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14" w:firstLineChars="1000"/>
        <w:jc w:val="both"/>
        <w:rPr>
          <w:rFonts w:hint="eastAsia" w:ascii="Microsoft JhengHei UI" w:hAnsi="Microsoft JhengHei UI" w:eastAsia="宋体" w:cs="Microsoft JhengHei UI"/>
          <w:b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Microsoft JhengHei UI" w:hAnsi="Microsoft JhengHei UI" w:cs="Microsoft JhengHei UI"/>
          <w:b/>
          <w:sz w:val="36"/>
          <w:szCs w:val="36"/>
          <w:lang w:val="en-US" w:eastAsia="zh-CN"/>
        </w:rPr>
        <w:t>谢 俊</w:t>
      </w:r>
    </w:p>
    <w:p>
      <w:pPr>
        <w:jc w:val="center"/>
        <w:rPr>
          <w:rFonts w:hint="eastAsia" w:ascii="Microsoft JhengHei UI" w:hAnsi="Microsoft JhengHei UI" w:eastAsia="宋体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eastAsia="Microsoft JhengHei UI" w:cs="Microsoft JhengHei UI"/>
          <w:sz w:val="18"/>
          <w:szCs w:val="18"/>
        </w:rPr>
        <w:t>电话：</w:t>
      </w: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17354387633</w:t>
      </w:r>
      <w:r>
        <w:rPr>
          <w:rFonts w:hint="eastAsia" w:ascii="Microsoft JhengHei UI" w:hAnsi="Microsoft JhengHei UI" w:eastAsia="Microsoft JhengHei UI" w:cs="Microsoft JhengHei UI"/>
          <w:sz w:val="18"/>
          <w:szCs w:val="18"/>
        </w:rPr>
        <w:t>； 微信：</w:t>
      </w: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17354387633</w:t>
      </w:r>
    </w:p>
    <w:p>
      <w:pPr>
        <w:jc w:val="center"/>
        <w:rPr>
          <w:rFonts w:hint="eastAsia" w:ascii="Microsoft JhengHei UI" w:hAnsi="Microsoft JhengHei UI" w:eastAsia="宋体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eastAsia="Microsoft JhengHei UI" w:cs="Microsoft JhengHei UI"/>
          <w:sz w:val="18"/>
          <w:szCs w:val="18"/>
        </w:rPr>
        <w:t>地址：湖北省武汉市武昌区中山路螃蟹甲  邮箱：</w:t>
      </w: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fldChar w:fldCharType="begin"/>
      </w: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instrText xml:space="preserve"> HYPERLINK "mailto:xiejun19891414@163.com" </w:instrText>
      </w: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Microsoft JhengHei UI" w:hAnsi="Microsoft JhengHei UI" w:cs="Microsoft JhengHei UI"/>
          <w:sz w:val="18"/>
          <w:szCs w:val="18"/>
          <w:lang w:val="en-US" w:eastAsia="zh-CN"/>
        </w:rPr>
        <w:t>xiejun19891414</w:t>
      </w:r>
      <w:r>
        <w:rPr>
          <w:rStyle w:val="8"/>
          <w:rFonts w:hint="eastAsia" w:ascii="Microsoft JhengHei UI" w:hAnsi="Microsoft JhengHei UI" w:eastAsia="Microsoft JhengHei UI" w:cs="Microsoft JhengHei UI"/>
          <w:sz w:val="18"/>
          <w:szCs w:val="18"/>
        </w:rPr>
        <w:t>@163.com</w:t>
      </w: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fldChar w:fldCharType="end"/>
      </w: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 xml:space="preserve"> 证书: RHCE</w:t>
      </w:r>
    </w:p>
    <w:p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教育</w:t>
      </w:r>
      <w:r>
        <w:rPr>
          <w:rFonts w:hint="eastAsia" w:ascii="Arial" w:hAnsi="Arial" w:cs="Arial"/>
          <w:b/>
          <w:sz w:val="24"/>
          <w:szCs w:val="24"/>
        </w:rPr>
        <w:t>经历</w:t>
      </w:r>
    </w:p>
    <w:p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Microsoft JhengHei UI" w:hAnsi="Microsoft JhengHei UI" w:eastAsia="Microsoft JhengHei UI" w:cs="Microsoft JhengHei UI"/>
          <w:b/>
          <w:bCs/>
          <w:color w:val="000000"/>
          <w:kern w:val="0"/>
          <w:sz w:val="18"/>
          <w:szCs w:val="18"/>
        </w:rPr>
        <w:pict>
          <v:line id="直接连接符 5" o:spid="_x0000_s1026" o:spt="20" style="position:absolute;left:0pt;margin-left:-3.05pt;margin-top:11.9pt;height:0.15pt;width:511.4pt;z-index:251658240;mso-width-relative:page;mso-height-relative:page;" coordsize="21600,21600" o:gfxdata="UEsDBAoAAAAAAIdO4kAAAAAAAAAAAAAAAAAEAAAAZHJzL1BLAwQUAAAACACHTuJAuv1a+9YAAAAJ&#10;AQAADwAAAGRycy9kb3ducmV2LnhtbE2PwU7DMBBE70j8g7VI3FrbpYQQ4lSiEpfeCBVwdGOTRNjr&#10;KHbT5u/ZnuhxZ0ZvZ8rN2Ts22TH2ARXIpQBmsQmmx1bB/uNtkQOLSaPRLqBVMNsIm+r2ptSFCSd8&#10;t1OdWkYQjIVW0KU0FJzHprNex2UYLJL3E0avE51jy82oTwT3jq+EyLjXPdKHTg9229nmtz56ojx+&#10;5a87ne/n2dXfz+vt525Cr9T9nRQvwJI9p/8wXOpTdaio0yEc0UTmFCwySUkFqwdacPGFzJ6AHUhZ&#10;S+BVya8XVH9QSwMEFAAAAAgAh07iQMzwByXcAQAAmgMAAA4AAABkcnMvZTJvRG9jLnhtbK1TzW4T&#10;MRC+I/EOlu9kN1Up7SqbHhrKBUEk4AEmtnfXkv/kcbPJS/ACSNzgxJE7b0N5DMbekLZwQYgcJmPP&#10;+PN8n79dXO6sYVsVUXvX8vms5kw54aV2fcvfvb1+cs4ZJnASjHeq5XuF/HL5+NFiDI068YM3UkVG&#10;IA6bMbR8SCk0VYViUBZw5oNyVOx8tJBoGftKRhgJ3ZrqpK7PqtFHGaIXCpF2V1ORLwt+1ymRXncd&#10;qsRMy2m2VGIscZNjtVxA00cIgxaHMeAfprCgHV16hFpBAnYT9R9QVovo0XdpJrytfNdpoQoHYjOv&#10;f2PzZoCgChcSB8NRJvx/sOLVdh2ZlvR2nDmw9ES3H75+f//px7ePFG+/fGZPs0hjwIZ6r9w6HlYY&#10;1jEz3nXR5n/iwnZF2P1RWLVLTNDm2enF6bNz0l9QbX5RF8jq7myImF4ob1lOWm60y7Shge1LTHQf&#10;tf5qydvGsXHCyZBAtukMJEptICLo+nIYvdHyWhuTj2DsN1cmsi1kI5RfpkXAD9ryLSvAYeorpcki&#10;gwL53EmW9oEkcuRlnmewSnJmFFk/ZwQITQJt/qaTrjaOJsjKTlrmbOPlnh7kJkTdDyTFvEyZK2SA&#10;Mu/BrNlh99cF6e6TWv4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v1a+9YAAAAJAQAADwAAAAAA&#10;AAABACAAAAAiAAAAZHJzL2Rvd25yZXYueG1sUEsBAhQAFAAAAAgAh07iQMzwByXcAQAAmgMAAA4A&#10;AAAAAAAAAQAgAAAAJQEAAGRycy9lMm9Eb2MueG1sUEsFBgAAAAAGAAYAWQEAAHMFAAAAAA=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pStyle w:val="10"/>
        <w:tabs>
          <w:tab w:val="left" w:pos="1843"/>
          <w:tab w:val="left" w:pos="5790"/>
          <w:tab w:val="left" w:pos="9330"/>
        </w:tabs>
        <w:jc w:val="both"/>
        <w:rPr>
          <w:rFonts w:ascii="Microsoft JhengHei UI" w:hAnsi="Microsoft JhengHei UI" w:eastAsia="Microsoft JhengHei UI" w:cs="Microsoft JhengHei UI"/>
          <w:bCs/>
          <w:color w:val="auto"/>
          <w:sz w:val="18"/>
          <w:szCs w:val="18"/>
        </w:rPr>
      </w:pPr>
      <w:r>
        <w:rPr>
          <w:rFonts w:hint="eastAsia" w:ascii="Microsoft JhengHei UI" w:hAnsi="Microsoft JhengHei UI" w:eastAsia="Microsoft JhengHei UI" w:cs="Microsoft JhengHei UI"/>
          <w:b/>
          <w:kern w:val="2"/>
          <w:sz w:val="20"/>
          <w:szCs w:val="20"/>
        </w:rPr>
        <w:t>2008.09 – 201</w:t>
      </w:r>
      <w:r>
        <w:rPr>
          <w:rFonts w:hint="eastAsia" w:ascii="Microsoft JhengHei UI" w:hAnsi="Microsoft JhengHei UI" w:cs="Microsoft JhengHei UI"/>
          <w:b/>
          <w:kern w:val="2"/>
          <w:sz w:val="20"/>
          <w:szCs w:val="20"/>
          <w:lang w:val="en-US" w:eastAsia="zh-CN"/>
        </w:rPr>
        <w:t>1</w:t>
      </w:r>
      <w:r>
        <w:rPr>
          <w:rFonts w:hint="eastAsia" w:ascii="Microsoft JhengHei UI" w:hAnsi="Microsoft JhengHei UI" w:eastAsia="Microsoft JhengHei UI" w:cs="Microsoft JhengHei UI"/>
          <w:b/>
          <w:kern w:val="2"/>
          <w:sz w:val="20"/>
          <w:szCs w:val="20"/>
        </w:rPr>
        <w:t>.06</w:t>
      </w:r>
      <w:r>
        <w:rPr>
          <w:rFonts w:hint="eastAsia" w:ascii="Microsoft JhengHei UI" w:hAnsi="Microsoft JhengHei UI" w:cs="Microsoft JhengHei UI"/>
          <w:b/>
          <w:sz w:val="18"/>
          <w:szCs w:val="18"/>
        </w:rPr>
        <w:t xml:space="preserve">                                                                               </w:t>
      </w:r>
      <w:r>
        <w:rPr>
          <w:rFonts w:hint="eastAsia" w:ascii="Microsoft JhengHei UI" w:hAnsi="Microsoft JhengHei UI" w:eastAsia="Microsoft JhengHei UI" w:cs="Microsoft JhengHei UI"/>
          <w:bCs/>
          <w:color w:val="auto"/>
          <w:sz w:val="18"/>
          <w:szCs w:val="18"/>
        </w:rPr>
        <w:t xml:space="preserve">                                                                          </w:t>
      </w:r>
    </w:p>
    <w:p>
      <w:pPr>
        <w:pStyle w:val="10"/>
        <w:tabs>
          <w:tab w:val="left" w:pos="1843"/>
          <w:tab w:val="left" w:pos="5790"/>
          <w:tab w:val="left" w:pos="9330"/>
        </w:tabs>
        <w:jc w:val="both"/>
        <w:rPr>
          <w:rFonts w:ascii="Microsoft JhengHei UI" w:hAnsi="Microsoft JhengHei UI" w:eastAsia="Microsoft JhengHei UI" w:cs="Microsoft JhengHei UI"/>
          <w:sz w:val="18"/>
          <w:szCs w:val="18"/>
        </w:rPr>
      </w:pPr>
      <w:r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  <w:t>湖北经济管理干部学院  大专</w:t>
      </w:r>
      <w:r>
        <w:rPr>
          <w:rFonts w:hint="eastAsia" w:ascii="Microsoft JhengHei UI" w:hAnsi="Microsoft JhengHei UI" w:eastAsia="Microsoft JhengHei UI" w:cs="Microsoft JhengHei UI"/>
          <w:b/>
          <w:bCs/>
          <w:sz w:val="18"/>
          <w:szCs w:val="18"/>
        </w:rPr>
        <w:t xml:space="preserve">      </w:t>
      </w:r>
    </w:p>
    <w:p>
      <w:pPr>
        <w:rPr>
          <w:rFonts w:hint="eastAsia" w:ascii="Microsoft JhengHei UI" w:hAnsi="Microsoft JhengHei UI" w:eastAsia="宋体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专业 软件工程  主修 C语言 linux基础 数据库基础</w:t>
      </w:r>
    </w:p>
    <w:p>
      <w:pPr>
        <w:rPr>
          <w:rFonts w:ascii="Microsoft JhengHei UI" w:hAnsi="Microsoft JhengHei UI" w:eastAsia="Microsoft JhengHei UI" w:cs="Microsoft JhengHei UI"/>
          <w:sz w:val="18"/>
          <w:szCs w:val="18"/>
        </w:rPr>
      </w:pPr>
    </w:p>
    <w:p>
      <w:pPr>
        <w:rPr>
          <w:rFonts w:ascii="Microsoft JhengHei UI" w:hAnsi="Microsoft JhengHei UI" w:cs="Microsoft JhengHei UI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直接连接符 4" o:spid="_x0000_s1031" o:spt="20" style="position:absolute;left:0pt;margin-left:-1.05pt;margin-top:14.85pt;height:0.05pt;width:511.4pt;z-index:251659264;mso-width-relative:page;mso-height-relative:page;" coordsize="21600,21600" o:gfxdata="UEsDBAoAAAAAAIdO4kAAAAAAAAAAAAAAAAAEAAAAZHJzL1BLAwQUAAAACACHTuJAV6g+iNYAAAAJ&#10;AQAADwAAAGRycy9kb3ducmV2LnhtbE2PzU7DMBCE70i8g7VI3Fo7ET9piFOJSlx6I1SF4zZekoh4&#10;HcVu2rw9zgluuzuj2W+K7dX2YqLRd441JGsFgrh2puNGw+HjbZWB8AHZYO+YNMzkYVve3hSYG3fh&#10;d5qq0IgYwj5HDW0IQy6lr1uy6NduII7atxsthriOjTQjXmK47WWq1JO02HH80OJAu5bqn+psY8rj&#10;Z/a6x+wwz331tXnYHfcTW63v7xL1AiLQNfyZYcGP6FBGppM7s/Gi17BKk+jUkG6eQSy6SlWcTssl&#10;A1kW8n+D8hdQSwMEFAAAAAgAh07iQJE15oHdAQAAmQMAAA4AAABkcnMvZTJvRG9jLnhtbK1TS44T&#10;MRDdI3EHy3vSSciEmVY6s5gwbBBEgjlAxXZ3W/JPLk86uQQXQGIHK5bsuQ3DMSg7mQyfDUL0orrs&#10;en5d77l6cbmzhm1VRO1dwyejMWfKCS+16xp+8/b6yTlnmMBJMN6phu8V8svl40eLIdRq6ntvpIqM&#10;SBzWQ2h4n1KoqwpFryzgyAflqNj6aCHRMnaVjDAQuzXVdDyeV4OPMkQvFCLtrg5Fviz8batEet22&#10;qBIzDafeUomxxE2O1XIBdRch9Foc24B/6MKCdvTRE9UKErDbqP+gslpEj75NI+Ft5dtWC1U0kJrJ&#10;+Dc1b3oIqmghczCcbML/RytebdeRadnwKWcOLF3R3fsv3959/P71A8W7z5/YLJs0BKwJe+XW8bjC&#10;sI5Z8a6NNr9JC9sVY/cnY9UuMUGb89nF7Nk5+S+oNn96lhmrh6MhYnqhvGU5abjRLquGGrYvMR2g&#10;95C8bRwbaNYuxmeZEWhqWgOJUhtIB7quHEZvtLzWxuQjGLvNlYlsC3kOynPs4RdY/soKsD/gSinD&#10;oO4VyOdOsrQP5JCjUea5B6skZ0bR5OesIBNo8zdIkm8cuZCNPViZs42Xe7qP2xB115MVk9JlrtD9&#10;F8+Os5oH7Od1YXr4o5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eoPojWAAAACQEAAA8AAAAA&#10;AAAAAQAgAAAAIgAAAGRycy9kb3ducmV2LnhtbFBLAQIUABQAAAAIAIdO4kCRNeaB3QEAAJkDAAAO&#10;AAAAAAAAAAEAIAAAACUBAABkcnMvZTJvRG9jLnhtbFBLBQYAAAAABgAGAFkBAAB0BQAAAAA=&#10;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Arial" w:hAnsi="Arial" w:cs="Arial"/>
          <w:b/>
          <w:sz w:val="24"/>
          <w:szCs w:val="24"/>
        </w:rPr>
        <w:t>工作</w:t>
      </w:r>
      <w:r>
        <w:rPr>
          <w:rFonts w:ascii="Arial" w:hAnsi="Arial" w:cs="Arial"/>
          <w:b/>
          <w:sz w:val="24"/>
          <w:szCs w:val="24"/>
        </w:rPr>
        <w:t>经历</w:t>
      </w:r>
    </w:p>
    <w:p>
      <w:pPr>
        <w:tabs>
          <w:tab w:val="left" w:pos="1843"/>
          <w:tab w:val="center" w:pos="7088"/>
        </w:tabs>
        <w:rPr>
          <w:rFonts w:ascii="Microsoft JhengHei UI" w:hAnsi="Microsoft JhengHei UI" w:eastAsia="Microsoft JhengHei UI" w:cs="Microsoft JhengHei UI"/>
          <w:b/>
          <w:sz w:val="18"/>
          <w:szCs w:val="18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>201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8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>.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03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 xml:space="preserve"> - 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至今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 xml:space="preserve">                                                              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武汉博简网络科技有限公司</w:t>
      </w:r>
      <w:r>
        <w:rPr>
          <w:rFonts w:hint="eastAsia" w:ascii="Microsoft JhengHei UI" w:hAnsi="Microsoft JhengHei UI" w:eastAsia="Microsoft JhengHei UI" w:cs="Microsoft JhengHei UI"/>
          <w:b/>
          <w:sz w:val="18"/>
          <w:szCs w:val="18"/>
        </w:rPr>
        <w:t xml:space="preserve">                                                                   </w:t>
      </w:r>
    </w:p>
    <w:p>
      <w:pPr>
        <w:tabs>
          <w:tab w:val="left" w:pos="1843"/>
          <w:tab w:val="center" w:pos="7088"/>
        </w:tabs>
        <w:rPr>
          <w:rFonts w:ascii="Microsoft JhengHei UI" w:hAnsi="Microsoft JhengHei UI" w:eastAsia="Microsoft JhengHei UI" w:cs="Microsoft JhengHei UI"/>
          <w:b/>
          <w:sz w:val="18"/>
          <w:szCs w:val="18"/>
        </w:rPr>
      </w:pPr>
      <w:r>
        <w:rPr>
          <w:rFonts w:hint="eastAsia" w:ascii="Microsoft JhengHei UI" w:hAnsi="Microsoft JhengHei UI" w:cs="Microsoft JhengHei UI"/>
          <w:b/>
          <w:sz w:val="18"/>
          <w:szCs w:val="18"/>
          <w:lang w:val="en-US" w:eastAsia="zh-CN"/>
        </w:rPr>
        <w:t>运维管理部</w:t>
      </w:r>
      <w:r>
        <w:rPr>
          <w:rFonts w:hint="eastAsia" w:ascii="Microsoft JhengHei UI" w:hAnsi="Microsoft JhengHei UI" w:eastAsia="Microsoft JhengHei UI" w:cs="Microsoft JhengHei UI"/>
          <w:b/>
          <w:sz w:val="18"/>
          <w:szCs w:val="18"/>
        </w:rPr>
        <w:t>，</w:t>
      </w:r>
      <w:r>
        <w:rPr>
          <w:rFonts w:hint="eastAsia" w:ascii="Microsoft JhengHei UI" w:hAnsi="Microsoft JhengHei UI" w:cs="Microsoft JhengHei UI"/>
          <w:b/>
          <w:sz w:val="18"/>
          <w:szCs w:val="18"/>
          <w:lang w:val="en-US" w:eastAsia="zh-CN"/>
        </w:rPr>
        <w:t>系统运维</w:t>
      </w:r>
      <w:r>
        <w:rPr>
          <w:rFonts w:hint="eastAsia" w:ascii="Microsoft JhengHei UI" w:hAnsi="Microsoft JhengHei UI" w:eastAsia="Microsoft JhengHei UI" w:cs="Microsoft JhengHei UI"/>
          <w:bCs/>
          <w:sz w:val="18"/>
          <w:szCs w:val="18"/>
        </w:rPr>
        <w:t xml:space="preserve">                                                                                            </w:t>
      </w:r>
    </w:p>
    <w:p>
      <w:pPr>
        <w:pStyle w:val="10"/>
        <w:tabs>
          <w:tab w:val="left" w:pos="1843"/>
          <w:tab w:val="left" w:pos="5790"/>
          <w:tab w:val="left" w:pos="9330"/>
        </w:tabs>
        <w:jc w:val="both"/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  <w:t>1 使用ansible自动化运维管理公司web服务器</w:t>
      </w:r>
    </w:p>
    <w:p>
      <w:pPr>
        <w:pStyle w:val="10"/>
        <w:tabs>
          <w:tab w:val="left" w:pos="1843"/>
          <w:tab w:val="left" w:pos="5790"/>
          <w:tab w:val="left" w:pos="9330"/>
        </w:tabs>
        <w:jc w:val="both"/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  <w:t>2. 在访问量增大时，进行数据库迁移,备份</w:t>
      </w:r>
    </w:p>
    <w:p>
      <w:pPr>
        <w:pStyle w:val="10"/>
        <w:tabs>
          <w:tab w:val="left" w:pos="1843"/>
          <w:tab w:val="left" w:pos="5790"/>
          <w:tab w:val="left" w:pos="9330"/>
        </w:tabs>
        <w:jc w:val="both"/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  <w:t>3. 管理公司亚马逊,阿里云，腾讯云服务器备份,续费</w:t>
      </w:r>
    </w:p>
    <w:p>
      <w:pPr>
        <w:pStyle w:val="10"/>
        <w:tabs>
          <w:tab w:val="left" w:pos="1843"/>
          <w:tab w:val="left" w:pos="5790"/>
          <w:tab w:val="left" w:pos="9330"/>
        </w:tabs>
        <w:jc w:val="both"/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  <w:t>4. 负责与产品研发,测试的日常沟通交流,协调产品运营开发等相关运维工作</w:t>
      </w:r>
    </w:p>
    <w:p>
      <w:pPr>
        <w:pStyle w:val="10"/>
        <w:tabs>
          <w:tab w:val="left" w:pos="1843"/>
          <w:tab w:val="left" w:pos="5790"/>
          <w:tab w:val="left" w:pos="9330"/>
        </w:tabs>
        <w:jc w:val="both"/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  <w:t>5. 负责分析并排查系统，数据库，网络，应用等网站运维中出现的故障及错误</w:t>
      </w:r>
    </w:p>
    <w:p>
      <w:pPr>
        <w:pStyle w:val="10"/>
        <w:tabs>
          <w:tab w:val="left" w:pos="1843"/>
          <w:tab w:val="left" w:pos="5790"/>
          <w:tab w:val="left" w:pos="9330"/>
        </w:tabs>
        <w:jc w:val="both"/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  <w:t>6 负责对项目进行线上部署，例行更新，维护等操作的整体协调，调度</w:t>
      </w:r>
    </w:p>
    <w:p>
      <w:pPr>
        <w:pStyle w:val="10"/>
        <w:tabs>
          <w:tab w:val="left" w:pos="1843"/>
          <w:tab w:val="left" w:pos="5790"/>
          <w:tab w:val="left" w:pos="9330"/>
        </w:tabs>
        <w:jc w:val="both"/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  <w:t>7 用grafana监控公司数据库连接数,性能</w:t>
      </w:r>
    </w:p>
    <w:p>
      <w:pPr>
        <w:pStyle w:val="10"/>
        <w:tabs>
          <w:tab w:val="left" w:pos="1843"/>
          <w:tab w:val="left" w:pos="5790"/>
          <w:tab w:val="left" w:pos="9330"/>
        </w:tabs>
        <w:jc w:val="both"/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  <w:t>8 负责解决代理商域名访问常见问题，比如域名无法访问，证书，被攻击之类</w:t>
      </w:r>
    </w:p>
    <w:p>
      <w:pPr>
        <w:pStyle w:val="10"/>
        <w:tabs>
          <w:tab w:val="left" w:pos="1843"/>
          <w:tab w:val="left" w:pos="5790"/>
          <w:tab w:val="left" w:pos="9330"/>
        </w:tabs>
        <w:jc w:val="both"/>
        <w:rPr>
          <w:rFonts w:hint="eastAsia" w:ascii="Microsoft JhengHei UI" w:hAnsi="Microsoft JhengHei UI" w:cs="Microsoft JhengHei UI"/>
          <w:bCs/>
          <w:kern w:val="2"/>
          <w:sz w:val="18"/>
          <w:szCs w:val="18"/>
          <w:lang w:val="en-US" w:eastAsia="zh-CN"/>
        </w:rPr>
      </w:pPr>
    </w:p>
    <w:p>
      <w:pPr>
        <w:pStyle w:val="15"/>
        <w:numPr>
          <w:numId w:val="0"/>
        </w:numPr>
        <w:tabs>
          <w:tab w:val="left" w:pos="1953"/>
        </w:tabs>
        <w:spacing w:before="0" w:after="0" w:line="336" w:lineRule="exact"/>
        <w:ind w:right="0" w:rightChars="0"/>
        <w:jc w:val="left"/>
        <w:rPr>
          <w:rFonts w:hint="eastAsia" w:eastAsia="宋体"/>
          <w:color w:val="3A3838"/>
          <w:spacing w:val="3"/>
          <w:w w:val="105"/>
          <w:sz w:val="20"/>
          <w:lang w:val="en-US" w:eastAsia="zh-CN"/>
        </w:rPr>
      </w:pPr>
    </w:p>
    <w:p>
      <w:pPr>
        <w:rPr>
          <w:rFonts w:ascii="Microsoft JhengHei UI" w:hAnsi="Microsoft JhengHei UI" w:eastAsia="Microsoft JhengHei UI" w:cs="Microsoft JhengHei UI"/>
          <w:sz w:val="18"/>
          <w:szCs w:val="18"/>
        </w:rPr>
      </w:pPr>
    </w:p>
    <w:p>
      <w:pPr>
        <w:rPr>
          <w:rFonts w:ascii="Microsoft JhengHei UI" w:hAnsi="Microsoft JhengHei UI" w:eastAsia="Microsoft JhengHei UI" w:cs="Microsoft JhengHei UI"/>
          <w:color w:val="000000"/>
          <w:kern w:val="0"/>
          <w:sz w:val="18"/>
          <w:szCs w:val="18"/>
        </w:rPr>
      </w:pPr>
    </w:p>
    <w:p>
      <w:pPr>
        <w:tabs>
          <w:tab w:val="left" w:pos="1843"/>
          <w:tab w:val="center" w:pos="7088"/>
        </w:tabs>
        <w:rPr>
          <w:rFonts w:ascii="Microsoft JhengHei UI" w:hAnsi="Microsoft JhengHei UI" w:eastAsia="Microsoft JhengHei UI" w:cs="Microsoft JhengHei UI"/>
          <w:b/>
          <w:color w:val="000000"/>
          <w:sz w:val="20"/>
          <w:szCs w:val="20"/>
        </w:rPr>
      </w:pPr>
      <w:r>
        <w:rPr>
          <w:rFonts w:ascii="Microsoft JhengHei UI" w:hAnsi="Microsoft JhengHei UI" w:eastAsia="Microsoft JhengHei UI" w:cs="Microsoft JhengHei UI"/>
          <w:b/>
          <w:color w:val="000000"/>
          <w:sz w:val="20"/>
          <w:szCs w:val="20"/>
        </w:rPr>
        <w:pict>
          <v:line id="_x0000_s1030" o:spid="_x0000_s1030" o:spt="20" style="position:absolute;left:0pt;margin-left:0.85pt;margin-top:17.15pt;height:0pt;width:507.25pt;z-index:251697152;mso-width-relative:page;mso-height-relative:page;" stroked="t" coordsize="21600,21600" o:gfxdata="UEsDBAoAAAAAAIdO4kAAAAAAAAAAAAAAAAAEAAAAZHJzL1BLAwQUAAAACACHTuJA5H9EzNYAAAAI&#10;AQAADwAAAGRycy9kb3ducmV2LnhtbE2PzW7CMBCE75X6DtZW4lbsBAQ0jYOqIi5IrQQtB24mXpKo&#10;8TqNzU/fvos4tMfZGX07k88vrhUn7EPjSUMyVCCQSm8bqjR8fiwfZyBCNGRN6wk1/GCAeXF/l5vM&#10;+jOt8bSJlWAIhcxoqGPsMilDWaMzYeg7JPYOvncmsuwraXtzZrhrZarURDrTEH+oTYevNZZfm6Nj&#10;yuqFvtfT7dNh/CYXdqvc7h1TrQcPiXoGEfES/8Jwrc/VoeBOe38kG0TLespBDaPxCMTVVskkBbG/&#10;XWSRy/8Dil9QSwMEFAAAAAgAh07iQO8GPH+/AQAATQMAAA4AAABkcnMvZTJvRG9jLnhtbK1TzW4T&#10;MRC+I/EOlu9kN6E0aJVND43aC4JI0AeYeO1dS/6Tx80mL8ELIHGDE0fuvA3tY3TspCk/N8QeZu3x&#10;52/8fR4vLnbWsK2MqL1r+XRScyad8J12fctvPly9eM0ZJnAdGO9ky/cS+cXy+bPFGBo584M3nYyM&#10;SBw2Y2j5kFJoqgrFIC3gxAfpaFH5aCHRNPZVF2EkdmuqWV2fV6OPXYheSETKrg6LfFn4lZIivVMK&#10;ZWKm5XS2VGIscZNjtVxA00cIgxbHY8A/nMKCdlT0RLWCBOw26r+orBbRo1dpIrytvFJayKKB1Ezr&#10;P9S8HyDIooXMwXCyCf8frXi7XUemu5bPOXNg6YruPn3/+fHL/Y/PFO++fWXzbNIYsCHspVvH4wzD&#10;OmbFOxVt/pMWtivG7k/Gyl1igpLnZ2ezev6KM/G4Vj1tDBHTtfSW5UHLjXZZMzSwfYOJihH0EZLT&#10;zl9pY8q9GcfGlr+cFmag7lEGEhWxgfSg6zkD01NbihQLI3qju7w782DsN5cmsi3k1ihfFkrVfoPl&#10;0ivA4YDDPa58OuKMI3g25mBFHm18ty8OlTzdWSE89lduil/nZffTK1g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R/RMzWAAAACAEAAA8AAAAAAAAAAQAgAAAAIgAAAGRycy9kb3ducmV2LnhtbFBL&#10;AQIUABQAAAAIAIdO4kDvBjx/vwEAAE0DAAAOAAAAAAAAAAEAIAAAACUBAABkcnMvZTJvRG9jLnht&#10;bFBLBQYAAAAABgAGAFkBAABWBQAAAAA=&#10;">
            <v:path arrowok="t"/>
            <v:fill focussize="0,0"/>
            <v:stroke weight="0.25pt" color="#000000 [3213]" dashstyle="1 1"/>
            <v:imagedata o:title=""/>
            <o:lock v:ext="edit"/>
          </v:line>
        </w:pict>
      </w:r>
    </w:p>
    <w:p>
      <w:pPr>
        <w:tabs>
          <w:tab w:val="left" w:pos="1843"/>
          <w:tab w:val="center" w:pos="7088"/>
        </w:tabs>
        <w:rPr>
          <w:rFonts w:ascii="Microsoft JhengHei UI" w:hAnsi="Microsoft JhengHei UI" w:eastAsia="Microsoft JhengHei UI" w:cs="Microsoft JhengHei UI"/>
          <w:b/>
          <w:sz w:val="18"/>
          <w:szCs w:val="18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>201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2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>.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5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 xml:space="preserve"> - 201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8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>.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03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 xml:space="preserve">                                                           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长城宽带网络服务有限公司</w:t>
      </w:r>
      <w:r>
        <w:rPr>
          <w:rFonts w:hint="eastAsia" w:ascii="Microsoft JhengHei UI" w:hAnsi="Microsoft JhengHei UI" w:eastAsia="Microsoft JhengHei UI" w:cs="Microsoft JhengHei UI"/>
          <w:b/>
          <w:sz w:val="18"/>
          <w:szCs w:val="18"/>
        </w:rPr>
        <w:t xml:space="preserve">                                                                 </w:t>
      </w:r>
    </w:p>
    <w:p>
      <w:pPr>
        <w:rPr>
          <w:rFonts w:ascii="Microsoft JhengHei UI" w:hAnsi="Microsoft JhengHei UI" w:eastAsia="Microsoft JhengHei UI" w:cs="Microsoft JhengHei UI"/>
          <w:sz w:val="18"/>
          <w:szCs w:val="18"/>
        </w:rPr>
      </w:pPr>
      <w:r>
        <w:rPr>
          <w:rFonts w:hint="eastAsia" w:ascii="Microsoft JhengHei UI" w:hAnsi="Microsoft JhengHei UI" w:cs="Microsoft JhengHei UI"/>
          <w:b/>
          <w:sz w:val="18"/>
          <w:szCs w:val="18"/>
          <w:lang w:val="en-US" w:eastAsia="zh-CN"/>
        </w:rPr>
        <w:t>政企事业部（武汉），网络工程师</w:t>
      </w:r>
      <w:r>
        <w:rPr>
          <w:rFonts w:hint="eastAsia" w:ascii="Microsoft JhengHei UI" w:hAnsi="Microsoft JhengHei UI" w:eastAsia="Microsoft JhengHei UI" w:cs="Microsoft JhengHei UI"/>
          <w:b/>
          <w:sz w:val="18"/>
          <w:szCs w:val="18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bCs/>
          <w:sz w:val="18"/>
          <w:szCs w:val="18"/>
        </w:rPr>
        <w:t xml:space="preserve">                                                                 </w:t>
      </w:r>
    </w:p>
    <w:p>
      <w:pPr>
        <w:tabs>
          <w:tab w:val="left" w:pos="1843"/>
          <w:tab w:val="center" w:pos="7088"/>
        </w:tabs>
        <w:jc w:val="left"/>
        <w:rPr>
          <w:rFonts w:ascii="Microsoft JhengHei UI" w:hAnsi="Microsoft JhengHei UI" w:eastAsia="Microsoft JhengHei UI" w:cs="Microsoft JhengHei UI"/>
          <w:color w:val="000000"/>
          <w:kern w:val="0"/>
          <w:sz w:val="18"/>
          <w:szCs w:val="18"/>
        </w:rPr>
      </w:pPr>
      <w:r>
        <w:rPr>
          <w:rFonts w:hint="eastAsia" w:ascii="Microsoft JhengHei UI" w:hAnsi="Microsoft JhengHei UI" w:eastAsia="Microsoft JhengHei UI" w:cs="Microsoft JhengHei UI"/>
          <w:color w:val="000000"/>
          <w:kern w:val="0"/>
          <w:sz w:val="18"/>
          <w:szCs w:val="18"/>
        </w:rPr>
        <w:t xml:space="preserve">1. </w:t>
      </w:r>
      <w:r>
        <w:rPr>
          <w:rFonts w:ascii="Times New Roman" w:eastAsia="Times New Roman"/>
          <w:color w:val="3A3838"/>
          <w:w w:val="105"/>
          <w:sz w:val="20"/>
        </w:rPr>
        <w:t xml:space="preserve"> </w:t>
      </w:r>
      <w:r>
        <w:rPr>
          <w:color w:val="3A3838"/>
          <w:w w:val="105"/>
          <w:sz w:val="20"/>
        </w:rPr>
        <w:t>维护机房</w:t>
      </w:r>
      <w:r>
        <w:rPr>
          <w:rFonts w:ascii="Times New Roman" w:eastAsia="Times New Roman"/>
          <w:color w:val="3A3838"/>
          <w:w w:val="105"/>
          <w:sz w:val="20"/>
        </w:rPr>
        <w:t>olt</w:t>
      </w:r>
      <w:r>
        <w:rPr>
          <w:color w:val="3A3838"/>
          <w:w w:val="105"/>
          <w:sz w:val="20"/>
        </w:rPr>
        <w:t>，光纤设备</w:t>
      </w:r>
      <w:r>
        <w:rPr>
          <w:rFonts w:hint="eastAsia" w:ascii="Microsoft JhengHei UI" w:hAnsi="Microsoft JhengHei UI" w:eastAsia="Microsoft JhengHei UI" w:cs="Microsoft JhengHei UI"/>
          <w:color w:val="000000"/>
          <w:kern w:val="0"/>
          <w:sz w:val="18"/>
          <w:szCs w:val="18"/>
        </w:rPr>
        <w:t xml:space="preserve">；2. </w:t>
      </w:r>
      <w:r>
        <w:rPr>
          <w:color w:val="3A3838"/>
          <w:w w:val="105"/>
          <w:sz w:val="20"/>
        </w:rPr>
        <w:t>处理客户网慢，断网问题</w:t>
      </w:r>
      <w:r>
        <w:rPr>
          <w:rFonts w:hint="eastAsia" w:ascii="Microsoft JhengHei UI" w:hAnsi="Microsoft JhengHei UI" w:eastAsia="Microsoft JhengHei UI" w:cs="Microsoft JhengHei UI"/>
          <w:color w:val="000000"/>
          <w:kern w:val="0"/>
          <w:sz w:val="18"/>
          <w:szCs w:val="18"/>
        </w:rPr>
        <w:t>；3.</w:t>
      </w:r>
      <w:r>
        <w:rPr>
          <w:color w:val="3A3838"/>
          <w:w w:val="105"/>
          <w:sz w:val="20"/>
        </w:rPr>
        <w:t>配合网管协查级联机房设备</w:t>
      </w:r>
      <w:r>
        <w:rPr>
          <w:rFonts w:hint="eastAsia"/>
          <w:color w:val="3A3838"/>
          <w:w w:val="105"/>
          <w:sz w:val="20"/>
          <w:lang w:val="en-US" w:eastAsia="zh-CN"/>
        </w:rPr>
        <w:t xml:space="preserve"> 4 </w:t>
      </w:r>
      <w:r>
        <w:rPr>
          <w:rFonts w:hint="eastAsia" w:ascii="Microsoft JhengHei UI" w:hAnsi="Microsoft JhengHei UI" w:eastAsia="Microsoft JhengHei UI" w:cs="Microsoft JhengHei UI"/>
          <w:color w:val="000000"/>
          <w:kern w:val="0"/>
          <w:sz w:val="18"/>
          <w:szCs w:val="18"/>
        </w:rPr>
        <w:t xml:space="preserve"> </w:t>
      </w:r>
      <w:r>
        <w:t>帮助客户调试路由器配置负载，上网管理</w:t>
      </w:r>
    </w:p>
    <w:p>
      <w:pPr>
        <w:rPr>
          <w:rFonts w:ascii="Microsoft JhengHei UI" w:hAnsi="Microsoft JhengHei UI" w:eastAsia="Microsoft JhengHei UI" w:cs="Microsoft JhengHei UI"/>
          <w:sz w:val="18"/>
          <w:szCs w:val="18"/>
        </w:rPr>
      </w:pPr>
    </w:p>
    <w:p>
      <w:pPr>
        <w:rPr>
          <w:rFonts w:ascii="Microsoft JhengHei UI" w:hAnsi="Microsoft JhengHei UI" w:eastAsia="Microsoft JhengHei UI" w:cs="Microsoft JhengHei UI"/>
          <w:sz w:val="18"/>
          <w:szCs w:val="18"/>
        </w:rPr>
      </w:pPr>
    </w:p>
    <w:p>
      <w:pPr>
        <w:tabs>
          <w:tab w:val="left" w:pos="1843"/>
          <w:tab w:val="center" w:pos="7088"/>
        </w:tabs>
        <w:rPr>
          <w:rFonts w:ascii="Arial" w:hAnsi="Arial" w:cs="Arial"/>
          <w:b/>
          <w:sz w:val="24"/>
          <w:szCs w:val="24"/>
        </w:rPr>
      </w:pPr>
      <w:r>
        <w:rPr>
          <w:rFonts w:hint="eastAsia" w:ascii="Arial" w:hAnsi="Arial" w:cs="Arial"/>
          <w:b/>
          <w:sz w:val="24"/>
          <w:szCs w:val="24"/>
        </w:rPr>
        <w:t>项目经验</w:t>
      </w:r>
    </w:p>
    <w:p>
      <w:pPr>
        <w:tabs>
          <w:tab w:val="left" w:pos="1843"/>
          <w:tab w:val="center" w:pos="7088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pict>
          <v:line id="_x0000_s1029" o:spid="_x0000_s1029" o:spt="20" style="position:absolute;left:0pt;margin-left:0.65pt;margin-top:4.6pt;height:0.05pt;width:505.25pt;z-index:251680768;mso-width-relative:page;mso-height-relative:page;" coordsize="21600,21600" o:gfxdata="UEsDBAoAAAAAAIdO4kAAAAAAAAAAAAAAAAAEAAAAZHJzL1BLAwQUAAAACACHTuJA/XAocdMAAAAG&#10;AQAADwAAAGRycy9kb3ducmV2LnhtbE2PwU7DMBBE70j8g7VI3KidFlAa4lSiEpfeCFXh6MZLEmGv&#10;o9hNm79ne4Lj7Ixm35Sbi3diwjH2gTRkCwUCqQm2p1bD/uPtIQcRkyFrXCDUMGOETXV7U5rChjO9&#10;41SnVnAJxcJo6FIaCilj06E3cREGJPa+w+hNYjm20o7mzOXeyaVSz9KbnvhDZwbcdtj81CfPLU+f&#10;+evO5Pt5dvXX+nF72E3ktb6/y9QLiISX9BeGKz6jQ8VMx3AiG4VjveKghvUSxNVVWcZLjnxYgaxK&#10;+R+/+gVQSwMEFAAAAAgAh07iQEWfca/cAQAAmQMAAA4AAABkcnMvZTJvRG9jLnhtbK1TS44TMRDd&#10;I3EHy3vSnUACtNKZxYRhgyAScICK7e625J9cnnRyCS6AxA5WLNnPbRiOQdkJGT4bhOiFu+x6fl3v&#10;VfXyYm8N26mI2ruWTyc1Z8oJL7XrW/72zdWDJ5xhAifBeKdaflDIL1b37y3H0KiZH7yRKjIicdiM&#10;oeVDSqGpKhSDsoATH5SjZOejhUTb2Fcywkjs1lSzul5Uo48yRC8UIp2uj0m+Kvxdp0R61XWoEjMt&#10;p9pSWWNZt3mtVkto+ghh0OJUBvxDFRa0o4+eqdaQgF1H/QeV1SJ69F2aCG8r33VaqKKB1Ezr39S8&#10;HiCoooXMwXC2Cf8frXi520SmZcupUQ4stej2/Zev7z5+u/lA6+3nT2yWTRoDNoS9dJt42mHYxKx4&#10;30Wb36SF7Yuxh7Oxap+YoMPFo+li8XjOmaDc4uE8M1Z3V0PE9Fx5y3LQcqNdVg0N7F5gOkJ/QPKx&#10;cWykWXtaz6mjAmhqOgOJQhtIB7q+XEZvtLzSxuQrGPvtpYlsB3kOynOq4RdY/soacDjiSirDoBkU&#10;yGdOsnQI5JCjUea5BqskZ0bR5OeoIBNo8zdIkm8cuZCNPVqZo62XB+rHdYi6H8iKaakyZ6j/xbPT&#10;rOYB+3lfmO7+qNV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/XAocdMAAAAGAQAADwAAAAAAAAAB&#10;ACAAAAAiAAAAZHJzL2Rvd25yZXYueG1sUEsBAhQAFAAAAAgAh07iQEWfca/cAQAAmQMAAA4AAAAA&#10;AAAAAQAgAAAAIgEAAGRycy9lMm9Eb2MueG1sUEsFBgAAAAAGAAYAWQEAAHAFAAAAAA=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tabs>
          <w:tab w:val="left" w:pos="1843"/>
          <w:tab w:val="center" w:pos="7088"/>
        </w:tabs>
        <w:rPr>
          <w:rFonts w:hint="eastAsia" w:ascii="Microsoft JhengHei UI" w:hAnsi="Microsoft JhengHei UI" w:eastAsia="宋体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</w:rPr>
        <w:t>201</w:t>
      </w:r>
      <w:r>
        <w:rPr>
          <w:rFonts w:hint="eastAsia" w:ascii="Microsoft JhengHei UI" w:hAnsi="Microsoft JhengHei UI" w:cs="Microsoft JhengHei UI"/>
          <w:b/>
          <w:color w:val="000000"/>
          <w:sz w:val="18"/>
          <w:szCs w:val="18"/>
          <w:lang w:val="en-US" w:eastAsia="zh-CN"/>
        </w:rPr>
        <w:t>8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</w:rPr>
        <w:t>.0</w:t>
      </w:r>
      <w:r>
        <w:rPr>
          <w:rFonts w:hint="eastAsia" w:ascii="Microsoft JhengHei UI" w:hAnsi="Microsoft JhengHei UI" w:cs="Microsoft JhengHei UI"/>
          <w:b/>
          <w:color w:val="000000"/>
          <w:sz w:val="18"/>
          <w:szCs w:val="18"/>
          <w:lang w:val="en-US" w:eastAsia="zh-CN"/>
        </w:rPr>
        <w:t>9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</w:rPr>
        <w:t xml:space="preserve"> - 201</w:t>
      </w:r>
      <w:r>
        <w:rPr>
          <w:rFonts w:hint="eastAsia" w:ascii="Microsoft JhengHei UI" w:hAnsi="Microsoft JhengHei UI" w:cs="Microsoft JhengHei UI"/>
          <w:b/>
          <w:color w:val="000000"/>
          <w:sz w:val="18"/>
          <w:szCs w:val="18"/>
          <w:lang w:val="en-US" w:eastAsia="zh-CN"/>
        </w:rPr>
        <w:t>8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</w:rPr>
        <w:t>.</w:t>
      </w:r>
      <w:r>
        <w:rPr>
          <w:rFonts w:hint="eastAsia" w:ascii="Microsoft JhengHei UI" w:hAnsi="Microsoft JhengHei UI" w:cs="Microsoft JhengHei UI"/>
          <w:b/>
          <w:color w:val="000000"/>
          <w:sz w:val="18"/>
          <w:szCs w:val="18"/>
          <w:lang w:val="en-US" w:eastAsia="zh-CN"/>
        </w:rPr>
        <w:t>09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 xml:space="preserve">                                                                  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互动大厅功能上线研发</w:t>
      </w:r>
    </w:p>
    <w:p>
      <w:pPr>
        <w:rPr>
          <w:rFonts w:ascii="Microsoft JhengHei UI" w:hAnsi="Microsoft JhengHei UI" w:eastAsia="Microsoft JhengHei UI" w:cs="Microsoft JhengHei UI"/>
          <w:b/>
          <w:bCs/>
          <w:sz w:val="18"/>
          <w:szCs w:val="18"/>
        </w:rPr>
      </w:pPr>
      <w:r>
        <w:rPr>
          <w:rFonts w:hint="eastAsia" w:ascii="Microsoft JhengHei UI" w:hAnsi="Microsoft JhengHei UI" w:eastAsia="Microsoft JhengHei UI" w:cs="Microsoft JhengHei UI"/>
          <w:b/>
          <w:bCs/>
          <w:sz w:val="18"/>
          <w:szCs w:val="18"/>
        </w:rPr>
        <w:t>项目描述：</w:t>
      </w:r>
    </w:p>
    <w:p>
      <w:pPr>
        <w:ind w:firstLine="360" w:firstLineChars="200"/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项目经理根据客户需求提出app和h5新增互动大厅功能，需要实现用户在app内部可以聊天沟通而不是通过另外的平台进行沟通，并且在互动大厅内部新增玩法</w:t>
      </w:r>
    </w:p>
    <w:p>
      <w:pPr>
        <w:rPr>
          <w:rFonts w:ascii="Microsoft JhengHei UI" w:hAnsi="Microsoft JhengHei UI" w:eastAsia="Microsoft JhengHei UI" w:cs="Microsoft JhengHei UI"/>
          <w:b/>
          <w:bCs/>
          <w:sz w:val="18"/>
          <w:szCs w:val="18"/>
        </w:rPr>
      </w:pPr>
      <w:r>
        <w:rPr>
          <w:rFonts w:hint="eastAsia" w:ascii="Microsoft JhengHei UI" w:hAnsi="Microsoft JhengHei UI" w:eastAsia="Microsoft JhengHei UI" w:cs="Microsoft JhengHei UI"/>
          <w:b/>
          <w:bCs/>
          <w:sz w:val="18"/>
          <w:szCs w:val="18"/>
        </w:rPr>
        <w:t>项目职责：</w:t>
      </w:r>
    </w:p>
    <w:p>
      <w:pPr>
        <w:ind w:firstLine="360" w:firstLineChars="200"/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eastAsia="Microsoft JhengHei UI" w:cs="Microsoft JhengHei UI"/>
          <w:sz w:val="18"/>
          <w:szCs w:val="18"/>
        </w:rPr>
        <w:t>作为</w:t>
      </w: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运维人员，根据开发要求部署聊天室系统，以此为框架开发互动大厅</w:t>
      </w:r>
    </w:p>
    <w:p>
      <w:pPr>
        <w:rPr>
          <w:w w:val="95"/>
        </w:rPr>
      </w:pPr>
      <w:r>
        <w:t>硬件环境</w:t>
      </w:r>
      <w:r>
        <w:tab/>
      </w:r>
      <w:r>
        <w:rPr>
          <w:w w:val="95"/>
        </w:rPr>
        <w:t>阿里云服务器,亚马逊mysql数据库,redis，负载均衡</w:t>
      </w:r>
    </w:p>
    <w:p>
      <w:r>
        <w:t>系统环境</w:t>
      </w:r>
      <w:r>
        <w:tab/>
      </w:r>
      <w:r>
        <w:t>centos7.5</w:t>
      </w:r>
    </w:p>
    <w:p>
      <w:pPr>
        <w:pStyle w:val="2"/>
        <w:tabs>
          <w:tab w:val="left" w:pos="1522"/>
        </w:tabs>
        <w:spacing w:line="353" w:lineRule="exact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 xml:space="preserve">架构   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>前端fikker反向代理跳转到负载均衡器，负载均衡将请求转发到后端web服务器</w:t>
      </w:r>
    </w:p>
    <w:p>
      <w:pPr>
        <w:pStyle w:val="2"/>
        <w:spacing w:before="31" w:line="165" w:lineRule="auto"/>
        <w:ind w:right="1775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>web服务器读取redis公库dsn列表，如果redis有数据则直接读取redis， 否则读取对应的redis私库 和mysql私库，fikker将请求数据返还给客户端</w:t>
      </w:r>
    </w:p>
    <w:p>
      <w:pPr>
        <w:pStyle w:val="2"/>
        <w:spacing w:line="430" w:lineRule="exact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操作流程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>1 在狗爹上解析聊天室域名，前台后台接口</w:t>
      </w:r>
    </w:p>
    <w:p>
      <w:pPr>
        <w:pStyle w:val="2"/>
        <w:spacing w:line="353" w:lineRule="exact"/>
        <w:ind w:firstLine="1260" w:firstLineChars="600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>2 在fikker在绑定域名接口到fikker上，定向负载均衡器</w:t>
      </w:r>
    </w:p>
    <w:p>
      <w:pPr>
        <w:pStyle w:val="2"/>
        <w:spacing w:line="353" w:lineRule="exact"/>
        <w:ind w:left="1255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>3在亚马逊上指定负载均衡器对应的web服务器</w:t>
      </w:r>
    </w:p>
    <w:p>
      <w:pPr>
        <w:pStyle w:val="2"/>
        <w:spacing w:line="350" w:lineRule="exact"/>
        <w:ind w:left="1255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>4远程连接web服务器，搭建一键lnmp平台，拉取git代码</w:t>
      </w:r>
    </w:p>
    <w:p>
      <w:pPr>
        <w:pStyle w:val="2"/>
        <w:spacing w:line="350" w:lineRule="exact"/>
        <w:ind w:left="1255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>5修改代码为对应聊天室自己的域名接口</w:t>
      </w:r>
    </w:p>
    <w:p>
      <w:pPr>
        <w:pStyle w:val="2"/>
        <w:spacing w:line="350" w:lineRule="exact"/>
        <w:ind w:left="1255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>6在亚马逊上购买一个mysql实例，用模板数据库进行还原</w:t>
      </w:r>
    </w:p>
    <w:p>
      <w:pPr>
        <w:pStyle w:val="2"/>
        <w:spacing w:line="430" w:lineRule="exact"/>
        <w:ind w:left="1255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t>7在redis公库dsn列表中绑定域名</w:t>
      </w:r>
    </w:p>
    <w:p>
      <w:pPr>
        <w:pStyle w:val="2"/>
        <w:spacing w:line="430" w:lineRule="exact"/>
        <w:ind w:left="1255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8启动websocket服务，阿里云安全组开通8282和8787端口</w:t>
      </w:r>
    </w:p>
    <w:p>
      <w:pPr>
        <w:pStyle w:val="2"/>
        <w:spacing w:line="430" w:lineRule="exact"/>
        <w:ind w:left="1255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9测试是否成功部署</w:t>
      </w:r>
    </w:p>
    <w:p>
      <w:pPr>
        <w:pStyle w:val="2"/>
        <w:spacing w:before="31" w:line="165" w:lineRule="auto"/>
        <w:ind w:right="1775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ind w:firstLine="360" w:firstLineChars="200"/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</w:pPr>
    </w:p>
    <w:p>
      <w:pPr>
        <w:rPr>
          <w:rFonts w:ascii="Microsoft JhengHei UI" w:hAnsi="Microsoft JhengHei UI" w:eastAsia="Microsoft JhengHei UI" w:cs="Microsoft JhengHei UI"/>
          <w:sz w:val="18"/>
          <w:szCs w:val="18"/>
        </w:rPr>
      </w:pPr>
    </w:p>
    <w:p>
      <w:pPr>
        <w:tabs>
          <w:tab w:val="left" w:pos="1843"/>
          <w:tab w:val="center" w:pos="7088"/>
        </w:tabs>
        <w:rPr>
          <w:rFonts w:hint="eastAsia" w:ascii="Microsoft JhengHei UI" w:hAnsi="Microsoft JhengHei UI" w:eastAsia="宋体" w:cs="Microsoft JhengHei UI"/>
          <w:b/>
          <w:color w:val="000000"/>
          <w:sz w:val="20"/>
          <w:szCs w:val="20"/>
          <w:lang w:val="en-US" w:eastAsia="zh-CN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</w:rPr>
        <w:t>2018.</w:t>
      </w:r>
      <w:r>
        <w:rPr>
          <w:rFonts w:hint="eastAsia" w:ascii="Microsoft JhengHei UI" w:hAnsi="Microsoft JhengHei UI" w:cs="Microsoft JhengHei UI"/>
          <w:b/>
          <w:color w:val="000000"/>
          <w:sz w:val="18"/>
          <w:szCs w:val="18"/>
          <w:lang w:val="en-US" w:eastAsia="zh-CN"/>
        </w:rPr>
        <w:t>11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</w:rPr>
        <w:t>-2018.</w:t>
      </w:r>
      <w:r>
        <w:rPr>
          <w:rFonts w:hint="eastAsia" w:ascii="Microsoft JhengHei UI" w:hAnsi="Microsoft JhengHei UI" w:cs="Microsoft JhengHei UI" w:eastAsiaTheme="minorEastAsia"/>
          <w:b/>
          <w:color w:val="000000"/>
          <w:sz w:val="18"/>
          <w:szCs w:val="18"/>
        </w:rPr>
        <w:t>1</w:t>
      </w:r>
      <w:r>
        <w:rPr>
          <w:rFonts w:hint="eastAsia" w:ascii="Microsoft JhengHei UI" w:hAnsi="Microsoft JhengHei UI" w:cs="Microsoft JhengHei UI" w:eastAsiaTheme="minorEastAsia"/>
          <w:b/>
          <w:color w:val="000000"/>
          <w:sz w:val="18"/>
          <w:szCs w:val="18"/>
          <w:lang w:val="en-US" w:eastAsia="zh-CN"/>
        </w:rPr>
        <w:t>1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 xml:space="preserve">                                                                     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外星人大战</w:t>
      </w:r>
    </w:p>
    <w:p>
      <w:pPr>
        <w:rPr>
          <w:rFonts w:ascii="Microsoft JhengHei UI" w:hAnsi="Microsoft JhengHei UI" w:eastAsia="Microsoft JhengHei UI" w:cs="Microsoft JhengHei UI"/>
          <w:b/>
          <w:bCs/>
          <w:sz w:val="18"/>
          <w:szCs w:val="18"/>
        </w:rPr>
      </w:pPr>
      <w:r>
        <w:rPr>
          <w:rFonts w:hint="eastAsia" w:ascii="Microsoft JhengHei UI" w:hAnsi="Microsoft JhengHei UI" w:eastAsia="Microsoft JhengHei UI" w:cs="Microsoft JhengHei UI"/>
          <w:b/>
          <w:bCs/>
          <w:sz w:val="18"/>
          <w:szCs w:val="18"/>
        </w:rPr>
        <w:t>项目描述：</w:t>
      </w:r>
    </w:p>
    <w:p>
      <w:pPr>
        <w:ind w:firstLine="360" w:firstLineChars="200"/>
        <w:rPr>
          <w:rFonts w:ascii="Microsoft JhengHei UI" w:hAnsi="Microsoft JhengHei UI" w:eastAsia="Microsoft JhengHei UI" w:cs="Microsoft JhengHei UI"/>
          <w:sz w:val="18"/>
          <w:szCs w:val="18"/>
        </w:rPr>
      </w:pP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自学研究python第三方模块pygame的简单应用</w:t>
      </w:r>
      <w:r>
        <w:rPr>
          <w:rFonts w:hint="eastAsia" w:ascii="Microsoft JhengHei UI" w:hAnsi="Microsoft JhengHei UI" w:eastAsia="Microsoft JhengHei UI" w:cs="Microsoft JhengHei UI"/>
          <w:sz w:val="18"/>
          <w:szCs w:val="18"/>
        </w:rPr>
        <w:t>。</w:t>
      </w:r>
    </w:p>
    <w:p>
      <w:pPr>
        <w:pStyle w:val="2"/>
        <w:spacing w:line="353" w:lineRule="exact"/>
        <w:ind w:left="119"/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  <w:t>python版本 3.7</w:t>
      </w:r>
    </w:p>
    <w:p>
      <w:pPr>
        <w:pStyle w:val="2"/>
        <w:tabs>
          <w:tab w:val="left" w:pos="1292"/>
        </w:tabs>
        <w:spacing w:before="31" w:line="165" w:lineRule="auto"/>
        <w:ind w:left="119" w:right="8316"/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  <w:t>主要模块    pygame开发时间    半个月</w:t>
      </w:r>
    </w:p>
    <w:p>
      <w:pPr>
        <w:pStyle w:val="2"/>
        <w:spacing w:line="318" w:lineRule="exact"/>
        <w:ind w:left="119"/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  <w:t>项目描述    学习进行模块化开发</w:t>
      </w:r>
    </w:p>
    <w:p>
      <w:pPr>
        <w:pStyle w:val="2"/>
        <w:tabs>
          <w:tab w:val="left" w:pos="1292"/>
        </w:tabs>
        <w:spacing w:before="31" w:line="165" w:lineRule="auto"/>
        <w:ind w:left="1326" w:right="1219" w:hanging="1208"/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  <w:t>项目收获</w:t>
      </w:r>
      <w:r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  <w:t>熟悉python语法，飞船和外星人直接调用外部bmp位图，子弹和按钮可以用过渲染文字形成,了解开发逻辑</w:t>
      </w:r>
    </w:p>
    <w:p>
      <w:pPr>
        <w:pStyle w:val="2"/>
        <w:spacing w:line="397" w:lineRule="exact"/>
        <w:ind w:left="119"/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宋体" w:cs="Microsoft JhengHei UI"/>
          <w:kern w:val="2"/>
          <w:sz w:val="18"/>
          <w:szCs w:val="18"/>
          <w:lang w:val="en-US" w:eastAsia="zh-CN" w:bidi="ar-SA"/>
        </w:rPr>
        <w:t>项目地址     https://github.com/xiejun946/1803/blob/master/alien_invasion.zip</w:t>
      </w:r>
    </w:p>
    <w:p>
      <w:pPr>
        <w:rPr>
          <w:rFonts w:ascii="Microsoft JhengHei UI" w:hAnsi="Microsoft JhengHei UI" w:eastAsia="Microsoft JhengHei UI" w:cs="Microsoft JhengHei UI"/>
          <w:sz w:val="18"/>
          <w:szCs w:val="18"/>
        </w:rPr>
      </w:pPr>
    </w:p>
    <w:p>
      <w:pPr>
        <w:rPr>
          <w:rFonts w:hint="eastAsia" w:ascii="Microsoft JhengHei UI" w:hAnsi="Microsoft JhengHei UI" w:eastAsia="宋体" w:cs="Microsoft JhengHei UI"/>
          <w:b/>
          <w:color w:val="000000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</w:rPr>
        <w:t>2018.0</w:t>
      </w:r>
      <w:r>
        <w:rPr>
          <w:rFonts w:hint="eastAsia" w:ascii="Microsoft JhengHei UI" w:hAnsi="Microsoft JhengHei UI" w:cs="Microsoft JhengHei UI"/>
          <w:b/>
          <w:color w:val="000000"/>
          <w:sz w:val="18"/>
          <w:szCs w:val="18"/>
          <w:lang w:val="en-US" w:eastAsia="zh-CN"/>
        </w:rPr>
        <w:t>6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</w:rPr>
        <w:t>-</w:t>
      </w:r>
      <w:r>
        <w:rPr>
          <w:rFonts w:hint="eastAsia" w:ascii="Microsoft JhengHei UI" w:hAnsi="Microsoft JhengHei UI" w:cs="Microsoft JhengHei UI"/>
          <w:b/>
          <w:color w:val="000000"/>
          <w:sz w:val="18"/>
          <w:szCs w:val="18"/>
          <w:lang w:val="en-US" w:eastAsia="zh-CN"/>
        </w:rPr>
        <w:t>2018.08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20"/>
          <w:szCs w:val="20"/>
        </w:rPr>
        <w:t xml:space="preserve">                                                                      </w:t>
      </w:r>
      <w:r>
        <w:rPr>
          <w:rFonts w:hint="eastAsia" w:ascii="Microsoft JhengHei UI" w:hAnsi="Microsoft JhengHei UI" w:cs="Microsoft JhengHei UI"/>
          <w:b/>
          <w:color w:val="000000"/>
          <w:sz w:val="20"/>
          <w:szCs w:val="20"/>
          <w:lang w:val="en-US" w:eastAsia="zh-CN"/>
        </w:rPr>
        <w:t>django框架应用</w:t>
      </w:r>
    </w:p>
    <w:p>
      <w:pPr>
        <w:rPr>
          <w:rFonts w:ascii="Microsoft JhengHei UI" w:hAnsi="Microsoft JhengHei UI" w:eastAsia="Microsoft JhengHei UI" w:cs="Microsoft JhengHei UI"/>
          <w:b/>
          <w:bCs/>
          <w:sz w:val="18"/>
          <w:szCs w:val="18"/>
        </w:rPr>
      </w:pPr>
      <w:r>
        <w:rPr>
          <w:rFonts w:hint="eastAsia" w:ascii="Microsoft JhengHei UI" w:hAnsi="Microsoft JhengHei UI" w:eastAsia="Microsoft JhengHei UI" w:cs="Microsoft JhengHei UI"/>
          <w:b/>
          <w:bCs/>
          <w:sz w:val="18"/>
          <w:szCs w:val="18"/>
        </w:rPr>
        <w:t>项目描述：</w:t>
      </w:r>
    </w:p>
    <w:p>
      <w:pPr>
        <w:ind w:firstLine="360" w:firstLineChars="200"/>
        <w:rPr>
          <w:rFonts w:hint="eastAsia" w:ascii="Microsoft JhengHei UI" w:hAnsi="Microsoft JhengHei UI" w:eastAsia="宋体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自学研究django框架 结合bootstap3 和heroku进行后端开发并且发布上线</w:t>
      </w:r>
    </w:p>
    <w:p>
      <w:pPr>
        <w:pStyle w:val="2"/>
        <w:tabs>
          <w:tab w:val="left" w:pos="1363"/>
        </w:tabs>
        <w:spacing w:before="192" w:line="430" w:lineRule="exact"/>
        <w:ind w:left="119"/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  <w:t>开发环境</w:t>
      </w:r>
      <w:r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  <w:t>python自带virtualenv虚拟环境</w:t>
      </w:r>
    </w:p>
    <w:p>
      <w:pPr>
        <w:pStyle w:val="2"/>
        <w:spacing w:line="350" w:lineRule="exact"/>
        <w:ind w:left="119"/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  <w:t>python版本   3.6</w:t>
      </w:r>
    </w:p>
    <w:p>
      <w:pPr>
        <w:pStyle w:val="2"/>
        <w:spacing w:line="350" w:lineRule="exact"/>
        <w:ind w:left="119"/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  <w:t>django版本   1.11</w:t>
      </w:r>
    </w:p>
    <w:p>
      <w:pPr>
        <w:pStyle w:val="2"/>
        <w:tabs>
          <w:tab w:val="left" w:pos="1789"/>
        </w:tabs>
        <w:spacing w:line="353" w:lineRule="exact"/>
        <w:ind w:left="119"/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  <w:t>项目目标      学习实践django框架,</w:t>
      </w:r>
    </w:p>
    <w:p>
      <w:pPr>
        <w:pStyle w:val="2"/>
        <w:tabs>
          <w:tab w:val="left" w:pos="1772"/>
        </w:tabs>
        <w:spacing w:line="353" w:lineRule="exact"/>
        <w:ind w:left="119"/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  <w:t>项目遇到问题  Django1.11和python3.7的兼容问题，无法生成数据库，降级python解决</w:t>
      </w:r>
    </w:p>
    <w:p>
      <w:pPr>
        <w:pStyle w:val="2"/>
        <w:tabs>
          <w:tab w:val="left" w:pos="1434"/>
        </w:tabs>
        <w:spacing w:before="31" w:line="165" w:lineRule="auto"/>
        <w:ind w:left="1397" w:right="438" w:hanging="1279"/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  <w:t>项目收获</w:t>
      </w:r>
      <w:r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  <w:t>Django极大的方便的数据库，前端页面的编写，通过url模式，views视图函数，base  父模板以及子板</w:t>
      </w:r>
    </w:p>
    <w:p>
      <w:pPr>
        <w:ind w:firstLine="180" w:firstLineChars="100"/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Microsoft JhengHei UI" w:hAnsi="Microsoft JhengHei UI" w:eastAsia="Microsoft JhengHei UI" w:cs="Microsoft JhengHei UI"/>
          <w:b/>
          <w:bCs/>
          <w:kern w:val="2"/>
          <w:sz w:val="18"/>
          <w:szCs w:val="18"/>
          <w:lang w:val="en-US" w:eastAsia="zh-CN" w:bidi="ar-SA"/>
        </w:rPr>
        <w:t>项目地址     http://xiejun19891414.herokuapp.com</w:t>
      </w:r>
    </w:p>
    <w:p>
      <w:pPr>
        <w:tabs>
          <w:tab w:val="left" w:pos="1843"/>
          <w:tab w:val="center" w:pos="7088"/>
        </w:tabs>
        <w:rPr>
          <w:rFonts w:ascii="Arial" w:hAnsi="Arial" w:cs="Arial"/>
          <w:b/>
          <w:sz w:val="24"/>
          <w:szCs w:val="24"/>
        </w:rPr>
      </w:pPr>
      <w:r>
        <w:rPr>
          <w:rFonts w:hint="eastAsia" w:ascii="Arial" w:hAnsi="Arial" w:cs="Arial"/>
          <w:b/>
          <w:sz w:val="24"/>
          <w:szCs w:val="24"/>
        </w:rPr>
        <w:t>自我评价</w:t>
      </w:r>
    </w:p>
    <w:p>
      <w:pPr>
        <w:tabs>
          <w:tab w:val="left" w:pos="1843"/>
          <w:tab w:val="center" w:pos="7088"/>
        </w:tabs>
        <w:jc w:val="left"/>
        <w:rPr>
          <w:rFonts w:ascii="Microsoft JhengHei UI" w:hAnsi="Microsoft JhengHei UI" w:eastAsia="Microsoft JhengHei UI" w:cs="Microsoft JhengHei UI"/>
          <w:sz w:val="18"/>
          <w:szCs w:val="18"/>
          <w:lang w:val="en-US"/>
        </w:rPr>
      </w:pPr>
      <w:r>
        <w:rPr>
          <w:w w:val="105"/>
          <w:sz w:val="20"/>
        </w:rPr>
        <w:t>自学能力比较强，工作之余自学掌握</w:t>
      </w:r>
      <w:r>
        <w:rPr>
          <w:rFonts w:ascii="Times New Roman" w:eastAsia="Times New Roman"/>
          <w:w w:val="105"/>
          <w:sz w:val="20"/>
        </w:rPr>
        <w:t>python</w:t>
      </w:r>
      <w:r>
        <w:rPr>
          <w:w w:val="105"/>
          <w:sz w:val="20"/>
        </w:rPr>
        <w:t>，</w:t>
      </w:r>
      <w:r>
        <w:rPr>
          <w:rFonts w:ascii="Times New Roman" w:eastAsia="Times New Roman"/>
          <w:w w:val="105"/>
          <w:sz w:val="20"/>
        </w:rPr>
        <w:t>django</w:t>
      </w:r>
      <w:r>
        <w:rPr>
          <w:w w:val="105"/>
          <w:sz w:val="20"/>
        </w:rPr>
        <w:t>框架，爬虫，对运维相关技术比较感兴趣</w:t>
      </w:r>
      <w:r>
        <w:rPr>
          <w:rFonts w:ascii="Arial" w:hAnsi="Arial" w:cs="Arial"/>
          <w:b/>
          <w:sz w:val="24"/>
          <w:szCs w:val="24"/>
        </w:rPr>
        <w:pict>
          <v:line id="_x0000_s1028" o:spid="_x0000_s1028" o:spt="20" style="position:absolute;left:0pt;margin-left:-0.4pt;margin-top:3.3pt;height:0.05pt;width:505.25pt;z-index:251664384;mso-width-relative:page;mso-height-relative:page;" coordsize="21600,21600" o:gfxdata="UEsDBAoAAAAAAIdO4kAAAAAAAAAAAAAAAAAEAAAAZHJzL1BLAwQUAAAACACHTuJAKeJ+C9MAAAAG&#10;AQAADwAAAGRycy9kb3ducmV2LnhtbE2OwU7DMBBE70j8g7VI3KhdBGmaxqlEJS69EarCcRtvk4h4&#10;HcVu2vw9zgmOs7N68/LtzXZipMG3jjUsFwoEceVMy7WGw+f7UwrCB2SDnWPSMJGHbXF/l2Nm3JU/&#10;aCxDLSKEfYYamhD6TEpfNWTRL1xPHLuzGyyGGIdamgGvEW47+axUIi22HBca7GnXUPVTXmykvH6l&#10;b3tMD9PUld/rl91xP7LV+vFhqTYgAt3C3zPM+lEdiuh0chc2XnQaZvGgIUlAzK1S6xWIUzysQBa5&#10;/K9f/AJQSwMEFAAAAAgAh07iQFgoAGDcAQAAmQMAAA4AAABkcnMvZTJvRG9jLnhtbK1TS44TMRDd&#10;I3EHy3vSnUACtNKZxYRhgyAScICK7e625J9cnnRyCS6AxA5WLNnPbRiOQdkJGT4bhMiiUnY9P9d7&#10;rl5e7K1hOxVRe9fy6aTmTDnhpXZ9y9++uXrwhDNM4CQY71TLDwr5xer+veUYGjXzgzdSRUYkDpsx&#10;tHxIKTRVhWJQFnDig3JU7Hy0kGgZ+0pGGIndmmpW14tq9FGG6IVCpN31schXhb/rlEivug5VYqbl&#10;1FsqMZa4zbFaLaHpI4RBi1Mb8A9dWNCOLj1TrSEBu476DyqrRfTouzQR3la+67RQRQOpmda/qXk9&#10;QFBFC5mD4WwT/j9a8XK3iUzLls85c2DpiW7ff/n67uO3mw8Ubz9/YrNs0hiwIeyl28TTCsMmZsX7&#10;Ltr8T1rYvhh7OBur9okJ2lw8mi4Wj+kGQbXFw3lmrO6OhojpufKW5aTlRrusGhrYvcB0hP6A5G3j&#10;2Eiz9rSe04sKoKnpDCRKbSAd6PpyGL3R8kobk49g7LeXJrId5Dkov1MPv8DyLWvA4YgrpQyDZlAg&#10;nznJ0iGQQ45GmecerJKcGUWTn7OCTKDN3yBJvnHkQjb2aGXOtl4e6D2uQ9T9QFZMS5e5Qu9fPDvN&#10;ah6wn9eF6e6LWn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eJ+C9MAAAAGAQAADwAAAAAAAAAB&#10;ACAAAAAiAAAAZHJzL2Rvd25yZXYueG1sUEsBAhQAFAAAAAgAh07iQFgoAGDcAQAAmQMAAA4AAAAA&#10;AAAAAQAgAAAAIgEAAGRycy9lMm9Eb2MueG1sUEsFBgAAAAAGAAYAWQEAAHAFAAAAAA==&#10;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/>
          <w:w w:val="105"/>
          <w:sz w:val="20"/>
          <w:lang w:eastAsia="zh-CN"/>
        </w:rPr>
        <w:t>，</w:t>
      </w:r>
      <w:r>
        <w:rPr>
          <w:rFonts w:hint="eastAsia"/>
          <w:w w:val="105"/>
          <w:sz w:val="20"/>
          <w:lang w:val="en-US" w:eastAsia="zh-CN"/>
        </w:rPr>
        <w:t>喜欢看书</w:t>
      </w:r>
    </w:p>
    <w:p>
      <w:pPr>
        <w:ind w:firstLine="361" w:firstLineChars="200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 xml:space="preserve">   </w:t>
      </w:r>
    </w:p>
    <w:p>
      <w:pPr>
        <w:tabs>
          <w:tab w:val="left" w:pos="1843"/>
          <w:tab w:val="center" w:pos="7088"/>
        </w:tabs>
        <w:ind w:left="1" w:firstLine="361" w:firstLineChars="200"/>
        <w:jc w:val="left"/>
        <w:rPr>
          <w:rFonts w:ascii="Arial" w:hAnsi="Arial" w:cs="Arial"/>
          <w:b/>
          <w:sz w:val="24"/>
          <w:szCs w:val="24"/>
        </w:rPr>
      </w:pPr>
      <w:r>
        <w:rPr>
          <w:rFonts w:hint="eastAsia" w:ascii="Arial" w:hAnsi="Arial" w:cs="Arial"/>
          <w:b/>
          <w:sz w:val="18"/>
          <w:szCs w:val="18"/>
        </w:rPr>
        <w:t xml:space="preserve">                                                  </w:t>
      </w:r>
    </w:p>
    <w:p>
      <w:pPr>
        <w:tabs>
          <w:tab w:val="left" w:pos="1843"/>
          <w:tab w:val="center" w:pos="7088"/>
        </w:tabs>
        <w:rPr>
          <w:rFonts w:ascii="Arial" w:hAnsi="Arial" w:cs="Arial"/>
          <w:b/>
          <w:sz w:val="24"/>
          <w:szCs w:val="24"/>
        </w:rPr>
      </w:pPr>
      <w:r>
        <w:rPr>
          <w:rFonts w:hint="eastAsia" w:ascii="Arial" w:hAnsi="Arial" w:cs="Arial"/>
          <w:b/>
          <w:sz w:val="24"/>
          <w:szCs w:val="24"/>
        </w:rPr>
        <w:t>其他</w:t>
      </w:r>
    </w:p>
    <w:p>
      <w:pPr>
        <w:jc w:val="left"/>
        <w:rPr>
          <w:rFonts w:ascii="Microsoft JhengHei UI" w:hAnsi="Microsoft JhengHei UI" w:eastAsia="Microsoft JhengHei UI" w:cs="Microsoft JhengHei UI"/>
          <w:sz w:val="18"/>
          <w:szCs w:val="18"/>
        </w:rPr>
      </w:pPr>
      <w:r>
        <w:rPr>
          <w:rFonts w:ascii="Arial" w:hAnsi="Arial" w:cs="Arial"/>
          <w:b/>
          <w:sz w:val="24"/>
          <w:szCs w:val="24"/>
        </w:rPr>
        <w:pict>
          <v:line id="直接连接符 2" o:spid="_x0000_s1027" o:spt="20" style="position:absolute;left:0pt;margin-left:-0.4pt;margin-top:2.6pt;height:0.05pt;width:505.25pt;z-index:251660288;mso-width-relative:page;mso-height-relative:page;" coordsize="21600,21600" o:gfxdata="UEsDBAoAAAAAAIdO4kAAAAAAAAAAAAAAAAAEAAAAZHJzL1BLAwQUAAAACACHTuJA9sWOL9IAAAAG&#10;AQAADwAAAGRycy9kb3ducmV2LnhtbE2OwU7DMBBE70j8g7VI3KjdQiENcSpRiUtvhAo4buMlibDX&#10;Ueymzd/jnOA4O6s3r9henBUjDaHzrGG5UCCIa286bjQc3l/vMhAhIhu0nknDRAG25fVVgbnxZ36j&#10;sYqNSBAOOWpoY+xzKUPdksOw8D1x6r794DCmODTSDHhOcGflSqlH6bDjtNBiT7uW6p/q5BJl/Zm9&#10;7DE7TJOtvjYPu4/9yE7r25ulegYR6RL/nmHWT+pQJqejP7EJwmqYxaOG9QrE3Cq1eQJxTId7kGUh&#10;/+uXv1BLAwQUAAAACACHTuJAcEad9t0BAACZAwAADgAAAGRycy9lMm9Eb2MueG1srVNLjhMxEN0j&#10;cQfLe9JJhjTQSmcWE4YNgkjAASq2u9uSf3J50skluAASO1ixZM9tGI5B2QkZPhuE6EV12fX8ut5z&#10;9fJybw3bqYjau5bPJlPOlBNeate3/M3r6wePOcMEToLxTrX8oJBfru7fW46hUXM/eCNVZETisBlD&#10;y4eUQlNVKAZlASc+KEfFzkcLiZaxr2SEkditqebTaV2NPsoQvVCItLs+Fvmq8HedEull16FKzLSc&#10;ekslxhK3OVarJTR9hDBocWoD/qELC9rRR89Ua0jAbqL+g8pqET36Lk2Et5XvOi1U0UBqZtPf1Lwa&#10;IKiihczBcLYJ/x+teLHbRKZlyy84c2Dpim7fff769sO3L+8p3n76yObZpDFgQ9grt4mnFYZNzIr3&#10;XbT5TVrYvhh7OBur9okJ2qwfzur60YIzQbX6YpEZq7ujIWJ6prxlOWm50S6rhgZ2zzEdoT8geds4&#10;NtKsPZku6EYF0NR0BhKlNpAOdH05jN5oea2NyUcw9tsrE9kO8hyU59TDL7D8lTXgcMSVUoZBMyiQ&#10;T51k6RDIIUejzHMPVknOjKLJz1lBJtDmb5Ak3zhyIRt7tDJnWy8PdB83Iep+ICtmpctcofsvnp1m&#10;NQ/Yz+vCdPdHr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sWOL9IAAAAGAQAADwAAAAAAAAAB&#10;ACAAAAAiAAAAZHJzL2Rvd25yZXYueG1sUEsBAhQAFAAAAAgAh07iQHBGnfbdAQAAmQMAAA4AAAAA&#10;AAAAAQAgAAAAIQEAAGRycy9lMm9Eb2MueG1sUEsFBgAAAAAGAAYAWQEAAHAFAAAAAA=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jc w:val="left"/>
        <w:rPr>
          <w:rFonts w:hint="eastAsia" w:ascii="Arial" w:hAnsi="Arial" w:cs="Arial"/>
          <w:b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sz w:val="24"/>
          <w:szCs w:val="24"/>
          <w:lang w:val="en-US" w:eastAsia="zh-CN"/>
        </w:rPr>
        <w:t>专业技能</w:t>
      </w:r>
    </w:p>
    <w:p>
      <w:pPr>
        <w:jc w:val="left"/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精通局域网内网排故，光纤以太网，交换机，路由器</w:t>
      </w:r>
    </w:p>
    <w:p>
      <w:pPr>
        <w:jc w:val="left"/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熟练网络服务的搭建和配置，如 FTP，DNS，NFS，DHCP 等服务熟练 WEB 服务器 LAMP，LNMP，Tomcat 的搭建和维护</w:t>
      </w:r>
    </w:p>
    <w:p>
      <w:pPr>
        <w:jc w:val="left"/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熟练  使用dnspod,dnsdun等服务商进行域名解析,域名备案购买熟练 MySQL,redis 数据库的增删改查备份</w:t>
      </w:r>
    </w:p>
    <w:p>
      <w:pPr>
        <w:jc w:val="left"/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熟悉 python，shell脚本语言</w:t>
      </w:r>
    </w:p>
    <w:p>
      <w:pPr>
        <w:jc w:val="left"/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熟 练 fikker反向代理平台搭建熟悉 dns劫持域名应对</w:t>
      </w:r>
    </w:p>
    <w:p>
      <w:pPr>
        <w:jc w:val="left"/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英语四级</w:t>
      </w:r>
    </w:p>
    <w:p>
      <w:pPr>
        <w:jc w:val="left"/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</w:pP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工信部认证初级运维工程师</w:t>
      </w:r>
    </w:p>
    <w:p>
      <w:pPr>
        <w:jc w:val="left"/>
        <w:rPr>
          <w:rFonts w:hint="eastAsia" w:ascii="Microsoft JhengHei UI" w:hAnsi="Microsoft JhengHei UI" w:eastAsia="Microsoft JhengHei UI" w:cs="Microsoft JhengHei UI"/>
          <w:sz w:val="18"/>
          <w:szCs w:val="18"/>
        </w:rPr>
      </w:pPr>
    </w:p>
    <w:p>
      <w:pPr>
        <w:jc w:val="left"/>
        <w:rPr>
          <w:rFonts w:ascii="Arial" w:hAnsi="Arial" w:cs="Arial"/>
          <w:sz w:val="18"/>
          <w:szCs w:val="18"/>
        </w:rPr>
      </w:pPr>
      <w:r>
        <w:rPr>
          <w:rFonts w:hint="eastAsia" w:ascii="Arial" w:hAnsi="Arial" w:cs="Arial"/>
          <w:b/>
          <w:sz w:val="24"/>
          <w:szCs w:val="24"/>
          <w:lang w:val="en-US" w:eastAsia="zh-CN"/>
        </w:rPr>
        <w:t>求职意向</w:t>
      </w:r>
      <w:r>
        <w:rPr>
          <w:rFonts w:hint="eastAsia" w:ascii="Microsoft JhengHei UI" w:hAnsi="Microsoft JhengHei UI" w:eastAsia="Microsoft JhengHei UI" w:cs="Microsoft JhengHei UI"/>
          <w:sz w:val="18"/>
          <w:szCs w:val="18"/>
        </w:rPr>
        <w:t>：</w:t>
      </w: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系统运维或者运维开发</w:t>
      </w:r>
      <w:r>
        <w:rPr>
          <w:rFonts w:hint="eastAsia" w:ascii="Microsoft JhengHei UI" w:hAnsi="Microsoft JhengHei UI" w:eastAsia="Microsoft JhengHei UI" w:cs="Microsoft JhengHei UI"/>
          <w:sz w:val="18"/>
          <w:szCs w:val="18"/>
        </w:rPr>
        <w:t xml:space="preserve">          期望薪资：</w:t>
      </w:r>
      <w:r>
        <w:rPr>
          <w:rFonts w:hint="eastAsia" w:ascii="Microsoft JhengHei UI" w:hAnsi="Microsoft JhengHei UI" w:cs="Microsoft JhengHei UI"/>
          <w:sz w:val="18"/>
          <w:szCs w:val="18"/>
          <w:lang w:val="en-US" w:eastAsia="zh-CN"/>
        </w:rPr>
        <w:t>10-15K</w:t>
      </w:r>
      <w:r>
        <w:rPr>
          <w:rFonts w:hint="eastAsia" w:ascii="Arial" w:hAnsi="Arial" w:cs="Arial"/>
          <w:sz w:val="18"/>
          <w:szCs w:val="18"/>
        </w:rPr>
        <w:t xml:space="preserve">         </w:t>
      </w:r>
    </w:p>
    <w:sectPr>
      <w:pgSz w:w="11906" w:h="16838"/>
      <w:pgMar w:top="1134" w:right="851" w:bottom="1134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E29"/>
    <w:rsid w:val="0004341D"/>
    <w:rsid w:val="00087783"/>
    <w:rsid w:val="00097CE3"/>
    <w:rsid w:val="000D7DA0"/>
    <w:rsid w:val="000F41CE"/>
    <w:rsid w:val="00104360"/>
    <w:rsid w:val="001103C0"/>
    <w:rsid w:val="0014269A"/>
    <w:rsid w:val="001518B3"/>
    <w:rsid w:val="00151914"/>
    <w:rsid w:val="0016281A"/>
    <w:rsid w:val="0016666A"/>
    <w:rsid w:val="00181B83"/>
    <w:rsid w:val="001E008C"/>
    <w:rsid w:val="001E2627"/>
    <w:rsid w:val="001E5F58"/>
    <w:rsid w:val="001F605A"/>
    <w:rsid w:val="001F6F85"/>
    <w:rsid w:val="00202DB1"/>
    <w:rsid w:val="00204019"/>
    <w:rsid w:val="00223E5D"/>
    <w:rsid w:val="00240E44"/>
    <w:rsid w:val="00270090"/>
    <w:rsid w:val="0028392E"/>
    <w:rsid w:val="00287CD3"/>
    <w:rsid w:val="002B344E"/>
    <w:rsid w:val="002E7598"/>
    <w:rsid w:val="00314761"/>
    <w:rsid w:val="003434EF"/>
    <w:rsid w:val="003D137D"/>
    <w:rsid w:val="003D7E59"/>
    <w:rsid w:val="003F363D"/>
    <w:rsid w:val="00427591"/>
    <w:rsid w:val="004A5C70"/>
    <w:rsid w:val="004B5526"/>
    <w:rsid w:val="004D0B65"/>
    <w:rsid w:val="005049DF"/>
    <w:rsid w:val="00505596"/>
    <w:rsid w:val="005324DC"/>
    <w:rsid w:val="00544807"/>
    <w:rsid w:val="00552579"/>
    <w:rsid w:val="00560D47"/>
    <w:rsid w:val="00566AF2"/>
    <w:rsid w:val="00591B26"/>
    <w:rsid w:val="005E1605"/>
    <w:rsid w:val="0061190A"/>
    <w:rsid w:val="006147DA"/>
    <w:rsid w:val="00633873"/>
    <w:rsid w:val="00666BD0"/>
    <w:rsid w:val="00682301"/>
    <w:rsid w:val="006E6429"/>
    <w:rsid w:val="006F4960"/>
    <w:rsid w:val="007325EB"/>
    <w:rsid w:val="00735D27"/>
    <w:rsid w:val="00772557"/>
    <w:rsid w:val="00793FAC"/>
    <w:rsid w:val="007C0BD3"/>
    <w:rsid w:val="007E4FF6"/>
    <w:rsid w:val="007E7184"/>
    <w:rsid w:val="00830113"/>
    <w:rsid w:val="00866A1C"/>
    <w:rsid w:val="00867F1C"/>
    <w:rsid w:val="00872ACC"/>
    <w:rsid w:val="008A3754"/>
    <w:rsid w:val="008B79CB"/>
    <w:rsid w:val="008F257B"/>
    <w:rsid w:val="0091022F"/>
    <w:rsid w:val="0091498A"/>
    <w:rsid w:val="00922010"/>
    <w:rsid w:val="00932F3A"/>
    <w:rsid w:val="00935E97"/>
    <w:rsid w:val="00966E29"/>
    <w:rsid w:val="009A6DAD"/>
    <w:rsid w:val="00A05E35"/>
    <w:rsid w:val="00A507FE"/>
    <w:rsid w:val="00A54784"/>
    <w:rsid w:val="00A825CE"/>
    <w:rsid w:val="00AD4120"/>
    <w:rsid w:val="00AD4D3A"/>
    <w:rsid w:val="00B249F0"/>
    <w:rsid w:val="00B64A4F"/>
    <w:rsid w:val="00B64F39"/>
    <w:rsid w:val="00B91027"/>
    <w:rsid w:val="00BC2C84"/>
    <w:rsid w:val="00C02F1A"/>
    <w:rsid w:val="00C05D37"/>
    <w:rsid w:val="00C41A3B"/>
    <w:rsid w:val="00C97FF9"/>
    <w:rsid w:val="00D10ED6"/>
    <w:rsid w:val="00D30259"/>
    <w:rsid w:val="00D45FE2"/>
    <w:rsid w:val="00D524CB"/>
    <w:rsid w:val="00D61D1B"/>
    <w:rsid w:val="00D73A54"/>
    <w:rsid w:val="00D95905"/>
    <w:rsid w:val="00DA3284"/>
    <w:rsid w:val="00DD2C6C"/>
    <w:rsid w:val="00DE3831"/>
    <w:rsid w:val="00E23048"/>
    <w:rsid w:val="00E2475F"/>
    <w:rsid w:val="00E25C97"/>
    <w:rsid w:val="00ED73CE"/>
    <w:rsid w:val="00EE338E"/>
    <w:rsid w:val="00EF48A3"/>
    <w:rsid w:val="00F75E0A"/>
    <w:rsid w:val="00FC1606"/>
    <w:rsid w:val="00FC253F"/>
    <w:rsid w:val="00FF5D63"/>
    <w:rsid w:val="06C32324"/>
    <w:rsid w:val="07A02F3A"/>
    <w:rsid w:val="08915743"/>
    <w:rsid w:val="08D96277"/>
    <w:rsid w:val="0B327159"/>
    <w:rsid w:val="0BDF1AF0"/>
    <w:rsid w:val="0C6F2995"/>
    <w:rsid w:val="0EBD37E6"/>
    <w:rsid w:val="0F6342CD"/>
    <w:rsid w:val="1057236A"/>
    <w:rsid w:val="15533688"/>
    <w:rsid w:val="156F1F39"/>
    <w:rsid w:val="168232FC"/>
    <w:rsid w:val="17B25E00"/>
    <w:rsid w:val="186A4085"/>
    <w:rsid w:val="18B558D5"/>
    <w:rsid w:val="19305D63"/>
    <w:rsid w:val="19B97302"/>
    <w:rsid w:val="1AEC06E7"/>
    <w:rsid w:val="1D4444CC"/>
    <w:rsid w:val="1F9A561B"/>
    <w:rsid w:val="1FD756A7"/>
    <w:rsid w:val="205E2CBE"/>
    <w:rsid w:val="21C33599"/>
    <w:rsid w:val="21DF0B9E"/>
    <w:rsid w:val="21E5173A"/>
    <w:rsid w:val="22B51CC3"/>
    <w:rsid w:val="22BA356B"/>
    <w:rsid w:val="232519AA"/>
    <w:rsid w:val="233A1E0B"/>
    <w:rsid w:val="263B7969"/>
    <w:rsid w:val="266032E2"/>
    <w:rsid w:val="26B3690D"/>
    <w:rsid w:val="26CF23AF"/>
    <w:rsid w:val="27944B00"/>
    <w:rsid w:val="28B56B68"/>
    <w:rsid w:val="28E36C04"/>
    <w:rsid w:val="2A401A7F"/>
    <w:rsid w:val="2D7328A0"/>
    <w:rsid w:val="2F2625FA"/>
    <w:rsid w:val="2F2C256F"/>
    <w:rsid w:val="31C57FBB"/>
    <w:rsid w:val="322E33E2"/>
    <w:rsid w:val="33051DC0"/>
    <w:rsid w:val="342E50A7"/>
    <w:rsid w:val="343659B5"/>
    <w:rsid w:val="343D7F0A"/>
    <w:rsid w:val="34D2718F"/>
    <w:rsid w:val="350E758B"/>
    <w:rsid w:val="36C76ED6"/>
    <w:rsid w:val="38483144"/>
    <w:rsid w:val="3BCE5B0F"/>
    <w:rsid w:val="3BF67D7F"/>
    <w:rsid w:val="3CD64589"/>
    <w:rsid w:val="3D7D495F"/>
    <w:rsid w:val="3E4C57DA"/>
    <w:rsid w:val="3FDB1109"/>
    <w:rsid w:val="40224945"/>
    <w:rsid w:val="406042B3"/>
    <w:rsid w:val="417522AD"/>
    <w:rsid w:val="421D2777"/>
    <w:rsid w:val="45A0644A"/>
    <w:rsid w:val="47F15DAA"/>
    <w:rsid w:val="4826332A"/>
    <w:rsid w:val="48AB6494"/>
    <w:rsid w:val="4932418E"/>
    <w:rsid w:val="49CC6835"/>
    <w:rsid w:val="4B005C21"/>
    <w:rsid w:val="4BA0338A"/>
    <w:rsid w:val="4D185C09"/>
    <w:rsid w:val="4FA74FBE"/>
    <w:rsid w:val="502A2EA0"/>
    <w:rsid w:val="51490069"/>
    <w:rsid w:val="524400CD"/>
    <w:rsid w:val="55AC6E9D"/>
    <w:rsid w:val="55EA3E05"/>
    <w:rsid w:val="561F5B57"/>
    <w:rsid w:val="57861095"/>
    <w:rsid w:val="59942E61"/>
    <w:rsid w:val="5AD559EC"/>
    <w:rsid w:val="5B875F2E"/>
    <w:rsid w:val="5E03280E"/>
    <w:rsid w:val="5EB36A79"/>
    <w:rsid w:val="5ECE0FB1"/>
    <w:rsid w:val="60A75DEF"/>
    <w:rsid w:val="62261348"/>
    <w:rsid w:val="62DB379B"/>
    <w:rsid w:val="636D110C"/>
    <w:rsid w:val="64DE09BB"/>
    <w:rsid w:val="64E730BD"/>
    <w:rsid w:val="653D5903"/>
    <w:rsid w:val="65B461C9"/>
    <w:rsid w:val="67053D91"/>
    <w:rsid w:val="675D6FAB"/>
    <w:rsid w:val="676B34D6"/>
    <w:rsid w:val="67A8101C"/>
    <w:rsid w:val="68365A7C"/>
    <w:rsid w:val="69CB30C0"/>
    <w:rsid w:val="6A2148DC"/>
    <w:rsid w:val="6C304865"/>
    <w:rsid w:val="6C796EA6"/>
    <w:rsid w:val="6C854C96"/>
    <w:rsid w:val="6DC31BB5"/>
    <w:rsid w:val="6F1C1C58"/>
    <w:rsid w:val="706C0880"/>
    <w:rsid w:val="70926D3B"/>
    <w:rsid w:val="71920663"/>
    <w:rsid w:val="723A2941"/>
    <w:rsid w:val="726505F4"/>
    <w:rsid w:val="742F22CE"/>
    <w:rsid w:val="765C481C"/>
    <w:rsid w:val="786B1E41"/>
    <w:rsid w:val="78AC2479"/>
    <w:rsid w:val="79205FA5"/>
    <w:rsid w:val="793C5CB5"/>
    <w:rsid w:val="79F43D21"/>
    <w:rsid w:val="79FA4CA1"/>
    <w:rsid w:val="7A7C480C"/>
    <w:rsid w:val="7B2F7978"/>
    <w:rsid w:val="7B6E328D"/>
    <w:rsid w:val="7DAB60F1"/>
    <w:rsid w:val="7E3A66E2"/>
    <w:rsid w:val="7E452FA3"/>
    <w:rsid w:val="7E8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Noto Sans CJK JP Regular" w:hAnsi="Noto Sans CJK JP Regular" w:eastAsia="Noto Sans CJK JP Regular" w:cs="Noto Sans CJK JP Regular"/>
      <w:sz w:val="24"/>
      <w:szCs w:val="24"/>
    </w:r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宋体" w:cs="Verdana"/>
      <w:color w:val="000000"/>
      <w:sz w:val="24"/>
      <w:szCs w:val="24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ind w:left="720"/>
      <w:contextualSpacing/>
    </w:pPr>
  </w:style>
  <w:style w:type="character" w:customStyle="1" w:styleId="12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5">
    <w:name w:val="List Paragraph"/>
    <w:basedOn w:val="1"/>
    <w:qFormat/>
    <w:uiPriority w:val="1"/>
    <w:pPr>
      <w:spacing w:line="336" w:lineRule="exact"/>
      <w:ind w:left="1952" w:hanging="229"/>
    </w:pPr>
    <w:rPr>
      <w:rFonts w:ascii="Noto Sans CJK JP Regular" w:hAnsi="Noto Sans CJK JP Regular" w:eastAsia="Noto Sans CJK JP Regular" w:cs="Noto Sans CJK JP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1285</Words>
  <Characters>1820</Characters>
  <Lines>22</Lines>
  <Paragraphs>6</Paragraphs>
  <TotalTime>14</TotalTime>
  <ScaleCrop>false</ScaleCrop>
  <LinksUpToDate>false</LinksUpToDate>
  <CharactersWithSpaces>2786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2014-05-01T04:53:00Z</dcterms:created>
  <dc:creator>Windows 用户</dc:creator>
  <cp:lastModifiedBy>Administrator</cp:lastModifiedBy>
  <cp:lastPrinted>2014-12-10T07:58:00Z</cp:lastPrinted>
  <dcterms:modified xsi:type="dcterms:W3CDTF">2018-12-16T15:03:19Z</dcterms:modified>
  <dc:title>涂 浩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4</vt:lpwstr>
  </property>
</Properties>
</file>