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725"/>
        </w:tabs>
        <w:spacing w:before="64"/>
        <w:ind w:left="125"/>
        <w:jc w:val="center"/>
        <w:rPr>
          <w:rFonts w:ascii="微软雅黑" w:eastAsia="微软雅黑"/>
          <w:b/>
          <w:sz w:val="40"/>
        </w:rPr>
      </w:pPr>
      <w:r>
        <w:rPr>
          <w:rFonts w:hint="eastAsia" w:ascii="微软雅黑" w:eastAsia="微软雅黑"/>
          <w:b/>
          <w:sz w:val="40"/>
        </w:rPr>
        <w:t>实验四</w:t>
      </w:r>
      <w:r>
        <w:rPr>
          <w:rFonts w:hint="eastAsia" w:ascii="微软雅黑" w:eastAsia="微软雅黑"/>
          <w:b/>
          <w:sz w:val="40"/>
        </w:rPr>
        <w:tab/>
      </w:r>
      <w:r>
        <w:rPr>
          <w:rFonts w:hint="eastAsia" w:ascii="微软雅黑" w:eastAsia="微软雅黑"/>
          <w:b/>
          <w:sz w:val="40"/>
        </w:rPr>
        <w:t>存储管理</w:t>
      </w:r>
    </w:p>
    <w:p>
      <w:pPr>
        <w:pStyle w:val="2"/>
        <w:tabs>
          <w:tab w:val="left" w:pos="853"/>
          <w:tab w:val="left" w:pos="2533"/>
          <w:tab w:val="left" w:pos="3234"/>
          <w:tab w:val="left" w:pos="4072"/>
          <w:tab w:val="left" w:pos="6172"/>
          <w:tab w:val="left" w:pos="7011"/>
          <w:tab w:val="left" w:pos="8972"/>
        </w:tabs>
        <w:spacing w:before="347"/>
        <w:ind w:left="14"/>
        <w:jc w:val="center"/>
        <w:rPr>
          <w:rFonts w:ascii="Times New Roman" w:eastAsia="Times New Roman"/>
        </w:rPr>
      </w:pPr>
      <w:r>
        <w:t>姓</w:t>
      </w:r>
      <w:r>
        <w:tab/>
      </w:r>
      <w:r>
        <w:t>名</w:t>
      </w:r>
      <w:r>
        <w:rPr>
          <w:u w:val="single"/>
        </w:rPr>
        <w:t xml:space="preserve">  </w:t>
      </w:r>
      <w:r>
        <w:rPr>
          <w:rFonts w:hint="eastAsia"/>
          <w:u w:val="single"/>
          <w:lang w:val="en-US" w:eastAsia="zh-CN"/>
        </w:rPr>
        <w:t>徐昊博</w:t>
      </w:r>
      <w:r>
        <w:rPr>
          <w:u w:val="single"/>
        </w:rPr>
        <w:tab/>
      </w:r>
      <w:r>
        <w:tab/>
      </w:r>
      <w:r>
        <w:t>学</w:t>
      </w:r>
      <w:r>
        <w:tab/>
      </w:r>
      <w:r>
        <w:t>号</w:t>
      </w:r>
      <w:r>
        <w:rPr>
          <w:u w:val="single"/>
        </w:rPr>
        <w:t xml:space="preserve">  </w:t>
      </w:r>
      <w:r>
        <w:rPr>
          <w:rFonts w:hint="eastAsia"/>
          <w:u w:val="single"/>
          <w:lang w:val="en-US" w:eastAsia="zh-CN"/>
        </w:rPr>
        <w:t>21013134</w:t>
      </w:r>
      <w:r>
        <w:rPr>
          <w:u w:val="single"/>
        </w:rPr>
        <w:tab/>
      </w:r>
      <w:r>
        <w:tab/>
      </w:r>
      <w:r>
        <w:t>成绩</w:t>
      </w:r>
      <w:r>
        <w:rPr>
          <w:rFonts w:ascii="Times New Roman" w:eastAsia="Times New Roman"/>
          <w:u w:val="single"/>
        </w:rPr>
        <w:t xml:space="preserve"> </w:t>
      </w:r>
      <w:r>
        <w:rPr>
          <w:rFonts w:ascii="Times New Roman" w:eastAsia="Times New Roman"/>
          <w:u w:val="single"/>
        </w:rPr>
        <w:tab/>
      </w:r>
    </w:p>
    <w:p>
      <w:pPr>
        <w:pStyle w:val="4"/>
        <w:spacing w:before="1"/>
        <w:rPr>
          <w:rFonts w:ascii="Times New Roman"/>
          <w:sz w:val="17"/>
        </w:rPr>
      </w:pPr>
    </w:p>
    <w:p>
      <w:pPr>
        <w:tabs>
          <w:tab w:val="left" w:pos="2638"/>
          <w:tab w:val="left" w:pos="3337"/>
          <w:tab w:val="left" w:pos="6323"/>
        </w:tabs>
        <w:spacing w:before="69"/>
        <w:ind w:left="118"/>
        <w:rPr>
          <w:rFonts w:ascii="Times New Roman" w:eastAsia="Times New Roman"/>
          <w:sz w:val="28"/>
        </w:rPr>
      </w:pPr>
      <w:r>
        <w:rPr>
          <w:sz w:val="28"/>
        </w:rPr>
        <w:t>实验时间</w:t>
      </w:r>
      <w:r>
        <w:rPr>
          <w:rFonts w:hint="eastAsia"/>
          <w:sz w:val="28"/>
          <w:u w:val="single"/>
          <w:lang w:val="en-US" w:eastAsia="zh-CN"/>
        </w:rPr>
        <w:t>2023年11月23日</w:t>
      </w:r>
      <w:r>
        <w:rPr>
          <w:rFonts w:hint="eastAsia"/>
          <w:w w:val="95"/>
          <w:sz w:val="28"/>
        </w:rPr>
        <w:t>指</w:t>
      </w:r>
      <w:r>
        <w:rPr>
          <w:w w:val="95"/>
          <w:sz w:val="28"/>
        </w:rPr>
        <w:t>导教师</w:t>
      </w:r>
      <w:r>
        <w:rPr>
          <w:rFonts w:ascii="Times New Roman" w:eastAsia="Times New Roman"/>
          <w:w w:val="95"/>
          <w:sz w:val="28"/>
        </w:rPr>
        <w:t>(</w:t>
      </w:r>
      <w:r>
        <w:rPr>
          <w:w w:val="95"/>
          <w:sz w:val="28"/>
        </w:rPr>
        <w:t>签名</w:t>
      </w:r>
      <w:r>
        <w:rPr>
          <w:rFonts w:ascii="Times New Roman" w:eastAsia="Times New Roman"/>
          <w:w w:val="95"/>
          <w:sz w:val="28"/>
        </w:rPr>
        <w:t>)</w:t>
      </w:r>
      <w:r>
        <w:rPr>
          <w:rFonts w:ascii="Times New Roman" w:eastAsia="Times New Roman"/>
          <w:w w:val="95"/>
          <w:sz w:val="28"/>
          <w:u w:val="single"/>
        </w:rPr>
        <w:t xml:space="preserve"> </w:t>
      </w:r>
      <w:r>
        <w:rPr>
          <w:rFonts w:ascii="Times New Roman" w:eastAsia="Times New Roman"/>
          <w:sz w:val="28"/>
          <w:u w:val="single"/>
        </w:rPr>
        <w:tab/>
      </w:r>
    </w:p>
    <w:p>
      <w:pPr>
        <w:pStyle w:val="4"/>
        <w:rPr>
          <w:rFonts w:ascii="Times New Roman"/>
          <w:sz w:val="20"/>
        </w:rPr>
      </w:pPr>
    </w:p>
    <w:p>
      <w:pPr>
        <w:pStyle w:val="4"/>
        <w:spacing w:before="11"/>
        <w:rPr>
          <w:rFonts w:ascii="Times New Roman"/>
          <w:sz w:val="24"/>
        </w:rPr>
      </w:pPr>
    </w:p>
    <w:p>
      <w:pPr>
        <w:rPr>
          <w:b/>
        </w:rPr>
      </w:pPr>
      <w:r>
        <w:rPr>
          <w:b/>
        </w:rPr>
        <w:t xml:space="preserve"> </w:t>
      </w:r>
      <w:r>
        <w:rPr>
          <w:rFonts w:hint="eastAsia" w:hAnsi="宋体"/>
          <w:b/>
          <w:bCs/>
        </w:rPr>
        <w:t>（诚信声明：本实验报告内容，均由本人亲自上机完成。    签名：_____________）</w:t>
      </w:r>
    </w:p>
    <w:p>
      <w:pPr>
        <w:spacing w:before="60"/>
        <w:ind w:left="118"/>
        <w:rPr>
          <w:rFonts w:hint="eastAsia" w:ascii="黑体" w:eastAsia="黑体"/>
          <w:sz w:val="28"/>
        </w:rPr>
      </w:pPr>
    </w:p>
    <w:p>
      <w:pPr>
        <w:spacing w:before="60"/>
        <w:ind w:left="118"/>
        <w:rPr>
          <w:rFonts w:ascii="黑体" w:eastAsia="黑体"/>
          <w:sz w:val="28"/>
        </w:rPr>
      </w:pPr>
      <w:r>
        <w:rPr>
          <w:rFonts w:hint="eastAsia" w:ascii="黑体" w:eastAsia="黑体"/>
          <w:sz w:val="28"/>
        </w:rPr>
        <w:t>一．实验目的</w:t>
      </w:r>
    </w:p>
    <w:p>
      <w:pPr>
        <w:pStyle w:val="5"/>
        <w:rPr>
          <w:sz w:val="22"/>
          <w:szCs w:val="22"/>
        </w:rPr>
      </w:pPr>
      <w:r>
        <w:rPr>
          <w:rFonts w:ascii="TimesNewRomanPSMT" w:hAnsi="TimesNewRomanPSMT" w:cs="TimesNewRomanPSMT"/>
          <w:sz w:val="22"/>
          <w:szCs w:val="22"/>
        </w:rPr>
        <w:t>1</w:t>
      </w:r>
      <w:r>
        <w:rPr>
          <w:rFonts w:hint="eastAsia"/>
          <w:sz w:val="22"/>
          <w:szCs w:val="22"/>
        </w:rPr>
        <w:t xml:space="preserve">.通过请求页式存储管理中页面置换算法模拟设计，了解虚拟存储技术的特点 </w:t>
      </w:r>
    </w:p>
    <w:p>
      <w:pPr>
        <w:pStyle w:val="5"/>
        <w:rPr>
          <w:rFonts w:ascii="黑体"/>
          <w:sz w:val="34"/>
        </w:rPr>
      </w:pPr>
      <w:r>
        <w:rPr>
          <w:rFonts w:ascii="TimesNewRomanPSMT" w:hAnsi="TimesNewRomanPSMT" w:cs="TimesNewRomanPSMT"/>
          <w:sz w:val="22"/>
          <w:szCs w:val="22"/>
        </w:rPr>
        <w:t>2</w:t>
      </w:r>
      <w:r>
        <w:rPr>
          <w:rFonts w:hint="eastAsia"/>
          <w:sz w:val="22"/>
          <w:szCs w:val="22"/>
        </w:rPr>
        <w:t xml:space="preserve">.掌握请求页式存储管理的页面置换算法。 </w:t>
      </w:r>
    </w:p>
    <w:p>
      <w:pPr>
        <w:spacing w:before="1"/>
        <w:ind w:left="118"/>
        <w:rPr>
          <w:rFonts w:ascii="黑体" w:eastAsia="黑体"/>
          <w:sz w:val="28"/>
        </w:rPr>
      </w:pPr>
      <w:r>
        <w:rPr>
          <w:rFonts w:hint="eastAsia" w:ascii="黑体" w:eastAsia="黑体"/>
          <w:sz w:val="28"/>
        </w:rPr>
        <w:t>二．实验工具与设备</w:t>
      </w:r>
    </w:p>
    <w:p>
      <w:pPr>
        <w:pStyle w:val="5"/>
        <w:rPr>
          <w:rFonts w:ascii="黑体"/>
          <w:sz w:val="37"/>
        </w:rPr>
      </w:pPr>
      <w:r>
        <w:rPr>
          <w:rFonts w:hint="eastAsia"/>
          <w:sz w:val="22"/>
          <w:szCs w:val="22"/>
        </w:rPr>
        <w:t xml:space="preserve">装有 </w:t>
      </w:r>
      <w:r>
        <w:rPr>
          <w:rFonts w:ascii="TimesNewRomanPSMT" w:hAnsi="TimesNewRomanPSMT" w:cs="TimesNewRomanPSMT"/>
          <w:sz w:val="22"/>
          <w:szCs w:val="22"/>
        </w:rPr>
        <w:t xml:space="preserve">Linux </w:t>
      </w:r>
      <w:r>
        <w:rPr>
          <w:rFonts w:hint="eastAsia"/>
          <w:sz w:val="22"/>
          <w:szCs w:val="22"/>
        </w:rPr>
        <w:t xml:space="preserve">操作系统的计算机。 </w:t>
      </w:r>
    </w:p>
    <w:p>
      <w:pPr>
        <w:ind w:left="118"/>
        <w:rPr>
          <w:rFonts w:ascii="黑体" w:eastAsia="黑体"/>
          <w:sz w:val="28"/>
        </w:rPr>
      </w:pPr>
      <w:r>
        <w:rPr>
          <w:rFonts w:hint="eastAsia" w:ascii="黑体" w:eastAsia="黑体"/>
          <w:sz w:val="28"/>
        </w:rPr>
        <w:t>三．实验内容</w:t>
      </w:r>
    </w:p>
    <w:p>
      <w:pPr>
        <w:pStyle w:val="4"/>
        <w:spacing w:before="154"/>
        <w:ind w:left="538"/>
      </w:pPr>
      <w:r>
        <w:t>计算并输出下面各种算法在不同内存容量下的命中率：</w:t>
      </w:r>
    </w:p>
    <w:p>
      <w:pPr>
        <w:pStyle w:val="9"/>
        <w:numPr>
          <w:ilvl w:val="0"/>
          <w:numId w:val="1"/>
        </w:numPr>
        <w:tabs>
          <w:tab w:val="left" w:pos="1065"/>
        </w:tabs>
        <w:rPr>
          <w:sz w:val="21"/>
        </w:rPr>
      </w:pPr>
      <w:r>
        <w:rPr>
          <w:rFonts w:ascii="Times New Roman" w:eastAsia="Times New Roman"/>
          <w:sz w:val="21"/>
        </w:rPr>
        <w:t>FIFO</w:t>
      </w:r>
      <w:r>
        <w:rPr>
          <w:sz w:val="21"/>
        </w:rPr>
        <w:t>（先进先出算法）</w:t>
      </w:r>
    </w:p>
    <w:p>
      <w:pPr>
        <w:pStyle w:val="9"/>
        <w:numPr>
          <w:numId w:val="0"/>
        </w:numPr>
        <w:tabs>
          <w:tab w:val="left" w:pos="1065"/>
        </w:tabs>
        <w:ind w:left="538" w:leftChars="0"/>
        <w:rPr>
          <w:rFonts w:hint="eastAsia"/>
          <w:sz w:val="21"/>
          <w:lang w:val="en-US" w:eastAsia="zh-CN"/>
        </w:rPr>
      </w:pPr>
      <w:r>
        <w:rPr>
          <w:rFonts w:hint="eastAsia"/>
          <w:sz w:val="21"/>
          <w:lang w:val="en-US" w:eastAsia="zh-CN"/>
        </w:rPr>
        <w:t>算法代码如下：</w:t>
      </w:r>
    </w:p>
    <w:p>
      <w:pPr>
        <w:pStyle w:val="9"/>
        <w:numPr>
          <w:numId w:val="0"/>
        </w:numPr>
        <w:tabs>
          <w:tab w:val="left" w:pos="1065"/>
        </w:tabs>
        <w:ind w:left="538" w:leftChars="0"/>
        <w:rPr>
          <w:rFonts w:hint="default"/>
          <w:sz w:val="21"/>
          <w:lang w:val="en-US" w:eastAsia="zh-CN"/>
        </w:rPr>
      </w:pPr>
      <w:r>
        <w:drawing>
          <wp:inline distT="0" distB="0" distL="114300" distR="114300">
            <wp:extent cx="4648200" cy="53213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648200" cy="5321300"/>
                    </a:xfrm>
                    <a:prstGeom prst="rect">
                      <a:avLst/>
                    </a:prstGeom>
                    <a:noFill/>
                    <a:ln>
                      <a:noFill/>
                    </a:ln>
                  </pic:spPr>
                </pic:pic>
              </a:graphicData>
            </a:graphic>
          </wp:inline>
        </w:drawing>
      </w:r>
    </w:p>
    <w:p>
      <w:pPr>
        <w:pStyle w:val="9"/>
        <w:numPr>
          <w:ilvl w:val="0"/>
          <w:numId w:val="1"/>
        </w:numPr>
        <w:tabs>
          <w:tab w:val="left" w:pos="1065"/>
        </w:tabs>
        <w:rPr>
          <w:sz w:val="21"/>
        </w:rPr>
      </w:pPr>
      <w:r>
        <w:rPr>
          <w:rFonts w:ascii="Times New Roman" w:eastAsia="Times New Roman"/>
          <w:sz w:val="21"/>
        </w:rPr>
        <w:t>LRU</w:t>
      </w:r>
      <w:r>
        <w:rPr>
          <w:rFonts w:ascii="Times New Roman" w:eastAsia="Times New Roman"/>
          <w:spacing w:val="51"/>
          <w:sz w:val="21"/>
        </w:rPr>
        <w:t xml:space="preserve"> </w:t>
      </w:r>
      <w:r>
        <w:rPr>
          <w:sz w:val="21"/>
        </w:rPr>
        <w:t>（最近最少使用算法）</w:t>
      </w:r>
    </w:p>
    <w:p>
      <w:pPr>
        <w:pStyle w:val="9"/>
        <w:numPr>
          <w:numId w:val="0"/>
        </w:numPr>
        <w:tabs>
          <w:tab w:val="left" w:pos="1065"/>
        </w:tabs>
        <w:ind w:left="538" w:leftChars="0"/>
        <w:rPr>
          <w:rFonts w:hint="eastAsia"/>
          <w:sz w:val="21"/>
          <w:lang w:val="en-US" w:eastAsia="zh-CN"/>
        </w:rPr>
      </w:pPr>
      <w:r>
        <w:rPr>
          <w:rFonts w:hint="eastAsia"/>
          <w:sz w:val="21"/>
          <w:lang w:val="en-US" w:eastAsia="zh-CN"/>
        </w:rPr>
        <w:t>算法代码如下：</w:t>
      </w:r>
    </w:p>
    <w:p>
      <w:pPr>
        <w:pStyle w:val="9"/>
        <w:numPr>
          <w:numId w:val="0"/>
        </w:numPr>
        <w:tabs>
          <w:tab w:val="left" w:pos="1065"/>
        </w:tabs>
        <w:ind w:left="538" w:leftChars="0"/>
        <w:rPr>
          <w:rFonts w:hint="default"/>
          <w:sz w:val="21"/>
          <w:lang w:val="en-US" w:eastAsia="zh-CN"/>
        </w:rPr>
      </w:pPr>
      <w:r>
        <w:drawing>
          <wp:inline distT="0" distB="0" distL="114300" distR="114300">
            <wp:extent cx="5827395" cy="6208395"/>
            <wp:effectExtent l="0" t="0" r="1905"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827395" cy="6208395"/>
                    </a:xfrm>
                    <a:prstGeom prst="rect">
                      <a:avLst/>
                    </a:prstGeom>
                    <a:noFill/>
                    <a:ln>
                      <a:noFill/>
                    </a:ln>
                  </pic:spPr>
                </pic:pic>
              </a:graphicData>
            </a:graphic>
          </wp:inline>
        </w:drawing>
      </w:r>
    </w:p>
    <w:p>
      <w:pPr>
        <w:pStyle w:val="9"/>
        <w:numPr>
          <w:ilvl w:val="0"/>
          <w:numId w:val="1"/>
        </w:numPr>
        <w:tabs>
          <w:tab w:val="left" w:pos="1065"/>
        </w:tabs>
        <w:rPr>
          <w:sz w:val="21"/>
        </w:rPr>
      </w:pPr>
      <w:r>
        <w:rPr>
          <w:rFonts w:ascii="Times New Roman" w:eastAsia="Times New Roman"/>
          <w:sz w:val="21"/>
        </w:rPr>
        <w:t>OPT</w:t>
      </w:r>
      <w:r>
        <w:rPr>
          <w:rFonts w:ascii="Times New Roman" w:eastAsia="Times New Roman"/>
          <w:spacing w:val="48"/>
          <w:sz w:val="21"/>
        </w:rPr>
        <w:t xml:space="preserve"> </w:t>
      </w:r>
      <w:r>
        <w:rPr>
          <w:sz w:val="21"/>
        </w:rPr>
        <w:t>（最优算法）</w:t>
      </w:r>
    </w:p>
    <w:p>
      <w:pPr>
        <w:pStyle w:val="9"/>
        <w:numPr>
          <w:numId w:val="0"/>
        </w:numPr>
        <w:tabs>
          <w:tab w:val="left" w:pos="1065"/>
        </w:tabs>
        <w:ind w:left="538" w:leftChars="0"/>
        <w:rPr>
          <w:sz w:val="21"/>
        </w:rPr>
      </w:pPr>
      <w:r>
        <w:drawing>
          <wp:inline distT="0" distB="0" distL="114300" distR="114300">
            <wp:extent cx="5828665" cy="6098540"/>
            <wp:effectExtent l="0" t="0" r="63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828665" cy="6098540"/>
                    </a:xfrm>
                    <a:prstGeom prst="rect">
                      <a:avLst/>
                    </a:prstGeom>
                    <a:noFill/>
                    <a:ln>
                      <a:noFill/>
                    </a:ln>
                  </pic:spPr>
                </pic:pic>
              </a:graphicData>
            </a:graphic>
          </wp:inline>
        </w:drawing>
      </w:r>
    </w:p>
    <w:p>
      <w:pPr>
        <w:pStyle w:val="9"/>
        <w:numPr>
          <w:ilvl w:val="0"/>
          <w:numId w:val="1"/>
        </w:numPr>
        <w:tabs>
          <w:tab w:val="left" w:pos="1065"/>
        </w:tabs>
        <w:rPr>
          <w:sz w:val="21"/>
        </w:rPr>
      </w:pPr>
      <w:r>
        <w:rPr>
          <w:rFonts w:ascii="Times New Roman" w:eastAsia="Times New Roman"/>
          <w:sz w:val="21"/>
        </w:rPr>
        <w:t>LFU</w:t>
      </w:r>
      <w:r>
        <w:rPr>
          <w:rFonts w:ascii="Times New Roman" w:eastAsia="Times New Roman"/>
          <w:spacing w:val="52"/>
          <w:sz w:val="21"/>
        </w:rPr>
        <w:t xml:space="preserve"> </w:t>
      </w:r>
      <w:r>
        <w:rPr>
          <w:sz w:val="21"/>
        </w:rPr>
        <w:t>（最少使用页面算法）</w:t>
      </w:r>
    </w:p>
    <w:p>
      <w:pPr>
        <w:pStyle w:val="9"/>
        <w:numPr>
          <w:numId w:val="0"/>
        </w:numPr>
        <w:tabs>
          <w:tab w:val="left" w:pos="1065"/>
        </w:tabs>
        <w:ind w:left="538" w:leftChars="0"/>
        <w:rPr>
          <w:sz w:val="21"/>
        </w:rPr>
      </w:pPr>
      <w:r>
        <w:drawing>
          <wp:inline distT="0" distB="0" distL="114300" distR="114300">
            <wp:extent cx="5822950" cy="4579620"/>
            <wp:effectExtent l="0" t="0" r="635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822950" cy="4579620"/>
                    </a:xfrm>
                    <a:prstGeom prst="rect">
                      <a:avLst/>
                    </a:prstGeom>
                    <a:noFill/>
                    <a:ln>
                      <a:noFill/>
                    </a:ln>
                  </pic:spPr>
                </pic:pic>
              </a:graphicData>
            </a:graphic>
          </wp:inline>
        </w:drawing>
      </w:r>
    </w:p>
    <w:p>
      <w:pPr>
        <w:pStyle w:val="9"/>
        <w:numPr>
          <w:ilvl w:val="0"/>
          <w:numId w:val="1"/>
        </w:numPr>
        <w:tabs>
          <w:tab w:val="left" w:pos="1066"/>
          <w:tab w:val="left" w:pos="1985"/>
        </w:tabs>
        <w:rPr>
          <w:sz w:val="21"/>
        </w:rPr>
      </w:pPr>
      <w:r>
        <w:rPr>
          <w:rFonts w:ascii="Times New Roman" w:eastAsia="Times New Roman"/>
          <w:sz w:val="21"/>
        </w:rPr>
        <w:t>CLOCK</w:t>
      </w:r>
      <w:r>
        <w:rPr>
          <w:rFonts w:ascii="Times New Roman" w:eastAsia="Times New Roman"/>
          <w:sz w:val="21"/>
        </w:rPr>
        <w:tab/>
      </w:r>
      <w:r>
        <w:rPr>
          <w:sz w:val="21"/>
        </w:rPr>
        <w:t>（时钟算法）</w:t>
      </w:r>
    </w:p>
    <w:p>
      <w:pPr>
        <w:rPr>
          <w:sz w:val="21"/>
        </w:rPr>
      </w:pPr>
    </w:p>
    <w:p>
      <w:r>
        <w:drawing>
          <wp:inline distT="0" distB="0" distL="114300" distR="114300">
            <wp:extent cx="5824220" cy="6595745"/>
            <wp:effectExtent l="0" t="0" r="508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824220" cy="6595745"/>
                    </a:xfrm>
                    <a:prstGeom prst="rect">
                      <a:avLst/>
                    </a:prstGeom>
                    <a:noFill/>
                    <a:ln>
                      <a:noFill/>
                    </a:ln>
                  </pic:spPr>
                </pic:pic>
              </a:graphicData>
            </a:graphic>
          </wp:inline>
        </w:drawing>
      </w:r>
    </w:p>
    <w:p/>
    <w:p>
      <w:pPr>
        <w:rPr>
          <w:rFonts w:hint="eastAsia"/>
          <w:lang w:val="en-US" w:eastAsia="zh-CN"/>
        </w:rPr>
      </w:pPr>
      <w:r>
        <w:rPr>
          <w:rFonts w:hint="eastAsia"/>
          <w:lang w:val="en-US" w:eastAsia="zh-CN"/>
        </w:rPr>
        <w:t>运行结果如下：</w:t>
      </w:r>
    </w:p>
    <w:p>
      <w:pPr>
        <w:rPr>
          <w:rFonts w:hint="eastAsia"/>
          <w:lang w:val="en-US" w:eastAsia="zh-CN"/>
        </w:rPr>
      </w:pPr>
    </w:p>
    <w:p>
      <w:r>
        <w:drawing>
          <wp:inline distT="0" distB="0" distL="114300" distR="114300">
            <wp:extent cx="4902200" cy="5048250"/>
            <wp:effectExtent l="0" t="0" r="0"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4902200" cy="5048250"/>
                    </a:xfrm>
                    <a:prstGeom prst="rect">
                      <a:avLst/>
                    </a:prstGeom>
                    <a:noFill/>
                    <a:ln>
                      <a:noFill/>
                    </a:ln>
                  </pic:spPr>
                </pic:pic>
              </a:graphicData>
            </a:graphic>
          </wp:inline>
        </w:drawing>
      </w:r>
    </w:p>
    <w:p/>
    <w:p>
      <w:pPr>
        <w:rPr>
          <w:rFonts w:hint="default" w:eastAsia="宋体"/>
          <w:lang w:val="en-US" w:eastAsia="zh-CN"/>
        </w:rPr>
        <w:sectPr>
          <w:footerReference r:id="rId3" w:type="default"/>
          <w:type w:val="continuous"/>
          <w:pgSz w:w="11900" w:h="16840"/>
          <w:pgMar w:top="1600" w:right="1420" w:bottom="1320" w:left="1300" w:header="720" w:footer="1139" w:gutter="0"/>
          <w:pgNumType w:start="1"/>
          <w:cols w:space="720" w:num="1"/>
        </w:sectPr>
      </w:pPr>
      <w:r>
        <w:rPr>
          <w:rFonts w:hint="eastAsia"/>
          <w:lang w:val="en-US" w:eastAsia="zh-CN"/>
        </w:rPr>
        <w:t>可以看到随着页面数的增加，各个算法的命中率都有明显提高，最高在32页时达到了90%。</w:t>
      </w:r>
    </w:p>
    <w:p>
      <w:pPr>
        <w:pStyle w:val="2"/>
        <w:spacing w:before="119"/>
        <w:rPr>
          <w:rFonts w:ascii="黑体" w:eastAsia="黑体"/>
        </w:rPr>
      </w:pPr>
      <w:r>
        <w:rPr>
          <w:rFonts w:hint="eastAsia" w:ascii="黑体" w:eastAsia="黑体"/>
        </w:rPr>
        <w:t>四．思考题</w:t>
      </w:r>
    </w:p>
    <w:p>
      <w:pPr>
        <w:pStyle w:val="9"/>
        <w:numPr>
          <w:ilvl w:val="0"/>
          <w:numId w:val="2"/>
        </w:numPr>
        <w:tabs>
          <w:tab w:val="left" w:pos="435"/>
        </w:tabs>
        <w:spacing w:before="154"/>
        <w:rPr>
          <w:rFonts w:hint="eastAsia"/>
          <w:szCs w:val="22"/>
        </w:rPr>
      </w:pPr>
      <w:r>
        <w:rPr>
          <w:sz w:val="21"/>
        </w:rPr>
        <w:t>为什么要进行内存管理，虚拟存储器的特点是什么？</w:t>
      </w:r>
    </w:p>
    <w:p>
      <w:pPr>
        <w:pStyle w:val="9"/>
        <w:numPr>
          <w:numId w:val="0"/>
        </w:numPr>
        <w:tabs>
          <w:tab w:val="left" w:pos="435"/>
        </w:tabs>
        <w:spacing w:before="154"/>
        <w:ind w:left="118" w:leftChars="0"/>
        <w:rPr>
          <w:rFonts w:hint="eastAsia"/>
          <w:szCs w:val="22"/>
        </w:rPr>
      </w:pPr>
      <w:r>
        <w:rPr>
          <w:rFonts w:hint="eastAsia"/>
          <w:szCs w:val="22"/>
        </w:rPr>
        <w:t>内存管理是计算机系统中非常重要的一部分，它涉及管理计算机系统中的内存资源，以便有效地使用和分配内存。主要目的包括：</w:t>
      </w:r>
    </w:p>
    <w:p>
      <w:pPr>
        <w:pStyle w:val="9"/>
        <w:numPr>
          <w:numId w:val="0"/>
        </w:numPr>
        <w:tabs>
          <w:tab w:val="left" w:pos="435"/>
        </w:tabs>
        <w:spacing w:before="154"/>
        <w:ind w:left="118" w:leftChars="0"/>
        <w:rPr>
          <w:rFonts w:hint="eastAsia"/>
          <w:szCs w:val="22"/>
        </w:rPr>
      </w:pPr>
      <w:r>
        <w:rPr>
          <w:rFonts w:hint="eastAsia"/>
          <w:szCs w:val="22"/>
          <w:lang w:eastAsia="zh-CN"/>
        </w:rPr>
        <w:t>（</w:t>
      </w:r>
      <w:r>
        <w:rPr>
          <w:rFonts w:hint="eastAsia"/>
          <w:szCs w:val="22"/>
          <w:lang w:val="en-US" w:eastAsia="zh-CN"/>
        </w:rPr>
        <w:t>1</w:t>
      </w:r>
      <w:r>
        <w:rPr>
          <w:rFonts w:hint="eastAsia"/>
          <w:szCs w:val="22"/>
          <w:lang w:eastAsia="zh-CN"/>
        </w:rPr>
        <w:t>）</w:t>
      </w:r>
      <w:r>
        <w:rPr>
          <w:rFonts w:hint="eastAsia"/>
          <w:szCs w:val="22"/>
        </w:rPr>
        <w:t>资源分配：内存管理帮助操作系统有效地管理计算机的内存资源，确保每个正在运行的程序都能够获得所需的内存空间，避免因为内存不足导致程序运行出错或崩溃。</w:t>
      </w:r>
    </w:p>
    <w:p>
      <w:pPr>
        <w:pStyle w:val="9"/>
        <w:numPr>
          <w:numId w:val="0"/>
        </w:numPr>
        <w:tabs>
          <w:tab w:val="left" w:pos="435"/>
        </w:tabs>
        <w:spacing w:before="154"/>
        <w:ind w:left="118" w:leftChars="0"/>
        <w:rPr>
          <w:rFonts w:hint="eastAsia"/>
          <w:szCs w:val="22"/>
        </w:rPr>
      </w:pPr>
      <w:r>
        <w:rPr>
          <w:rFonts w:hint="eastAsia"/>
          <w:szCs w:val="22"/>
          <w:lang w:eastAsia="zh-CN"/>
        </w:rPr>
        <w:t>（</w:t>
      </w:r>
      <w:r>
        <w:rPr>
          <w:rFonts w:hint="eastAsia"/>
          <w:szCs w:val="22"/>
          <w:lang w:val="en-US" w:eastAsia="zh-CN"/>
        </w:rPr>
        <w:t>2</w:t>
      </w:r>
      <w:r>
        <w:rPr>
          <w:rFonts w:hint="eastAsia"/>
          <w:szCs w:val="22"/>
          <w:lang w:eastAsia="zh-CN"/>
        </w:rPr>
        <w:t>）</w:t>
      </w:r>
      <w:r>
        <w:rPr>
          <w:rFonts w:hint="eastAsia"/>
          <w:szCs w:val="22"/>
        </w:rPr>
        <w:t>内存保护：通过内存管理，操作系统可以实现内存保护机制，确保不同程序之间的内存空间相互隔离，防止程序越界访问或者恶意程序干扰其他程序的内存空间。</w:t>
      </w:r>
    </w:p>
    <w:p>
      <w:pPr>
        <w:pStyle w:val="9"/>
        <w:numPr>
          <w:numId w:val="0"/>
        </w:numPr>
        <w:tabs>
          <w:tab w:val="left" w:pos="435"/>
        </w:tabs>
        <w:spacing w:before="154"/>
        <w:ind w:left="118" w:leftChars="0"/>
        <w:rPr>
          <w:rFonts w:hint="eastAsia"/>
          <w:szCs w:val="22"/>
        </w:rPr>
      </w:pPr>
      <w:r>
        <w:rPr>
          <w:rFonts w:hint="eastAsia"/>
          <w:szCs w:val="22"/>
          <w:lang w:eastAsia="zh-CN"/>
        </w:rPr>
        <w:t>（</w:t>
      </w:r>
      <w:r>
        <w:rPr>
          <w:rFonts w:hint="eastAsia"/>
          <w:szCs w:val="22"/>
          <w:lang w:val="en-US" w:eastAsia="zh-CN"/>
        </w:rPr>
        <w:t>3</w:t>
      </w:r>
      <w:r>
        <w:rPr>
          <w:rFonts w:hint="eastAsia"/>
          <w:szCs w:val="22"/>
          <w:lang w:eastAsia="zh-CN"/>
        </w:rPr>
        <w:t>）</w:t>
      </w:r>
      <w:r>
        <w:rPr>
          <w:rFonts w:hint="eastAsia"/>
          <w:szCs w:val="22"/>
        </w:rPr>
        <w:t>内存共享：某些情况下，不同的程序可能需要共享内存，内存管理可以实现对共享内存区域的管理，使得多个程序能够安全地共享同一块内存区域。</w:t>
      </w:r>
    </w:p>
    <w:p>
      <w:pPr>
        <w:pStyle w:val="9"/>
        <w:numPr>
          <w:numId w:val="0"/>
        </w:numPr>
        <w:tabs>
          <w:tab w:val="left" w:pos="435"/>
        </w:tabs>
        <w:spacing w:before="154"/>
        <w:ind w:left="118" w:leftChars="0"/>
        <w:rPr>
          <w:rFonts w:hint="eastAsia"/>
          <w:szCs w:val="22"/>
        </w:rPr>
      </w:pPr>
      <w:r>
        <w:rPr>
          <w:rFonts w:hint="eastAsia"/>
          <w:szCs w:val="22"/>
        </w:rPr>
        <w:t>虚拟存储器是一种扩展了计算机内存的概念，它的特点包括：</w:t>
      </w:r>
    </w:p>
    <w:p>
      <w:pPr>
        <w:pStyle w:val="9"/>
        <w:numPr>
          <w:numId w:val="0"/>
        </w:numPr>
        <w:tabs>
          <w:tab w:val="left" w:pos="435"/>
        </w:tabs>
        <w:spacing w:before="154"/>
        <w:ind w:left="118" w:leftChars="0"/>
        <w:rPr>
          <w:rFonts w:hint="eastAsia"/>
          <w:szCs w:val="22"/>
        </w:rPr>
      </w:pPr>
      <w:r>
        <w:rPr>
          <w:rFonts w:hint="eastAsia"/>
          <w:szCs w:val="22"/>
          <w:lang w:eastAsia="zh-CN"/>
        </w:rPr>
        <w:t>（</w:t>
      </w:r>
      <w:r>
        <w:rPr>
          <w:rFonts w:hint="eastAsia"/>
          <w:szCs w:val="22"/>
          <w:lang w:val="en-US" w:eastAsia="zh-CN"/>
        </w:rPr>
        <w:t>1</w:t>
      </w:r>
      <w:r>
        <w:rPr>
          <w:rFonts w:hint="eastAsia"/>
          <w:szCs w:val="22"/>
          <w:lang w:eastAsia="zh-CN"/>
        </w:rPr>
        <w:t>）</w:t>
      </w:r>
      <w:r>
        <w:rPr>
          <w:rFonts w:hint="eastAsia"/>
          <w:szCs w:val="22"/>
        </w:rPr>
        <w:t>虚拟地址空间：虚拟存储器允许每个程序拥有自己的虚拟地址空间，使得每个程序认为它拥有整个系统的内存空间，而不需要实际的全部内存支持。</w:t>
      </w:r>
    </w:p>
    <w:p>
      <w:pPr>
        <w:pStyle w:val="9"/>
        <w:numPr>
          <w:numId w:val="0"/>
        </w:numPr>
        <w:tabs>
          <w:tab w:val="left" w:pos="435"/>
        </w:tabs>
        <w:spacing w:before="154"/>
        <w:ind w:left="118" w:leftChars="0"/>
        <w:rPr>
          <w:rFonts w:hint="eastAsia"/>
          <w:szCs w:val="22"/>
        </w:rPr>
      </w:pPr>
      <w:r>
        <w:rPr>
          <w:rFonts w:hint="eastAsia"/>
          <w:szCs w:val="22"/>
          <w:lang w:eastAsia="zh-CN"/>
        </w:rPr>
        <w:t>（</w:t>
      </w:r>
      <w:r>
        <w:rPr>
          <w:rFonts w:hint="eastAsia"/>
          <w:szCs w:val="22"/>
          <w:lang w:val="en-US" w:eastAsia="zh-CN"/>
        </w:rPr>
        <w:t>2</w:t>
      </w:r>
      <w:r>
        <w:rPr>
          <w:rFonts w:hint="eastAsia"/>
          <w:szCs w:val="22"/>
          <w:lang w:eastAsia="zh-CN"/>
        </w:rPr>
        <w:t>）</w:t>
      </w:r>
      <w:r>
        <w:rPr>
          <w:rFonts w:hint="eastAsia"/>
          <w:szCs w:val="22"/>
        </w:rPr>
        <w:t>分页和分段：虚拟存储器通常采用分页或分段的方式将程序的地址空间划分成小块或段，当程序执行时，只有实际需要的部分会被加载到物理内存中。</w:t>
      </w:r>
    </w:p>
    <w:p>
      <w:pPr>
        <w:pStyle w:val="9"/>
        <w:numPr>
          <w:numId w:val="0"/>
        </w:numPr>
        <w:tabs>
          <w:tab w:val="left" w:pos="435"/>
        </w:tabs>
        <w:spacing w:before="154"/>
        <w:ind w:left="118" w:leftChars="0"/>
        <w:rPr>
          <w:rFonts w:hint="eastAsia"/>
          <w:szCs w:val="22"/>
        </w:rPr>
      </w:pPr>
      <w:r>
        <w:rPr>
          <w:rFonts w:hint="eastAsia"/>
          <w:szCs w:val="22"/>
          <w:lang w:eastAsia="zh-CN"/>
        </w:rPr>
        <w:t>（</w:t>
      </w:r>
      <w:r>
        <w:rPr>
          <w:rFonts w:hint="eastAsia"/>
          <w:szCs w:val="22"/>
          <w:lang w:val="en-US" w:eastAsia="zh-CN"/>
        </w:rPr>
        <w:t>3</w:t>
      </w:r>
      <w:r>
        <w:rPr>
          <w:rFonts w:hint="eastAsia"/>
          <w:szCs w:val="22"/>
          <w:lang w:eastAsia="zh-CN"/>
        </w:rPr>
        <w:t>）</w:t>
      </w:r>
      <w:r>
        <w:rPr>
          <w:rFonts w:hint="eastAsia"/>
          <w:szCs w:val="22"/>
        </w:rPr>
        <w:t>内存交换：虚拟存储器允许操作系统根据程序当前运行的需求将数据从磁盘交换到内存中，并在需要时将不再需要的数据移出内存，这样可以有效地利用有限的物理内存。</w:t>
      </w:r>
    </w:p>
    <w:p>
      <w:pPr>
        <w:pStyle w:val="9"/>
        <w:numPr>
          <w:numId w:val="0"/>
        </w:numPr>
        <w:tabs>
          <w:tab w:val="left" w:pos="435"/>
        </w:tabs>
        <w:spacing w:before="154"/>
        <w:ind w:left="118" w:leftChars="0"/>
        <w:rPr>
          <w:rFonts w:hint="eastAsia"/>
          <w:szCs w:val="22"/>
        </w:rPr>
      </w:pPr>
      <w:r>
        <w:rPr>
          <w:rFonts w:hint="eastAsia"/>
          <w:szCs w:val="22"/>
          <w:lang w:eastAsia="zh-CN"/>
        </w:rPr>
        <w:t>（</w:t>
      </w:r>
      <w:r>
        <w:rPr>
          <w:rFonts w:hint="eastAsia"/>
          <w:szCs w:val="22"/>
          <w:lang w:val="en-US" w:eastAsia="zh-CN"/>
        </w:rPr>
        <w:t>4</w:t>
      </w:r>
      <w:r>
        <w:rPr>
          <w:rFonts w:hint="eastAsia"/>
          <w:szCs w:val="22"/>
          <w:lang w:eastAsia="zh-CN"/>
        </w:rPr>
        <w:t>）</w:t>
      </w:r>
      <w:r>
        <w:rPr>
          <w:rFonts w:hint="eastAsia"/>
          <w:szCs w:val="22"/>
        </w:rPr>
        <w:t>更大的地址空间：通过虚拟存储器，系统可以提供比实际物理内存更大的地址空间，允许程序处理比实际物理内存更大的数据集。</w:t>
      </w:r>
    </w:p>
    <w:p>
      <w:pPr>
        <w:pStyle w:val="9"/>
        <w:numPr>
          <w:ilvl w:val="0"/>
          <w:numId w:val="2"/>
        </w:numPr>
        <w:tabs>
          <w:tab w:val="left" w:pos="436"/>
        </w:tabs>
        <w:spacing w:before="0"/>
        <w:rPr>
          <w:sz w:val="21"/>
        </w:rPr>
      </w:pPr>
      <w:r>
        <w:rPr>
          <w:sz w:val="21"/>
        </w:rPr>
        <w:t>几种内存管理算法有何区别与联系？</w:t>
      </w:r>
    </w:p>
    <w:p>
      <w:pPr>
        <w:pStyle w:val="9"/>
        <w:widowControl/>
        <w:shd w:val="clear" w:color="auto" w:fill="FFFFFF"/>
        <w:autoSpaceDE/>
        <w:autoSpaceDN/>
        <w:spacing w:line="390" w:lineRule="atLeast"/>
        <w:ind w:left="0" w:leftChars="0" w:firstLine="420" w:firstLineChars="200"/>
        <w:rPr>
          <w:rFonts w:hint="eastAsia"/>
          <w:sz w:val="21"/>
        </w:rPr>
      </w:pPr>
      <w:r>
        <w:rPr>
          <w:rFonts w:hint="eastAsia"/>
          <w:sz w:val="21"/>
        </w:rPr>
        <w:t>这些算法是用于操作系统中的页面置换算法，用于管理虚拟内存系统中的页面置换，确保在物理内存不足时，合理地选择哪些页面被淘汰，哪些页面被保留。它们之间的区别在于选择淘汰页面的依据和策略。</w:t>
      </w:r>
    </w:p>
    <w:p>
      <w:pPr>
        <w:pStyle w:val="9"/>
        <w:widowControl/>
        <w:shd w:val="clear" w:color="auto" w:fill="FFFFFF"/>
        <w:autoSpaceDE/>
        <w:autoSpaceDN/>
        <w:spacing w:line="390" w:lineRule="atLeast"/>
        <w:ind w:left="0" w:leftChars="0" w:firstLine="420" w:firstLineChars="200"/>
        <w:rPr>
          <w:rFonts w:hint="eastAsia"/>
          <w:sz w:val="21"/>
        </w:rPr>
      </w:pPr>
      <w:r>
        <w:rPr>
          <w:rFonts w:hint="eastAsia"/>
          <w:sz w:val="21"/>
        </w:rPr>
        <w:t>FIFO：按照页面进入内存的先后顺序进行淘汰，最先进入的页面最先被淘汰。算法简单易实现，但可能会出现Belady异常（即增加页面数时缺页率反而增加）。</w:t>
      </w:r>
    </w:p>
    <w:p>
      <w:pPr>
        <w:pStyle w:val="9"/>
        <w:widowControl/>
        <w:shd w:val="clear" w:color="auto" w:fill="FFFFFF"/>
        <w:autoSpaceDE/>
        <w:autoSpaceDN/>
        <w:spacing w:line="390" w:lineRule="atLeast"/>
        <w:ind w:left="0" w:leftChars="0" w:firstLine="420" w:firstLineChars="200"/>
        <w:rPr>
          <w:rFonts w:hint="eastAsia"/>
          <w:sz w:val="21"/>
        </w:rPr>
      </w:pPr>
      <w:r>
        <w:rPr>
          <w:rFonts w:hint="eastAsia"/>
          <w:sz w:val="21"/>
        </w:rPr>
        <w:t>LRU：选择最近最久未使用的页面进行淘汰，即最近一段时间内没有被访问过的页面被淘汰。LRU通常能够较好地模拟人类访问内存的行为，但实现起来可能较为复杂，需要记录页面的访问时间戳或使用栈等数据结构。</w:t>
      </w:r>
    </w:p>
    <w:p>
      <w:pPr>
        <w:pStyle w:val="9"/>
        <w:widowControl/>
        <w:shd w:val="clear" w:color="auto" w:fill="FFFFFF"/>
        <w:autoSpaceDE/>
        <w:autoSpaceDN/>
        <w:spacing w:line="390" w:lineRule="atLeast"/>
        <w:ind w:left="0" w:leftChars="0" w:firstLine="420" w:firstLineChars="200"/>
        <w:rPr>
          <w:rFonts w:hint="eastAsia"/>
          <w:sz w:val="21"/>
        </w:rPr>
      </w:pPr>
      <w:r>
        <w:rPr>
          <w:rFonts w:hint="eastAsia"/>
          <w:sz w:val="21"/>
        </w:rPr>
        <w:t>OPT：理论上是最佳的页面置换算法，它淘汰未来最长时间内不会被访问的页面。实际不可行**：但是实现起来不现实，因为需要未来的访问情况预测，通常用于评估其他算法的性能表现。</w:t>
      </w:r>
    </w:p>
    <w:p>
      <w:pPr>
        <w:pStyle w:val="9"/>
        <w:widowControl/>
        <w:shd w:val="clear" w:color="auto" w:fill="FFFFFF"/>
        <w:autoSpaceDE/>
        <w:autoSpaceDN/>
        <w:spacing w:line="390" w:lineRule="atLeast"/>
        <w:ind w:left="0" w:leftChars="0" w:firstLine="420" w:firstLineChars="200"/>
        <w:rPr>
          <w:rFonts w:hint="eastAsia"/>
          <w:sz w:val="21"/>
        </w:rPr>
      </w:pPr>
      <w:r>
        <w:rPr>
          <w:rFonts w:hint="eastAsia"/>
          <w:sz w:val="21"/>
        </w:rPr>
        <w:t>LFU：根据页面被访问的频率来进行淘汰，选择最不经常被访问的页面进行淘汰。需要记录每个页面的访问频率，实现相对复杂，并且可能因为一些页面在初始阶段频繁访问而长期得不到淘汰。</w:t>
      </w:r>
    </w:p>
    <w:p>
      <w:pPr>
        <w:pStyle w:val="9"/>
        <w:widowControl/>
        <w:shd w:val="clear" w:color="auto" w:fill="FFFFFF"/>
        <w:autoSpaceDE/>
        <w:autoSpaceDN/>
        <w:spacing w:line="390" w:lineRule="atLeast"/>
        <w:ind w:left="0" w:leftChars="0" w:firstLine="420" w:firstLineChars="200"/>
        <w:rPr>
          <w:rFonts w:hint="eastAsia"/>
          <w:sz w:val="21"/>
        </w:rPr>
      </w:pPr>
      <w:r>
        <w:rPr>
          <w:rFonts w:hint="eastAsia"/>
          <w:sz w:val="21"/>
        </w:rPr>
        <w:t>CLOCK：也称为“时钟”算法，通过设置一个指针，模拟一个环形链表，当页面被访问时，将其对应的位设置为1；当需要淘汰页面时，检查指针位置的页面位，如果为0则选择淘汰，如果为1则将位清零并将指针向前移动。相比于LRU，CLOCK算法的实现相对简单，并且在性能上与LRU有一定的接近。</w:t>
      </w:r>
    </w:p>
    <w:p>
      <w:pPr>
        <w:pStyle w:val="9"/>
        <w:widowControl/>
        <w:shd w:val="clear" w:color="auto" w:fill="FFFFFF"/>
        <w:autoSpaceDE/>
        <w:autoSpaceDN/>
        <w:spacing w:line="390" w:lineRule="atLeast"/>
        <w:ind w:left="0" w:leftChars="0" w:firstLine="420" w:firstLineChars="200"/>
        <w:rPr>
          <w:rFonts w:hint="eastAsia"/>
          <w:sz w:val="21"/>
        </w:rPr>
      </w:pPr>
      <w:r>
        <w:rPr>
          <w:rFonts w:hint="eastAsia"/>
          <w:sz w:val="21"/>
        </w:rPr>
        <w:t>这几个内存管理算法（FIFO、LRU、OPT、LFU、CLOCK）之间存在联系和相似之处，主要体现在它们对于页面置换的处理方式和对内存中页面的管理。</w:t>
      </w:r>
    </w:p>
    <w:p>
      <w:pPr>
        <w:pStyle w:val="9"/>
        <w:widowControl/>
        <w:shd w:val="clear" w:color="auto" w:fill="FFFFFF"/>
        <w:autoSpaceDE/>
        <w:autoSpaceDN/>
        <w:spacing w:line="390" w:lineRule="atLeast"/>
        <w:ind w:left="0" w:leftChars="0" w:firstLine="420" w:firstLineChars="200"/>
        <w:rPr>
          <w:rFonts w:hint="eastAsia"/>
          <w:sz w:val="21"/>
        </w:rPr>
      </w:pPr>
      <w:r>
        <w:rPr>
          <w:rFonts w:hint="eastAsia"/>
          <w:sz w:val="21"/>
        </w:rPr>
        <w:t>1. 页面置换策略：这些算法都是为了解决当内存不足时，需要选择哪些页面淘汰出内存的问题而设计的。它们从不同的角度出发，选择要淘汰的页面，比如按时间顺序（FIFO、LRU、CLOCK）、按访问频率（LFU）、或理想情况下最佳化地选择（OPT）。</w:t>
      </w:r>
    </w:p>
    <w:p>
      <w:pPr>
        <w:pStyle w:val="9"/>
        <w:widowControl/>
        <w:shd w:val="clear" w:color="auto" w:fill="FFFFFF"/>
        <w:autoSpaceDE/>
        <w:autoSpaceDN/>
        <w:spacing w:line="390" w:lineRule="atLeast"/>
        <w:ind w:left="0" w:leftChars="0" w:firstLine="420" w:firstLineChars="200"/>
        <w:rPr>
          <w:rFonts w:hint="eastAsia"/>
          <w:sz w:val="21"/>
        </w:rPr>
      </w:pPr>
      <w:r>
        <w:rPr>
          <w:rFonts w:hint="eastAsia"/>
          <w:sz w:val="21"/>
        </w:rPr>
        <w:t>2. 管理内存页面：这些算法都涉及对内存中页面的管理，需要维护页面的访问时间、频率或者其他信息。无论是记录页面进入内存的时间顺序、记录最近访问时间（LRU）、统计访问频率（LFU）还是维护页面的访问位（CLOCK），它们都需要对页面状态进行跟踪和更新。</w:t>
      </w:r>
    </w:p>
    <w:p>
      <w:pPr>
        <w:pStyle w:val="9"/>
        <w:widowControl/>
        <w:shd w:val="clear" w:color="auto" w:fill="FFFFFF"/>
        <w:autoSpaceDE/>
        <w:autoSpaceDN/>
        <w:spacing w:line="390" w:lineRule="atLeast"/>
        <w:ind w:left="0" w:leftChars="0" w:firstLine="420" w:firstLineChars="200"/>
        <w:rPr>
          <w:sz w:val="21"/>
        </w:rPr>
      </w:pPr>
      <w:bookmarkStart w:id="0" w:name="_GoBack"/>
      <w:bookmarkEnd w:id="0"/>
      <w:r>
        <w:rPr>
          <w:rFonts w:hint="eastAsia"/>
          <w:sz w:val="21"/>
        </w:rPr>
        <w:t>3. 解决内存不足问题：所有这些算法都旨在解决内存不足时的页面置换问题。它们的目标都是在保证程序运行正确性的前提下，尽可能减少页面淘汰对程序性能的影响。</w:t>
      </w:r>
    </w:p>
    <w:sectPr>
      <w:pgSz w:w="11900" w:h="16840"/>
      <w:pgMar w:top="1600" w:right="1420" w:bottom="1320" w:left="1300" w:header="0" w:footer="113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imesNewRomanPSMT">
    <w:altName w:val="Times New Roman"/>
    <w:panose1 w:val="00000000000000000000"/>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lang w:val="en-US" w:bidi="ar-SA"/>
      </w:rPr>
      <mc:AlternateContent>
        <mc:Choice Requires="wps">
          <w:drawing>
            <wp:anchor distT="0" distB="0" distL="114300" distR="114300" simplePos="0" relativeHeight="251659264" behindDoc="1" locked="0" layoutInCell="1" allowOverlap="1">
              <wp:simplePos x="0" y="0"/>
              <wp:positionH relativeFrom="page">
                <wp:posOffset>6577330</wp:posOffset>
              </wp:positionH>
              <wp:positionV relativeFrom="page">
                <wp:posOffset>9830435</wp:posOffset>
              </wp:positionV>
              <wp:extent cx="107950" cy="152400"/>
              <wp:effectExtent l="0" t="0" r="0" b="0"/>
              <wp:wrapNone/>
              <wp:docPr id="1" name="Text Box 1"/>
              <wp:cNvGraphicFramePr/>
              <a:graphic xmlns:a="http://schemas.openxmlformats.org/drawingml/2006/main">
                <a:graphicData uri="http://schemas.microsoft.com/office/word/2010/wordprocessingShape">
                  <wps:wsp>
                    <wps:cNvSpPr txBox="1"/>
                    <wps:spPr bwMode="auto">
                      <a:xfrm>
                        <a:off x="0" y="0"/>
                        <a:ext cx="107950" cy="152400"/>
                      </a:xfrm>
                      <a:prstGeom prst="rect">
                        <a:avLst/>
                      </a:prstGeom>
                      <a:noFill/>
                      <a:ln>
                        <a:noFill/>
                      </a:ln>
                    </wps:spPr>
                    <wps:txbx>
                      <w:txbxContent>
                        <w:p>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2</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17.9pt;margin-top:774.05pt;height:12pt;width:8.5pt;mso-position-horizontal-relative:page;mso-position-vertical-relative:page;z-index:-251657216;mso-width-relative:page;mso-height-relative:page;" filled="f" stroked="f" coordsize="21600,21600" o:gfxdata="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BUADfbAAAA&#10;DwEAAA8AAAAAAAAAAQAgAAAAIgAAAGRycy9kb3ducmV2LnhtbFBLAQIUABQAAAAIAIdO4kDtN07d&#10;4QEAANMDAAAOAAAAAAAAAAEAIAAAACoBAABkcnMvZTJvRG9jLnhtbFBLBQYAAAAABgAGAFkBAAB9&#10;BQAAAAA=&#10;">
              <v:fill on="f" focussize="0,0"/>
              <v:stroke on="f"/>
              <v:imagedata o:title=""/>
              <o:lock v:ext="edit" aspectratio="f"/>
              <v:textbox inset="0mm,0mm,0mm,0mm">
                <w:txbxContent>
                  <w:p>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D5D80"/>
    <w:multiLevelType w:val="multilevel"/>
    <w:tmpl w:val="137D5D80"/>
    <w:lvl w:ilvl="0" w:tentative="0">
      <w:start w:val="1"/>
      <w:numFmt w:val="decimal"/>
      <w:lvlText w:val="%1."/>
      <w:lvlJc w:val="left"/>
      <w:pPr>
        <w:ind w:left="435" w:hanging="317"/>
      </w:pPr>
      <w:rPr>
        <w:rFonts w:hint="default" w:ascii="Times New Roman" w:hAnsi="Times New Roman" w:eastAsia="Times New Roman" w:cs="Times New Roman"/>
        <w:spacing w:val="-2"/>
        <w:w w:val="100"/>
        <w:sz w:val="19"/>
        <w:szCs w:val="19"/>
        <w:lang w:val="zh-CN" w:eastAsia="zh-CN" w:bidi="zh-CN"/>
      </w:rPr>
    </w:lvl>
    <w:lvl w:ilvl="1" w:tentative="0">
      <w:start w:val="0"/>
      <w:numFmt w:val="bullet"/>
      <w:lvlText w:val="•"/>
      <w:lvlJc w:val="left"/>
      <w:pPr>
        <w:ind w:left="1314" w:hanging="317"/>
      </w:pPr>
      <w:rPr>
        <w:rFonts w:hint="default"/>
        <w:lang w:val="zh-CN" w:eastAsia="zh-CN" w:bidi="zh-CN"/>
      </w:rPr>
    </w:lvl>
    <w:lvl w:ilvl="2" w:tentative="0">
      <w:start w:val="0"/>
      <w:numFmt w:val="bullet"/>
      <w:lvlText w:val="•"/>
      <w:lvlJc w:val="left"/>
      <w:pPr>
        <w:ind w:left="2188" w:hanging="317"/>
      </w:pPr>
      <w:rPr>
        <w:rFonts w:hint="default"/>
        <w:lang w:val="zh-CN" w:eastAsia="zh-CN" w:bidi="zh-CN"/>
      </w:rPr>
    </w:lvl>
    <w:lvl w:ilvl="3" w:tentative="0">
      <w:start w:val="0"/>
      <w:numFmt w:val="bullet"/>
      <w:lvlText w:val="•"/>
      <w:lvlJc w:val="left"/>
      <w:pPr>
        <w:ind w:left="3062" w:hanging="317"/>
      </w:pPr>
      <w:rPr>
        <w:rFonts w:hint="default"/>
        <w:lang w:val="zh-CN" w:eastAsia="zh-CN" w:bidi="zh-CN"/>
      </w:rPr>
    </w:lvl>
    <w:lvl w:ilvl="4" w:tentative="0">
      <w:start w:val="0"/>
      <w:numFmt w:val="bullet"/>
      <w:lvlText w:val="•"/>
      <w:lvlJc w:val="left"/>
      <w:pPr>
        <w:ind w:left="3936" w:hanging="317"/>
      </w:pPr>
      <w:rPr>
        <w:rFonts w:hint="default"/>
        <w:lang w:val="zh-CN" w:eastAsia="zh-CN" w:bidi="zh-CN"/>
      </w:rPr>
    </w:lvl>
    <w:lvl w:ilvl="5" w:tentative="0">
      <w:start w:val="0"/>
      <w:numFmt w:val="bullet"/>
      <w:lvlText w:val="•"/>
      <w:lvlJc w:val="left"/>
      <w:pPr>
        <w:ind w:left="4810" w:hanging="317"/>
      </w:pPr>
      <w:rPr>
        <w:rFonts w:hint="default"/>
        <w:lang w:val="zh-CN" w:eastAsia="zh-CN" w:bidi="zh-CN"/>
      </w:rPr>
    </w:lvl>
    <w:lvl w:ilvl="6" w:tentative="0">
      <w:start w:val="0"/>
      <w:numFmt w:val="bullet"/>
      <w:lvlText w:val="•"/>
      <w:lvlJc w:val="left"/>
      <w:pPr>
        <w:ind w:left="5684" w:hanging="317"/>
      </w:pPr>
      <w:rPr>
        <w:rFonts w:hint="default"/>
        <w:lang w:val="zh-CN" w:eastAsia="zh-CN" w:bidi="zh-CN"/>
      </w:rPr>
    </w:lvl>
    <w:lvl w:ilvl="7" w:tentative="0">
      <w:start w:val="0"/>
      <w:numFmt w:val="bullet"/>
      <w:lvlText w:val="•"/>
      <w:lvlJc w:val="left"/>
      <w:pPr>
        <w:ind w:left="6558" w:hanging="317"/>
      </w:pPr>
      <w:rPr>
        <w:rFonts w:hint="default"/>
        <w:lang w:val="zh-CN" w:eastAsia="zh-CN" w:bidi="zh-CN"/>
      </w:rPr>
    </w:lvl>
    <w:lvl w:ilvl="8" w:tentative="0">
      <w:start w:val="0"/>
      <w:numFmt w:val="bullet"/>
      <w:lvlText w:val="•"/>
      <w:lvlJc w:val="left"/>
      <w:pPr>
        <w:ind w:left="7432" w:hanging="317"/>
      </w:pPr>
      <w:rPr>
        <w:rFonts w:hint="default"/>
        <w:lang w:val="zh-CN" w:eastAsia="zh-CN" w:bidi="zh-CN"/>
      </w:rPr>
    </w:lvl>
  </w:abstractNum>
  <w:abstractNum w:abstractNumId="1">
    <w:nsid w:val="70E54A74"/>
    <w:multiLevelType w:val="multilevel"/>
    <w:tmpl w:val="70E54A74"/>
    <w:lvl w:ilvl="0" w:tentative="0">
      <w:start w:val="1"/>
      <w:numFmt w:val="decimal"/>
      <w:lvlText w:val="（%1）"/>
      <w:lvlJc w:val="left"/>
      <w:pPr>
        <w:ind w:left="1065" w:hanging="527"/>
      </w:pPr>
      <w:rPr>
        <w:rFonts w:hint="default" w:ascii="宋体" w:hAnsi="宋体" w:eastAsia="宋体" w:cs="宋体"/>
        <w:w w:val="100"/>
        <w:sz w:val="19"/>
        <w:szCs w:val="19"/>
        <w:lang w:val="zh-CN" w:eastAsia="zh-CN" w:bidi="zh-CN"/>
      </w:rPr>
    </w:lvl>
    <w:lvl w:ilvl="1" w:tentative="0">
      <w:start w:val="0"/>
      <w:numFmt w:val="bullet"/>
      <w:lvlText w:val="•"/>
      <w:lvlJc w:val="left"/>
      <w:pPr>
        <w:ind w:left="1872" w:hanging="527"/>
      </w:pPr>
      <w:rPr>
        <w:rFonts w:hint="default"/>
        <w:lang w:val="zh-CN" w:eastAsia="zh-CN" w:bidi="zh-CN"/>
      </w:rPr>
    </w:lvl>
    <w:lvl w:ilvl="2" w:tentative="0">
      <w:start w:val="0"/>
      <w:numFmt w:val="bullet"/>
      <w:lvlText w:val="•"/>
      <w:lvlJc w:val="left"/>
      <w:pPr>
        <w:ind w:left="2684" w:hanging="527"/>
      </w:pPr>
      <w:rPr>
        <w:rFonts w:hint="default"/>
        <w:lang w:val="zh-CN" w:eastAsia="zh-CN" w:bidi="zh-CN"/>
      </w:rPr>
    </w:lvl>
    <w:lvl w:ilvl="3" w:tentative="0">
      <w:start w:val="0"/>
      <w:numFmt w:val="bullet"/>
      <w:lvlText w:val="•"/>
      <w:lvlJc w:val="left"/>
      <w:pPr>
        <w:ind w:left="3496" w:hanging="527"/>
      </w:pPr>
      <w:rPr>
        <w:rFonts w:hint="default"/>
        <w:lang w:val="zh-CN" w:eastAsia="zh-CN" w:bidi="zh-CN"/>
      </w:rPr>
    </w:lvl>
    <w:lvl w:ilvl="4" w:tentative="0">
      <w:start w:val="0"/>
      <w:numFmt w:val="bullet"/>
      <w:lvlText w:val="•"/>
      <w:lvlJc w:val="left"/>
      <w:pPr>
        <w:ind w:left="4308" w:hanging="527"/>
      </w:pPr>
      <w:rPr>
        <w:rFonts w:hint="default"/>
        <w:lang w:val="zh-CN" w:eastAsia="zh-CN" w:bidi="zh-CN"/>
      </w:rPr>
    </w:lvl>
    <w:lvl w:ilvl="5" w:tentative="0">
      <w:start w:val="0"/>
      <w:numFmt w:val="bullet"/>
      <w:lvlText w:val="•"/>
      <w:lvlJc w:val="left"/>
      <w:pPr>
        <w:ind w:left="5120" w:hanging="527"/>
      </w:pPr>
      <w:rPr>
        <w:rFonts w:hint="default"/>
        <w:lang w:val="zh-CN" w:eastAsia="zh-CN" w:bidi="zh-CN"/>
      </w:rPr>
    </w:lvl>
    <w:lvl w:ilvl="6" w:tentative="0">
      <w:start w:val="0"/>
      <w:numFmt w:val="bullet"/>
      <w:lvlText w:val="•"/>
      <w:lvlJc w:val="left"/>
      <w:pPr>
        <w:ind w:left="5932" w:hanging="527"/>
      </w:pPr>
      <w:rPr>
        <w:rFonts w:hint="default"/>
        <w:lang w:val="zh-CN" w:eastAsia="zh-CN" w:bidi="zh-CN"/>
      </w:rPr>
    </w:lvl>
    <w:lvl w:ilvl="7" w:tentative="0">
      <w:start w:val="0"/>
      <w:numFmt w:val="bullet"/>
      <w:lvlText w:val="•"/>
      <w:lvlJc w:val="left"/>
      <w:pPr>
        <w:ind w:left="6744" w:hanging="527"/>
      </w:pPr>
      <w:rPr>
        <w:rFonts w:hint="default"/>
        <w:lang w:val="zh-CN" w:eastAsia="zh-CN" w:bidi="zh-CN"/>
      </w:rPr>
    </w:lvl>
    <w:lvl w:ilvl="8" w:tentative="0">
      <w:start w:val="0"/>
      <w:numFmt w:val="bullet"/>
      <w:lvlText w:val="•"/>
      <w:lvlJc w:val="left"/>
      <w:pPr>
        <w:ind w:left="7556" w:hanging="527"/>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NmNWUwMmRmMGQ2MzIxYzg4ZDZmYWFkMDFhMmE2Y2YifQ=="/>
  </w:docVars>
  <w:rsids>
    <w:rsidRoot w:val="00C55F2E"/>
    <w:rsid w:val="0008727D"/>
    <w:rsid w:val="000F7EA5"/>
    <w:rsid w:val="00177AC1"/>
    <w:rsid w:val="00292BA0"/>
    <w:rsid w:val="004D7911"/>
    <w:rsid w:val="00534ABF"/>
    <w:rsid w:val="006A6DDA"/>
    <w:rsid w:val="007E0B4A"/>
    <w:rsid w:val="00877964"/>
    <w:rsid w:val="00A30902"/>
    <w:rsid w:val="00A450A0"/>
    <w:rsid w:val="00AD438D"/>
    <w:rsid w:val="00AE28E0"/>
    <w:rsid w:val="00BF05D0"/>
    <w:rsid w:val="00C55F2E"/>
    <w:rsid w:val="00E45B10"/>
    <w:rsid w:val="12782C07"/>
    <w:rsid w:val="201A156C"/>
    <w:rsid w:val="38062B04"/>
    <w:rsid w:val="45E100C8"/>
    <w:rsid w:val="52274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autoSpaceDE/>
      <w:autoSpaceDN/>
    </w:pPr>
    <w:rPr>
      <w:rFonts w:ascii="宋体" w:hAnsi="宋体" w:eastAsia="宋体" w:cs="宋体"/>
      <w:sz w:val="24"/>
      <w:szCs w:val="24"/>
      <w:lang w:val="en-US" w:eastAsia="zh-CN" w:bidi="ar-SA"/>
    </w:rPr>
  </w:style>
  <w:style w:type="paragraph" w:styleId="2">
    <w:name w:val="heading 1"/>
    <w:basedOn w:val="1"/>
    <w:next w:val="1"/>
    <w:qFormat/>
    <w:uiPriority w:val="9"/>
    <w:pPr>
      <w:widowControl w:val="0"/>
      <w:autoSpaceDE w:val="0"/>
      <w:autoSpaceDN w:val="0"/>
      <w:ind w:left="118"/>
      <w:outlineLvl w:val="0"/>
    </w:pPr>
    <w:rPr>
      <w:sz w:val="28"/>
      <w:szCs w:val="28"/>
      <w:lang w:val="zh-CN" w:bidi="zh-CN"/>
    </w:rPr>
  </w:style>
  <w:style w:type="paragraph" w:styleId="3">
    <w:name w:val="heading 2"/>
    <w:basedOn w:val="1"/>
    <w:next w:val="1"/>
    <w:link w:val="1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widowControl w:val="0"/>
      <w:autoSpaceDE w:val="0"/>
      <w:autoSpaceDN w:val="0"/>
    </w:pPr>
    <w:rPr>
      <w:sz w:val="21"/>
      <w:szCs w:val="21"/>
      <w:lang w:val="zh-CN" w:bidi="zh-CN"/>
    </w:rPr>
  </w:style>
  <w:style w:type="paragraph" w:styleId="5">
    <w:name w:val="Normal (Web)"/>
    <w:basedOn w:val="1"/>
    <w:unhideWhenUsed/>
    <w:qFormat/>
    <w:uiPriority w:val="99"/>
    <w:pPr>
      <w:spacing w:before="100" w:beforeAutospacing="1" w:after="100" w:afterAutospacing="1"/>
    </w:p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widowControl w:val="0"/>
      <w:autoSpaceDE w:val="0"/>
      <w:autoSpaceDN w:val="0"/>
      <w:spacing w:before="43"/>
      <w:ind w:left="1065" w:hanging="527"/>
    </w:pPr>
    <w:rPr>
      <w:sz w:val="22"/>
      <w:szCs w:val="22"/>
      <w:lang w:val="zh-CN" w:bidi="zh-CN"/>
    </w:rPr>
  </w:style>
  <w:style w:type="paragraph" w:customStyle="1" w:styleId="10">
    <w:name w:val="Table Paragraph"/>
    <w:basedOn w:val="1"/>
    <w:qFormat/>
    <w:uiPriority w:val="1"/>
    <w:pPr>
      <w:widowControl w:val="0"/>
      <w:autoSpaceDE w:val="0"/>
      <w:autoSpaceDN w:val="0"/>
    </w:pPr>
    <w:rPr>
      <w:sz w:val="22"/>
      <w:szCs w:val="22"/>
      <w:lang w:val="zh-CN" w:bidi="zh-CN"/>
    </w:rPr>
  </w:style>
  <w:style w:type="character" w:customStyle="1" w:styleId="11">
    <w:name w:val="标题 2 字符"/>
    <w:basedOn w:val="7"/>
    <w:link w:val="3"/>
    <w:semiHidden/>
    <w:qFormat/>
    <w:uiPriority w:val="9"/>
    <w:rPr>
      <w:rFonts w:asciiTheme="majorHAnsi" w:hAnsiTheme="majorHAnsi" w:eastAsiaTheme="majorEastAsia" w:cstheme="majorBidi"/>
      <w:b/>
      <w:bCs/>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224</Words>
  <Characters>243</Characters>
  <Lines>2</Lines>
  <Paragraphs>1</Paragraphs>
  <TotalTime>20</TotalTime>
  <ScaleCrop>false</ScaleCrop>
  <LinksUpToDate>false</LinksUpToDate>
  <CharactersWithSpaces>268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2019-06-13T07:46:00Z</dcterms:created>
  <dc:creator>Administrator</dc:creator>
  <cp:lastModifiedBy>小徐</cp:lastModifiedBy>
  <dcterms:modified xsi:type="dcterms:W3CDTF">2023-11-28T11:28:14Z</dcterms:modified>
  <dc:title>&lt;4D6963726F736F667420576F7264202D20A1B6B2D9D7F7CFB5CDB3A1B7CAB5D1E9B1A8B8E6CBC42E646F63&gt;</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2011-04-25T00:00:00Z</vt:filetime>
  </property>
  <property fmtid="{D5CDD505-2E9C-101B-9397-08002B2CF9AE}" pid="3" name="Creator">
    <vt:lpwstr>PScript5.dll Version 5.2</vt:lpwstr>
  </property>
  <property fmtid="{D5CDD505-2E9C-101B-9397-08002B2CF9AE}" pid="4" name="LastSaved">
    <vt:filetime>2019-06-13T00:00:00Z</vt:filetime>
  </property>
  <property fmtid="{D5CDD505-2E9C-101B-9397-08002B2CF9AE}" pid="5" name="commondata">
    <vt:lpwstr>eyJoZGlkIjoiMzJkMmYyOGIyY2ZlZjJjYjViMzVhNGM0YzdjNGMwOTgifQ==</vt:lpwstr>
  </property>
  <property fmtid="{D5CDD505-2E9C-101B-9397-08002B2CF9AE}" pid="6" name="KSOProductBuildVer">
    <vt:lpwstr>2052-12.1.0.15712</vt:lpwstr>
  </property>
  <property fmtid="{D5CDD505-2E9C-101B-9397-08002B2CF9AE}" pid="7" name="ICV">
    <vt:lpwstr>8D7D183109974F6BA89B16D7D7D835FE</vt:lpwstr>
  </property>
</Properties>
</file>