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实验三 CPLD设计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一、实验目的</w:t>
      </w:r>
      <w:r>
        <w:rPr>
          <w:rFonts w:hint="eastAsia" w:ascii="黑体" w:eastAsia="黑体"/>
          <w:sz w:val="24"/>
          <w:lang w:val="en-US" w:eastAsia="zh-CN"/>
        </w:rPr>
        <w:t xml:space="preserve">   </w:t>
      </w:r>
    </w:p>
    <w:p>
      <w:pPr>
        <w:ind w:firstLine="525" w:firstLineChars="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了解CPLD的开发过程</w:t>
      </w:r>
      <w:r>
        <w:rPr>
          <w:rFonts w:hint="eastAsia" w:ascii="宋体" w:hAnsi="宋体"/>
          <w:sz w:val="24"/>
          <w:szCs w:val="24"/>
          <w:lang w:val="en-US" w:eastAsia="zh-CN"/>
        </w:rPr>
        <w:t>。</w:t>
      </w:r>
    </w:p>
    <w:p>
      <w:pPr>
        <w:ind w:firstLine="525" w:firstLineChars="250"/>
        <w:rPr>
          <w:rFonts w:hint="eastAsia" w:ascii="宋体" w:hAnsi="宋体"/>
          <w:sz w:val="21"/>
          <w:szCs w:val="21"/>
          <w:lang w:eastAsia="zh-CN"/>
        </w:rPr>
      </w:pPr>
    </w:p>
    <w:p>
      <w:pPr>
        <w:ind w:firstLine="0" w:firstLineChars="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eastAsia="穝灿砰"/>
          <w:b/>
          <w:sz w:val="24"/>
          <w:szCs w:val="24"/>
        </w:rPr>
        <w:t>二、</w:t>
      </w:r>
      <w:r>
        <w:rPr>
          <w:rFonts w:ascii="黑体" w:eastAsia="黑体" w:cs="宋体"/>
          <w:sz w:val="24"/>
          <w:szCs w:val="24"/>
        </w:rPr>
        <w:t>实验仪器及设备</w:t>
      </w:r>
    </w:p>
    <w:p>
      <w:pPr>
        <w:widowControl/>
        <w:ind w:firstLine="480"/>
        <w:rPr>
          <w:rFonts w:hint="default" w:cs="宋体" w:eastAsiaTheme="minorEastAsia"/>
          <w:sz w:val="24"/>
          <w:lang w:val="en-US" w:eastAsia="zh-CN"/>
        </w:rPr>
      </w:pPr>
      <w:r>
        <w:rPr>
          <w:rFonts w:cs="宋体"/>
          <w:sz w:val="24"/>
        </w:rPr>
        <w:t>1、数字逻辑实验箱 1台</w:t>
      </w:r>
      <w:r>
        <w:rPr>
          <w:rFonts w:hint="eastAsia" w:cs="宋体"/>
          <w:sz w:val="24"/>
          <w:lang w:eastAsia="zh-CN"/>
        </w:rPr>
        <w:t>，</w:t>
      </w:r>
      <w:r>
        <w:rPr>
          <w:rFonts w:hint="eastAsia" w:cs="宋体"/>
          <w:sz w:val="24"/>
          <w:lang w:val="en-US" w:eastAsia="zh-CN"/>
        </w:rPr>
        <w:t>CPLD模块1个</w:t>
      </w:r>
    </w:p>
    <w:p>
      <w:pPr>
        <w:widowControl/>
        <w:ind w:firstLine="480"/>
        <w:rPr>
          <w:rFonts w:hint="eastAsia" w:cs="宋体" w:eastAsiaTheme="minorEastAsia"/>
          <w:sz w:val="24"/>
          <w:lang w:val="en-US" w:eastAsia="zh-CN"/>
        </w:rPr>
      </w:pPr>
      <w:r>
        <w:rPr>
          <w:rFonts w:cs="宋体"/>
          <w:sz w:val="24"/>
        </w:rPr>
        <w:t>2、</w:t>
      </w:r>
      <w:r>
        <w:rPr>
          <w:rFonts w:hint="eastAsia" w:cs="宋体"/>
          <w:sz w:val="24"/>
          <w:lang w:val="en-US" w:eastAsia="zh-CN"/>
        </w:rPr>
        <w:t>软件</w:t>
      </w:r>
      <w:r>
        <w:rPr>
          <w:rFonts w:hint="eastAsia"/>
          <w:lang w:val="en-US" w:eastAsia="zh-CN"/>
        </w:rPr>
        <w:t>Quartus II</w:t>
      </w:r>
    </w:p>
    <w:p>
      <w:pPr>
        <w:widowControl/>
        <w:ind w:firstLine="480"/>
        <w:rPr>
          <w:rFonts w:cs="宋体"/>
          <w:sz w:val="24"/>
        </w:rPr>
      </w:pPr>
      <w:r>
        <w:rPr>
          <w:rFonts w:hint="eastAsia" w:cs="宋体"/>
          <w:sz w:val="24"/>
          <w:lang w:eastAsia="zh-CN"/>
        </w:rPr>
        <w:t>3、</w:t>
      </w:r>
      <w:r>
        <w:rPr>
          <w:rFonts w:cs="宋体"/>
          <w:sz w:val="24"/>
        </w:rPr>
        <w:t>导线若干</w:t>
      </w:r>
    </w:p>
    <w:p>
      <w:pPr>
        <w:ind w:firstLineChars="10"/>
        <w:rPr>
          <w:rFonts w:hint="eastAsia" w:ascii="宋体" w:hAnsi="宋体"/>
          <w:sz w:val="21"/>
          <w:szCs w:val="21"/>
          <w:lang w:eastAsia="zh-CN"/>
        </w:rPr>
      </w:pPr>
    </w:p>
    <w:p>
      <w:pPr>
        <w:ind w:firstLine="0" w:firstLineChars="0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  <w:lang w:eastAsia="zh-CN"/>
        </w:rPr>
        <w:t>三</w:t>
      </w:r>
      <w:r>
        <w:rPr>
          <w:rFonts w:hint="eastAsia" w:ascii="黑体" w:eastAsia="黑体"/>
          <w:sz w:val="24"/>
        </w:rPr>
        <w:t>、预备知识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阅读《CPLD实验说明.docx》，了解实验仪器的安装和软件的使用。这个文件的实验例子是</w:t>
      </w:r>
      <w:r>
        <w:rPr>
          <w:rFonts w:hint="eastAsia"/>
          <w:lang w:val="en-US" w:eastAsia="zh-CN"/>
        </w:rPr>
        <w:t>《FB-EDU-DS-CPLD_EPM240实验指导书》的第一个实验：“实验一、图形输入的二-四译码器实验”，详细给出了Quartus II软件的操作步骤。请阅读相关文件。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  <w:lang w:val="en-US" w:eastAsia="zh-CN"/>
        </w:rPr>
        <w:t>四、实验内容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>\EB_Project_CPLD\Project_cpld</w:t>
      </w:r>
      <w:r>
        <w:rPr>
          <w:rFonts w:hint="eastAsia"/>
          <w:lang w:val="en-US" w:eastAsia="zh-CN"/>
        </w:rPr>
        <w:t xml:space="preserve"> 下有几个样例，请运行2个样例，熟悉CPLD的开发，并写实验报告，说明实验过程和结果。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穝灿砰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51B49"/>
    <w:rsid w:val="419843B5"/>
    <w:rsid w:val="51C110F7"/>
    <w:rsid w:val="72F15B7D"/>
    <w:rsid w:val="7538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2021-12-08T09:26:40Z</dcterms:created>
  <dc:creator>ECUST</dc:creator>
  <cp:lastModifiedBy>罗勇军</cp:lastModifiedBy>
  <dcterms:modified xsi:type="dcterms:W3CDTF">2021-12-08T09:31:42Z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B906FC83095642CC8266E570D5D718C4</vt:lpwstr>
  </property>
</Properties>
</file>