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华文中宋" w:hAnsi="华文中宋" w:eastAsia="华文中宋" w:cs="华文中宋"/>
          <w:b/>
          <w:bCs/>
          <w:color w:val="000000"/>
          <w:kern w:val="0"/>
          <w:sz w:val="43"/>
          <w:szCs w:val="43"/>
          <w:lang w:val="en-US" w:eastAsia="zh-CN" w:bidi="ar"/>
        </w:rPr>
        <w:t>实验四 方程求根实验</w:t>
      </w:r>
    </w:p>
    <w:p>
      <w:r>
        <w:drawing>
          <wp:inline distT="0" distB="0" distL="114300" distR="114300">
            <wp:extent cx="5269865" cy="19773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eastAsia="黑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lang w:val="en-US" w:eastAsia="zh-CN"/>
        </w:rPr>
        <w:t>3-1：</w:t>
      </w:r>
    </w:p>
    <w:p>
      <w:pPr>
        <w:numPr>
          <w:ilvl w:val="0"/>
          <w:numId w:val="1"/>
        </w:numPr>
        <w:wordWrap/>
        <w:jc w:val="left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迭代法求方程根</w:t>
      </w:r>
    </w:p>
    <w:p>
      <w:pPr>
        <w:numPr>
          <w:numId w:val="0"/>
        </w:numPr>
        <w:wordWrap/>
        <w:ind w:firstLine="420" w:firstLineChars="200"/>
        <w:jc w:val="left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设计思想：由于迭代法是一种通过反复迭代逼近的方法，所以其设计思想是通过不断更新一个初始猜测值，使得每一次迭代逼近更接近方程的实际根，直到达到所需的精度要求为止。一般迭代过程是先将原来的方程f(x)=0改写成x=g(x)的形式，然后选择一个值作为初始值代入，将得到的g(x)的函数值作为新的自变量继续代入，判断迭代过程是否收敛，即判断迭代的近似值是否逐步趋近于方程的根，当迭代过程收敛时，输出最终的近似根作为方程的解，具体代码与计算结果如下：</w:t>
      </w:r>
    </w:p>
    <w:p>
      <w:pPr>
        <w:numPr>
          <w:numId w:val="0"/>
        </w:numPr>
        <w:wordWrap/>
        <w:jc w:val="left"/>
      </w:pPr>
      <w:r>
        <w:drawing>
          <wp:inline distT="0" distB="0" distL="114300" distR="114300">
            <wp:extent cx="5268595" cy="4021455"/>
            <wp:effectExtent l="0" t="0" r="190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可见利用迭代法一共迭代了11次，最终得到的近似根是x=0.2455</w:t>
      </w: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利用Aitken方法加速：</w:t>
      </w:r>
    </w:p>
    <w:p>
      <w:pPr>
        <w:numPr>
          <w:numId w:val="0"/>
        </w:numPr>
        <w:wordWrap/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设计思想：与原本迭代法设计思想基本相同，只不过它使用线性插值的思想，根据原始迭代序列中的三个相邻近似值，计算出更接近方程根的新的近似值。具体迭代公式如下：</w:t>
      </w:r>
    </w:p>
    <w:p>
      <w:pPr>
        <w:numPr>
          <w:numId w:val="0"/>
        </w:numPr>
        <w:wordWrap/>
        <w:ind w:leftChars="0" w:firstLine="420"/>
        <w:jc w:val="left"/>
      </w:pPr>
      <w:r>
        <w:drawing>
          <wp:inline distT="0" distB="0" distL="114300" distR="114300">
            <wp:extent cx="2230755" cy="819785"/>
            <wp:effectExtent l="0" t="0" r="444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具体代码与计算结果如下：</w:t>
      </w:r>
    </w:p>
    <w:p>
      <w:pPr>
        <w:numPr>
          <w:numId w:val="0"/>
        </w:numPr>
        <w:wordWrap/>
        <w:ind w:leftChars="0" w:firstLine="420"/>
        <w:jc w:val="left"/>
      </w:pPr>
      <w:r>
        <w:drawing>
          <wp:inline distT="0" distB="0" distL="114300" distR="114300">
            <wp:extent cx="3759835" cy="3519805"/>
            <wp:effectExtent l="0" t="0" r="1206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ind w:leftChars="0" w:firstLine="42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注：函数已经预存储在f1.m中</w:t>
      </w:r>
    </w:p>
    <w:p>
      <w:pPr>
        <w:numPr>
          <w:ilvl w:val="0"/>
          <w:numId w:val="0"/>
        </w:numPr>
        <w:wordWrap/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可见利用Aitken加速后，迭代法一共只迭代了3次，最终得到的近似根也是x=0.2455，但迭代效率大大提升</w:t>
      </w:r>
    </w:p>
    <w:p>
      <w:pPr>
        <w:jc w:val="left"/>
        <w:rPr>
          <w:rFonts w:hint="eastAsia" w:ascii="Times New Roman" w:hAnsi="Times New Roman" w:eastAsia="黑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lang w:val="en-US" w:eastAsia="zh-CN"/>
        </w:rPr>
        <w:t>3-2：</w:t>
      </w:r>
    </w:p>
    <w:p>
      <w:pPr>
        <w:numPr>
          <w:numId w:val="0"/>
        </w:numPr>
        <w:wordWrap/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设计思想：</w:t>
      </w:r>
      <w:r>
        <w:rPr>
          <w:rFonts w:hint="default"/>
          <w:lang w:val="en-US" w:eastAsia="zh-CN"/>
        </w:rPr>
        <w:t>牛顿法是一种迭代法求解方程根的方法，它基于泰勒级数展开和切线的概念，通过迭代逼近方程的根。其设计思想是利用函数在当前近似值处的切线，将切线与 x 轴的交点作为下一次迭代的近似值，从而不断接近方程的根关键在于迭代公式的构造。它利用函数在当前近似值处的切线来逼近方程的根，假设当前近似值为 x₀，函数 f(x) 在 x₀ 处的切线的表达式为 f(x₀) + f'(x₀)(x - x₀)，其中 f'(x₀) 表示 f(x) 在 x₀ 处的导数。将切线与 x 轴的交点作为下一次迭代的近似值，即求解 f(x₀) + f'(x₀)(x - x₀) = 0，解得 x = x₀ - f(x₀)/f'(x₀)。将 x 更新为 x₀ - f(x₀)/f'(x₀)，继续进行迭代，直到满足收敛条件。</w:t>
      </w:r>
      <w:r>
        <w:rPr>
          <w:rFonts w:hint="eastAsia"/>
          <w:lang w:val="en-US" w:eastAsia="zh-CN"/>
        </w:rPr>
        <w:t>根据公式，很容易得到代码：</w:t>
      </w:r>
    </w:p>
    <w:p>
      <w:pPr>
        <w:numPr>
          <w:numId w:val="0"/>
        </w:numPr>
        <w:wordWrap/>
        <w:ind w:leftChars="0" w:firstLine="420"/>
        <w:jc w:val="left"/>
      </w:pPr>
      <w:r>
        <w:drawing>
          <wp:inline distT="0" distB="0" distL="114300" distR="114300">
            <wp:extent cx="3702050" cy="4140200"/>
            <wp:effectExtent l="0" t="0" r="635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注：原题目中函数</w:t>
      </w:r>
      <w:r>
        <w:rPr>
          <w:rFonts w:hint="default"/>
          <w:lang w:val="en-US" w:eastAsia="zh-CN"/>
        </w:rPr>
        <w:t>f=x^3+10*x-20</w:t>
      </w:r>
      <w:r>
        <w:rPr>
          <w:rFonts w:hint="eastAsia"/>
          <w:lang w:val="en-US" w:eastAsia="zh-CN"/>
        </w:rPr>
        <w:t>存储在f2.m，而该函数的导数</w:t>
      </w:r>
      <w:r>
        <w:rPr>
          <w:rFonts w:hint="default"/>
          <w:lang w:val="en-US" w:eastAsia="zh-CN"/>
        </w:rPr>
        <w:t>f=3*x^2+10</w:t>
      </w:r>
      <w:r>
        <w:rPr>
          <w:rFonts w:hint="eastAsia"/>
          <w:lang w:val="en-US" w:eastAsia="zh-CN"/>
        </w:rPr>
        <w:t>存储在f22.m中</w:t>
      </w:r>
    </w:p>
    <w:p>
      <w:pPr>
        <w:numPr>
          <w:ilvl w:val="0"/>
          <w:numId w:val="0"/>
        </w:numPr>
        <w:wordWrap/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可见利用迭代法一共迭代了11次，最终得到的近似根是x=1.5946</w:t>
      </w:r>
    </w:p>
    <w:p>
      <w:pPr>
        <w:numPr>
          <w:ilvl w:val="0"/>
          <w:numId w:val="0"/>
        </w:numPr>
        <w:wordWrap/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绘制原函数图形代码如下：</w:t>
      </w:r>
    </w:p>
    <w:p>
      <w:pPr>
        <w:numPr>
          <w:ilvl w:val="0"/>
          <w:numId w:val="0"/>
        </w:numPr>
        <w:wordWrap/>
        <w:ind w:firstLine="420"/>
        <w:jc w:val="left"/>
      </w:pPr>
      <w:r>
        <w:drawing>
          <wp:inline distT="0" distB="0" distL="114300" distR="114300">
            <wp:extent cx="3636645" cy="2358390"/>
            <wp:effectExtent l="0" t="0" r="8255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ind w:firstLine="42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运行结果如下所示，当x=1.5946时y=0.0000436有四位有效数字，与迭代结果相比较为吻合。</w:t>
      </w:r>
    </w:p>
    <w:p>
      <w:pPr>
        <w:numPr>
          <w:ilvl w:val="0"/>
          <w:numId w:val="0"/>
        </w:numPr>
        <w:wordWrap/>
        <w:ind w:firstLine="420"/>
        <w:jc w:val="left"/>
      </w:pPr>
      <w:r>
        <w:drawing>
          <wp:inline distT="0" distB="0" distL="114300" distR="114300">
            <wp:extent cx="3477895" cy="3072765"/>
            <wp:effectExtent l="0" t="0" r="190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eastAsia="黑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lang w:val="en-US" w:eastAsia="zh-CN"/>
        </w:rPr>
        <w:t>3-2：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lang w:val="en-US" w:eastAsia="zh-CN"/>
        </w:rPr>
        <w:t>弦截法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设计思想：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弦截法是一种迭代法求解方程根的方法，它基于切线的概念，通过利用两个近似值之间的直线与x轴的交点来逼近方程的根。其设计思想是使用两个初始猜测值所确定的直线与x轴的交点作为下一次迭代的近似值，从而逐步接近方程的根。弦截法的关键在于迭代公式的构造。它利用两个近似值所确定的直线与 x 轴的交点来逼近方程的根，假设当前两个近似值为 x₀ 和 x₁，通过直线的斜率计算得到直线的方程，即直线的表达式为 f(x₀) + [(f(x₁) - f(x₀))/(x₁ - x₀)](x - x₀) = 0。将直线与 x 轴的交点作为下一次迭代的近似值，即求解 f(x₀) + [(f(x₁) - f(x₀))/(x₁ - x₀)](x - x₀) = 0，解得 x = x₀ - f(x₀)*[(x₁ - x₀)/(f(x₁) - f(x₀))]。将 x 更新为 x₀ - f(x)*[(x - x₀)/(f(x₁) - f(x₀))]，继续进行迭代，直到满足收敛条件，代码如下：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4732655" cy="3195320"/>
            <wp:effectExtent l="0" t="0" r="4445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3111500" cy="32639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可见利用弦截法一共迭代了7次，最终得到的近似根是x=0.5671</w:t>
      </w: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快速弦截法：</w:t>
      </w:r>
    </w:p>
    <w:p>
      <w:pPr>
        <w:numPr>
          <w:numId w:val="0"/>
        </w:numPr>
        <w:wordWrap/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快速弦截法在原有弦截法上改用差商替代牛顿公式中的导数，而导出下列迭代公式：</w:t>
      </w:r>
    </w:p>
    <w:p>
      <w:pPr>
        <w:numPr>
          <w:numId w:val="0"/>
        </w:numPr>
        <w:wordWrap/>
        <w:ind w:leftChars="0" w:firstLine="420"/>
        <w:jc w:val="left"/>
      </w:pPr>
      <w:r>
        <w:drawing>
          <wp:inline distT="0" distB="0" distL="114300" distR="114300">
            <wp:extent cx="2420620" cy="572770"/>
            <wp:effectExtent l="0" t="0" r="5080" b="1143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对应代码如下：</w:t>
      </w:r>
    </w:p>
    <w:p>
      <w:pPr>
        <w:numPr>
          <w:numId w:val="0"/>
        </w:numPr>
        <w:wordWrap/>
        <w:ind w:leftChars="0" w:firstLine="420"/>
        <w:jc w:val="left"/>
      </w:pPr>
      <w:r>
        <w:drawing>
          <wp:inline distT="0" distB="0" distL="114300" distR="114300">
            <wp:extent cx="4159250" cy="3168650"/>
            <wp:effectExtent l="0" t="0" r="6350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计算得到结果如下：</w:t>
      </w:r>
    </w:p>
    <w:p>
      <w:pPr>
        <w:numPr>
          <w:numId w:val="0"/>
        </w:numPr>
        <w:wordWrap/>
        <w:ind w:leftChars="0" w:firstLine="420"/>
        <w:jc w:val="left"/>
      </w:pPr>
      <w:r>
        <w:drawing>
          <wp:inline distT="0" distB="0" distL="114300" distR="114300">
            <wp:extent cx="3378200" cy="2673350"/>
            <wp:effectExtent l="0" t="0" r="0" b="635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ind w:leftChars="0"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可见利用快速弦截法一共迭代了4次，可以清楚看到效率有所提高。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绘制原函数图形代码如下：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825750" cy="1797050"/>
            <wp:effectExtent l="0" t="0" r="635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ind w:firstLine="420"/>
        <w:jc w:val="left"/>
      </w:pPr>
      <w:r>
        <w:drawing>
          <wp:inline distT="0" distB="0" distL="114300" distR="114300">
            <wp:extent cx="3112135" cy="2771775"/>
            <wp:effectExtent l="0" t="0" r="1206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如上图所示近似解为0.5671，与弦截的结果近似。</w:t>
      </w:r>
    </w:p>
    <w:p>
      <w:pPr>
        <w:numPr>
          <w:ilvl w:val="0"/>
          <w:numId w:val="0"/>
        </w:numPr>
        <w:wordWrap/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wordWrap/>
        <w:ind w:leftChars="0" w:firstLine="420"/>
        <w:jc w:val="center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0000"/>
          <w:kern w:val="0"/>
          <w:sz w:val="43"/>
          <w:szCs w:val="43"/>
          <w:lang w:val="en-US" w:eastAsia="zh-CN" w:bidi="ar"/>
        </w:rPr>
        <w:t>实验体会</w:t>
      </w:r>
    </w:p>
    <w:p>
      <w:pPr>
        <w:numPr>
          <w:numId w:val="0"/>
        </w:numPr>
        <w:wordWrap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迭代法：</w:t>
      </w:r>
    </w:p>
    <w:p>
      <w:pPr>
        <w:numPr>
          <w:numId w:val="0"/>
        </w:numPr>
        <w:wordWrap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设计要点：</w:t>
      </w: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选择一个初始猜测值作为方程根的近似值。</w:t>
      </w: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根据当前的近似值，计算下一次迭代的近似值。</w:t>
      </w:r>
      <w:r>
        <w:rPr>
          <w:rFonts w:hint="eastAsia"/>
          <w:lang w:val="en-US" w:eastAsia="zh-CN"/>
        </w:rPr>
        <w:t>3、设计完成测试后</w:t>
      </w:r>
      <w:r>
        <w:rPr>
          <w:rFonts w:hint="default"/>
          <w:lang w:val="en-US" w:eastAsia="zh-CN"/>
        </w:rPr>
        <w:t>判断迭代过程是否收敛，通常使用误差限或收敛标准进行判断。</w:t>
      </w:r>
    </w:p>
    <w:p>
      <w:pPr>
        <w:numPr>
          <w:numId w:val="0"/>
        </w:numPr>
        <w:wordWrap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注意事项：</w:t>
      </w:r>
    </w:p>
    <w:p>
      <w:pPr>
        <w:numPr>
          <w:ilvl w:val="0"/>
          <w:numId w:val="0"/>
        </w:numPr>
        <w:wordWrap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初始猜测值的选择对迭代结果的影响很大，应根据问题的性质和函数的特点选择合适的初始值。</w:t>
      </w: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迭代过程可能发散或者收敛到错误的根，需要进行收敛性判断和结果验证。</w:t>
      </w:r>
    </w:p>
    <w:p>
      <w:pPr>
        <w:numPr>
          <w:ilvl w:val="0"/>
          <w:numId w:val="0"/>
        </w:numPr>
        <w:wordWrap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迭代方法可能需要进行多次迭代才能达到所需的精度，需要注意设定合适的迭代次数。</w:t>
      </w:r>
    </w:p>
    <w:p>
      <w:pPr>
        <w:numPr>
          <w:ilvl w:val="0"/>
          <w:numId w:val="0"/>
        </w:numPr>
        <w:wordWrap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牛顿法：</w:t>
      </w:r>
    </w:p>
    <w:p>
      <w:pPr>
        <w:numPr>
          <w:ilvl w:val="0"/>
          <w:numId w:val="0"/>
        </w:numPr>
        <w:wordWrap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设计要点：1、</w:t>
      </w:r>
      <w:r>
        <w:rPr>
          <w:rFonts w:hint="default"/>
          <w:lang w:val="en-US" w:eastAsia="zh-CN"/>
        </w:rPr>
        <w:t>初值设定</w:t>
      </w:r>
      <w:r>
        <w:rPr>
          <w:rFonts w:hint="eastAsia"/>
          <w:lang w:val="en-US" w:eastAsia="zh-CN"/>
        </w:rPr>
        <w:t>同迭代法2、</w:t>
      </w:r>
      <w:r>
        <w:rPr>
          <w:rFonts w:hint="default"/>
          <w:lang w:val="en-US" w:eastAsia="zh-CN"/>
        </w:rPr>
        <w:t>迭代公式：根据当前的近似值，利用函数的导数计算下一次迭代的近似值。</w:t>
      </w: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收敛性判断</w:t>
      </w:r>
      <w:r>
        <w:rPr>
          <w:rFonts w:hint="eastAsia"/>
          <w:lang w:val="en-US" w:eastAsia="zh-CN"/>
        </w:rPr>
        <w:t>也同迭代法</w:t>
      </w:r>
    </w:p>
    <w:p>
      <w:pPr>
        <w:numPr>
          <w:ilvl w:val="0"/>
          <w:numId w:val="0"/>
        </w:numPr>
        <w:wordWrap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注意事项：</w:t>
      </w:r>
    </w:p>
    <w:p>
      <w:pPr>
        <w:numPr>
          <w:ilvl w:val="0"/>
          <w:numId w:val="0"/>
        </w:numPr>
        <w:wordWrap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牛顿法对初始猜测值的选择敏感，不同的初始值可能会收敛到不同的根。</w:t>
      </w: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函数的导数需要计算，对于复杂的函数或无法直接求导的函数，需要使用数值近似方法计算导数。</w:t>
      </w: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在迭代过程中，可能会出现迭代不收敛或者收敛到局部极小值的情况，需要进行收敛性判断和结果验证。</w:t>
      </w:r>
    </w:p>
    <w:p>
      <w:pPr>
        <w:numPr>
          <w:ilvl w:val="0"/>
          <w:numId w:val="0"/>
        </w:numPr>
        <w:wordWrap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弦截法</w:t>
      </w:r>
      <w:r>
        <w:rPr>
          <w:rFonts w:hint="eastAsia"/>
          <w:lang w:val="en-US" w:eastAsia="zh-CN"/>
        </w:rPr>
        <w:t>和快速弦截法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wordWrap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设计要点：</w:t>
      </w: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初值设定：选择两个初始猜测值作为方程根的近似值。</w:t>
      </w: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迭代公式：根据两个近似值所确定的直线与 x 轴的交点，计算下一次迭代的近似值。</w:t>
      </w: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收敛性判断：判断迭代过程是否收敛，通常使用误差限或收敛标准进行判断。</w:t>
      </w:r>
    </w:p>
    <w:p>
      <w:pPr>
        <w:numPr>
          <w:ilvl w:val="0"/>
          <w:numId w:val="0"/>
        </w:numPr>
        <w:wordWrap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注意事项：</w:t>
      </w:r>
    </w:p>
    <w:p>
      <w:pPr>
        <w:numPr>
          <w:ilvl w:val="0"/>
          <w:numId w:val="0"/>
        </w:numPr>
        <w:wordWrap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初始猜测值的选择对迭代结果的影响较大，需要注意初始值的选择。</w:t>
      </w: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 xml:space="preserve"> 弦截法可能会出现振荡或迭代不收敛的情况，需要进行收敛性判断和结果验证。</w:t>
      </w: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当方程根处于陡峭或平坦区域时，弦截法可能会出现迭代过程中的数值不稳定性。</w:t>
      </w:r>
    </w:p>
    <w:p>
      <w:pPr>
        <w:numPr>
          <w:ilvl w:val="0"/>
          <w:numId w:val="0"/>
        </w:numPr>
        <w:wordWrap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种求根方法都有其适用的情况和注意事项，选择合适的方法需要考虑问题的特点、函数的性质以及计算效率等因素。在使用这些方法时，需要根据具体问题进行合理的设计和调参，并进行收敛性判断和结果验证，以确保得到正确的根解。</w:t>
      </w:r>
      <w:r>
        <w:rPr>
          <w:rFonts w:hint="eastAsia"/>
          <w:lang w:val="en-US" w:eastAsia="zh-CN"/>
        </w:rPr>
        <w:t>就所有的方法而言都是在对原方程进行修改后改为能迭代的x=g(x)后进行相应的迭代。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AC5439"/>
    <w:multiLevelType w:val="singleLevel"/>
    <w:tmpl w:val="74AC543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000000"/>
    <w:rsid w:val="0B697506"/>
    <w:rsid w:val="340633B2"/>
    <w:rsid w:val="368B0AC1"/>
    <w:rsid w:val="48BA3C4D"/>
    <w:rsid w:val="50AE76C4"/>
    <w:rsid w:val="62863F91"/>
    <w:rsid w:val="6389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2003</Words>
  <Characters>2240</Characters>
  <Lines>0</Lines>
  <Paragraphs>0</Paragraphs>
  <TotalTime>22</TotalTime>
  <ScaleCrop>false</ScaleCrop>
  <LinksUpToDate>false</LinksUpToDate>
  <CharactersWithSpaces>2328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2023-06-02T14:59:00Z</dcterms:created>
  <dc:creator>Bo</dc:creator>
  <cp:lastModifiedBy>小徐</cp:lastModifiedBy>
  <dcterms:modified xsi:type="dcterms:W3CDTF">2023-06-04T10:17:05Z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FCA111DE5BBF4D3C93FD4139BF0D5ABF_12</vt:lpwstr>
  </property>
</Properties>
</file>