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F6" w:rsidRPr="007F0BB3" w:rsidRDefault="007F0BB3">
      <w:pPr>
        <w:rPr>
          <w:rFonts w:asciiTheme="majorEastAsia" w:eastAsiaTheme="majorEastAsia" w:hAnsiTheme="majorEastAsia" w:hint="eastAsia"/>
        </w:rPr>
      </w:pPr>
      <w:r>
        <w:rPr>
          <w:rFonts w:hint="eastAsia"/>
        </w:rPr>
        <w:t xml:space="preserve">      </w:t>
      </w:r>
      <w:r>
        <w:t xml:space="preserve"> </w:t>
      </w:r>
      <w:r w:rsidRPr="007F0BB3">
        <w:rPr>
          <w:rFonts w:asciiTheme="majorEastAsia" w:eastAsiaTheme="majorEastAsia" w:hAnsiTheme="majorEastAsia" w:hint="eastAsia"/>
          <w:sz w:val="44"/>
        </w:rPr>
        <w:t xml:space="preserve">实验4   </w:t>
      </w:r>
      <w:r w:rsidRPr="00DC102D">
        <w:rPr>
          <w:rFonts w:ascii="Times New Roman" w:eastAsiaTheme="majorEastAsia" w:hAnsi="Times New Roman" w:cs="Times New Roman"/>
          <w:sz w:val="44"/>
        </w:rPr>
        <w:t>Cache</w:t>
      </w:r>
      <w:r w:rsidRPr="007F0BB3">
        <w:rPr>
          <w:rFonts w:asciiTheme="majorEastAsia" w:eastAsiaTheme="majorEastAsia" w:hAnsiTheme="majorEastAsia"/>
          <w:sz w:val="44"/>
        </w:rPr>
        <w:t>一致性</w:t>
      </w:r>
      <w:r>
        <w:rPr>
          <w:rFonts w:asciiTheme="majorEastAsia" w:eastAsiaTheme="majorEastAsia" w:hAnsiTheme="majorEastAsia" w:hint="eastAsia"/>
          <w:sz w:val="44"/>
        </w:rPr>
        <w:t>──</w:t>
      </w:r>
      <w:r w:rsidRPr="007F0BB3">
        <w:rPr>
          <w:rFonts w:asciiTheme="majorEastAsia" w:eastAsiaTheme="majorEastAsia" w:hAnsiTheme="majorEastAsia" w:hint="eastAsia"/>
          <w:sz w:val="44"/>
        </w:rPr>
        <w:t>监听</w:t>
      </w:r>
      <w:r w:rsidRPr="007F0BB3">
        <w:rPr>
          <w:rFonts w:asciiTheme="majorEastAsia" w:eastAsiaTheme="majorEastAsia" w:hAnsiTheme="majorEastAsia"/>
          <w:sz w:val="44"/>
        </w:rPr>
        <w:t>协议</w:t>
      </w:r>
    </w:p>
    <w:p w:rsidR="007F0BB3" w:rsidRPr="00E7257F" w:rsidRDefault="007F0BB3">
      <w:pPr>
        <w:rPr>
          <w:szCs w:val="21"/>
        </w:rPr>
      </w:pPr>
    </w:p>
    <w:p w:rsidR="007F0BB3" w:rsidRPr="00E7257F" w:rsidRDefault="007F0BB3">
      <w:pPr>
        <w:rPr>
          <w:b/>
          <w:szCs w:val="21"/>
        </w:rPr>
      </w:pPr>
    </w:p>
    <w:p w:rsidR="007F0BB3" w:rsidRPr="00E7257F" w:rsidRDefault="007F0BB3">
      <w:pPr>
        <w:rPr>
          <w:rFonts w:hint="eastAsia"/>
          <w:b/>
          <w:sz w:val="24"/>
          <w:szCs w:val="24"/>
        </w:rPr>
      </w:pPr>
      <w:r w:rsidRPr="00876B16">
        <w:rPr>
          <w:rFonts w:ascii="Times New Roman" w:hAnsi="Times New Roman" w:cs="Times New Roman"/>
          <w:b/>
          <w:sz w:val="24"/>
          <w:szCs w:val="24"/>
        </w:rPr>
        <w:t>1</w:t>
      </w:r>
      <w:r w:rsidRPr="00876B16">
        <w:rPr>
          <w:rFonts w:ascii="Times New Roman" w:hAnsi="Times New Roman" w:cs="Times New Roman"/>
          <w:b/>
          <w:sz w:val="24"/>
          <w:szCs w:val="24"/>
        </w:rPr>
        <w:t>、</w:t>
      </w:r>
      <w:r w:rsidRPr="007F0BB3">
        <w:rPr>
          <w:rFonts w:hint="eastAsia"/>
          <w:b/>
          <w:sz w:val="24"/>
          <w:szCs w:val="24"/>
        </w:rPr>
        <w:t>实验</w:t>
      </w:r>
      <w:r w:rsidRPr="007F0BB3">
        <w:rPr>
          <w:b/>
          <w:sz w:val="24"/>
          <w:szCs w:val="24"/>
        </w:rPr>
        <w:t>目的</w:t>
      </w:r>
    </w:p>
    <w:p w:rsidR="007F0BB3" w:rsidRDefault="007F0BB3" w:rsidP="007F0BB3">
      <w:pPr>
        <w:ind w:firstLineChars="100" w:firstLine="240"/>
        <w:rPr>
          <w:rFonts w:hint="eastAsia"/>
          <w:sz w:val="24"/>
          <w:szCs w:val="24"/>
        </w:rPr>
      </w:pPr>
      <w:r w:rsidRPr="008125CE">
        <w:rPr>
          <w:rFonts w:ascii="Times New Roman" w:hAnsi="Times New Roman" w:cs="Times New Roman"/>
          <w:sz w:val="24"/>
          <w:szCs w:val="24"/>
        </w:rPr>
        <w:t>（</w:t>
      </w:r>
      <w:r w:rsidRPr="008125CE">
        <w:rPr>
          <w:rFonts w:ascii="Times New Roman" w:hAnsi="Times New Roman" w:cs="Times New Roman"/>
          <w:sz w:val="24"/>
          <w:szCs w:val="24"/>
        </w:rPr>
        <w:t>1</w:t>
      </w:r>
      <w:r w:rsidRPr="008125CE"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/>
          <w:sz w:val="24"/>
          <w:szCs w:val="24"/>
        </w:rPr>
        <w:t>加深</w:t>
      </w:r>
      <w:r>
        <w:rPr>
          <w:sz w:val="24"/>
          <w:szCs w:val="24"/>
        </w:rPr>
        <w:t>对多</w:t>
      </w:r>
      <w:r w:rsidRPr="007F0BB3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一致性的理解。</w:t>
      </w:r>
    </w:p>
    <w:p w:rsidR="007F0BB3" w:rsidRDefault="007F0BB3" w:rsidP="007F0BB3">
      <w:pPr>
        <w:ind w:firstLineChars="100" w:firstLine="240"/>
        <w:rPr>
          <w:rFonts w:hint="eastAsia"/>
          <w:sz w:val="24"/>
          <w:szCs w:val="24"/>
        </w:rPr>
      </w:pPr>
      <w:r w:rsidRPr="008125CE">
        <w:rPr>
          <w:rFonts w:ascii="Times New Roman" w:hAnsi="Times New Roman" w:cs="Times New Roman" w:hint="eastAsia"/>
          <w:sz w:val="24"/>
          <w:szCs w:val="24"/>
        </w:rPr>
        <w:t>（</w:t>
      </w:r>
      <w:r w:rsidRPr="008125CE">
        <w:rPr>
          <w:rFonts w:ascii="Times New Roman" w:hAnsi="Times New Roman" w:cs="Times New Roman" w:hint="eastAsia"/>
          <w:sz w:val="24"/>
          <w:szCs w:val="24"/>
        </w:rPr>
        <w:t>2</w:t>
      </w:r>
      <w:r w:rsidRPr="008125CE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一步掌握解决</w:t>
      </w:r>
      <w:r>
        <w:rPr>
          <w:rFonts w:hint="eastAsia"/>
          <w:sz w:val="24"/>
          <w:szCs w:val="24"/>
        </w:rPr>
        <w:t>多</w:t>
      </w:r>
      <w:r w:rsidRPr="00DC102D"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hint="eastAsia"/>
          <w:sz w:val="24"/>
          <w:szCs w:val="24"/>
        </w:rPr>
        <w:t>一致</w:t>
      </w:r>
      <w:r>
        <w:rPr>
          <w:sz w:val="24"/>
          <w:szCs w:val="24"/>
        </w:rPr>
        <w:t>性的监听协议的基本思想。</w:t>
      </w:r>
    </w:p>
    <w:p w:rsidR="007F0BB3" w:rsidRPr="007F0BB3" w:rsidRDefault="007F0BB3" w:rsidP="00291218">
      <w:pPr>
        <w:ind w:leftChars="100" w:left="330" w:hangingChars="50" w:hanging="120"/>
        <w:rPr>
          <w:rFonts w:hint="eastAsia"/>
          <w:sz w:val="24"/>
          <w:szCs w:val="24"/>
        </w:rPr>
      </w:pPr>
      <w:r w:rsidRPr="008125CE">
        <w:rPr>
          <w:rFonts w:ascii="Times New Roman" w:hAnsi="Times New Roman" w:cs="Times New Roman" w:hint="eastAsia"/>
          <w:sz w:val="24"/>
          <w:szCs w:val="24"/>
        </w:rPr>
        <w:t>（</w:t>
      </w:r>
      <w:r w:rsidRPr="008125CE">
        <w:rPr>
          <w:rFonts w:ascii="Times New Roman" w:hAnsi="Times New Roman" w:cs="Times New Roman" w:hint="eastAsia"/>
          <w:sz w:val="24"/>
          <w:szCs w:val="24"/>
        </w:rPr>
        <w:t>3</w:t>
      </w:r>
      <w:r w:rsidRPr="008125CE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在各种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下，监听协议是如何工作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给出要进行怎么样的操作及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变化情况。</w:t>
      </w:r>
    </w:p>
    <w:p w:rsidR="007F0BB3" w:rsidRPr="00E7257F" w:rsidRDefault="007F0BB3">
      <w:pPr>
        <w:rPr>
          <w:rFonts w:hint="eastAsia"/>
          <w:b/>
          <w:sz w:val="24"/>
          <w:szCs w:val="24"/>
        </w:rPr>
      </w:pPr>
      <w:r w:rsidRPr="00876B16">
        <w:rPr>
          <w:rFonts w:ascii="Times New Roman" w:hAnsi="Times New Roman" w:cs="Times New Roman"/>
          <w:b/>
          <w:sz w:val="24"/>
          <w:szCs w:val="24"/>
        </w:rPr>
        <w:t>2</w:t>
      </w:r>
      <w:r w:rsidRPr="00876B16">
        <w:rPr>
          <w:rFonts w:ascii="Times New Roman" w:hAnsi="Times New Roman" w:cs="Times New Roman"/>
          <w:b/>
          <w:sz w:val="24"/>
          <w:szCs w:val="24"/>
        </w:rPr>
        <w:t>、</w:t>
      </w:r>
      <w:r w:rsidRPr="007F0BB3">
        <w:rPr>
          <w:rFonts w:hint="eastAsia"/>
          <w:b/>
          <w:sz w:val="24"/>
          <w:szCs w:val="24"/>
        </w:rPr>
        <w:t>实验</w:t>
      </w:r>
      <w:r w:rsidRPr="007F0BB3">
        <w:rPr>
          <w:b/>
          <w:sz w:val="24"/>
          <w:szCs w:val="24"/>
        </w:rPr>
        <w:t>平台</w:t>
      </w:r>
    </w:p>
    <w:p w:rsidR="007F0BB3" w:rsidRDefault="007F0B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平台采用多</w:t>
      </w:r>
      <w:r w:rsidRPr="00DC102D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一致性监听协议模拟器。</w:t>
      </w:r>
    </w:p>
    <w:p w:rsidR="007F0BB3" w:rsidRPr="00876B16" w:rsidRDefault="007F0BB3">
      <w:pPr>
        <w:rPr>
          <w:b/>
          <w:sz w:val="24"/>
          <w:szCs w:val="24"/>
        </w:rPr>
      </w:pPr>
      <w:r w:rsidRPr="00876B16">
        <w:rPr>
          <w:rFonts w:ascii="Times New Roman" w:hAnsi="Times New Roman" w:cs="Times New Roman"/>
          <w:b/>
          <w:sz w:val="24"/>
          <w:szCs w:val="24"/>
        </w:rPr>
        <w:t>3</w:t>
      </w:r>
      <w:r w:rsidRPr="00876B16">
        <w:rPr>
          <w:rFonts w:ascii="Times New Roman" w:hAnsi="Times New Roman" w:cs="Times New Roman"/>
          <w:b/>
          <w:sz w:val="24"/>
          <w:szCs w:val="24"/>
        </w:rPr>
        <w:t>、</w:t>
      </w:r>
      <w:r w:rsidRPr="00876B16">
        <w:rPr>
          <w:b/>
          <w:sz w:val="24"/>
          <w:szCs w:val="24"/>
        </w:rPr>
        <w:t>实验内容</w:t>
      </w:r>
      <w:bookmarkStart w:id="0" w:name="_GoBack"/>
      <w:bookmarkEnd w:id="0"/>
    </w:p>
    <w:p w:rsidR="007F0BB3" w:rsidRDefault="007F0BB3">
      <w:pPr>
        <w:rPr>
          <w:sz w:val="24"/>
          <w:szCs w:val="24"/>
        </w:rPr>
      </w:pPr>
    </w:p>
    <w:p w:rsidR="007F0BB3" w:rsidRPr="008125CE" w:rsidRDefault="007F0BB3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8125CE">
        <w:rPr>
          <w:rFonts w:ascii="Times New Roman" w:hAnsi="Times New Roman" w:cs="Times New Roman" w:hint="eastAsia"/>
          <w:sz w:val="24"/>
          <w:szCs w:val="24"/>
        </w:rPr>
        <w:t>（</w:t>
      </w:r>
      <w:r w:rsidRPr="008125CE">
        <w:rPr>
          <w:rFonts w:ascii="Times New Roman" w:hAnsi="Times New Roman" w:cs="Times New Roman" w:hint="eastAsia"/>
          <w:sz w:val="24"/>
          <w:szCs w:val="24"/>
        </w:rPr>
        <w:t>1</w:t>
      </w:r>
      <w:r w:rsidRPr="008125CE">
        <w:rPr>
          <w:rFonts w:ascii="Times New Roman" w:hAnsi="Times New Roman" w:cs="Times New Roman" w:hint="eastAsia"/>
          <w:sz w:val="24"/>
          <w:szCs w:val="24"/>
        </w:rPr>
        <w:t>）</w:t>
      </w:r>
      <w:r w:rsidR="00CA3A8D" w:rsidRPr="008125CE">
        <w:rPr>
          <w:rFonts w:ascii="Times New Roman" w:hAnsi="Times New Roman" w:cs="Times New Roman" w:hint="eastAsia"/>
          <w:sz w:val="24"/>
          <w:szCs w:val="24"/>
        </w:rPr>
        <w:t>掌握</w:t>
      </w:r>
      <w:r w:rsidR="00CA3A8D" w:rsidRPr="008125CE">
        <w:rPr>
          <w:rFonts w:ascii="Times New Roman" w:hAnsi="Times New Roman" w:cs="Times New Roman"/>
          <w:sz w:val="24"/>
          <w:szCs w:val="24"/>
        </w:rPr>
        <w:t>模拟器使用方法</w:t>
      </w:r>
      <w:r w:rsidR="00CA3A8D" w:rsidRPr="008125CE">
        <w:rPr>
          <w:rFonts w:ascii="Times New Roman" w:hAnsi="Times New Roman" w:cs="Times New Roman" w:hint="eastAsia"/>
          <w:sz w:val="24"/>
          <w:szCs w:val="24"/>
        </w:rPr>
        <w:t>（参考</w:t>
      </w:r>
      <w:r w:rsidR="00CA3A8D" w:rsidRPr="008125CE">
        <w:rPr>
          <w:rFonts w:ascii="Times New Roman" w:hAnsi="Times New Roman" w:cs="Times New Roman"/>
          <w:sz w:val="24"/>
          <w:szCs w:val="24"/>
        </w:rPr>
        <w:t>模拟器</w:t>
      </w:r>
      <w:r w:rsidR="00CA3A8D" w:rsidRPr="008125CE">
        <w:rPr>
          <w:rFonts w:ascii="Times New Roman" w:hAnsi="Times New Roman" w:cs="Times New Roman" w:hint="eastAsia"/>
          <w:sz w:val="24"/>
          <w:szCs w:val="24"/>
        </w:rPr>
        <w:t>帮助</w:t>
      </w:r>
      <w:r w:rsidR="00CA3A8D" w:rsidRPr="008125CE">
        <w:rPr>
          <w:rFonts w:ascii="Times New Roman" w:hAnsi="Times New Roman" w:cs="Times New Roman"/>
          <w:sz w:val="24"/>
          <w:szCs w:val="24"/>
        </w:rPr>
        <w:t>菜单</w:t>
      </w:r>
      <w:r w:rsidR="00CA3A8D" w:rsidRPr="008125CE"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CA3A8D" w:rsidRDefault="00E7748B">
      <w:pPr>
        <w:rPr>
          <w:sz w:val="24"/>
          <w:szCs w:val="24"/>
        </w:rPr>
      </w:pPr>
      <w:r w:rsidRPr="008125CE">
        <w:rPr>
          <w:rFonts w:ascii="Times New Roman" w:hAnsi="Times New Roman" w:cs="Times New Roman"/>
          <w:sz w:val="24"/>
          <w:szCs w:val="24"/>
        </w:rPr>
        <w:t xml:space="preserve">   </w:t>
      </w:r>
      <w:r w:rsidR="00CA3A8D" w:rsidRPr="008125CE">
        <w:rPr>
          <w:rFonts w:ascii="Times New Roman" w:hAnsi="Times New Roman" w:cs="Times New Roman" w:hint="eastAsia"/>
          <w:sz w:val="24"/>
          <w:szCs w:val="24"/>
        </w:rPr>
        <w:t>（</w:t>
      </w:r>
      <w:r w:rsidRPr="008125CE">
        <w:rPr>
          <w:rFonts w:ascii="Times New Roman" w:hAnsi="Times New Roman" w:cs="Times New Roman" w:hint="eastAsia"/>
          <w:sz w:val="24"/>
          <w:szCs w:val="24"/>
        </w:rPr>
        <w:t>2</w:t>
      </w:r>
      <w:r w:rsidR="00CA3A8D" w:rsidRPr="008125CE">
        <w:rPr>
          <w:rFonts w:ascii="Times New Roman" w:hAnsi="Times New Roman" w:cs="Times New Roman" w:hint="eastAsia"/>
          <w:sz w:val="24"/>
          <w:szCs w:val="24"/>
        </w:rPr>
        <w:t>）</w:t>
      </w:r>
      <w:r w:rsidR="001D5D03">
        <w:rPr>
          <w:rFonts w:hint="eastAsia"/>
          <w:sz w:val="24"/>
          <w:szCs w:val="24"/>
        </w:rPr>
        <w:t>对</w:t>
      </w:r>
      <w:r w:rsidR="001D5D03">
        <w:rPr>
          <w:sz w:val="24"/>
          <w:szCs w:val="24"/>
        </w:rPr>
        <w:t>以下访存序列，</w:t>
      </w:r>
      <w:r w:rsidR="001D5D03">
        <w:rPr>
          <w:rFonts w:hint="eastAsia"/>
          <w:sz w:val="24"/>
          <w:szCs w:val="24"/>
        </w:rPr>
        <w:t>写出</w:t>
      </w:r>
      <w:r w:rsidR="001D5D03">
        <w:rPr>
          <w:sz w:val="24"/>
          <w:szCs w:val="24"/>
        </w:rPr>
        <w:t>监听协议所做的操作。</w:t>
      </w:r>
    </w:p>
    <w:p w:rsidR="001D5D03" w:rsidRDefault="001D5D0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4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CE" w:rsidRDefault="008125CE" w:rsidP="008125CE">
      <w:pPr>
        <w:ind w:firstLineChars="100" w:firstLine="240"/>
        <w:rPr>
          <w:rFonts w:hint="eastAsia"/>
          <w:sz w:val="24"/>
          <w:szCs w:val="24"/>
        </w:rPr>
      </w:pPr>
      <w:r w:rsidRPr="008125CE">
        <w:rPr>
          <w:rFonts w:ascii="Times New Roman" w:hAnsi="Times New Roman" w:cs="Times New Roman"/>
          <w:sz w:val="24"/>
          <w:szCs w:val="24"/>
        </w:rPr>
        <w:t>（</w:t>
      </w:r>
      <w:r w:rsidRPr="008125CE">
        <w:rPr>
          <w:rFonts w:ascii="Times New Roman" w:hAnsi="Times New Roman" w:cs="Times New Roman"/>
          <w:sz w:val="24"/>
          <w:szCs w:val="24"/>
        </w:rPr>
        <w:t>3</w:t>
      </w:r>
      <w:r w:rsidRPr="008125CE"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上述结果，写出相关的状态转换图</w:t>
      </w:r>
    </w:p>
    <w:p w:rsidR="008125CE" w:rsidRDefault="008125CE" w:rsidP="008125CE">
      <w:pPr>
        <w:ind w:firstLineChars="100" w:firstLine="240"/>
        <w:rPr>
          <w:sz w:val="24"/>
          <w:szCs w:val="24"/>
        </w:rPr>
      </w:pPr>
      <w:r w:rsidRPr="008125CE">
        <w:rPr>
          <w:rFonts w:ascii="Times New Roman" w:hAnsi="Times New Roman" w:cs="Times New Roman"/>
          <w:sz w:val="24"/>
          <w:szCs w:val="24"/>
        </w:rPr>
        <w:t>（</w:t>
      </w:r>
      <w:r w:rsidRPr="008125CE">
        <w:rPr>
          <w:rFonts w:ascii="Times New Roman" w:hAnsi="Times New Roman" w:cs="Times New Roman"/>
          <w:sz w:val="24"/>
          <w:szCs w:val="24"/>
        </w:rPr>
        <w:t>4</w:t>
      </w:r>
      <w:r w:rsidRPr="008125CE"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编写一个访问序列，</w:t>
      </w:r>
      <w:r>
        <w:rPr>
          <w:rFonts w:hint="eastAsia"/>
          <w:sz w:val="24"/>
          <w:szCs w:val="24"/>
        </w:rPr>
        <w:t>写出</w:t>
      </w:r>
      <w:r>
        <w:rPr>
          <w:sz w:val="24"/>
          <w:szCs w:val="24"/>
        </w:rPr>
        <w:t>监听协议所做的操作。</w:t>
      </w:r>
    </w:p>
    <w:p w:rsidR="008125CE" w:rsidRDefault="008125CE" w:rsidP="008125CE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8125CE" w:rsidRPr="008125CE" w:rsidRDefault="008125CE" w:rsidP="008125CE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4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5CE" w:rsidRPr="0081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4A"/>
    <w:rsid w:val="00112AC8"/>
    <w:rsid w:val="001D5D03"/>
    <w:rsid w:val="00204282"/>
    <w:rsid w:val="00291218"/>
    <w:rsid w:val="007F0BB3"/>
    <w:rsid w:val="008125CE"/>
    <w:rsid w:val="00876B16"/>
    <w:rsid w:val="00B036F6"/>
    <w:rsid w:val="00C5134A"/>
    <w:rsid w:val="00CA3A8D"/>
    <w:rsid w:val="00DC102D"/>
    <w:rsid w:val="00E7257F"/>
    <w:rsid w:val="00E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B0395-355B-47A1-8953-D7144C54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42</Words>
  <Characters>241</Characters>
  <Application>Microsoft Office Word</Application>
  <DocSecurity>0</DocSecurity>
  <Lines>2</Lines>
  <Paragraphs>1</Paragraphs>
  <ScaleCrop>false</ScaleCrop>
  <Company>aaa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2022-07-07T10:00:00Z</dcterms:created>
  <dcterms:modified xsi:type="dcterms:W3CDTF">2022-07-07T13:34:00Z</dcterms:modified>
</cp:coreProperties>
</file>