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="楷体_GB2312" w:hAnsi="宋体" w:eastAsia="楷体_GB2312"/>
          <w:b/>
          <w:bCs/>
          <w:sz w:val="44"/>
        </w:rPr>
      </w:pPr>
    </w:p>
    <w:p>
      <w:pPr>
        <w:jc w:val="left"/>
        <w:rPr>
          <w:rFonts w:hint="eastAsia" w:ascii="楷体_GB2312" w:hAnsi="宋体" w:eastAsia="楷体_GB2312"/>
          <w:b/>
          <w:bCs/>
          <w:sz w:val="44"/>
        </w:rPr>
      </w:pPr>
    </w:p>
    <w:p>
      <w:pPr>
        <w:jc w:val="center"/>
        <w:rPr>
          <w:rFonts w:hint="eastAsia" w:ascii="楷体_GB2312" w:hAnsi="宋体" w:eastAsia="楷体_GB2312"/>
          <w:b/>
          <w:bCs/>
          <w:sz w:val="44"/>
        </w:rPr>
      </w:pPr>
      <w:r>
        <w:rPr>
          <w:rFonts w:ascii="楷体_GB2312" w:hAnsi="宋体" w:eastAsia="楷体_GB2312"/>
          <w:bCs/>
          <w:sz w:val="44"/>
        </w:rPr>
        <w:drawing>
          <wp:inline distT="0" distB="0" distL="0" distR="0">
            <wp:extent cx="3298825" cy="734695"/>
            <wp:effectExtent l="0" t="0" r="317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742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spacing w:before="312" w:beforeLines="100"/>
        <w:jc w:val="center"/>
        <w:rPr>
          <w:rFonts w:hint="eastAsia" w:asciiTheme="majorEastAsia" w:hAnsiTheme="majorEastAsia" w:eastAsiaTheme="majorEastAsia"/>
          <w:bCs/>
          <w:sz w:val="72"/>
          <w:szCs w:val="72"/>
        </w:rPr>
      </w:pPr>
      <w:r>
        <w:rPr>
          <w:rFonts w:hint="eastAsia" w:asciiTheme="majorEastAsia" w:hAnsiTheme="majorEastAsia" w:eastAsiaTheme="majorEastAsia"/>
          <w:bCs/>
          <w:sz w:val="72"/>
          <w:szCs w:val="72"/>
        </w:rPr>
        <w:t>信息科学与工程学院</w:t>
      </w:r>
    </w:p>
    <w:p>
      <w:pPr>
        <w:spacing w:before="312" w:beforeLines="100"/>
        <w:ind w:firstLine="1825" w:firstLineChars="326"/>
        <w:rPr>
          <w:rFonts w:hint="eastAsia" w:asciiTheme="majorEastAsia" w:hAnsiTheme="majorEastAsia" w:eastAsiaTheme="majorEastAsia"/>
          <w:bCs/>
          <w:sz w:val="56"/>
          <w:szCs w:val="56"/>
        </w:rPr>
      </w:pPr>
      <w:r>
        <w:rPr>
          <w:rFonts w:hint="eastAsia" w:asciiTheme="majorEastAsia" w:hAnsiTheme="majorEastAsia" w:eastAsiaTheme="majorEastAsia"/>
          <w:bCs/>
          <w:sz w:val="56"/>
          <w:szCs w:val="56"/>
          <w:u w:val="single"/>
        </w:rPr>
        <w:t xml:space="preserve"> </w:t>
      </w:r>
      <w:r>
        <w:rPr>
          <w:rFonts w:hint="eastAsia" w:asciiTheme="majorEastAsia" w:hAnsiTheme="majorEastAsia" w:eastAsiaTheme="majorEastAsia"/>
          <w:bCs/>
          <w:sz w:val="56"/>
          <w:szCs w:val="56"/>
          <w:u w:val="single"/>
          <w:lang w:val="en-US" w:eastAsia="zh-CN"/>
        </w:rPr>
        <w:t>软件工程</w:t>
      </w:r>
      <w:r>
        <w:rPr>
          <w:rFonts w:hint="eastAsia" w:asciiTheme="majorEastAsia" w:hAnsiTheme="majorEastAsia" w:eastAsiaTheme="majorEastAsia"/>
          <w:bCs/>
          <w:sz w:val="56"/>
          <w:szCs w:val="56"/>
          <w:u w:val="single"/>
        </w:rPr>
        <w:t xml:space="preserve"> </w:t>
      </w:r>
      <w:r>
        <w:rPr>
          <w:rFonts w:hint="eastAsia" w:asciiTheme="majorEastAsia" w:hAnsiTheme="majorEastAsia" w:eastAsiaTheme="majorEastAsia"/>
          <w:bCs/>
          <w:sz w:val="56"/>
          <w:szCs w:val="56"/>
        </w:rPr>
        <w:t>实验报告</w:t>
      </w:r>
    </w:p>
    <w:p>
      <w:pPr>
        <w:spacing w:before="312" w:beforeLines="100"/>
        <w:ind w:firstLine="919" w:firstLineChars="176"/>
        <w:rPr>
          <w:rFonts w:hint="eastAsia" w:asciiTheme="majorEastAsia" w:hAnsiTheme="majorEastAsia" w:eastAsiaTheme="majorEastAsia"/>
          <w:b/>
          <w:bCs/>
          <w:sz w:val="52"/>
          <w:szCs w:val="52"/>
        </w:rPr>
      </w:pPr>
    </w:p>
    <w:p>
      <w:pPr>
        <w:ind w:firstLine="1276" w:firstLineChars="454"/>
        <w:rPr>
          <w:rFonts w:hint="eastAsia" w:asciiTheme="majorEastAsia" w:hAnsiTheme="majorEastAsia" w:eastAsiaTheme="majorEastAsia"/>
          <w:b/>
          <w:bCs/>
          <w:sz w:val="28"/>
          <w:szCs w:val="28"/>
        </w:rPr>
      </w:pPr>
    </w:p>
    <w:p>
      <w:pPr>
        <w:spacing w:before="78" w:beforeLines="25"/>
        <w:ind w:firstLine="1701" w:firstLineChars="605"/>
        <w:rPr>
          <w:rFonts w:hint="eastAsia" w:asciiTheme="majorEastAsia" w:hAnsiTheme="majorEastAsia" w:eastAsia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/>
          <w:bCs/>
          <w:sz w:val="28"/>
          <w:szCs w:val="28"/>
        </w:rPr>
        <w:t>系    别</w:t>
      </w:r>
      <w:r>
        <w:rPr>
          <w:rFonts w:hint="eastAsia" w:asciiTheme="majorEastAsia" w:hAnsiTheme="majorEastAsia" w:eastAsiaTheme="majorEastAsia"/>
          <w:b/>
          <w:bCs/>
          <w:sz w:val="28"/>
          <w:szCs w:val="28"/>
          <w:u w:val="single"/>
        </w:rPr>
        <w:t xml:space="preserve">      </w:t>
      </w:r>
      <w:r>
        <w:rPr>
          <w:rFonts w:hint="eastAsia" w:asciiTheme="majorEastAsia" w:hAnsiTheme="majorEastAsia" w:eastAsiaTheme="majorEastAsia"/>
          <w:b/>
          <w:bCs/>
          <w:sz w:val="28"/>
          <w:szCs w:val="28"/>
          <w:u w:val="single"/>
          <w:lang w:val="en-US" w:eastAsia="zh-CN"/>
        </w:rPr>
        <w:t>信息科学与工程学院</w:t>
      </w:r>
      <w:r>
        <w:rPr>
          <w:rFonts w:hint="eastAsia" w:asciiTheme="majorEastAsia" w:hAnsiTheme="majorEastAsia" w:eastAsiaTheme="majorEastAsia"/>
          <w:b/>
          <w:bCs/>
          <w:sz w:val="28"/>
          <w:szCs w:val="28"/>
          <w:u w:val="single"/>
        </w:rPr>
        <w:t xml:space="preserve">   </w:t>
      </w:r>
      <w:r>
        <w:rPr>
          <w:rFonts w:hint="eastAsia" w:asciiTheme="majorEastAsia" w:hAnsiTheme="majorEastAsia" w:eastAsiaTheme="majorEastAsia"/>
          <w:b/>
          <w:bCs/>
          <w:sz w:val="28"/>
          <w:szCs w:val="28"/>
          <w:u w:val="single"/>
          <w:lang w:val="en-US" w:eastAsia="zh-CN"/>
        </w:rPr>
        <w:t xml:space="preserve"> </w:t>
      </w:r>
    </w:p>
    <w:p>
      <w:pPr>
        <w:spacing w:before="78" w:beforeLines="25"/>
        <w:ind w:firstLine="1701" w:firstLineChars="605"/>
        <w:rPr>
          <w:rFonts w:hint="eastAsia" w:asciiTheme="majorEastAsia" w:hAnsiTheme="majorEastAsia" w:eastAsiaTheme="majorEastAsia"/>
          <w:b/>
          <w:bCs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bCs/>
          <w:sz w:val="28"/>
          <w:szCs w:val="28"/>
        </w:rPr>
        <w:t>专    业</w:t>
      </w:r>
      <w:r>
        <w:rPr>
          <w:rFonts w:hint="eastAsia" w:asciiTheme="majorEastAsia" w:hAnsiTheme="majorEastAsia" w:eastAsiaTheme="majorEastAsia"/>
          <w:b/>
          <w:bCs/>
          <w:sz w:val="28"/>
          <w:szCs w:val="28"/>
          <w:u w:val="single"/>
        </w:rPr>
        <w:t xml:space="preserve">       </w:t>
      </w:r>
      <w:r>
        <w:rPr>
          <w:rFonts w:hint="eastAsia" w:asciiTheme="majorEastAsia" w:hAnsiTheme="majorEastAsia" w:eastAsiaTheme="majorEastAsia"/>
          <w:b/>
          <w:bCs/>
          <w:sz w:val="28"/>
          <w:szCs w:val="28"/>
          <w:u w:val="single"/>
          <w:lang w:val="en-US" w:eastAsia="zh-CN"/>
        </w:rPr>
        <w:t>计算机科学与技术</w:t>
      </w:r>
      <w:r>
        <w:rPr>
          <w:rFonts w:hint="eastAsia" w:asciiTheme="majorEastAsia" w:hAnsiTheme="majorEastAsia" w:eastAsiaTheme="majorEastAsia"/>
          <w:b/>
          <w:bCs/>
          <w:sz w:val="28"/>
          <w:szCs w:val="28"/>
          <w:u w:val="single"/>
        </w:rPr>
        <w:t xml:space="preserve">     </w:t>
      </w:r>
    </w:p>
    <w:p>
      <w:pPr>
        <w:spacing w:before="78" w:beforeLines="25"/>
        <w:ind w:firstLine="1701" w:firstLineChars="605"/>
        <w:rPr>
          <w:rFonts w:hint="eastAsia" w:asciiTheme="majorEastAsia" w:hAnsiTheme="majorEastAsia" w:eastAsia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/>
          <w:bCs/>
          <w:sz w:val="28"/>
          <w:szCs w:val="28"/>
        </w:rPr>
        <w:t>年    级</w:t>
      </w:r>
      <w:r>
        <w:rPr>
          <w:rFonts w:hint="eastAsia" w:asciiTheme="majorEastAsia" w:hAnsiTheme="majorEastAsia" w:eastAsiaTheme="majorEastAsia"/>
          <w:b/>
          <w:bCs/>
          <w:sz w:val="28"/>
          <w:szCs w:val="28"/>
          <w:u w:val="single"/>
        </w:rPr>
        <w:t xml:space="preserve">           </w:t>
      </w:r>
      <w:r>
        <w:rPr>
          <w:rFonts w:hint="eastAsia" w:asciiTheme="majorEastAsia" w:hAnsiTheme="majorEastAsia" w:eastAsiaTheme="majorEastAsia"/>
          <w:b/>
          <w:bCs/>
          <w:sz w:val="28"/>
          <w:szCs w:val="28"/>
          <w:u w:val="single"/>
          <w:lang w:val="en-US" w:eastAsia="zh-CN"/>
        </w:rPr>
        <w:t>2021级</w:t>
      </w:r>
      <w:r>
        <w:rPr>
          <w:rFonts w:hint="eastAsia" w:asciiTheme="majorEastAsia" w:hAnsiTheme="majorEastAsia" w:eastAsiaTheme="majorEastAsia"/>
          <w:b/>
          <w:bCs/>
          <w:sz w:val="28"/>
          <w:szCs w:val="28"/>
          <w:u w:val="single"/>
        </w:rPr>
        <w:t xml:space="preserve">         </w:t>
      </w:r>
      <w:r>
        <w:rPr>
          <w:rFonts w:hint="eastAsia" w:asciiTheme="majorEastAsia" w:hAnsiTheme="majorEastAsia" w:eastAsiaTheme="majorEastAsia"/>
          <w:b/>
          <w:bCs/>
          <w:sz w:val="28"/>
          <w:szCs w:val="28"/>
          <w:u w:val="single"/>
          <w:lang w:val="en-US" w:eastAsia="zh-CN"/>
        </w:rPr>
        <w:t xml:space="preserve"> </w:t>
      </w:r>
    </w:p>
    <w:p>
      <w:pPr>
        <w:spacing w:before="78" w:beforeLines="25"/>
        <w:ind w:firstLine="1701" w:firstLineChars="605"/>
        <w:rPr>
          <w:rFonts w:hint="default" w:asciiTheme="majorEastAsia" w:hAnsiTheme="majorEastAsia" w:eastAsia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/>
          <w:bCs/>
          <w:sz w:val="28"/>
          <w:szCs w:val="28"/>
        </w:rPr>
        <w:t>姓    名</w:t>
      </w:r>
      <w:r>
        <w:rPr>
          <w:rFonts w:hint="eastAsia" w:asciiTheme="majorEastAsia" w:hAnsiTheme="majorEastAsia" w:eastAsiaTheme="majorEastAsia"/>
          <w:b/>
          <w:bCs/>
          <w:sz w:val="28"/>
          <w:szCs w:val="28"/>
          <w:u w:val="single"/>
        </w:rPr>
        <w:t xml:space="preserve">          </w:t>
      </w:r>
      <w:r>
        <w:rPr>
          <w:rFonts w:hint="eastAsia" w:asciiTheme="majorEastAsia" w:hAnsiTheme="majorEastAsia" w:eastAsiaTheme="majorEastAsia"/>
          <w:b/>
          <w:bCs/>
          <w:sz w:val="28"/>
          <w:szCs w:val="28"/>
          <w:u w:val="single"/>
          <w:lang w:val="en-US" w:eastAsia="zh-CN"/>
        </w:rPr>
        <w:t xml:space="preserve"> 徐昊博</w:t>
      </w:r>
      <w:r>
        <w:rPr>
          <w:rFonts w:hint="eastAsia" w:asciiTheme="majorEastAsia" w:hAnsiTheme="majorEastAsia" w:eastAsiaTheme="majorEastAsia"/>
          <w:b/>
          <w:bCs/>
          <w:sz w:val="28"/>
          <w:szCs w:val="28"/>
          <w:u w:val="single"/>
        </w:rPr>
        <w:t xml:space="preserve">        </w:t>
      </w:r>
      <w:r>
        <w:rPr>
          <w:rFonts w:hint="eastAsia" w:asciiTheme="majorEastAsia" w:hAnsiTheme="majorEastAsia" w:eastAsiaTheme="majorEastAsia"/>
          <w:b/>
          <w:bCs/>
          <w:sz w:val="28"/>
          <w:szCs w:val="28"/>
          <w:u w:val="single"/>
          <w:lang w:val="en-US" w:eastAsia="zh-CN"/>
        </w:rPr>
        <w:t xml:space="preserve">   </w:t>
      </w:r>
    </w:p>
    <w:p>
      <w:pPr>
        <w:spacing w:before="78" w:beforeLines="25"/>
        <w:ind w:firstLine="1701" w:firstLineChars="605"/>
        <w:rPr>
          <w:rFonts w:hint="eastAsia" w:asciiTheme="majorEastAsia" w:hAnsiTheme="majorEastAsia" w:eastAsiaTheme="majorEastAsia"/>
          <w:b/>
          <w:bCs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bCs/>
          <w:sz w:val="28"/>
          <w:szCs w:val="28"/>
        </w:rPr>
        <w:t>指导教师</w:t>
      </w:r>
      <w:r>
        <w:rPr>
          <w:rFonts w:hint="eastAsia" w:asciiTheme="majorEastAsia" w:hAnsiTheme="majorEastAsia" w:eastAsiaTheme="majorEastAsia"/>
          <w:b/>
          <w:bCs/>
          <w:sz w:val="28"/>
          <w:szCs w:val="28"/>
          <w:u w:val="single"/>
        </w:rPr>
        <w:t xml:space="preserve">            </w:t>
      </w:r>
      <w:r>
        <w:rPr>
          <w:rFonts w:hint="eastAsia" w:asciiTheme="majorEastAsia" w:hAnsiTheme="majorEastAsia" w:eastAsiaTheme="majorEastAsia"/>
          <w:b/>
          <w:bCs/>
          <w:sz w:val="28"/>
          <w:szCs w:val="28"/>
          <w:u w:val="single"/>
          <w:lang w:val="en-US" w:eastAsia="zh-CN"/>
        </w:rPr>
        <w:t>阮彤</w:t>
      </w:r>
      <w:r>
        <w:rPr>
          <w:rFonts w:hint="eastAsia" w:asciiTheme="majorEastAsia" w:hAnsiTheme="majorEastAsia" w:eastAsiaTheme="majorEastAsia"/>
          <w:b/>
          <w:bCs/>
          <w:sz w:val="28"/>
          <w:szCs w:val="28"/>
          <w:u w:val="single"/>
        </w:rPr>
        <w:t xml:space="preserve">            </w:t>
      </w:r>
    </w:p>
    <w:p>
      <w:pPr>
        <w:ind w:firstLine="495" w:firstLineChars="176"/>
        <w:rPr>
          <w:rFonts w:hint="eastAsia" w:asciiTheme="majorEastAsia" w:hAnsiTheme="majorEastAsia" w:eastAsiaTheme="majorEastAsia"/>
          <w:b/>
          <w:bCs/>
          <w:sz w:val="28"/>
          <w:szCs w:val="28"/>
        </w:rPr>
      </w:pPr>
    </w:p>
    <w:p>
      <w:pPr>
        <w:ind w:firstLine="495" w:firstLineChars="176"/>
        <w:rPr>
          <w:rFonts w:hint="eastAsia" w:asciiTheme="majorEastAsia" w:hAnsiTheme="majorEastAsia" w:eastAsiaTheme="majorEastAsia"/>
          <w:b/>
          <w:bCs/>
          <w:sz w:val="28"/>
          <w:szCs w:val="28"/>
        </w:rPr>
      </w:pPr>
    </w:p>
    <w:p>
      <w:pPr>
        <w:ind w:firstLine="495" w:firstLineChars="176"/>
        <w:rPr>
          <w:rFonts w:hint="eastAsia" w:asciiTheme="majorEastAsia" w:hAnsiTheme="majorEastAsia" w:eastAsiaTheme="majorEastAsia"/>
          <w:b/>
          <w:bCs/>
          <w:sz w:val="28"/>
          <w:szCs w:val="28"/>
        </w:rPr>
      </w:pPr>
    </w:p>
    <w:p>
      <w:pPr>
        <w:ind w:firstLine="2268" w:firstLineChars="807"/>
        <w:rPr>
          <w:rFonts w:hint="eastAsia" w:asciiTheme="majorEastAsia" w:hAnsiTheme="majorEastAsia" w:eastAsiaTheme="majorEastAsia"/>
          <w:b/>
          <w:bCs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bCs/>
          <w:sz w:val="28"/>
          <w:szCs w:val="28"/>
          <w:u w:val="single"/>
        </w:rPr>
        <w:t xml:space="preserve">   </w:t>
      </w:r>
      <w:r>
        <w:rPr>
          <w:rFonts w:hint="eastAsia" w:asciiTheme="majorEastAsia" w:hAnsiTheme="majorEastAsia" w:eastAsiaTheme="majorEastAsia"/>
          <w:b/>
          <w:bCs/>
          <w:sz w:val="28"/>
          <w:szCs w:val="28"/>
          <w:u w:val="single"/>
          <w:lang w:val="en-US" w:eastAsia="zh-CN"/>
        </w:rPr>
        <w:t>2024</w:t>
      </w:r>
      <w:r>
        <w:rPr>
          <w:rFonts w:hint="eastAsia" w:asciiTheme="majorEastAsia" w:hAnsiTheme="majorEastAsia" w:eastAsiaTheme="majorEastAsia"/>
          <w:b/>
          <w:bCs/>
          <w:sz w:val="28"/>
          <w:szCs w:val="28"/>
          <w:u w:val="single"/>
        </w:rPr>
        <w:t xml:space="preserve">   </w:t>
      </w:r>
      <w:r>
        <w:rPr>
          <w:rFonts w:hint="eastAsia" w:asciiTheme="majorEastAsia" w:hAnsiTheme="majorEastAsia" w:eastAsiaTheme="majorEastAsia"/>
          <w:b/>
          <w:bCs/>
          <w:sz w:val="28"/>
          <w:szCs w:val="28"/>
        </w:rPr>
        <w:t>学年  第</w:t>
      </w:r>
      <w:r>
        <w:rPr>
          <w:rFonts w:hint="eastAsia" w:asciiTheme="majorEastAsia" w:hAnsiTheme="majorEastAsia" w:eastAsiaTheme="majorEastAsia"/>
          <w:b/>
          <w:bCs/>
          <w:sz w:val="28"/>
          <w:szCs w:val="28"/>
          <w:u w:val="single"/>
        </w:rPr>
        <w:t xml:space="preserve">  </w:t>
      </w:r>
      <w:r>
        <w:rPr>
          <w:rFonts w:hint="eastAsia" w:asciiTheme="majorEastAsia" w:hAnsiTheme="majorEastAsia" w:eastAsiaTheme="majorEastAsia"/>
          <w:b/>
          <w:bCs/>
          <w:sz w:val="28"/>
          <w:szCs w:val="28"/>
          <w:u w:val="single"/>
          <w:lang w:val="en-US" w:eastAsia="zh-CN"/>
        </w:rPr>
        <w:t xml:space="preserve">  二</w:t>
      </w:r>
      <w:r>
        <w:rPr>
          <w:rFonts w:hint="eastAsia" w:asciiTheme="majorEastAsia" w:hAnsiTheme="majorEastAsia" w:eastAsiaTheme="majorEastAsia"/>
          <w:b/>
          <w:bCs/>
          <w:sz w:val="28"/>
          <w:szCs w:val="28"/>
          <w:u w:val="single"/>
        </w:rPr>
        <w:t xml:space="preserve">   </w:t>
      </w:r>
      <w:r>
        <w:rPr>
          <w:rFonts w:hint="eastAsia" w:asciiTheme="majorEastAsia" w:hAnsiTheme="majorEastAsia" w:eastAsiaTheme="majorEastAsia"/>
          <w:b/>
          <w:bCs/>
          <w:sz w:val="28"/>
          <w:szCs w:val="28"/>
        </w:rPr>
        <w:t>学期</w:t>
      </w:r>
    </w:p>
    <w:p/>
    <w:p/>
    <w:p/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36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36"/>
          <w:lang w:val="en-US" w:eastAsia="zh-CN"/>
        </w:rPr>
        <w:t>实验七、基于Maven Build的自动构建</w:t>
      </w:r>
    </w:p>
    <w:p>
      <w:pPr>
        <w:numPr>
          <w:ilvl w:val="0"/>
          <w:numId w:val="1"/>
        </w:numPr>
        <w:ind w:leftChars="0"/>
        <w:jc w:val="both"/>
        <w:rPr>
          <w:rFonts w:hint="eastAsia" w:ascii="Times New Roman" w:hAnsi="Times New Roman" w:cs="Times New Roman"/>
          <w:b/>
          <w:bCs/>
          <w:sz w:val="28"/>
          <w:szCs w:val="36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36"/>
          <w:lang w:val="en-US" w:eastAsia="zh-CN"/>
        </w:rPr>
        <w:t>实验目的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1. 理解什么是自动构建，对比什么是手动构建。</w:t>
      </w:r>
      <w:bookmarkStart w:id="0" w:name="_GoBack"/>
    </w:p>
    <w:bookmarkEnd w:id="0"/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2. 理解JUnit测试框架的用途。</w:t>
      </w:r>
    </w:p>
    <w:p>
      <w:pPr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b/>
          <w:bCs/>
          <w:sz w:val="28"/>
          <w:szCs w:val="36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36"/>
          <w:lang w:val="en-US" w:eastAsia="zh-CN"/>
        </w:rPr>
        <w:t>二、实验主要内容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  <w:t>（1）了解什么是MAVEN以及MAVEN的原理，相关知识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  <w:t>1、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 w:eastAsia="zh-CN"/>
        </w:rPr>
        <w:t>Maven的核心功能</w:t>
      </w:r>
    </w:p>
    <w:p>
      <w:pPr>
        <w:numPr>
          <w:ilvl w:val="0"/>
          <w:numId w:val="0"/>
        </w:numPr>
        <w:ind w:firstLine="480" w:firstLineChars="200"/>
        <w:jc w:val="both"/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  <w:t>依赖管理：Maven自动管理项目所需的库和插件依赖，通过定义POM文件中的依赖项，Maven会自动下载所需的JAR文件及其依赖项。</w:t>
      </w:r>
    </w:p>
    <w:p>
      <w:pPr>
        <w:numPr>
          <w:ilvl w:val="0"/>
          <w:numId w:val="0"/>
        </w:numPr>
        <w:ind w:firstLine="480" w:firstLineChars="200"/>
        <w:jc w:val="both"/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  <w:t>构建管理：Maven提供了一套标准化的构建过程，包括编译、测试、打包、部署等步骤，通过插件来实现这些过程。</w:t>
      </w:r>
    </w:p>
    <w:p>
      <w:pPr>
        <w:numPr>
          <w:ilvl w:val="0"/>
          <w:numId w:val="0"/>
        </w:numPr>
        <w:ind w:firstLine="480" w:firstLineChars="200"/>
        <w:jc w:val="both"/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  <w:t>生命周期管理：Maven有一个预定义的生命周期（例如，default、clean、site），其中每个生命周期包含一系列的阶段，每个阶段可以绑定不同的任务。</w:t>
      </w:r>
    </w:p>
    <w:p>
      <w:pPr>
        <w:numPr>
          <w:ilvl w:val="0"/>
          <w:numId w:val="0"/>
        </w:numPr>
        <w:ind w:firstLine="480" w:firstLineChars="200"/>
        <w:jc w:val="both"/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  <w:t>插件扩展：Maven通过插件来扩展其功能，几乎所有的任务都是通过插件来实现的，包括编译代码、运行测试、生成报告等。</w:t>
      </w:r>
    </w:p>
    <w:p>
      <w:pPr>
        <w:numPr>
          <w:ilvl w:val="0"/>
          <w:numId w:val="0"/>
        </w:numPr>
        <w:ind w:firstLine="480" w:firstLineChars="200"/>
        <w:jc w:val="both"/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  <w:t>项目报表：Maven可以生成项目的各种报表，包括代码覆盖率、单元测试结果、依赖关系等。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  <w:t>2、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 w:eastAsia="zh-CN"/>
        </w:rPr>
        <w:t>Maven的原理</w:t>
      </w:r>
    </w:p>
    <w:p>
      <w:pPr>
        <w:numPr>
          <w:ilvl w:val="0"/>
          <w:numId w:val="0"/>
        </w:numPr>
        <w:ind w:firstLine="480" w:firstLineChars="200"/>
        <w:jc w:val="both"/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  <w:t>POM文件：Maven项目的核心是POM文件（pom.xml），其中包含项目的配置信息和依赖项声明。POM文件定义了项目的构建过程、依赖关系和插件。</w:t>
      </w:r>
    </w:p>
    <w:p>
      <w:pPr>
        <w:numPr>
          <w:ilvl w:val="0"/>
          <w:numId w:val="0"/>
        </w:numPr>
        <w:ind w:firstLine="480" w:firstLineChars="200"/>
        <w:jc w:val="both"/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  <w:t>仓库：Maven使用仓库来存储和管理依赖项。默认的中央仓库是Maven Central，但也可以配置使用公司内部的私有仓库。Maven在构建项目时会从这些仓库中下载所需的依赖项。</w:t>
      </w:r>
    </w:p>
    <w:p>
      <w:pPr>
        <w:numPr>
          <w:ilvl w:val="0"/>
          <w:numId w:val="0"/>
        </w:numPr>
        <w:ind w:firstLine="480" w:firstLineChars="200"/>
        <w:jc w:val="both"/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  <w:t>生命周期：Maven定义了一系列的生命周期，每个生命周期包含多个阶段。常见的生命周期包括：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  <w:t>clean：清理上一次构建的输出。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  <w:t>default：处理项目的构建，包括编译、测试、打包等。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  <w:t>site：生成项目的站点文档。</w:t>
      </w:r>
    </w:p>
    <w:p>
      <w:pPr>
        <w:numPr>
          <w:ilvl w:val="0"/>
          <w:numId w:val="0"/>
        </w:numPr>
        <w:ind w:firstLine="480" w:firstLineChars="200"/>
        <w:jc w:val="both"/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  <w:t>插件：Maven的功能主要通过插件实现。插件是在Maven执行不同生命周期阶段时实际运行的代码。例如，编译插件负责编译代码，测试插件负责运行单元测试，打包插件负责打包项目等。</w:t>
      </w:r>
    </w:p>
    <w:p>
      <w:pPr>
        <w:numPr>
          <w:ilvl w:val="0"/>
          <w:numId w:val="0"/>
        </w:numPr>
        <w:ind w:firstLine="480" w:firstLineChars="200"/>
        <w:jc w:val="both"/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  <w:t>依赖管理：Maven通过在POM文件中声明依赖项来自动管理项目的依赖关系。Maven会根据依赖关系树下载和解析所需的JAR包，确保项目有正确的版本和依赖关系。</w:t>
      </w:r>
    </w:p>
    <w:p>
      <w:pPr>
        <w:numPr>
          <w:ilvl w:val="0"/>
          <w:numId w:val="0"/>
        </w:numPr>
        <w:ind w:firstLine="480" w:firstLineChars="200"/>
        <w:jc w:val="both"/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  <w:t>配置继承和聚合：Maven支持POM文件的继承和聚合。父POM文件可以定义通用的配置和依赖关系，子项目可以继承这些配置。聚合允许多个子项目组合成一个多模块项目，共享配置和依赖关系。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  <w:t>3、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 w:eastAsia="zh-CN"/>
        </w:rPr>
        <w:t>工作流程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  <w:t>创建POM文件：编写包含项目基本信息、依赖关系和插件的POM文件。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  <w:t>执行Maven命令：使用Maven命令（如mvn clean install）来构建项目。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  <w:t>Maven解析POM文件：Maven读取并解析POM文件，确定项目的依赖关系和构建过程。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  <w:t>下载依赖项：Maven从配置的仓库中下载所需的依赖项。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  <w:t>执行插件任务：根据定义的生命周期和阶段，Maven执行相应的插件任务，如编译、测试、打包等。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  <w:t>生成输出：Maven根据构建过程生成最终的构建输出，如JAR包、WAR包或报告等。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  <w:t>（2）通过cmd命令进行基于MAVEN基于Maven Build的自动构建</w:t>
      </w:r>
    </w:p>
    <w:p>
      <w:pPr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b/>
          <w:bCs/>
          <w:sz w:val="28"/>
          <w:szCs w:val="36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36"/>
          <w:lang w:val="en-US" w:eastAsia="zh-CN"/>
        </w:rPr>
        <w:t>三、实验过程</w:t>
      </w:r>
    </w:p>
    <w:p>
      <w:pPr>
        <w:numPr>
          <w:ilvl w:val="0"/>
          <w:numId w:val="0"/>
        </w:numPr>
        <w:jc w:val="left"/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  <w:t>（1）下载MAVEN，进行环境变量的配置如下所示：</w:t>
      </w:r>
      <w: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  <w:drawing>
          <wp:inline distT="0" distB="0" distL="114300" distR="114300">
            <wp:extent cx="5269865" cy="1326515"/>
            <wp:effectExtent l="0" t="0" r="635" b="6985"/>
            <wp:docPr id="17" name="图片 17" descr="7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7.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  <w:drawing>
          <wp:inline distT="0" distB="0" distL="114300" distR="114300">
            <wp:extent cx="5219700" cy="5054600"/>
            <wp:effectExtent l="0" t="0" r="0" b="0"/>
            <wp:docPr id="18" name="图片 18" descr="7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7.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05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在cmd当中输入echo &amp;MAVEN_HOME%和mvn -version如下可见已经下载成功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32"/>
          <w:lang w:val="en-US" w:eastAsia="zh-CN"/>
        </w:rPr>
        <w:drawing>
          <wp:inline distT="0" distB="0" distL="114300" distR="114300">
            <wp:extent cx="5268595" cy="1755140"/>
            <wp:effectExtent l="0" t="0" r="1905" b="10160"/>
            <wp:docPr id="16" name="图片 16" descr="7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7.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jc w:val="both"/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  <w:t>在系统目录下键入mvn clean compile,结果如下: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  <w:drawing>
          <wp:inline distT="0" distB="0" distL="114300" distR="114300">
            <wp:extent cx="5273040" cy="2719705"/>
            <wp:effectExtent l="0" t="0" r="10160" b="10795"/>
            <wp:docPr id="19" name="图片 19" descr="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7.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80" w:firstLineChars="200"/>
        <w:jc w:val="left"/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运行之后发现BUILD FAILURE,因为路径不对，找不到pom.xml，根本原因在于没有新建项目</w:t>
      </w:r>
      <w: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  <w:drawing>
          <wp:inline distT="0" distB="0" distL="114300" distR="114300">
            <wp:extent cx="5273040" cy="1778000"/>
            <wp:effectExtent l="0" t="0" r="10160" b="0"/>
            <wp:docPr id="21" name="图片 21" descr="7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7.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80" w:firstLineChars="200"/>
        <w:jc w:val="both"/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在IDEA中新建MAVEN项目，Archetype选择为maven-archetype-quickstart如下所示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  <w:drawing>
          <wp:inline distT="0" distB="0" distL="114300" distR="114300">
            <wp:extent cx="5273675" cy="4455160"/>
            <wp:effectExtent l="0" t="0" r="9525" b="2540"/>
            <wp:docPr id="22" name="图片 22" descr="7.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7.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80" w:firstLineChars="200"/>
        <w:jc w:val="both"/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查找到新建的项目之后进入pom.xml的目录D:\experiment7\target</w:t>
      </w:r>
    </w:p>
    <w:p>
      <w:pPr>
        <w:numPr>
          <w:ilvl w:val="0"/>
          <w:numId w:val="0"/>
        </w:numPr>
        <w:ind w:firstLine="480" w:firstLineChars="200"/>
        <w:jc w:val="both"/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再次键入mvn clean compile,查看编译结果BUILD SUCCESS: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  <w:drawing>
          <wp:inline distT="0" distB="0" distL="114300" distR="114300">
            <wp:extent cx="5273040" cy="2719705"/>
            <wp:effectExtent l="0" t="0" r="10160" b="10795"/>
            <wp:docPr id="24" name="图片 24" descr="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7.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80" w:firstLineChars="200"/>
        <w:jc w:val="both"/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得到新增target目录</w:t>
      </w:r>
    </w:p>
    <w:p>
      <w:pPr>
        <w:numPr>
          <w:ilvl w:val="0"/>
          <w:numId w:val="0"/>
        </w:numPr>
        <w:jc w:val="left"/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  <w:t>（3）键入命令mvn clean test测试</w:t>
      </w:r>
      <w: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  <w:drawing>
          <wp:inline distT="0" distB="0" distL="114300" distR="114300">
            <wp:extent cx="5823585" cy="3045460"/>
            <wp:effectExtent l="0" t="0" r="5715" b="2540"/>
            <wp:docPr id="26" name="图片 26" descr="7.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7.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3585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  <w:t>（4）键入mvn clean package:</w:t>
      </w:r>
    </w:p>
    <w:p>
      <w:pP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  <w:drawing>
          <wp:inline distT="0" distB="0" distL="114300" distR="114300">
            <wp:extent cx="5273040" cy="3332480"/>
            <wp:effectExtent l="0" t="0" r="10160" b="7620"/>
            <wp:docPr id="27" name="图片 27" descr="7.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7.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  <w:t>查看target目录，存在experiment7-1.0-SNAPSHOT.jar文件：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drawing>
          <wp:inline distT="0" distB="0" distL="114300" distR="114300">
            <wp:extent cx="5268595" cy="3013075"/>
            <wp:effectExtent l="0" t="0" r="1905" b="9525"/>
            <wp:docPr id="25" name="图片 25" descr="7.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7.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  <w:t>Cd命令进入target目录下，键入java –jar experiment7-1.0-SNAPSHOT.jar运行experiment7-1.0-SNAPSHOT.jar文件，结果如下：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drawing>
          <wp:inline distT="0" distB="0" distL="114300" distR="114300">
            <wp:extent cx="5315585" cy="997585"/>
            <wp:effectExtent l="0" t="0" r="5715" b="5715"/>
            <wp:docPr id="28" name="图片 28" descr="7.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7.9"/>
                    <pic:cNvPicPr>
                      <a:picLocks noChangeAspect="1"/>
                    </pic:cNvPicPr>
                  </pic:nvPicPr>
                  <pic:blipFill>
                    <a:blip r:embed="rId12"/>
                    <a:srcRect t="84165" r="46676"/>
                    <a:stretch>
                      <a:fillRect/>
                    </a:stretch>
                  </pic:blipFill>
                  <pic:spPr>
                    <a:xfrm>
                      <a:off x="0" y="0"/>
                      <a:ext cx="5315585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Chars="0"/>
        <w:jc w:val="left"/>
        <w:rPr>
          <w:rFonts w:hint="eastAsia" w:ascii="Times New Roman" w:hAnsi="Times New Roman" w:cs="Times New Roman"/>
          <w:b/>
          <w:bCs/>
          <w:sz w:val="28"/>
          <w:szCs w:val="36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36"/>
          <w:lang w:val="en-US" w:eastAsia="zh-CN"/>
        </w:rPr>
        <w:t>实验总结和收获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  <w:t>1、实验总结</w:t>
      </w:r>
    </w:p>
    <w:p>
      <w:pPr>
        <w:numPr>
          <w:ilvl w:val="0"/>
          <w:numId w:val="0"/>
        </w:numPr>
        <w:ind w:leftChars="0" w:firstLine="480" w:firstLineChars="200"/>
        <w:jc w:val="both"/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在本次实验中，我们通过使用 Maven 工具实现了一个简单的 Java 项目的自动构建过程。实验的主要任务包括：</w:t>
      </w:r>
    </w:p>
    <w:p>
      <w:pPr>
        <w:numPr>
          <w:ilvl w:val="0"/>
          <w:numId w:val="0"/>
        </w:numPr>
        <w:ind w:leftChars="0" w:firstLine="480" w:firstLineChars="200"/>
        <w:jc w:val="both"/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1. 安装和配置 Maven 环境。</w:t>
      </w:r>
    </w:p>
    <w:p>
      <w:pPr>
        <w:numPr>
          <w:ilvl w:val="0"/>
          <w:numId w:val="0"/>
        </w:numPr>
        <w:ind w:leftChars="0" w:firstLine="480" w:firstLineChars="200"/>
        <w:jc w:val="both"/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2. 创建一个新的 Maven 项目。</w:t>
      </w:r>
    </w:p>
    <w:p>
      <w:pPr>
        <w:numPr>
          <w:ilvl w:val="0"/>
          <w:numId w:val="0"/>
        </w:numPr>
        <w:ind w:leftChars="0" w:firstLine="480" w:firstLineChars="200"/>
        <w:jc w:val="both"/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3. 配置 `pom.xml` 文件以指定项目的依赖和构建信息。</w:t>
      </w:r>
    </w:p>
    <w:p>
      <w:pPr>
        <w:numPr>
          <w:ilvl w:val="0"/>
          <w:numId w:val="0"/>
        </w:numPr>
        <w:ind w:leftChars="0" w:firstLine="480" w:firstLineChars="200"/>
        <w:jc w:val="both"/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4. 编写 Java 代码并配置 Maven 插件以生成包含主清单属性的 JAR 文件。</w:t>
      </w:r>
    </w:p>
    <w:p>
      <w:pPr>
        <w:numPr>
          <w:ilvl w:val="0"/>
          <w:numId w:val="0"/>
        </w:numPr>
        <w:ind w:leftChars="0" w:firstLine="480" w:firstLineChars="200"/>
        <w:jc w:val="both"/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5. 使用 Maven 构建项目并生成 JAR 文件。</w:t>
      </w:r>
    </w:p>
    <w:p>
      <w:pPr>
        <w:numPr>
          <w:ilvl w:val="0"/>
          <w:numId w:val="0"/>
        </w:numPr>
        <w:ind w:leftChars="0" w:firstLine="480" w:firstLineChars="200"/>
        <w:jc w:val="both"/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6. 运行生成的 JAR 文件验证结果。</w:t>
      </w:r>
    </w:p>
    <w:p>
      <w:pPr>
        <w:numPr>
          <w:ilvl w:val="0"/>
          <w:numId w:val="0"/>
        </w:numPr>
        <w:jc w:val="left"/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  <w:t>2、实验收获</w:t>
      </w:r>
    </w:p>
    <w:p>
      <w:pPr>
        <w:numPr>
          <w:ilvl w:val="0"/>
          <w:numId w:val="0"/>
        </w:numPr>
        <w:ind w:leftChars="0" w:firstLine="480" w:firstLineChars="200"/>
        <w:jc w:val="both"/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1. 掌握了 Maven 的基本使用方法：</w:t>
      </w:r>
    </w:p>
    <w:p>
      <w:pPr>
        <w:numPr>
          <w:ilvl w:val="0"/>
          <w:numId w:val="0"/>
        </w:numPr>
        <w:ind w:leftChars="0" w:firstLine="480" w:firstLineChars="200"/>
        <w:jc w:val="both"/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学习了如何使用 Maven 创建和管理 Java 项目，包括项目的目录结构和配置文件。</w:t>
      </w:r>
    </w:p>
    <w:p>
      <w:pPr>
        <w:numPr>
          <w:ilvl w:val="0"/>
          <w:numId w:val="0"/>
        </w:numPr>
        <w:ind w:leftChars="0" w:firstLine="480" w:firstLineChars="200"/>
        <w:jc w:val="both"/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了解了 Maven 项目的生命周期，以及如何使用 Maven 命令进行项目的清理、编译、打包等操作。</w:t>
      </w:r>
    </w:p>
    <w:p>
      <w:pPr>
        <w:numPr>
          <w:ilvl w:val="0"/>
          <w:numId w:val="0"/>
        </w:numPr>
        <w:ind w:leftChars="0" w:firstLine="480" w:firstLineChars="200"/>
        <w:jc w:val="both"/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2. 深入理解了pom.xml文件的配置：</w:t>
      </w:r>
    </w:p>
    <w:p>
      <w:pPr>
        <w:numPr>
          <w:ilvl w:val="0"/>
          <w:numId w:val="0"/>
        </w:numPr>
        <w:ind w:leftChars="0" w:firstLine="480" w:firstLineChars="200"/>
        <w:jc w:val="both"/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了解了pom.xml文件中各个元素的作用，包括项目属性、依赖管理和插件配置。</w:t>
      </w:r>
    </w:p>
    <w:p>
      <w:pPr>
        <w:numPr>
          <w:ilvl w:val="0"/>
          <w:numId w:val="0"/>
        </w:numPr>
        <w:ind w:leftChars="0" w:firstLine="480" w:firstLineChars="200"/>
        <w:jc w:val="both"/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掌握了如何通过配置maven-jar-plugin插件来生成包含主清单属性的可执行 JAR 文件。</w:t>
      </w:r>
    </w:p>
    <w:p>
      <w:pPr>
        <w:numPr>
          <w:ilvl w:val="0"/>
          <w:numId w:val="0"/>
        </w:numPr>
        <w:ind w:leftChars="0" w:firstLine="480" w:firstLineChars="200"/>
        <w:jc w:val="both"/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3. 增强了自动化构建的能力：</w:t>
      </w:r>
    </w:p>
    <w:p>
      <w:pPr>
        <w:numPr>
          <w:ilvl w:val="0"/>
          <w:numId w:val="0"/>
        </w:numPr>
        <w:ind w:leftChars="0" w:firstLine="480" w:firstLineChars="200"/>
        <w:jc w:val="both"/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通过实践，体验了 Maven 自动化构建工具的强大功能，体会到了自动化构建在项目开发和管理中的重要性。</w:t>
      </w:r>
    </w:p>
    <w:p>
      <w:pPr>
        <w:numPr>
          <w:ilvl w:val="0"/>
          <w:numId w:val="0"/>
        </w:numPr>
        <w:ind w:leftChars="0" w:firstLine="480" w:firstLineChars="200"/>
        <w:jc w:val="both"/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学习了如何利用 Maven 进行项目的依赖管理，避免了手动下载和配置依赖库的繁琐过程。</w:t>
      </w:r>
    </w:p>
    <w:p>
      <w:pPr>
        <w:numPr>
          <w:ilvl w:val="0"/>
          <w:numId w:val="0"/>
        </w:numPr>
        <w:ind w:leftChars="0" w:firstLine="480" w:firstLineChars="200"/>
        <w:jc w:val="both"/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4. 提高了项目构建效率：</w:t>
      </w:r>
    </w:p>
    <w:p>
      <w:pPr>
        <w:numPr>
          <w:ilvl w:val="0"/>
          <w:numId w:val="0"/>
        </w:numPr>
        <w:ind w:leftChars="0" w:firstLine="480" w:firstLineChars="200"/>
        <w:jc w:val="both"/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通过 Maven 的自动化构建流程，显著提高了项目的构建效率，减少了人为错误的可能性。</w:t>
      </w:r>
    </w:p>
    <w:p>
      <w:pPr>
        <w:numPr>
          <w:ilvl w:val="0"/>
          <w:numId w:val="0"/>
        </w:numPr>
        <w:ind w:leftChars="0" w:firstLine="480" w:firstLineChars="200"/>
        <w:jc w:val="both"/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了解了如何使用 Maven 构建大型项目，并将项目划分为多个模块进行管理。</w:t>
      </w:r>
    </w:p>
    <w:p>
      <w:pPr>
        <w:numPr>
          <w:ilvl w:val="0"/>
          <w:numId w:val="0"/>
        </w:numPr>
        <w:ind w:leftChars="0" w:firstLine="480" w:firstLineChars="200"/>
        <w:jc w:val="both"/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5. 实用的调试和运行技巧：</w:t>
      </w:r>
    </w:p>
    <w:p>
      <w:pPr>
        <w:numPr>
          <w:ilvl w:val="0"/>
          <w:numId w:val="0"/>
        </w:numPr>
        <w:ind w:leftChars="0" w:firstLine="480" w:firstLineChars="200"/>
        <w:jc w:val="both"/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学习了如何在 IntelliJ IDEA 等集成开发环境中配置和运行 Maven 项目，掌握了调试和运行 Java 项目的实用技巧。</w:t>
      </w:r>
    </w:p>
    <w:p>
      <w:pPr>
        <w:numPr>
          <w:ilvl w:val="0"/>
          <w:numId w:val="0"/>
        </w:numPr>
        <w:ind w:leftChars="0" w:firstLine="480" w:firstLineChars="200"/>
        <w:jc w:val="both"/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通过命令行和 IDE，熟悉了不同环境下构建和运行 Maven 项目的方法。</w:t>
      </w:r>
    </w:p>
    <w:p>
      <w:pPr>
        <w:numPr>
          <w:ilvl w:val="0"/>
          <w:numId w:val="0"/>
        </w:numPr>
        <w:ind w:leftChars="0" w:firstLine="480" w:firstLineChars="200"/>
        <w:jc w:val="both"/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本次实验通过实际操作和配置，使我全面掌握了 Maven 的使用方法和自动构建技术。这些技能不仅提高了我的开发效率，还为我今后参与大型项目的开发和管理打下了坚实的基础。在未来的项目中，我将更加熟练地使用 Maven 进行依赖管理和项目构建，提升项目开发的自动化水平和质量。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C45FB0"/>
    <w:multiLevelType w:val="singleLevel"/>
    <w:tmpl w:val="9EC45FB0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C31C6B39"/>
    <w:multiLevelType w:val="singleLevel"/>
    <w:tmpl w:val="C31C6B39"/>
    <w:lvl w:ilvl="0" w:tentative="0">
      <w:start w:val="5"/>
      <w:numFmt w:val="decimal"/>
      <w:suff w:val="nothing"/>
      <w:lvlText w:val="（%1）"/>
      <w:lvlJc w:val="left"/>
    </w:lvl>
  </w:abstractNum>
  <w:abstractNum w:abstractNumId="2">
    <w:nsid w:val="1CCFA156"/>
    <w:multiLevelType w:val="singleLevel"/>
    <w:tmpl w:val="1CCFA156"/>
    <w:lvl w:ilvl="0" w:tentative="0">
      <w:start w:val="2"/>
      <w:numFmt w:val="decimal"/>
      <w:suff w:val="nothing"/>
      <w:lvlText w:val="（%1）"/>
      <w:lvlJc w:val="left"/>
    </w:lvl>
  </w:abstractNum>
  <w:abstractNum w:abstractNumId="3">
    <w:nsid w:val="555E7C2B"/>
    <w:multiLevelType w:val="singleLevel"/>
    <w:tmpl w:val="555E7C2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NmNWUwMmRmMGQ2MzIxYzg4ZDZmYWFkMDFhMmE2Y2YifQ=="/>
  </w:docVars>
  <w:rsids>
    <w:rsidRoot w:val="00290904"/>
    <w:rsid w:val="00006F6D"/>
    <w:rsid w:val="00086F01"/>
    <w:rsid w:val="000C4EB2"/>
    <w:rsid w:val="001577E8"/>
    <w:rsid w:val="00290904"/>
    <w:rsid w:val="00565D1F"/>
    <w:rsid w:val="00C9646F"/>
    <w:rsid w:val="00CE621C"/>
    <w:rsid w:val="00D364BC"/>
    <w:rsid w:val="015F1BF7"/>
    <w:rsid w:val="025C3CA1"/>
    <w:rsid w:val="036A7762"/>
    <w:rsid w:val="03FA0C8B"/>
    <w:rsid w:val="05F96B7B"/>
    <w:rsid w:val="06E33486"/>
    <w:rsid w:val="07582DA5"/>
    <w:rsid w:val="083531B3"/>
    <w:rsid w:val="092E4D4D"/>
    <w:rsid w:val="0D107BAA"/>
    <w:rsid w:val="0DEE45AB"/>
    <w:rsid w:val="0FA337B5"/>
    <w:rsid w:val="10826E86"/>
    <w:rsid w:val="119A24E8"/>
    <w:rsid w:val="12F2314F"/>
    <w:rsid w:val="13685840"/>
    <w:rsid w:val="137244AF"/>
    <w:rsid w:val="15BF20A7"/>
    <w:rsid w:val="17F05475"/>
    <w:rsid w:val="17F3798C"/>
    <w:rsid w:val="187978FE"/>
    <w:rsid w:val="18B40284"/>
    <w:rsid w:val="1AEE3A54"/>
    <w:rsid w:val="1B244243"/>
    <w:rsid w:val="1C5E0518"/>
    <w:rsid w:val="1CB13CC4"/>
    <w:rsid w:val="1DEE5331"/>
    <w:rsid w:val="1DF82414"/>
    <w:rsid w:val="1E7828DC"/>
    <w:rsid w:val="1F2B2044"/>
    <w:rsid w:val="1F3F5E7C"/>
    <w:rsid w:val="21221225"/>
    <w:rsid w:val="21276460"/>
    <w:rsid w:val="2255608C"/>
    <w:rsid w:val="227B5A22"/>
    <w:rsid w:val="22D34A48"/>
    <w:rsid w:val="236A3B86"/>
    <w:rsid w:val="23C77BFC"/>
    <w:rsid w:val="24381B3F"/>
    <w:rsid w:val="27281806"/>
    <w:rsid w:val="272E23A5"/>
    <w:rsid w:val="2A1746BF"/>
    <w:rsid w:val="2B4F6F07"/>
    <w:rsid w:val="2BC322D6"/>
    <w:rsid w:val="2CD812B0"/>
    <w:rsid w:val="2E3564F8"/>
    <w:rsid w:val="2FBD0A96"/>
    <w:rsid w:val="32531F87"/>
    <w:rsid w:val="34390F36"/>
    <w:rsid w:val="345A00D0"/>
    <w:rsid w:val="3797120D"/>
    <w:rsid w:val="387B69C4"/>
    <w:rsid w:val="39444501"/>
    <w:rsid w:val="3960774A"/>
    <w:rsid w:val="3B5B65F9"/>
    <w:rsid w:val="3BB429F2"/>
    <w:rsid w:val="3C0255D3"/>
    <w:rsid w:val="3C1D57DE"/>
    <w:rsid w:val="3C3430D2"/>
    <w:rsid w:val="3CC33464"/>
    <w:rsid w:val="3E9C4E30"/>
    <w:rsid w:val="3F715193"/>
    <w:rsid w:val="3FC64157"/>
    <w:rsid w:val="402E6E46"/>
    <w:rsid w:val="4076728E"/>
    <w:rsid w:val="423F01AB"/>
    <w:rsid w:val="42D22412"/>
    <w:rsid w:val="445D7297"/>
    <w:rsid w:val="467E341D"/>
    <w:rsid w:val="473A231F"/>
    <w:rsid w:val="47663BC6"/>
    <w:rsid w:val="49496A9F"/>
    <w:rsid w:val="4B63290E"/>
    <w:rsid w:val="4C90152F"/>
    <w:rsid w:val="4D562915"/>
    <w:rsid w:val="4DA34338"/>
    <w:rsid w:val="4FDC17DF"/>
    <w:rsid w:val="4FF97471"/>
    <w:rsid w:val="50AE34C0"/>
    <w:rsid w:val="5266150F"/>
    <w:rsid w:val="53705015"/>
    <w:rsid w:val="54983866"/>
    <w:rsid w:val="55516FF0"/>
    <w:rsid w:val="570A5ABF"/>
    <w:rsid w:val="59686089"/>
    <w:rsid w:val="5A15432B"/>
    <w:rsid w:val="5A7A0F24"/>
    <w:rsid w:val="5BF3218E"/>
    <w:rsid w:val="5CB8356D"/>
    <w:rsid w:val="5E3B0C54"/>
    <w:rsid w:val="64F61F60"/>
    <w:rsid w:val="67362901"/>
    <w:rsid w:val="68B330EE"/>
    <w:rsid w:val="6BD60F99"/>
    <w:rsid w:val="6E7A532D"/>
    <w:rsid w:val="6F9772B8"/>
    <w:rsid w:val="6FD221F0"/>
    <w:rsid w:val="706A7177"/>
    <w:rsid w:val="70CF2CF7"/>
    <w:rsid w:val="710E36BE"/>
    <w:rsid w:val="710F2F50"/>
    <w:rsid w:val="719B56EF"/>
    <w:rsid w:val="72C922A6"/>
    <w:rsid w:val="73AF15FE"/>
    <w:rsid w:val="76B03910"/>
    <w:rsid w:val="787A2E13"/>
    <w:rsid w:val="789408FF"/>
    <w:rsid w:val="792E3438"/>
    <w:rsid w:val="7A4235C4"/>
    <w:rsid w:val="7AB9548E"/>
    <w:rsid w:val="7D023EAD"/>
    <w:rsid w:val="7D34407F"/>
    <w:rsid w:val="7D350965"/>
    <w:rsid w:val="7E422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semiHidden/>
    <w:qFormat/>
    <w:uiPriority w:val="0"/>
  </w:style>
  <w:style w:type="character" w:styleId="7">
    <w:name w:val="Hyperlink"/>
    <w:basedOn w:val="5"/>
    <w:autoRedefine/>
    <w:unhideWhenUsed/>
    <w:qFormat/>
    <w:uiPriority w:val="99"/>
    <w:rPr>
      <w:color w:val="0026E5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页眉 字符"/>
    <w:basedOn w:val="5"/>
    <w:link w:val="3"/>
    <w:autoRedefine/>
    <w:qFormat/>
    <w:uiPriority w:val="0"/>
    <w:rPr>
      <w:kern w:val="2"/>
      <w:sz w:val="18"/>
      <w:szCs w:val="18"/>
    </w:rPr>
  </w:style>
  <w:style w:type="character" w:customStyle="1" w:styleId="9">
    <w:name w:val="页脚 字符"/>
    <w:basedOn w:val="5"/>
    <w:link w:val="2"/>
    <w:autoRedefine/>
    <w:qFormat/>
    <w:uiPriority w:val="0"/>
    <w:rPr>
      <w:kern w:val="2"/>
      <w:sz w:val="18"/>
      <w:szCs w:val="18"/>
    </w:rPr>
  </w:style>
  <w:style w:type="paragraph" w:styleId="10">
    <w:name w:val="List Paragraph"/>
    <w:basedOn w:val="1"/>
    <w:autoRedefine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1971</Words>
  <Characters>2612</Characters>
  <Lines>1</Lines>
  <Paragraphs>1</Paragraphs>
  <TotalTime>43</TotalTime>
  <ScaleCrop>false</ScaleCrop>
  <LinksUpToDate>false</LinksUpToDate>
  <CharactersWithSpaces>2822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2024-04-03T02:57:00Z</dcterms:created>
  <dc:creator>Bo</dc:creator>
  <cp:lastModifiedBy>小徐</cp:lastModifiedBy>
  <dcterms:modified xsi:type="dcterms:W3CDTF">2024-07-03T03:59:26Z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DFE90562564640A88BFBC9D2780C0243_12</vt:lpwstr>
  </property>
</Properties>
</file>