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FE277" w14:textId="49E71C98" w:rsidR="00AA2CB0" w:rsidRPr="00F319E0" w:rsidRDefault="000E2738" w:rsidP="000E2738">
      <w:pPr>
        <w:jc w:val="left"/>
        <w:rPr>
          <w:rFonts w:ascii="思源宋体" w:eastAsia="思源宋体" w:hAnsi="思源宋体"/>
          <w:sz w:val="72"/>
          <w:szCs w:val="72"/>
        </w:rPr>
      </w:pPr>
      <w:r w:rsidRPr="00F319E0">
        <w:rPr>
          <w:rFonts w:ascii="思源宋体" w:eastAsia="思源宋体" w:hAnsi="思源宋体" w:hint="eastAsia"/>
          <w:sz w:val="72"/>
          <w:szCs w:val="72"/>
        </w:rPr>
        <w:t>关于6</w:t>
      </w:r>
      <w:r w:rsidRPr="00F319E0">
        <w:rPr>
          <w:rFonts w:ascii="思源宋体" w:eastAsia="思源宋体" w:hAnsi="思源宋体"/>
          <w:sz w:val="72"/>
          <w:szCs w:val="72"/>
        </w:rPr>
        <w:t>07</w:t>
      </w:r>
      <w:r w:rsidRPr="00F319E0">
        <w:rPr>
          <w:rFonts w:ascii="思源宋体" w:eastAsia="思源宋体" w:hAnsi="思源宋体" w:hint="eastAsia"/>
          <w:sz w:val="72"/>
          <w:szCs w:val="72"/>
        </w:rPr>
        <w:t>班朋友圈爆炸</w:t>
      </w:r>
      <w:r w:rsidR="00BF0C8E" w:rsidRPr="00F319E0">
        <w:rPr>
          <w:rFonts w:ascii="思源宋体" w:eastAsia="思源宋体" w:hAnsi="思源宋体" w:hint="eastAsia"/>
          <w:sz w:val="72"/>
          <w:szCs w:val="72"/>
        </w:rPr>
        <w:t>事件</w:t>
      </w:r>
      <w:r w:rsidR="00453B36" w:rsidRPr="00F319E0">
        <w:rPr>
          <w:rFonts w:ascii="思源宋体" w:eastAsia="思源宋体" w:hAnsi="思源宋体" w:hint="eastAsia"/>
          <w:sz w:val="72"/>
          <w:szCs w:val="72"/>
        </w:rPr>
        <w:t>的</w:t>
      </w:r>
      <w:r w:rsidRPr="00F319E0">
        <w:rPr>
          <w:rFonts w:ascii="思源宋体" w:eastAsia="思源宋体" w:hAnsi="思源宋体" w:hint="eastAsia"/>
          <w:sz w:val="72"/>
          <w:szCs w:val="72"/>
        </w:rPr>
        <w:t>研究</w:t>
      </w:r>
    </w:p>
    <w:p w14:paraId="378F8C86" w14:textId="77777777" w:rsidR="00453B36" w:rsidRPr="00F319E0" w:rsidRDefault="00453B36" w:rsidP="000E2738">
      <w:pPr>
        <w:jc w:val="left"/>
        <w:rPr>
          <w:rFonts w:ascii="思源宋体" w:eastAsia="思源宋体" w:hAnsi="思源宋体" w:hint="eastAsia"/>
          <w:sz w:val="72"/>
          <w:szCs w:val="72"/>
        </w:rPr>
      </w:pPr>
    </w:p>
    <w:p w14:paraId="739B6136" w14:textId="00F47529" w:rsidR="00453B36" w:rsidRPr="00F319E0" w:rsidRDefault="00453B36" w:rsidP="00453B36">
      <w:pPr>
        <w:ind w:left="1260" w:firstLine="420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t>系别：纯属瞎扯系</w:t>
      </w:r>
    </w:p>
    <w:p w14:paraId="3D3F49B6" w14:textId="695F16B9" w:rsidR="00453B36" w:rsidRPr="00F319E0" w:rsidRDefault="00453B36" w:rsidP="00453B36">
      <w:pPr>
        <w:ind w:left="1260" w:firstLine="420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t>专业：我也不知道</w:t>
      </w:r>
    </w:p>
    <w:p w14:paraId="7FF79CCE" w14:textId="062A6E5D" w:rsidR="00453B36" w:rsidRPr="00F319E0" w:rsidRDefault="00453B36" w:rsidP="00453B36">
      <w:pPr>
        <w:ind w:left="1260" w:firstLine="420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t>姓名：好吧我没有</w:t>
      </w:r>
    </w:p>
    <w:p w14:paraId="24D8A12B" w14:textId="68A154CB" w:rsidR="00453B36" w:rsidRPr="00F319E0" w:rsidRDefault="00453B36" w:rsidP="00453B36">
      <w:pPr>
        <w:ind w:left="1260" w:firstLine="420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t>导师：</w:t>
      </w:r>
      <w:proofErr w:type="gramStart"/>
      <w:r w:rsidRPr="00F319E0">
        <w:rPr>
          <w:rFonts w:ascii="思源宋体" w:eastAsia="思源宋体" w:hAnsi="思源宋体" w:hint="eastAsia"/>
          <w:sz w:val="44"/>
          <w:szCs w:val="44"/>
        </w:rPr>
        <w:t>刘谦</w:t>
      </w:r>
      <w:proofErr w:type="gramEnd"/>
      <w:r w:rsidRPr="00F319E0">
        <w:rPr>
          <w:rFonts w:ascii="思源宋体" w:eastAsia="思源宋体" w:hAnsi="思源宋体" w:hint="eastAsia"/>
          <w:sz w:val="44"/>
          <w:szCs w:val="44"/>
        </w:rPr>
        <w:t xml:space="preserve"> 教授</w:t>
      </w:r>
    </w:p>
    <w:p w14:paraId="4FA09C61" w14:textId="49839478" w:rsidR="00453B36" w:rsidRPr="00F319E0" w:rsidRDefault="00453B36" w:rsidP="00453B36">
      <w:pPr>
        <w:jc w:val="center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/>
          <w:sz w:val="44"/>
          <w:szCs w:val="44"/>
        </w:rPr>
        <w:t>2020年7月17日</w:t>
      </w:r>
    </w:p>
    <w:p w14:paraId="57E38DAB" w14:textId="77777777" w:rsidR="00453B36" w:rsidRPr="00F319E0" w:rsidRDefault="00453B36">
      <w:pPr>
        <w:widowControl/>
        <w:jc w:val="left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/>
          <w:sz w:val="44"/>
          <w:szCs w:val="44"/>
        </w:rPr>
        <w:br w:type="page"/>
      </w:r>
    </w:p>
    <w:p w14:paraId="19616C47" w14:textId="523A96E2" w:rsidR="00453B36" w:rsidRPr="00F319E0" w:rsidRDefault="00453B36" w:rsidP="00453B36">
      <w:pPr>
        <w:jc w:val="left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lastRenderedPageBreak/>
        <w:t>目录</w:t>
      </w:r>
    </w:p>
    <w:p w14:paraId="2CBB423C" w14:textId="6F7059C3" w:rsidR="00453B36" w:rsidRPr="00F319E0" w:rsidRDefault="00527041" w:rsidP="00527041">
      <w:pPr>
        <w:pStyle w:val="a8"/>
        <w:numPr>
          <w:ilvl w:val="0"/>
          <w:numId w:val="1"/>
        </w:numPr>
        <w:ind w:firstLineChars="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引言</w:t>
      </w:r>
    </w:p>
    <w:p w14:paraId="2FAF3426" w14:textId="19371057" w:rsidR="00527041" w:rsidRPr="00F319E0" w:rsidRDefault="00BF0C8E" w:rsidP="00BF0C8E">
      <w:pPr>
        <w:pStyle w:val="a8"/>
        <w:numPr>
          <w:ilvl w:val="1"/>
          <w:numId w:val="2"/>
        </w:numPr>
        <w:ind w:firstLineChars="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>607</w:t>
      </w:r>
      <w:r w:rsidRPr="00F319E0">
        <w:rPr>
          <w:rFonts w:ascii="思源宋体" w:eastAsia="思源宋体" w:hAnsi="思源宋体" w:hint="eastAsia"/>
          <w:sz w:val="28"/>
          <w:szCs w:val="28"/>
        </w:rPr>
        <w:t>班朋友圈爆炸事件的定义</w:t>
      </w:r>
    </w:p>
    <w:p w14:paraId="163E22BA" w14:textId="246B558E" w:rsidR="00BF0C8E" w:rsidRPr="00F319E0" w:rsidRDefault="00BF0C8E" w:rsidP="00BF0C8E">
      <w:pPr>
        <w:pStyle w:val="a8"/>
        <w:numPr>
          <w:ilvl w:val="1"/>
          <w:numId w:val="2"/>
        </w:numPr>
        <w:ind w:firstLineChars="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6</w:t>
      </w:r>
      <w:r w:rsidRPr="00F319E0">
        <w:rPr>
          <w:rFonts w:ascii="思源宋体" w:eastAsia="思源宋体" w:hAnsi="思源宋体"/>
          <w:sz w:val="28"/>
          <w:szCs w:val="28"/>
        </w:rPr>
        <w:t>07</w:t>
      </w:r>
      <w:r w:rsidRPr="00F319E0">
        <w:rPr>
          <w:rFonts w:ascii="思源宋体" w:eastAsia="思源宋体" w:hAnsi="思源宋体" w:hint="eastAsia"/>
          <w:sz w:val="28"/>
          <w:szCs w:val="28"/>
        </w:rPr>
        <w:t>班朋友圈爆炸事件的起因</w:t>
      </w:r>
    </w:p>
    <w:p w14:paraId="44BDFB3B" w14:textId="032375CB" w:rsidR="00BF0C8E" w:rsidRPr="00F319E0" w:rsidRDefault="00BF0C8E" w:rsidP="00BF0C8E">
      <w:pPr>
        <w:pStyle w:val="a8"/>
        <w:numPr>
          <w:ilvl w:val="1"/>
          <w:numId w:val="2"/>
        </w:numPr>
        <w:ind w:firstLineChars="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6</w:t>
      </w:r>
      <w:r w:rsidRPr="00F319E0">
        <w:rPr>
          <w:rFonts w:ascii="思源宋体" w:eastAsia="思源宋体" w:hAnsi="思源宋体"/>
          <w:sz w:val="28"/>
          <w:szCs w:val="28"/>
        </w:rPr>
        <w:t>07</w:t>
      </w:r>
      <w:r w:rsidRPr="00F319E0">
        <w:rPr>
          <w:rFonts w:ascii="思源宋体" w:eastAsia="思源宋体" w:hAnsi="思源宋体" w:hint="eastAsia"/>
          <w:sz w:val="28"/>
          <w:szCs w:val="28"/>
        </w:rPr>
        <w:t>班朋友圈爆炸事件的结果</w:t>
      </w:r>
    </w:p>
    <w:p w14:paraId="026A92F7" w14:textId="1C359835" w:rsidR="00BF0C8E" w:rsidRPr="00F319E0" w:rsidRDefault="00BF0C8E" w:rsidP="00BF0C8E">
      <w:pPr>
        <w:pStyle w:val="a8"/>
        <w:numPr>
          <w:ilvl w:val="0"/>
          <w:numId w:val="1"/>
        </w:numPr>
        <w:ind w:firstLineChars="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案例分析</w:t>
      </w:r>
    </w:p>
    <w:p w14:paraId="228247A0" w14:textId="73034917" w:rsidR="00BF0C8E" w:rsidRPr="00F319E0" w:rsidRDefault="00BF0C8E" w:rsidP="00BF0C8E">
      <w:pPr>
        <w:ind w:left="168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2</w:t>
      </w:r>
      <w:r w:rsidRPr="00F319E0">
        <w:rPr>
          <w:rFonts w:ascii="思源宋体" w:eastAsia="思源宋体" w:hAnsi="思源宋体"/>
          <w:sz w:val="28"/>
          <w:szCs w:val="28"/>
        </w:rPr>
        <w:t xml:space="preserve">.1  </w:t>
      </w:r>
      <w:r w:rsidRPr="00F319E0">
        <w:rPr>
          <w:rFonts w:ascii="思源宋体" w:eastAsia="思源宋体" w:hAnsi="思源宋体" w:hint="eastAsia"/>
          <w:sz w:val="28"/>
          <w:szCs w:val="28"/>
        </w:rPr>
        <w:t>案例</w:t>
      </w:r>
      <w:r w:rsidR="00323391" w:rsidRPr="00F319E0">
        <w:rPr>
          <w:rFonts w:ascii="思源宋体" w:eastAsia="思源宋体" w:hAnsi="思源宋体" w:hint="eastAsia"/>
          <w:sz w:val="28"/>
          <w:szCs w:val="28"/>
        </w:rPr>
        <w:t>分析</w:t>
      </w:r>
    </w:p>
    <w:p w14:paraId="7ECEEC6B" w14:textId="490AA6AC" w:rsidR="00323391" w:rsidRPr="00F319E0" w:rsidRDefault="00323391" w:rsidP="00323391">
      <w:pPr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  <w:t xml:space="preserve">2.2 </w:t>
      </w:r>
      <w:r w:rsidRPr="00F319E0">
        <w:rPr>
          <w:rFonts w:ascii="思源宋体" w:eastAsia="思源宋体" w:hAnsi="思源宋体" w:hint="eastAsia"/>
          <w:sz w:val="28"/>
          <w:szCs w:val="28"/>
        </w:rPr>
        <w:t>结论</w:t>
      </w:r>
    </w:p>
    <w:p w14:paraId="77F59804" w14:textId="47510310" w:rsidR="00BF0C8E" w:rsidRPr="00F319E0" w:rsidRDefault="00BF0C8E" w:rsidP="00BF0C8E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 w:hint="eastAsia"/>
          <w:sz w:val="28"/>
          <w:szCs w:val="28"/>
        </w:rPr>
        <w:t>第三章 毕业对事件的影响</w:t>
      </w:r>
    </w:p>
    <w:p w14:paraId="09EF61AB" w14:textId="661E8C03" w:rsidR="00BF0C8E" w:rsidRPr="00F319E0" w:rsidRDefault="00BF0C8E" w:rsidP="00BF0C8E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 w:hint="eastAsia"/>
          <w:sz w:val="28"/>
          <w:szCs w:val="28"/>
        </w:rPr>
        <w:t>第四章 结论和展望</w:t>
      </w:r>
    </w:p>
    <w:p w14:paraId="3CEE3BA9" w14:textId="11597569" w:rsidR="00BF0C8E" w:rsidRPr="00F319E0" w:rsidRDefault="00BF0C8E" w:rsidP="00BF0C8E">
      <w:pPr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</w:p>
    <w:p w14:paraId="74E10EB1" w14:textId="2B121C70" w:rsidR="00914C31" w:rsidRPr="00F319E0" w:rsidRDefault="00BF0C8E" w:rsidP="00BF0C8E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 w:hint="eastAsia"/>
          <w:sz w:val="28"/>
          <w:szCs w:val="28"/>
        </w:rPr>
        <w:t>插图索引、致谢、参考文献、其他</w:t>
      </w:r>
    </w:p>
    <w:p w14:paraId="70D9C442" w14:textId="77777777" w:rsidR="00914C31" w:rsidRPr="00F319E0" w:rsidRDefault="00914C31">
      <w:pPr>
        <w:widowControl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br w:type="page"/>
      </w:r>
    </w:p>
    <w:p w14:paraId="2A69774A" w14:textId="593210C3" w:rsidR="00BF0C8E" w:rsidRPr="00F319E0" w:rsidRDefault="00914C31" w:rsidP="00323391">
      <w:pPr>
        <w:pStyle w:val="a8"/>
        <w:numPr>
          <w:ilvl w:val="0"/>
          <w:numId w:val="3"/>
        </w:numPr>
        <w:ind w:firstLineChars="0"/>
        <w:jc w:val="left"/>
        <w:outlineLvl w:val="0"/>
        <w:rPr>
          <w:rFonts w:ascii="思源宋体" w:eastAsia="思源宋体" w:hAnsi="思源宋体"/>
          <w:b/>
          <w:bCs/>
          <w:sz w:val="44"/>
          <w:szCs w:val="44"/>
        </w:rPr>
      </w:pPr>
      <w:r w:rsidRPr="00F319E0">
        <w:rPr>
          <w:rFonts w:ascii="思源宋体" w:eastAsia="思源宋体" w:hAnsi="思源宋体" w:hint="eastAsia"/>
          <w:b/>
          <w:bCs/>
          <w:sz w:val="44"/>
          <w:szCs w:val="44"/>
        </w:rPr>
        <w:lastRenderedPageBreak/>
        <w:t>引言</w:t>
      </w:r>
    </w:p>
    <w:p w14:paraId="56B42D13" w14:textId="796CAC85" w:rsidR="00914C31" w:rsidRPr="00F319E0" w:rsidRDefault="00914C31" w:rsidP="00323391">
      <w:pPr>
        <w:pStyle w:val="a8"/>
        <w:numPr>
          <w:ilvl w:val="1"/>
          <w:numId w:val="4"/>
        </w:numPr>
        <w:ind w:firstLineChars="0"/>
        <w:jc w:val="left"/>
        <w:outlineLvl w:val="1"/>
        <w:rPr>
          <w:rFonts w:ascii="思源宋体" w:eastAsia="思源宋体" w:hAnsi="思源宋体"/>
          <w:b/>
          <w:bCs/>
          <w:sz w:val="32"/>
          <w:szCs w:val="32"/>
        </w:rPr>
      </w:pPr>
      <w:r w:rsidRPr="00F319E0">
        <w:rPr>
          <w:rFonts w:ascii="思源宋体" w:eastAsia="思源宋体" w:hAnsi="思源宋体"/>
          <w:b/>
          <w:bCs/>
          <w:sz w:val="32"/>
          <w:szCs w:val="32"/>
        </w:rPr>
        <w:t>607</w:t>
      </w:r>
      <w:r w:rsidRPr="00F319E0">
        <w:rPr>
          <w:rFonts w:ascii="思源宋体" w:eastAsia="思源宋体" w:hAnsi="思源宋体" w:hint="eastAsia"/>
          <w:b/>
          <w:bCs/>
          <w:sz w:val="32"/>
          <w:szCs w:val="32"/>
        </w:rPr>
        <w:t>班朋友圈爆炸事件的定义</w:t>
      </w:r>
    </w:p>
    <w:p w14:paraId="5DD6742A" w14:textId="7CBB2DC0" w:rsidR="00914C31" w:rsidRPr="00F319E0" w:rsidRDefault="00914C31" w:rsidP="00323391">
      <w:pPr>
        <w:ind w:firstLineChars="200" w:firstLine="560"/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6</w:t>
      </w:r>
      <w:r w:rsidRPr="00F319E0">
        <w:rPr>
          <w:rFonts w:ascii="思源宋体" w:eastAsia="思源宋体" w:hAnsi="思源宋体"/>
          <w:sz w:val="28"/>
          <w:szCs w:val="28"/>
        </w:rPr>
        <w:t>07</w:t>
      </w:r>
      <w:r w:rsidRPr="00F319E0">
        <w:rPr>
          <w:rFonts w:ascii="思源宋体" w:eastAsia="思源宋体" w:hAnsi="思源宋体" w:hint="eastAsia"/>
          <w:sz w:val="28"/>
          <w:szCs w:val="28"/>
        </w:rPr>
        <w:t>班朋友圈爆炸事件是：指在考完毕业期末考后的时间中，6</w:t>
      </w:r>
      <w:r w:rsidRPr="00F319E0">
        <w:rPr>
          <w:rFonts w:ascii="思源宋体" w:eastAsia="思源宋体" w:hAnsi="思源宋体"/>
          <w:sz w:val="28"/>
          <w:szCs w:val="28"/>
        </w:rPr>
        <w:t>07</w:t>
      </w:r>
      <w:r w:rsidRPr="00F319E0">
        <w:rPr>
          <w:rFonts w:ascii="思源宋体" w:eastAsia="思源宋体" w:hAnsi="思源宋体" w:hint="eastAsia"/>
          <w:sz w:val="28"/>
          <w:szCs w:val="28"/>
        </w:rPr>
        <w:t>班同学的朋友</w:t>
      </w: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圈集体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>“爆炸”。</w:t>
      </w:r>
    </w:p>
    <w:p w14:paraId="590E23B7" w14:textId="334F2181" w:rsidR="00914C31" w:rsidRPr="00F319E0" w:rsidRDefault="00914C31" w:rsidP="00323391">
      <w:pPr>
        <w:pStyle w:val="2"/>
        <w:rPr>
          <w:rFonts w:ascii="思源宋体" w:eastAsia="思源宋体" w:hAnsi="思源宋体"/>
        </w:rPr>
      </w:pPr>
      <w:r w:rsidRPr="00F319E0">
        <w:rPr>
          <w:rFonts w:ascii="思源宋体" w:eastAsia="思源宋体" w:hAnsi="思源宋体"/>
        </w:rPr>
        <w:t xml:space="preserve">1.2  </w:t>
      </w:r>
      <w:r w:rsidRPr="00F319E0">
        <w:rPr>
          <w:rFonts w:ascii="思源宋体" w:eastAsia="思源宋体" w:hAnsi="思源宋体" w:hint="eastAsia"/>
        </w:rPr>
        <w:t>6</w:t>
      </w:r>
      <w:r w:rsidRPr="00F319E0">
        <w:rPr>
          <w:rFonts w:ascii="思源宋体" w:eastAsia="思源宋体" w:hAnsi="思源宋体"/>
        </w:rPr>
        <w:t>07</w:t>
      </w:r>
      <w:r w:rsidRPr="00F319E0">
        <w:rPr>
          <w:rFonts w:ascii="思源宋体" w:eastAsia="思源宋体" w:hAnsi="思源宋体" w:hint="eastAsia"/>
        </w:rPr>
        <w:t>班朋友圈爆炸事件</w:t>
      </w:r>
      <w:r w:rsidRPr="00F319E0">
        <w:rPr>
          <w:rFonts w:ascii="思源宋体" w:eastAsia="思源宋体" w:hAnsi="思源宋体" w:hint="eastAsia"/>
        </w:rPr>
        <w:t>的起因</w:t>
      </w:r>
    </w:p>
    <w:p w14:paraId="398A61B0" w14:textId="02D2AE92" w:rsidR="00914C31" w:rsidRPr="00F319E0" w:rsidRDefault="00914C31" w:rsidP="00914C31">
      <w:pPr>
        <w:ind w:firstLineChars="200" w:firstLine="560"/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经过一番推测，下面是一个具有代表性的典型特征结果。</w:t>
      </w:r>
    </w:p>
    <w:p w14:paraId="1661B6FC" w14:textId="526EB8FA" w:rsidR="00914C31" w:rsidRPr="00F319E0" w:rsidRDefault="00914C31" w:rsidP="00323391">
      <w:pPr>
        <w:ind w:firstLineChars="200" w:firstLine="560"/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（推测）这个事件是由廖锦彬在</w:t>
      </w:r>
      <w:r w:rsidRPr="00F319E0">
        <w:rPr>
          <w:rFonts w:ascii="思源宋体" w:eastAsia="思源宋体" w:hAnsi="思源宋体"/>
          <w:sz w:val="28"/>
          <w:szCs w:val="28"/>
        </w:rPr>
        <w:t>QQ</w:t>
      </w:r>
      <w:r w:rsidRPr="00F319E0">
        <w:rPr>
          <w:rFonts w:ascii="思源宋体" w:eastAsia="思源宋体" w:hAnsi="思源宋体" w:hint="eastAsia"/>
          <w:sz w:val="28"/>
          <w:szCs w:val="28"/>
        </w:rPr>
        <w:t>空间“自爆”引起的。</w:t>
      </w:r>
    </w:p>
    <w:p w14:paraId="231C4D83" w14:textId="42D9DE8F" w:rsidR="00914C31" w:rsidRPr="00F319E0" w:rsidRDefault="00914C31" w:rsidP="00323391">
      <w:pPr>
        <w:pStyle w:val="2"/>
        <w:rPr>
          <w:rFonts w:ascii="思源宋体" w:eastAsia="思源宋体" w:hAnsi="思源宋体"/>
        </w:rPr>
      </w:pPr>
      <w:r w:rsidRPr="00F319E0">
        <w:rPr>
          <w:rFonts w:ascii="思源宋体" w:eastAsia="思源宋体" w:hAnsi="思源宋体"/>
        </w:rPr>
        <w:t xml:space="preserve">1.3  </w:t>
      </w:r>
      <w:r w:rsidRPr="00F319E0">
        <w:rPr>
          <w:rFonts w:ascii="思源宋体" w:eastAsia="思源宋体" w:hAnsi="思源宋体" w:hint="eastAsia"/>
        </w:rPr>
        <w:t>6</w:t>
      </w:r>
      <w:r w:rsidRPr="00F319E0">
        <w:rPr>
          <w:rFonts w:ascii="思源宋体" w:eastAsia="思源宋体" w:hAnsi="思源宋体"/>
        </w:rPr>
        <w:t>07</w:t>
      </w:r>
      <w:r w:rsidRPr="00F319E0">
        <w:rPr>
          <w:rFonts w:ascii="思源宋体" w:eastAsia="思源宋体" w:hAnsi="思源宋体" w:hint="eastAsia"/>
        </w:rPr>
        <w:t>班朋友圈爆炸事件</w:t>
      </w:r>
      <w:r w:rsidRPr="00F319E0">
        <w:rPr>
          <w:rFonts w:ascii="思源宋体" w:eastAsia="思源宋体" w:hAnsi="思源宋体" w:hint="eastAsia"/>
        </w:rPr>
        <w:t>的结果</w:t>
      </w:r>
    </w:p>
    <w:p w14:paraId="5AD23A3D" w14:textId="7EBA76DB" w:rsidR="00914C31" w:rsidRPr="00F319E0" w:rsidRDefault="00914C31" w:rsidP="00323391">
      <w:pPr>
        <w:ind w:firstLineChars="200" w:firstLine="560"/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导致我写出了这篇“论文”，以及非常多人在朋友圈“自爆”。</w:t>
      </w:r>
    </w:p>
    <w:p w14:paraId="03D2B14F" w14:textId="10C1C8E9" w:rsidR="00914C31" w:rsidRPr="00F319E0" w:rsidRDefault="00914C31" w:rsidP="00323391">
      <w:pPr>
        <w:pStyle w:val="a8"/>
        <w:numPr>
          <w:ilvl w:val="0"/>
          <w:numId w:val="3"/>
        </w:numPr>
        <w:ind w:firstLineChars="0"/>
        <w:jc w:val="left"/>
        <w:outlineLvl w:val="0"/>
        <w:rPr>
          <w:rFonts w:ascii="思源宋体" w:eastAsia="思源宋体" w:hAnsi="思源宋体"/>
          <w:sz w:val="44"/>
          <w:szCs w:val="44"/>
        </w:rPr>
      </w:pPr>
      <w:r w:rsidRPr="00F319E0">
        <w:rPr>
          <w:rFonts w:ascii="思源宋体" w:eastAsia="思源宋体" w:hAnsi="思源宋体" w:hint="eastAsia"/>
          <w:sz w:val="44"/>
          <w:szCs w:val="44"/>
        </w:rPr>
        <w:t>案例分析</w:t>
      </w:r>
    </w:p>
    <w:p w14:paraId="23550C33" w14:textId="4FB0B879" w:rsidR="00914C31" w:rsidRPr="00F319E0" w:rsidRDefault="00914C31" w:rsidP="00323391">
      <w:pPr>
        <w:pStyle w:val="2"/>
        <w:rPr>
          <w:rFonts w:ascii="思源宋体" w:eastAsia="思源宋体" w:hAnsi="思源宋体"/>
        </w:rPr>
      </w:pPr>
      <w:r w:rsidRPr="00F319E0">
        <w:rPr>
          <w:rFonts w:ascii="思源宋体" w:eastAsia="思源宋体" w:hAnsi="思源宋体" w:hint="eastAsia"/>
        </w:rPr>
        <w:t>2</w:t>
      </w:r>
      <w:r w:rsidRPr="00F319E0">
        <w:rPr>
          <w:rFonts w:ascii="思源宋体" w:eastAsia="思源宋体" w:hAnsi="思源宋体"/>
        </w:rPr>
        <w:t xml:space="preserve">.1 </w:t>
      </w:r>
      <w:r w:rsidRPr="00F319E0">
        <w:rPr>
          <w:rFonts w:ascii="思源宋体" w:eastAsia="思源宋体" w:hAnsi="思源宋体" w:hint="eastAsia"/>
        </w:rPr>
        <w:t>案例</w:t>
      </w:r>
    </w:p>
    <w:p w14:paraId="5EC6C97D" w14:textId="441BEF5C" w:rsidR="00323391" w:rsidRPr="00F319E0" w:rsidRDefault="00323391" w:rsidP="00914C31">
      <w:pPr>
        <w:jc w:val="left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首先我们来看一下案例。</w:t>
      </w:r>
    </w:p>
    <w:p w14:paraId="7ACA5236" w14:textId="01C6012F" w:rsidR="00323391" w:rsidRPr="00F319E0" w:rsidRDefault="00323391" w:rsidP="00323391">
      <w:pPr>
        <w:pStyle w:val="3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>廖锦彬</w:t>
      </w:r>
    </w:p>
    <w:p w14:paraId="24282AB0" w14:textId="36CF6222" w:rsidR="00323391" w:rsidRPr="00F319E0" w:rsidRDefault="00D67E69" w:rsidP="00323391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noProof/>
          <w:sz w:val="28"/>
          <w:szCs w:val="28"/>
        </w:rPr>
        <w:drawing>
          <wp:inline distT="0" distB="0" distL="0" distR="0" wp14:anchorId="77F5E460" wp14:editId="708B9B3D">
            <wp:extent cx="4010458" cy="14097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171" cy="142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471D1" w14:textId="5ECA5F96" w:rsidR="00D67E69" w:rsidRPr="00F319E0" w:rsidRDefault="00D67E69" w:rsidP="00323391">
      <w:pPr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>廖锦彬就有非常的直白，说“我喜欢李柏凝</w:t>
      </w:r>
      <w:r w:rsidRPr="00F319E0">
        <w:rPr>
          <w:rFonts w:ascii="思源宋体" w:eastAsia="思源宋体" w:hAnsi="思源宋体" w:hint="eastAsia"/>
          <w:sz w:val="28"/>
          <w:szCs w:val="28"/>
        </w:rPr>
        <w:t>”。</w:t>
      </w:r>
    </w:p>
    <w:p w14:paraId="2388C5A7" w14:textId="1434979C" w:rsidR="00323391" w:rsidRPr="00F319E0" w:rsidRDefault="00D67E69" w:rsidP="00323391">
      <w:pPr>
        <w:pStyle w:val="3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lastRenderedPageBreak/>
        <w:br/>
      </w:r>
      <w:r w:rsidR="00323391" w:rsidRPr="00F319E0">
        <w:rPr>
          <w:rFonts w:ascii="思源宋体" w:eastAsia="思源宋体" w:hAnsi="思源宋体" w:hint="eastAsia"/>
          <w:sz w:val="28"/>
          <w:szCs w:val="28"/>
        </w:rPr>
        <w:t>刘谦</w:t>
      </w:r>
    </w:p>
    <w:p w14:paraId="51136093" w14:textId="77777777" w:rsidR="00323391" w:rsidRPr="00F319E0" w:rsidRDefault="00323391" w:rsidP="00323391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noProof/>
          <w:sz w:val="28"/>
          <w:szCs w:val="28"/>
        </w:rPr>
        <w:drawing>
          <wp:inline distT="0" distB="0" distL="0" distR="0" wp14:anchorId="38BA2AA8" wp14:editId="59033563">
            <wp:extent cx="2314575" cy="140962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70" r="15409" b="10266"/>
                    <a:stretch/>
                  </pic:blipFill>
                  <pic:spPr bwMode="auto">
                    <a:xfrm>
                      <a:off x="0" y="0"/>
                      <a:ext cx="23147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10C9A0" w14:textId="344B7249" w:rsidR="00D67E69" w:rsidRPr="00F319E0" w:rsidRDefault="00323391" w:rsidP="00323391">
      <w:pPr>
        <w:jc w:val="left"/>
        <w:rPr>
          <w:rFonts w:ascii="思源宋体" w:eastAsia="思源宋体" w:hAnsi="思源宋体"/>
          <w:sz w:val="28"/>
          <w:szCs w:val="28"/>
        </w:rPr>
      </w:pP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刘谦就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>有点</w:t>
      </w:r>
      <w:r w:rsidR="00D67E69" w:rsidRPr="00F319E0">
        <w:rPr>
          <w:rFonts w:ascii="思源宋体" w:eastAsia="思源宋体" w:hAnsi="思源宋体" w:hint="eastAsia"/>
          <w:sz w:val="28"/>
          <w:szCs w:val="28"/>
        </w:rPr>
        <w:t>“深度”了。</w:t>
      </w:r>
    </w:p>
    <w:p w14:paraId="27CE78D2" w14:textId="1052B4C3" w:rsidR="00323391" w:rsidRPr="00F319E0" w:rsidRDefault="00D67E69" w:rsidP="00323391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回答“不是”，接着又说“很接近了”。</w:t>
      </w:r>
    </w:p>
    <w:p w14:paraId="4FED5124" w14:textId="22DB7827" w:rsidR="00D67E69" w:rsidRPr="00F319E0" w:rsidRDefault="00D67E69" w:rsidP="00323391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 xml:space="preserve">这不就是消毒剂广告的抑菌 </w:t>
      </w:r>
      <w:r w:rsidRPr="00F319E0">
        <w:rPr>
          <w:rFonts w:ascii="思源宋体" w:eastAsia="思源宋体" w:hAnsi="思源宋体"/>
          <w:sz w:val="28"/>
          <w:szCs w:val="28"/>
        </w:rPr>
        <w:t xml:space="preserve">99.99% </w:t>
      </w:r>
      <w:r w:rsidRPr="00F319E0">
        <w:rPr>
          <w:rFonts w:ascii="思源宋体" w:eastAsia="思源宋体" w:hAnsi="思源宋体" w:hint="eastAsia"/>
          <w:sz w:val="28"/>
          <w:szCs w:val="28"/>
        </w:rPr>
        <w:t>么？所以</w:t>
      </w: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刘谦这个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 xml:space="preserve">“不是”只占 </w:t>
      </w:r>
      <w:r w:rsidRPr="00F319E0">
        <w:rPr>
          <w:rFonts w:ascii="思源宋体" w:eastAsia="思源宋体" w:hAnsi="思源宋体"/>
          <w:sz w:val="28"/>
          <w:szCs w:val="28"/>
        </w:rPr>
        <w:t xml:space="preserve">0.01% </w:t>
      </w:r>
      <w:r w:rsidRPr="00F319E0">
        <w:rPr>
          <w:rFonts w:ascii="思源宋体" w:eastAsia="思源宋体" w:hAnsi="思源宋体" w:hint="eastAsia"/>
          <w:sz w:val="28"/>
          <w:szCs w:val="28"/>
        </w:rPr>
        <w:t>。</w:t>
      </w:r>
    </w:p>
    <w:p w14:paraId="589D266A" w14:textId="0AA4855F" w:rsidR="00D67E69" w:rsidRPr="00F319E0" w:rsidRDefault="00D67E69" w:rsidP="00D67E69">
      <w:pPr>
        <w:pStyle w:val="3"/>
        <w:rPr>
          <w:rFonts w:ascii="思源宋体" w:eastAsia="思源宋体" w:hAnsi="思源宋体"/>
          <w:sz w:val="28"/>
          <w:szCs w:val="28"/>
        </w:rPr>
      </w:pP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lastRenderedPageBreak/>
        <w:t>谢稳蹲</w:t>
      </w:r>
      <w:proofErr w:type="gramEnd"/>
    </w:p>
    <w:p w14:paraId="649D339C" w14:textId="2381256D" w:rsidR="00D67E69" w:rsidRPr="00F319E0" w:rsidRDefault="00D67E69" w:rsidP="00D67E69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noProof/>
          <w:sz w:val="28"/>
          <w:szCs w:val="28"/>
        </w:rPr>
        <w:drawing>
          <wp:inline distT="0" distB="0" distL="0" distR="0" wp14:anchorId="636BBB0B" wp14:editId="41A2F440">
            <wp:extent cx="3709342" cy="617220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210" cy="6178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588D6" w14:textId="5B30871E" w:rsidR="00D67E69" w:rsidRPr="00F319E0" w:rsidRDefault="00D67E69" w:rsidP="00D67E69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>从</w:t>
      </w:r>
      <w:r w:rsidRPr="00F319E0">
        <w:rPr>
          <w:rFonts w:ascii="思源宋体" w:eastAsia="思源宋体" w:hAnsi="思源宋体" w:hint="eastAsia"/>
          <w:sz w:val="28"/>
          <w:szCs w:val="28"/>
        </w:rPr>
        <w:t>“她什么时候生了我的气”和“她好像根本都不知道”可以得出……</w:t>
      </w:r>
    </w:p>
    <w:p w14:paraId="6FBC5F64" w14:textId="0B62FB49" w:rsidR="00D67E69" w:rsidRPr="00F319E0" w:rsidRDefault="00D67E69" w:rsidP="00D67E69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算了，我不说了，你品，你细品。</w:t>
      </w:r>
    </w:p>
    <w:p w14:paraId="6F4EC8E1" w14:textId="4E39295A" w:rsidR="00A30C97" w:rsidRPr="00F319E0" w:rsidRDefault="00A30C97" w:rsidP="00D67E69">
      <w:pPr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 xml:space="preserve">还有，这里有个网站： </w:t>
      </w:r>
      <w:r w:rsidRPr="00F319E0">
        <w:rPr>
          <w:rFonts w:ascii="思源宋体" w:eastAsia="思源宋体" w:hAnsi="思源宋体"/>
          <w:sz w:val="28"/>
          <w:szCs w:val="28"/>
        </w:rPr>
        <w:t>h</w:t>
      </w:r>
      <w:r w:rsidRPr="00F319E0">
        <w:rPr>
          <w:rFonts w:ascii="思源宋体" w:eastAsia="思源宋体" w:hAnsi="思源宋体"/>
          <w:sz w:val="28"/>
          <w:szCs w:val="28"/>
        </w:rPr>
        <w:t>tt</w:t>
      </w:r>
      <w:r w:rsidRPr="00F319E0">
        <w:rPr>
          <w:rFonts w:ascii="思源宋体" w:eastAsia="思源宋体" w:hAnsi="思源宋体"/>
          <w:sz w:val="28"/>
          <w:szCs w:val="28"/>
        </w:rPr>
        <w:t>ps://xieli1314.github.io/</w:t>
      </w:r>
    </w:p>
    <w:p w14:paraId="1E45A888" w14:textId="51F91CA1" w:rsidR="00D67E69" w:rsidRPr="00F319E0" w:rsidRDefault="00A30C97" w:rsidP="00A30C97">
      <w:pPr>
        <w:pStyle w:val="3"/>
        <w:rPr>
          <w:rFonts w:ascii="思源宋体" w:eastAsia="思源宋体" w:hAnsi="思源宋体"/>
          <w:sz w:val="24"/>
          <w:szCs w:val="24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其他</w:t>
      </w:r>
    </w:p>
    <w:p w14:paraId="5CCC2D12" w14:textId="3CBA5623" w:rsidR="00A30C97" w:rsidRPr="00F319E0" w:rsidRDefault="00A30C97" w:rsidP="00A30C97">
      <w:pPr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冯家沛</w:t>
      </w:r>
    </w:p>
    <w:p w14:paraId="79498C9F" w14:textId="2EB11C61" w:rsidR="00A30C97" w:rsidRPr="00F319E0" w:rsidRDefault="00A30C97" w:rsidP="00A30C97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noProof/>
          <w:sz w:val="28"/>
          <w:szCs w:val="28"/>
        </w:rPr>
        <w:lastRenderedPageBreak/>
        <w:drawing>
          <wp:inline distT="0" distB="0" distL="0" distR="0" wp14:anchorId="0C08FB86" wp14:editId="668D044E">
            <wp:extent cx="6638925" cy="1381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E0">
        <w:rPr>
          <w:rFonts w:ascii="思源宋体" w:eastAsia="思源宋体" w:hAnsi="思源宋体" w:hint="eastAsia"/>
          <w:noProof/>
          <w:sz w:val="28"/>
          <w:szCs w:val="28"/>
        </w:rPr>
        <w:drawing>
          <wp:inline distT="0" distB="0" distL="0" distR="0" wp14:anchorId="05393F03" wp14:editId="59AE4060">
            <wp:extent cx="6638925" cy="16478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A8170" w14:textId="2F3B0CDF" w:rsidR="00A30C97" w:rsidRPr="00F319E0" w:rsidRDefault="00A30C97" w:rsidP="00A30C97">
      <w:pPr>
        <w:rPr>
          <w:rFonts w:ascii="思源宋体" w:eastAsia="思源宋体" w:hAnsi="思源宋体" w:hint="eastAsia"/>
          <w:sz w:val="28"/>
          <w:szCs w:val="28"/>
        </w:rPr>
      </w:pP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林泳宁</w:t>
      </w:r>
      <w:proofErr w:type="gramEnd"/>
    </w:p>
    <w:p w14:paraId="074D3713" w14:textId="518E46EB" w:rsidR="00A30C97" w:rsidRPr="00F319E0" w:rsidRDefault="00A30C97" w:rsidP="00A30C97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noProof/>
          <w:sz w:val="28"/>
          <w:szCs w:val="28"/>
        </w:rPr>
        <w:drawing>
          <wp:inline distT="0" distB="0" distL="0" distR="0" wp14:anchorId="0D2F8CF0" wp14:editId="49014A5A">
            <wp:extent cx="2451200" cy="5903595"/>
            <wp:effectExtent l="0" t="0" r="635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400" cy="5954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9104" w14:textId="77777777" w:rsidR="00F319E0" w:rsidRPr="00F319E0" w:rsidRDefault="00F319E0" w:rsidP="00F319E0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lastRenderedPageBreak/>
        <w:t>刘芮宁</w:t>
      </w:r>
    </w:p>
    <w:p w14:paraId="5A43989C" w14:textId="34120BB0" w:rsidR="00A30C97" w:rsidRPr="00F319E0" w:rsidRDefault="00F319E0" w:rsidP="00F319E0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noProof/>
          <w:sz w:val="28"/>
          <w:szCs w:val="28"/>
        </w:rPr>
        <w:drawing>
          <wp:inline distT="0" distB="0" distL="0" distR="0" wp14:anchorId="690B4859" wp14:editId="45DED597">
            <wp:extent cx="4929712" cy="7048500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820" cy="7050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7327C" w14:textId="0F43AABD" w:rsidR="00F319E0" w:rsidRPr="00F319E0" w:rsidRDefault="00F319E0" w:rsidP="00F319E0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noProof/>
          <w:sz w:val="28"/>
          <w:szCs w:val="28"/>
        </w:rPr>
        <w:lastRenderedPageBreak/>
        <w:drawing>
          <wp:inline distT="0" distB="0" distL="0" distR="0" wp14:anchorId="19FB0F2B" wp14:editId="0A057AC6">
            <wp:extent cx="5002992" cy="715327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52" cy="7157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9DFF7" w14:textId="4201E927" w:rsidR="00F319E0" w:rsidRPr="00F319E0" w:rsidRDefault="00F319E0" w:rsidP="00F319E0">
      <w:pPr>
        <w:jc w:val="left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noProof/>
          <w:sz w:val="28"/>
          <w:szCs w:val="28"/>
        </w:rPr>
        <w:lastRenderedPageBreak/>
        <w:drawing>
          <wp:inline distT="0" distB="0" distL="0" distR="0" wp14:anchorId="78C1D33A" wp14:editId="3959B858">
            <wp:extent cx="5635860" cy="805815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031" cy="805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D49A" w14:textId="090B1F1B" w:rsidR="00F319E0" w:rsidRPr="00F319E0" w:rsidRDefault="00F319E0" w:rsidP="00F319E0">
      <w:pPr>
        <w:pStyle w:val="3"/>
        <w:rPr>
          <w:rFonts w:ascii="思源宋体" w:eastAsia="思源宋体" w:hAnsi="思源宋体"/>
          <w:sz w:val="40"/>
          <w:szCs w:val="40"/>
        </w:rPr>
      </w:pPr>
      <w:r w:rsidRPr="00F319E0">
        <w:rPr>
          <w:rFonts w:ascii="思源宋体" w:eastAsia="思源宋体" w:hAnsi="思源宋体" w:hint="eastAsia"/>
          <w:sz w:val="40"/>
          <w:szCs w:val="40"/>
        </w:rPr>
        <w:t xml:space="preserve">第三章 </w:t>
      </w:r>
      <w:r w:rsidRPr="00F319E0">
        <w:rPr>
          <w:rFonts w:ascii="思源宋体" w:eastAsia="思源宋体" w:hAnsi="思源宋体" w:hint="eastAsia"/>
          <w:sz w:val="40"/>
          <w:szCs w:val="40"/>
        </w:rPr>
        <w:t>毕</w:t>
      </w:r>
      <w:r w:rsidRPr="00F319E0">
        <w:rPr>
          <w:rFonts w:ascii="思源宋体" w:eastAsia="思源宋体" w:hAnsi="思源宋体" w:hint="eastAsia"/>
          <w:sz w:val="40"/>
          <w:szCs w:val="40"/>
        </w:rPr>
        <w:t>业对事件的影响</w:t>
      </w:r>
    </w:p>
    <w:p w14:paraId="498B610C" w14:textId="65F37FDA" w:rsidR="00F319E0" w:rsidRPr="00F319E0" w:rsidRDefault="00F319E0" w:rsidP="00F319E0">
      <w:pPr>
        <w:ind w:firstLine="420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我们不会毕业，也就不会发生这样的事情。</w:t>
      </w:r>
    </w:p>
    <w:p w14:paraId="63227D06" w14:textId="487EDA71" w:rsidR="00F319E0" w:rsidRPr="00F319E0" w:rsidRDefault="00F319E0" w:rsidP="00F319E0">
      <w:pPr>
        <w:pStyle w:val="1"/>
        <w:numPr>
          <w:ilvl w:val="0"/>
          <w:numId w:val="3"/>
        </w:numPr>
        <w:rPr>
          <w:rFonts w:ascii="思源宋体" w:eastAsia="思源宋体" w:hAnsi="思源宋体"/>
          <w:sz w:val="40"/>
          <w:szCs w:val="40"/>
        </w:rPr>
      </w:pPr>
      <w:r w:rsidRPr="00F319E0">
        <w:rPr>
          <w:rFonts w:ascii="思源宋体" w:eastAsia="思源宋体" w:hAnsi="思源宋体" w:hint="eastAsia"/>
          <w:sz w:val="40"/>
          <w:szCs w:val="40"/>
        </w:rPr>
        <w:lastRenderedPageBreak/>
        <w:t>结论和展望</w:t>
      </w:r>
    </w:p>
    <w:p w14:paraId="0803932E" w14:textId="47B2C911" w:rsidR="00F319E0" w:rsidRPr="00F319E0" w:rsidRDefault="00F319E0" w:rsidP="00F319E0">
      <w:pPr>
        <w:ind w:firstLine="420"/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 xml:space="preserve">这件事可真 </w:t>
      </w:r>
      <w:r w:rsidRPr="00F319E0">
        <w:rPr>
          <w:rFonts w:ascii="思源宋体" w:eastAsia="思源宋体" w:hAnsi="思源宋体"/>
          <w:strike/>
          <w:sz w:val="28"/>
          <w:szCs w:val="28"/>
        </w:rPr>
        <w:t>amazing</w:t>
      </w:r>
      <w:r w:rsidRPr="00F319E0">
        <w:rPr>
          <w:rFonts w:ascii="思源宋体" w:eastAsia="思源宋体" w:hAnsi="思源宋体"/>
          <w:sz w:val="28"/>
          <w:szCs w:val="28"/>
        </w:rPr>
        <w:t xml:space="preserve"> </w:t>
      </w:r>
      <w:r w:rsidRPr="00F319E0">
        <w:rPr>
          <w:rFonts w:ascii="思源宋体" w:eastAsia="思源宋体" w:hAnsi="思源宋体" w:hint="eastAsia"/>
          <w:sz w:val="28"/>
          <w:szCs w:val="28"/>
        </w:rPr>
        <w:t>可悲呢（虽然我也不知道哪里可悲了）。</w:t>
      </w:r>
    </w:p>
    <w:p w14:paraId="607D66BE" w14:textId="0BD23374" w:rsidR="00F319E0" w:rsidRPr="00F319E0" w:rsidRDefault="00F319E0" w:rsidP="00F319E0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/>
          <w:sz w:val="28"/>
          <w:szCs w:val="28"/>
        </w:rPr>
        <w:tab/>
      </w:r>
      <w:r w:rsidRPr="00F319E0">
        <w:rPr>
          <w:rFonts w:ascii="思源宋体" w:eastAsia="思源宋体" w:hAnsi="思源宋体" w:hint="eastAsia"/>
          <w:sz w:val="28"/>
          <w:szCs w:val="28"/>
        </w:rPr>
        <w:t>希望这些人能得到自己期望的结果吧。</w:t>
      </w:r>
    </w:p>
    <w:p w14:paraId="7B909728" w14:textId="009E0DBA" w:rsidR="00F319E0" w:rsidRPr="00F319E0" w:rsidRDefault="00F319E0" w:rsidP="00F319E0">
      <w:pPr>
        <w:pStyle w:val="1"/>
        <w:rPr>
          <w:rFonts w:ascii="思源宋体" w:eastAsia="思源宋体" w:hAnsi="思源宋体"/>
        </w:rPr>
      </w:pPr>
      <w:r w:rsidRPr="00F319E0">
        <w:rPr>
          <w:rFonts w:ascii="思源宋体" w:eastAsia="思源宋体" w:hAnsi="思源宋体" w:hint="eastAsia"/>
        </w:rPr>
        <w:t>插图索引、致谢、参考文献、其他</w:t>
      </w:r>
    </w:p>
    <w:p w14:paraId="7C621F08" w14:textId="2758CC58" w:rsidR="00F319E0" w:rsidRPr="00F319E0" w:rsidRDefault="00F319E0" w:rsidP="00F319E0">
      <w:pPr>
        <w:rPr>
          <w:rFonts w:ascii="思源宋体" w:eastAsia="思源宋体" w:hAnsi="思源宋体"/>
          <w:b/>
          <w:bCs/>
          <w:sz w:val="32"/>
          <w:szCs w:val="32"/>
        </w:rPr>
      </w:pPr>
      <w:r w:rsidRPr="00F319E0">
        <w:rPr>
          <w:rFonts w:ascii="思源宋体" w:eastAsia="思源宋体" w:hAnsi="思源宋体" w:hint="eastAsia"/>
          <w:b/>
          <w:bCs/>
          <w:sz w:val="32"/>
          <w:szCs w:val="32"/>
        </w:rPr>
        <w:t>插图索引、参考文献、</w:t>
      </w:r>
      <w:r w:rsidRPr="00F319E0">
        <w:rPr>
          <w:rFonts w:ascii="思源宋体" w:eastAsia="思源宋体" w:hAnsi="思源宋体" w:hint="eastAsia"/>
          <w:b/>
          <w:bCs/>
          <w:sz w:val="32"/>
          <w:szCs w:val="32"/>
        </w:rPr>
        <w:t>其他</w:t>
      </w:r>
    </w:p>
    <w:p w14:paraId="5C7E1C00" w14:textId="74297776" w:rsidR="00F319E0" w:rsidRPr="00F319E0" w:rsidRDefault="00F319E0" w:rsidP="00F319E0">
      <w:pPr>
        <w:rPr>
          <w:rFonts w:ascii="思源宋体" w:eastAsia="思源宋体" w:hAnsi="思源宋体"/>
          <w:sz w:val="28"/>
          <w:szCs w:val="32"/>
        </w:rPr>
      </w:pPr>
      <w:r w:rsidRPr="00F319E0">
        <w:rPr>
          <w:rFonts w:ascii="思源宋体" w:eastAsia="思源宋体" w:hAnsi="思源宋体" w:hint="eastAsia"/>
          <w:sz w:val="28"/>
          <w:szCs w:val="32"/>
        </w:rPr>
        <w:t>无</w:t>
      </w:r>
    </w:p>
    <w:p w14:paraId="2FD73FDD" w14:textId="0261C6DD" w:rsidR="00F319E0" w:rsidRPr="00F319E0" w:rsidRDefault="00F319E0" w:rsidP="00F319E0">
      <w:pPr>
        <w:rPr>
          <w:rFonts w:ascii="思源宋体" w:eastAsia="思源宋体" w:hAnsi="思源宋体"/>
          <w:b/>
          <w:bCs/>
          <w:sz w:val="32"/>
          <w:szCs w:val="32"/>
        </w:rPr>
      </w:pPr>
      <w:r w:rsidRPr="00F319E0">
        <w:rPr>
          <w:rFonts w:ascii="思源宋体" w:eastAsia="思源宋体" w:hAnsi="思源宋体" w:hint="eastAsia"/>
          <w:b/>
          <w:bCs/>
          <w:sz w:val="32"/>
          <w:szCs w:val="32"/>
        </w:rPr>
        <w:t>致谢</w:t>
      </w:r>
    </w:p>
    <w:p w14:paraId="7C16C48E" w14:textId="473FF465" w:rsidR="00F319E0" w:rsidRPr="00F319E0" w:rsidRDefault="00F319E0" w:rsidP="00F319E0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感谢这篇“论文”的导师——</w:t>
      </w: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刘谦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 xml:space="preserve"> 教授。</w:t>
      </w:r>
    </w:p>
    <w:p w14:paraId="5389A92C" w14:textId="367E3FEB" w:rsidR="00F319E0" w:rsidRPr="00F319E0" w:rsidRDefault="00F319E0" w:rsidP="00F319E0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感谢王*歌、陈*</w:t>
      </w: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潇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>、刘谦</w:t>
      </w:r>
      <w:r w:rsidRPr="00F319E0">
        <w:rPr>
          <w:rFonts w:ascii="思源宋体" w:eastAsia="思源宋体" w:hAnsi="思源宋体" w:hint="eastAsia"/>
          <w:sz w:val="28"/>
          <w:szCs w:val="28"/>
        </w:rPr>
        <w:t>提供部分插图。</w:t>
      </w:r>
    </w:p>
    <w:p w14:paraId="2466DDBC" w14:textId="6A4665D8" w:rsidR="00F319E0" w:rsidRPr="00F319E0" w:rsidRDefault="00F319E0" w:rsidP="00F319E0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 xml:space="preserve">感谢 </w:t>
      </w:r>
      <w:proofErr w:type="spellStart"/>
      <w:r w:rsidRPr="00F319E0">
        <w:rPr>
          <w:rFonts w:ascii="思源宋体" w:eastAsia="思源宋体" w:hAnsi="思源宋体"/>
          <w:sz w:val="28"/>
          <w:szCs w:val="28"/>
        </w:rPr>
        <w:t>bilibili</w:t>
      </w:r>
      <w:proofErr w:type="spellEnd"/>
      <w:r w:rsidRPr="00F319E0">
        <w:rPr>
          <w:rFonts w:ascii="思源宋体" w:eastAsia="思源宋体" w:hAnsi="思源宋体"/>
          <w:sz w:val="28"/>
          <w:szCs w:val="28"/>
        </w:rPr>
        <w:t>@</w:t>
      </w:r>
      <w:proofErr w:type="gramStart"/>
      <w:r w:rsidRPr="00F319E0">
        <w:rPr>
          <w:rFonts w:ascii="思源宋体" w:eastAsia="思源宋体" w:hAnsi="思源宋体" w:hint="eastAsia"/>
          <w:sz w:val="28"/>
          <w:szCs w:val="28"/>
        </w:rPr>
        <w:t>毕导</w:t>
      </w:r>
      <w:proofErr w:type="gramEnd"/>
      <w:r w:rsidRPr="00F319E0">
        <w:rPr>
          <w:rFonts w:ascii="思源宋体" w:eastAsia="思源宋体" w:hAnsi="思源宋体" w:hint="eastAsia"/>
          <w:sz w:val="28"/>
          <w:szCs w:val="28"/>
        </w:rPr>
        <w:t>T</w:t>
      </w:r>
      <w:r w:rsidRPr="00F319E0">
        <w:rPr>
          <w:rFonts w:ascii="思源宋体" w:eastAsia="思源宋体" w:hAnsi="思源宋体"/>
          <w:sz w:val="28"/>
          <w:szCs w:val="28"/>
        </w:rPr>
        <w:t xml:space="preserve">HU </w:t>
      </w:r>
      <w:r w:rsidRPr="00F319E0">
        <w:rPr>
          <w:rFonts w:ascii="思源宋体" w:eastAsia="思源宋体" w:hAnsi="思源宋体" w:hint="eastAsia"/>
          <w:sz w:val="28"/>
          <w:szCs w:val="28"/>
        </w:rPr>
        <w:t>提供文章思路及灵感。</w:t>
      </w:r>
    </w:p>
    <w:p w14:paraId="6D12A7B1" w14:textId="6AE23F6F" w:rsidR="00F319E0" w:rsidRPr="00F319E0" w:rsidRDefault="00F319E0" w:rsidP="00F319E0">
      <w:pPr>
        <w:rPr>
          <w:rFonts w:ascii="思源宋体" w:eastAsia="思源宋体" w:hAnsi="思源宋体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感谢</w:t>
      </w:r>
      <w:r w:rsidRPr="00F319E0">
        <w:rPr>
          <w:rFonts w:ascii="思源宋体" w:eastAsia="思源宋体" w:hAnsi="思源宋体"/>
          <w:sz w:val="28"/>
          <w:szCs w:val="28"/>
        </w:rPr>
        <w:t xml:space="preserve"> </w:t>
      </w:r>
      <w:r w:rsidRPr="00F319E0">
        <w:rPr>
          <w:rFonts w:ascii="思源宋体" w:eastAsia="思源宋体" w:hAnsi="思源宋体" w:hint="eastAsia"/>
          <w:sz w:val="28"/>
          <w:szCs w:val="28"/>
        </w:rPr>
        <w:t>为此“论文”做出了贡献的所有人。</w:t>
      </w:r>
    </w:p>
    <w:p w14:paraId="04A864DD" w14:textId="77777777" w:rsidR="00F319E0" w:rsidRPr="00F319E0" w:rsidRDefault="00F319E0" w:rsidP="00F319E0">
      <w:pPr>
        <w:rPr>
          <w:rFonts w:ascii="思源宋体" w:eastAsia="思源宋体" w:hAnsi="思源宋体" w:hint="eastAsia"/>
          <w:sz w:val="28"/>
          <w:szCs w:val="28"/>
        </w:rPr>
      </w:pPr>
    </w:p>
    <w:p w14:paraId="65ADFBF7" w14:textId="453A8DE8" w:rsidR="00F319E0" w:rsidRPr="00F319E0" w:rsidRDefault="00F319E0" w:rsidP="00F319E0">
      <w:pPr>
        <w:pStyle w:val="a8"/>
        <w:numPr>
          <w:ilvl w:val="0"/>
          <w:numId w:val="6"/>
        </w:numPr>
        <w:ind w:firstLineChars="0"/>
        <w:jc w:val="center"/>
        <w:rPr>
          <w:rFonts w:ascii="思源宋体" w:eastAsia="思源宋体" w:hAnsi="思源宋体" w:hint="eastAsia"/>
          <w:sz w:val="28"/>
          <w:szCs w:val="28"/>
        </w:rPr>
      </w:pPr>
      <w:r w:rsidRPr="00F319E0">
        <w:rPr>
          <w:rFonts w:ascii="思源宋体" w:eastAsia="思源宋体" w:hAnsi="思源宋体" w:hint="eastAsia"/>
          <w:sz w:val="28"/>
          <w:szCs w:val="28"/>
        </w:rPr>
        <w:t>T</w:t>
      </w:r>
      <w:r w:rsidRPr="00F319E0">
        <w:rPr>
          <w:rFonts w:ascii="思源宋体" w:eastAsia="思源宋体" w:hAnsi="思源宋体"/>
          <w:sz w:val="28"/>
          <w:szCs w:val="28"/>
        </w:rPr>
        <w:t xml:space="preserve">he End </w:t>
      </w:r>
      <w:r w:rsidRPr="00F319E0">
        <w:rPr>
          <w:rFonts w:ascii="思源宋体" w:eastAsia="思源宋体" w:hAnsi="思源宋体" w:hint="eastAsia"/>
          <w:sz w:val="28"/>
          <w:szCs w:val="28"/>
        </w:rPr>
        <w:t>—</w:t>
      </w:r>
    </w:p>
    <w:sectPr w:rsidR="00F319E0" w:rsidRPr="00F319E0" w:rsidSect="003233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99D73" w14:textId="77777777" w:rsidR="0090040D" w:rsidRDefault="0090040D" w:rsidP="00AA2CB0">
      <w:r>
        <w:separator/>
      </w:r>
    </w:p>
  </w:endnote>
  <w:endnote w:type="continuationSeparator" w:id="0">
    <w:p w14:paraId="6CCD77BF" w14:textId="77777777" w:rsidR="0090040D" w:rsidRDefault="0090040D" w:rsidP="00AA2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思源宋体">
    <w:panose1 w:val="020204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70B06C" w14:textId="77777777" w:rsidR="0090040D" w:rsidRDefault="0090040D" w:rsidP="00AA2CB0">
      <w:r>
        <w:separator/>
      </w:r>
    </w:p>
  </w:footnote>
  <w:footnote w:type="continuationSeparator" w:id="0">
    <w:p w14:paraId="629EEAA3" w14:textId="77777777" w:rsidR="0090040D" w:rsidRDefault="0090040D" w:rsidP="00AA2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A55212"/>
    <w:multiLevelType w:val="multilevel"/>
    <w:tmpl w:val="82F807B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0" w:hanging="2160"/>
      </w:pPr>
      <w:rPr>
        <w:rFonts w:hint="default"/>
      </w:rPr>
    </w:lvl>
  </w:abstractNum>
  <w:abstractNum w:abstractNumId="1" w15:restartNumberingAfterBreak="0">
    <w:nsid w:val="43D91E77"/>
    <w:multiLevelType w:val="hybridMultilevel"/>
    <w:tmpl w:val="AF480FF0"/>
    <w:lvl w:ilvl="0" w:tplc="8A38E780">
      <w:start w:val="3"/>
      <w:numFmt w:val="bullet"/>
      <w:lvlText w:val="—"/>
      <w:lvlJc w:val="left"/>
      <w:pPr>
        <w:ind w:left="36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42F1453"/>
    <w:multiLevelType w:val="hybridMultilevel"/>
    <w:tmpl w:val="C60EB306"/>
    <w:lvl w:ilvl="0" w:tplc="A7141DA6">
      <w:start w:val="1"/>
      <w:numFmt w:val="japaneseCounting"/>
      <w:lvlText w:val="第%1章"/>
      <w:lvlJc w:val="left"/>
      <w:pPr>
        <w:ind w:left="181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9223EC8"/>
    <w:multiLevelType w:val="multilevel"/>
    <w:tmpl w:val="63C4AE64"/>
    <w:lvl w:ilvl="0">
      <w:start w:val="1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0B825FA"/>
    <w:multiLevelType w:val="hybridMultilevel"/>
    <w:tmpl w:val="E7BCC852"/>
    <w:lvl w:ilvl="0" w:tplc="683E809E">
      <w:start w:val="1"/>
      <w:numFmt w:val="japaneseCounting"/>
      <w:lvlText w:val="第%1章"/>
      <w:lvlJc w:val="left"/>
      <w:pPr>
        <w:ind w:left="1545" w:hanging="1545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2544C05"/>
    <w:multiLevelType w:val="hybridMultilevel"/>
    <w:tmpl w:val="442CA818"/>
    <w:lvl w:ilvl="0" w:tplc="41E20CEE">
      <w:start w:val="3"/>
      <w:numFmt w:val="bullet"/>
      <w:lvlText w:val="—"/>
      <w:lvlJc w:val="left"/>
      <w:pPr>
        <w:ind w:left="360" w:hanging="360"/>
      </w:pPr>
      <w:rPr>
        <w:rFonts w:ascii="思源宋体" w:eastAsia="思源宋体" w:hAnsi="思源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B0"/>
    <w:rsid w:val="000E2738"/>
    <w:rsid w:val="00323391"/>
    <w:rsid w:val="00395455"/>
    <w:rsid w:val="00453B36"/>
    <w:rsid w:val="00527041"/>
    <w:rsid w:val="00804731"/>
    <w:rsid w:val="0090040D"/>
    <w:rsid w:val="00914C31"/>
    <w:rsid w:val="00982A62"/>
    <w:rsid w:val="00A30C97"/>
    <w:rsid w:val="00AA2CB0"/>
    <w:rsid w:val="00BF0C8E"/>
    <w:rsid w:val="00D67E69"/>
    <w:rsid w:val="00F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390AC"/>
  <w15:chartTrackingRefBased/>
  <w15:docId w15:val="{E6E8190D-EE78-40B9-9F06-3087AB384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9E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19E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3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33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AA2CB0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AA2CB0"/>
  </w:style>
  <w:style w:type="character" w:styleId="a5">
    <w:name w:val="endnote reference"/>
    <w:basedOn w:val="a0"/>
    <w:uiPriority w:val="99"/>
    <w:semiHidden/>
    <w:unhideWhenUsed/>
    <w:rsid w:val="00AA2CB0"/>
    <w:rPr>
      <w:vertAlign w:val="superscript"/>
    </w:rPr>
  </w:style>
  <w:style w:type="paragraph" w:styleId="a6">
    <w:name w:val="Date"/>
    <w:basedOn w:val="a"/>
    <w:next w:val="a"/>
    <w:link w:val="a7"/>
    <w:uiPriority w:val="99"/>
    <w:semiHidden/>
    <w:unhideWhenUsed/>
    <w:rsid w:val="00453B36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453B36"/>
  </w:style>
  <w:style w:type="paragraph" w:styleId="a8">
    <w:name w:val="List Paragraph"/>
    <w:basedOn w:val="a"/>
    <w:uiPriority w:val="34"/>
    <w:qFormat/>
    <w:rsid w:val="00453B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3233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2339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319E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0DCD-67A7-4EB8-833C-B4D3871E9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665</Words>
  <Characters>766</Characters>
  <Application>Microsoft Office Word</Application>
  <DocSecurity>0</DocSecurity>
  <Lines>73</Lines>
  <Paragraphs>56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Leo</dc:creator>
  <cp:keywords/>
  <dc:description/>
  <cp:lastModifiedBy>Yang Leo</cp:lastModifiedBy>
  <cp:revision>4</cp:revision>
  <dcterms:created xsi:type="dcterms:W3CDTF">2020-07-16T16:01:00Z</dcterms:created>
  <dcterms:modified xsi:type="dcterms:W3CDTF">2020-07-17T02:34:00Z</dcterms:modified>
</cp:coreProperties>
</file>