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1EB7D" w14:textId="77777777" w:rsidR="00A57B89" w:rsidRDefault="00A57B89" w:rsidP="008B5BDF">
      <w:pPr>
        <w:rPr>
          <w:highlight w:val="yellow"/>
        </w:rPr>
      </w:pPr>
    </w:p>
    <w:p w14:paraId="1A6D1370" w14:textId="77777777" w:rsidR="00770A47" w:rsidRPr="00D14F11" w:rsidRDefault="00770A47" w:rsidP="008B5BDF">
      <w:r w:rsidRPr="00A57B89">
        <w:rPr>
          <w:rFonts w:hint="eastAsia"/>
          <w:highlight w:val="yellow"/>
        </w:rPr>
        <w:t>以下快捷键（只有这个文档中可以用），可以打印出来，编写过程中可以随时边看边用，以提升编写效率。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5"/>
        <w:gridCol w:w="4276"/>
      </w:tblGrid>
      <w:tr w:rsidR="00770A47" w14:paraId="6C3BA3AE" w14:textId="77777777" w:rsidTr="000C4394">
        <w:trPr>
          <w:jc w:val="center"/>
        </w:trPr>
        <w:tc>
          <w:tcPr>
            <w:tcW w:w="4275" w:type="dxa"/>
            <w:shd w:val="clear" w:color="auto" w:fill="auto"/>
          </w:tcPr>
          <w:p w14:paraId="658F6B07" w14:textId="77777777" w:rsidR="00770A47" w:rsidRDefault="00770A47" w:rsidP="00770A47">
            <w:r>
              <w:rPr>
                <w:rFonts w:hint="eastAsia"/>
              </w:rPr>
              <w:t>Ctrl+1   一级标题</w:t>
            </w:r>
          </w:p>
          <w:p w14:paraId="4A09E65A" w14:textId="77777777" w:rsidR="00770A47" w:rsidRDefault="00770A47" w:rsidP="00770A47">
            <w:r>
              <w:rPr>
                <w:rFonts w:hint="eastAsia"/>
              </w:rPr>
              <w:t>Ctrl+2   二级标题</w:t>
            </w:r>
          </w:p>
          <w:p w14:paraId="78D6D95E" w14:textId="77777777" w:rsidR="00770A47" w:rsidRDefault="00770A47" w:rsidP="00770A47">
            <w:r>
              <w:rPr>
                <w:rFonts w:hint="eastAsia"/>
              </w:rPr>
              <w:t>Ctrl+3   三级标题</w:t>
            </w:r>
          </w:p>
          <w:p w14:paraId="655DE0B5" w14:textId="77777777" w:rsidR="00770A47" w:rsidRDefault="00770A47" w:rsidP="00770A47">
            <w:r>
              <w:rPr>
                <w:rFonts w:hint="eastAsia"/>
              </w:rPr>
              <w:t>Ctrl+4   四级标题</w:t>
            </w:r>
          </w:p>
          <w:p w14:paraId="5D827FCE" w14:textId="77777777" w:rsidR="00770A47" w:rsidRPr="003D6014" w:rsidRDefault="00770A47" w:rsidP="00770A47"/>
          <w:p w14:paraId="726DEBEF" w14:textId="77777777" w:rsidR="00770A47" w:rsidRDefault="00770A47" w:rsidP="00770A47">
            <w:pPr>
              <w:spacing w:line="360" w:lineRule="auto"/>
            </w:pPr>
            <w:proofErr w:type="spellStart"/>
            <w:r>
              <w:rPr>
                <w:rFonts w:hint="eastAsia"/>
              </w:rPr>
              <w:t>Ctrl+T</w:t>
            </w:r>
            <w:proofErr w:type="spellEnd"/>
            <w:r>
              <w:rPr>
                <w:rFonts w:hint="eastAsia"/>
              </w:rPr>
              <w:t xml:space="preserve">  插入图形</w:t>
            </w:r>
          </w:p>
          <w:p w14:paraId="7E011174" w14:textId="77777777" w:rsidR="00770A47" w:rsidRDefault="00770A47" w:rsidP="00770A47">
            <w:r>
              <w:rPr>
                <w:rFonts w:hint="eastAsia"/>
              </w:rPr>
              <w:t>Ctrl+5  图的格式</w:t>
            </w:r>
          </w:p>
          <w:p w14:paraId="0A07830F" w14:textId="77777777" w:rsidR="00770A47" w:rsidRDefault="00770A47" w:rsidP="00770A47">
            <w:r>
              <w:rPr>
                <w:rFonts w:hint="eastAsia"/>
              </w:rPr>
              <w:t>Ctrl+6  表文</w:t>
            </w:r>
          </w:p>
          <w:p w14:paraId="5D3B89EC" w14:textId="77777777" w:rsidR="00770A47" w:rsidRDefault="00770A47" w:rsidP="00770A47">
            <w:r>
              <w:rPr>
                <w:rFonts w:hint="eastAsia"/>
              </w:rPr>
              <w:t>Ctrl+7  图和表下的图题、表题</w:t>
            </w:r>
          </w:p>
          <w:p w14:paraId="50271AC5" w14:textId="77777777" w:rsidR="00770A47" w:rsidRDefault="00770A47" w:rsidP="00770A47">
            <w:r>
              <w:rPr>
                <w:rFonts w:hint="eastAsia"/>
              </w:rPr>
              <w:t>Ctrl+8  项目符号</w:t>
            </w:r>
          </w:p>
          <w:p w14:paraId="073AD0F6" w14:textId="77777777" w:rsidR="00770A47" w:rsidRDefault="00770A47" w:rsidP="00770A47"/>
          <w:p w14:paraId="766F153A" w14:textId="77777777" w:rsidR="00770A47" w:rsidRDefault="00770A47" w:rsidP="00770A47">
            <w:r>
              <w:rPr>
                <w:rFonts w:hint="eastAsia"/>
              </w:rPr>
              <w:t>Ctrl+9  提示格式</w:t>
            </w:r>
          </w:p>
          <w:p w14:paraId="1E8E4430" w14:textId="77777777" w:rsidR="00770A47" w:rsidRDefault="00770A47" w:rsidP="00770A47">
            <w:r>
              <w:rPr>
                <w:rFonts w:hint="eastAsia"/>
              </w:rPr>
              <w:t>Ctrl+0  正文</w:t>
            </w:r>
          </w:p>
          <w:p w14:paraId="52DAB17D" w14:textId="77777777" w:rsidR="00770A47" w:rsidRPr="003D6014" w:rsidRDefault="00770A47" w:rsidP="00770A47"/>
          <w:p w14:paraId="2AD7F043" w14:textId="77777777" w:rsidR="00255634" w:rsidRDefault="00255634" w:rsidP="00255634">
            <w:r>
              <w:rPr>
                <w:rFonts w:hint="eastAsia"/>
              </w:rPr>
              <w:t>Ctrl+.  不带编号的程序格式</w:t>
            </w:r>
          </w:p>
          <w:p w14:paraId="39290ABD" w14:textId="77777777" w:rsidR="00015498" w:rsidRPr="00FB0B66" w:rsidRDefault="00015498" w:rsidP="00FB0B66">
            <w:pPr>
              <w:ind w:left="888"/>
            </w:pPr>
            <w:r>
              <w:rPr>
                <w:rFonts w:hint="eastAsia"/>
              </w:rPr>
              <w:t>Ctrl+/  带编号的程序格式</w:t>
            </w:r>
          </w:p>
          <w:p w14:paraId="768DCAAD" w14:textId="77777777" w:rsidR="00015498" w:rsidRPr="00015498" w:rsidRDefault="00015498" w:rsidP="00255634"/>
        </w:tc>
        <w:tc>
          <w:tcPr>
            <w:tcW w:w="4276" w:type="dxa"/>
            <w:shd w:val="clear" w:color="auto" w:fill="auto"/>
          </w:tcPr>
          <w:p w14:paraId="38A53CC5" w14:textId="77777777" w:rsidR="00770A47" w:rsidRDefault="00770A47" w:rsidP="003D7D6D">
            <w:pPr>
              <w:pStyle w:val="20"/>
            </w:pPr>
            <w:r>
              <w:rPr>
                <w:rFonts w:hint="eastAsia"/>
              </w:rPr>
              <w:t xml:space="preserve">Ctrl+1   </w:t>
            </w:r>
            <w:r>
              <w:rPr>
                <w:rFonts w:hint="eastAsia"/>
              </w:rPr>
              <w:t>一级标题</w:t>
            </w:r>
          </w:p>
          <w:p w14:paraId="36191707" w14:textId="77777777" w:rsidR="00770A47" w:rsidRDefault="00770A47" w:rsidP="003D7D6D">
            <w:pPr>
              <w:pStyle w:val="20"/>
            </w:pPr>
            <w:r>
              <w:rPr>
                <w:rFonts w:hint="eastAsia"/>
              </w:rPr>
              <w:t xml:space="preserve">Ctrl+2   </w:t>
            </w:r>
            <w:r>
              <w:rPr>
                <w:rFonts w:hint="eastAsia"/>
              </w:rPr>
              <w:t>二级标题</w:t>
            </w:r>
          </w:p>
          <w:p w14:paraId="7B9529A0" w14:textId="77777777" w:rsidR="00770A47" w:rsidRDefault="00770A47" w:rsidP="00770A47">
            <w:pPr>
              <w:pStyle w:val="3"/>
            </w:pPr>
            <w:r>
              <w:rPr>
                <w:rFonts w:hint="eastAsia"/>
              </w:rPr>
              <w:t>Ctrl+3   三级标题</w:t>
            </w:r>
          </w:p>
          <w:p w14:paraId="246AE746" w14:textId="77777777" w:rsidR="00770A47" w:rsidRDefault="00770A47" w:rsidP="0073525D">
            <w:pPr>
              <w:pStyle w:val="4"/>
            </w:pPr>
            <w:r>
              <w:rPr>
                <w:rFonts w:hint="eastAsia"/>
              </w:rPr>
              <w:t>Ctrl+4   四级标题</w:t>
            </w:r>
          </w:p>
          <w:p w14:paraId="34371D8E" w14:textId="77777777" w:rsidR="00770A47" w:rsidRPr="003D6014" w:rsidRDefault="00770A47" w:rsidP="00770A47"/>
          <w:p w14:paraId="4175A21C" w14:textId="77777777" w:rsidR="00770A47" w:rsidRDefault="00770A47" w:rsidP="00770A47">
            <w:pPr>
              <w:spacing w:line="360" w:lineRule="auto"/>
            </w:pPr>
            <w:proofErr w:type="spellStart"/>
            <w:r>
              <w:rPr>
                <w:rFonts w:hint="eastAsia"/>
              </w:rPr>
              <w:t>Ctrl+T</w:t>
            </w:r>
            <w:proofErr w:type="spellEnd"/>
            <w:r>
              <w:rPr>
                <w:rFonts w:hint="eastAsia"/>
              </w:rPr>
              <w:t xml:space="preserve">  插入图形</w:t>
            </w:r>
          </w:p>
          <w:p w14:paraId="58D8D7A0" w14:textId="77777777" w:rsidR="00770A47" w:rsidRDefault="00770A47" w:rsidP="00E11173">
            <w:pPr>
              <w:pStyle w:val="af3"/>
            </w:pPr>
            <w:r>
              <w:rPr>
                <w:rFonts w:hint="eastAsia"/>
              </w:rPr>
              <w:t>Ctrl+5  图的格式</w:t>
            </w:r>
          </w:p>
          <w:p w14:paraId="11D4EB98" w14:textId="77777777" w:rsidR="00770A47" w:rsidRPr="004827FA" w:rsidRDefault="00770A47" w:rsidP="00E11173">
            <w:pPr>
              <w:pStyle w:val="a9"/>
            </w:pPr>
            <w:r w:rsidRPr="004827FA">
              <w:rPr>
                <w:rFonts w:hint="eastAsia"/>
              </w:rPr>
              <w:t>Ctrl+6  表文</w:t>
            </w:r>
          </w:p>
          <w:p w14:paraId="305EF139" w14:textId="77777777" w:rsidR="00770A47" w:rsidRDefault="00770A47" w:rsidP="00E11173">
            <w:pPr>
              <w:pStyle w:val="ac"/>
              <w:spacing w:before="31" w:after="62"/>
            </w:pPr>
            <w:r>
              <w:rPr>
                <w:rFonts w:hint="eastAsia"/>
              </w:rPr>
              <w:t>Ctrl+7  图和表下的图题、表题</w:t>
            </w:r>
          </w:p>
          <w:p w14:paraId="4558EABA" w14:textId="77777777" w:rsidR="00770A47" w:rsidRPr="004827FA" w:rsidRDefault="00770A47" w:rsidP="00770A47">
            <w:pPr>
              <w:pStyle w:val="ctrl9"/>
            </w:pPr>
            <w:r w:rsidRPr="004827FA">
              <w:rPr>
                <w:rFonts w:hint="eastAsia"/>
              </w:rPr>
              <w:t xml:space="preserve">Ctrl+8  </w:t>
            </w:r>
            <w:r w:rsidRPr="004827FA">
              <w:rPr>
                <w:rFonts w:hint="eastAsia"/>
              </w:rPr>
              <w:t>项目符号</w:t>
            </w:r>
          </w:p>
          <w:p w14:paraId="7F31C54C" w14:textId="77777777" w:rsidR="00770A47" w:rsidRDefault="00770A47" w:rsidP="00770A47"/>
          <w:p w14:paraId="336AEBBF" w14:textId="77777777" w:rsidR="00770A47" w:rsidRPr="004827FA" w:rsidRDefault="00770A47" w:rsidP="00770A47">
            <w:pPr>
              <w:pStyle w:val="ctrl9"/>
            </w:pPr>
            <w:r w:rsidRPr="004827FA">
              <w:rPr>
                <w:rFonts w:hint="eastAsia"/>
              </w:rPr>
              <w:t xml:space="preserve">Ctrl+9  </w:t>
            </w:r>
            <w:r w:rsidRPr="004827FA">
              <w:rPr>
                <w:rFonts w:hint="eastAsia"/>
              </w:rPr>
              <w:t>提示格式</w:t>
            </w:r>
          </w:p>
          <w:p w14:paraId="27E2D109" w14:textId="77777777" w:rsidR="00770A47" w:rsidRDefault="00770A47" w:rsidP="00770A47">
            <w:r>
              <w:rPr>
                <w:rFonts w:hint="eastAsia"/>
              </w:rPr>
              <w:t>Ctrl+0  正文</w:t>
            </w:r>
          </w:p>
          <w:p w14:paraId="437A0728" w14:textId="77777777" w:rsidR="00770A47" w:rsidRPr="003D6014" w:rsidRDefault="00770A47" w:rsidP="00770A47"/>
          <w:p w14:paraId="3B716EE9" w14:textId="77777777" w:rsidR="00770A47" w:rsidRDefault="00770A47" w:rsidP="00B134E2">
            <w:pPr>
              <w:pStyle w:val="a"/>
            </w:pPr>
            <w:r>
              <w:rPr>
                <w:rFonts w:hint="eastAsia"/>
              </w:rPr>
              <w:t xml:space="preserve">Ctrl+/  </w:t>
            </w:r>
            <w:r w:rsidR="00255634">
              <w:rPr>
                <w:rFonts w:hint="eastAsia"/>
              </w:rPr>
              <w:t>带编号的</w:t>
            </w:r>
            <w:r>
              <w:rPr>
                <w:rFonts w:hint="eastAsia"/>
              </w:rPr>
              <w:t>程序格式</w:t>
            </w:r>
          </w:p>
          <w:p w14:paraId="09B8B145" w14:textId="77777777" w:rsidR="00255634" w:rsidRDefault="00255634" w:rsidP="00255634"/>
          <w:p w14:paraId="0D7568A1" w14:textId="77777777" w:rsidR="00255634" w:rsidRDefault="00255634" w:rsidP="00255634">
            <w:pPr>
              <w:pStyle w:val="a"/>
            </w:pPr>
            <w:r>
              <w:rPr>
                <w:rFonts w:hint="eastAsia"/>
              </w:rPr>
              <w:t xml:space="preserve">Ctrl+.  </w:t>
            </w:r>
            <w:r>
              <w:rPr>
                <w:rFonts w:hint="eastAsia"/>
              </w:rPr>
              <w:t>不带编号的程序格式</w:t>
            </w:r>
          </w:p>
        </w:tc>
      </w:tr>
    </w:tbl>
    <w:p w14:paraId="47033715" w14:textId="563CF12F" w:rsidR="00370922" w:rsidRDefault="00370922" w:rsidP="001E2105">
      <w:pPr>
        <w:pStyle w:val="af3"/>
      </w:pPr>
    </w:p>
    <w:p w14:paraId="7AFD7CED" w14:textId="77777777" w:rsidR="00370922" w:rsidRDefault="00370922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F763E32" w14:textId="5545F219" w:rsidR="00770A47" w:rsidRDefault="00770A47" w:rsidP="001E2105">
      <w:pPr>
        <w:pStyle w:val="af3"/>
      </w:pPr>
    </w:p>
    <w:p w14:paraId="128A778D" w14:textId="77777777" w:rsidR="00370922" w:rsidRPr="00370922" w:rsidRDefault="00370922" w:rsidP="00370922">
      <w:pPr>
        <w:topLinePunct w:val="0"/>
        <w:spacing w:line="240" w:lineRule="auto"/>
        <w:ind w:firstLine="415"/>
        <w:rPr>
          <w:rFonts w:ascii="Calibri" w:hAnsi="Calibri" w:cs="Times New Roman"/>
          <w:kern w:val="2"/>
          <w:sz w:val="21"/>
          <w:szCs w:val="22"/>
          <w:shd w:val="clear" w:color="auto" w:fill="auto"/>
        </w:rPr>
      </w:pPr>
      <w:r w:rsidRPr="00370922">
        <w:rPr>
          <w:rFonts w:ascii="Calibri" w:hAnsi="Calibri" w:cs="Times New Roman" w:hint="eastAsia"/>
          <w:kern w:val="2"/>
          <w:sz w:val="21"/>
          <w:szCs w:val="22"/>
          <w:shd w:val="clear" w:color="auto" w:fill="auto"/>
        </w:rPr>
        <w:t>每章的基本层次关系如下：</w:t>
      </w:r>
    </w:p>
    <w:p w14:paraId="1630AD27" w14:textId="77657C66" w:rsidR="00370922" w:rsidRPr="00370922" w:rsidRDefault="00370922" w:rsidP="001E2105">
      <w:pPr>
        <w:pStyle w:val="af3"/>
      </w:pPr>
      <w:r>
        <w:rPr>
          <w:noProof/>
        </w:rPr>
        <w:drawing>
          <wp:inline distT="0" distB="0" distL="0" distR="0" wp14:anchorId="0B6254A9" wp14:editId="565697C2">
            <wp:extent cx="5486400" cy="3786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1CA" w14:textId="77777777" w:rsidR="00370922" w:rsidRDefault="00370922" w:rsidP="001E2105">
      <w:pPr>
        <w:pStyle w:val="af3"/>
      </w:pPr>
    </w:p>
    <w:p w14:paraId="03BA1E7F" w14:textId="77777777" w:rsidR="00370922" w:rsidRPr="00370922" w:rsidRDefault="00370922" w:rsidP="001E2105">
      <w:pPr>
        <w:pStyle w:val="af3"/>
      </w:pPr>
    </w:p>
    <w:p w14:paraId="0BE1A94E" w14:textId="77777777" w:rsidR="003D7D6D" w:rsidRDefault="00320FCC" w:rsidP="003D7D6D">
      <w:pPr>
        <w:ind w:firstLineChars="0" w:firstLine="0"/>
      </w:pPr>
      <w:r>
        <w:br w:type="page"/>
      </w:r>
      <w:bookmarkStart w:id="0" w:name="_Toc489958462"/>
      <w:bookmarkStart w:id="1" w:name="_Toc489965564"/>
      <w:bookmarkStart w:id="2" w:name="_Toc490473877"/>
      <w:bookmarkStart w:id="3" w:name="_Toc491345871"/>
      <w:bookmarkStart w:id="4" w:name="_Toc498526341"/>
    </w:p>
    <w:p w14:paraId="5C335D29" w14:textId="77777777" w:rsidR="000A4ADD" w:rsidRPr="000A4ADD" w:rsidRDefault="000A4ADD" w:rsidP="00FB0B66">
      <w:pPr>
        <w:pStyle w:val="1"/>
        <w:rPr>
          <w:lang w:val="en"/>
        </w:rPr>
      </w:pPr>
      <w:r w:rsidRPr="000A4ADD">
        <w:rPr>
          <w:rFonts w:hint="eastAsia"/>
          <w:lang w:val="en"/>
        </w:rPr>
        <w:lastRenderedPageBreak/>
        <w:t>&lt;</w:t>
      </w:r>
      <w:r w:rsidRPr="000A4ADD">
        <w:rPr>
          <w:rFonts w:hint="eastAsia"/>
          <w:lang w:val="en"/>
        </w:rPr>
        <w:t>一级标题</w:t>
      </w:r>
      <w:r w:rsidRPr="000A4ADD">
        <w:rPr>
          <w:rFonts w:hint="eastAsia"/>
          <w:lang w:val="en"/>
        </w:rPr>
        <w:t xml:space="preserve"> </w:t>
      </w:r>
      <w:r w:rsidRPr="000A4ADD">
        <w:rPr>
          <w:rFonts w:hint="eastAsia"/>
          <w:highlight w:val="yellow"/>
          <w:lang w:val="en"/>
        </w:rPr>
        <w:t>Ctrl+1</w:t>
      </w:r>
      <w:r w:rsidRPr="000A4ADD">
        <w:rPr>
          <w:rFonts w:hint="eastAsia"/>
          <w:lang w:val="en"/>
        </w:rPr>
        <w:t xml:space="preserve"> &gt;</w:t>
      </w:r>
    </w:p>
    <w:p w14:paraId="3989D260" w14:textId="77777777" w:rsidR="000A4ADD" w:rsidRPr="000A4ADD" w:rsidRDefault="000A4ADD" w:rsidP="000A4ADD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</w:t>
      </w:r>
    </w:p>
    <w:p w14:paraId="7758769A" w14:textId="77777777" w:rsidR="000A4ADD" w:rsidRPr="000A4ADD" w:rsidRDefault="000A4ADD" w:rsidP="00FB0B66">
      <w:pPr>
        <w:pStyle w:val="20"/>
        <w:rPr>
          <w:lang w:val="en"/>
        </w:rPr>
      </w:pPr>
      <w:r w:rsidRPr="000A4ADD">
        <w:rPr>
          <w:rFonts w:hint="eastAsia"/>
          <w:lang w:val="en"/>
        </w:rPr>
        <w:t>1.1  &lt;</w:t>
      </w:r>
      <w:r w:rsidRPr="000A4ADD">
        <w:rPr>
          <w:rFonts w:hint="eastAsia"/>
          <w:lang w:val="en"/>
        </w:rPr>
        <w:t>二级标题</w:t>
      </w:r>
      <w:r w:rsidRPr="000A4ADD">
        <w:rPr>
          <w:rFonts w:hint="eastAsia"/>
          <w:lang w:val="en"/>
        </w:rPr>
        <w:t xml:space="preserve"> </w:t>
      </w:r>
      <w:r w:rsidRPr="000A4ADD">
        <w:rPr>
          <w:rFonts w:hint="eastAsia"/>
          <w:highlight w:val="yellow"/>
          <w:lang w:val="en"/>
        </w:rPr>
        <w:t>Ctrl+2</w:t>
      </w:r>
      <w:r w:rsidRPr="000A4ADD">
        <w:rPr>
          <w:rFonts w:hint="eastAsia"/>
          <w:lang w:val="en"/>
        </w:rPr>
        <w:t>&gt;</w:t>
      </w:r>
    </w:p>
    <w:p w14:paraId="17CAE7F6" w14:textId="77777777" w:rsidR="000A4ADD" w:rsidRPr="000A4ADD" w:rsidRDefault="000A4ADD" w:rsidP="000A4ADD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XXXXXXXXXXXXXXXXXXXXXXXXXXXXXXXXXXXXXXXXXXXXXXXXXXXXXXXXXXXXXXXXXXXXXXXXXXXXXXXXXXXXXXXXXXXXXXXXXXX</w:t>
      </w:r>
      <w:r w:rsidRPr="000A4ADD">
        <w:rPr>
          <w:rFonts w:hint="eastAsia"/>
          <w:highlight w:val="yellow"/>
        </w:rPr>
        <w:t>&lt;正文 Ctrl+0&gt;</w:t>
      </w:r>
    </w:p>
    <w:p w14:paraId="5E317F23" w14:textId="70F867B4" w:rsidR="000A4ADD" w:rsidRPr="000A4ADD" w:rsidRDefault="000A4ADD" w:rsidP="00FB0B66">
      <w:pPr>
        <w:pStyle w:val="3"/>
        <w:rPr>
          <w:shd w:val="clear" w:color="auto" w:fill="auto"/>
          <w:lang w:val="en"/>
        </w:rPr>
      </w:pPr>
      <w:r w:rsidRPr="000A4ADD">
        <w:rPr>
          <w:rFonts w:hint="eastAsia"/>
          <w:shd w:val="clear" w:color="auto" w:fill="auto"/>
          <w:lang w:val="en"/>
        </w:rPr>
        <w:t>1.1</w:t>
      </w:r>
      <w:r w:rsidR="00FB0B66">
        <w:rPr>
          <w:rFonts w:hint="eastAsia"/>
          <w:shd w:val="clear" w:color="auto" w:fill="auto"/>
          <w:lang w:val="en"/>
        </w:rPr>
        <w:t>.1</w:t>
      </w:r>
      <w:r w:rsidR="0073525D">
        <w:rPr>
          <w:rFonts w:hint="eastAsia"/>
          <w:shd w:val="clear" w:color="auto" w:fill="auto"/>
          <w:lang w:val="en"/>
        </w:rPr>
        <w:t xml:space="preserve">  </w:t>
      </w:r>
      <w:r w:rsidRPr="000A4ADD">
        <w:rPr>
          <w:rFonts w:hint="eastAsia"/>
          <w:shd w:val="clear" w:color="auto" w:fill="auto"/>
          <w:lang w:val="en"/>
        </w:rPr>
        <w:t>&lt;三级标题 Ctrl+3 &gt;</w:t>
      </w:r>
    </w:p>
    <w:p w14:paraId="2BE75974" w14:textId="77777777" w:rsidR="000A4ADD" w:rsidRPr="000A4ADD" w:rsidRDefault="000A4ADD" w:rsidP="000A4ADD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XXXXXXXXXXXXXXXXXXXXXXXXXXXXXXXXXXXXXXXXXXXXXXXXXXXXXXXXXXXXXXXXXXXXXXXXXXXXXXXXXXXXXXXXXXXXXXXXXXXXXXXXXXXXXXX</w:t>
      </w:r>
    </w:p>
    <w:p w14:paraId="655F74A8" w14:textId="77777777" w:rsidR="000A4ADD" w:rsidRPr="000A4ADD" w:rsidRDefault="000A4ADD" w:rsidP="00FB0B66">
      <w:pPr>
        <w:pStyle w:val="4"/>
      </w:pPr>
      <w:r w:rsidRPr="000A4ADD">
        <w:rPr>
          <w:rFonts w:hint="eastAsia"/>
        </w:rPr>
        <w:t xml:space="preserve">1. &lt;四级标题 </w:t>
      </w:r>
      <w:r w:rsidRPr="000A4ADD">
        <w:rPr>
          <w:rFonts w:hint="eastAsia"/>
          <w:highlight w:val="yellow"/>
        </w:rPr>
        <w:t>Ctrl+4</w:t>
      </w:r>
      <w:r w:rsidRPr="000A4ADD">
        <w:rPr>
          <w:rFonts w:hint="eastAsia"/>
        </w:rPr>
        <w:t>&gt;</w:t>
      </w:r>
    </w:p>
    <w:p w14:paraId="1A0B2FBE" w14:textId="77777777" w:rsidR="000A4ADD" w:rsidRPr="000A4ADD" w:rsidRDefault="000A4ADD" w:rsidP="000A4ADD">
      <w:r w:rsidRPr="000A4ADD">
        <w:rPr>
          <w:rFonts w:hint="eastAsia"/>
          <w:lang w:val="en"/>
        </w:rPr>
        <w:t>XXXXXXXXXXXX</w:t>
      </w:r>
    </w:p>
    <w:p w14:paraId="3A335647" w14:textId="77777777" w:rsidR="000A4ADD" w:rsidRPr="000A4ADD" w:rsidRDefault="000A4ADD" w:rsidP="000A4ADD">
      <w:pPr>
        <w:keepNext/>
        <w:tabs>
          <w:tab w:val="left" w:leader="dot" w:pos="7995"/>
        </w:tabs>
        <w:adjustRightInd w:val="0"/>
        <w:snapToGrid w:val="0"/>
        <w:spacing w:before="240" w:after="60" w:line="314" w:lineRule="atLeast"/>
        <w:ind w:left="7995" w:firstLineChars="0" w:hanging="7995"/>
        <w:jc w:val="center"/>
        <w:rPr>
          <w:noProof/>
          <w:shd w:val="clear" w:color="auto" w:fill="auto"/>
        </w:rPr>
      </w:pPr>
      <w:r w:rsidRPr="000A4ADD">
        <w:rPr>
          <w:rFonts w:hint="eastAsia"/>
          <w:noProof/>
          <w:shd w:val="clear" w:color="auto" w:fill="auto"/>
        </w:rPr>
        <w:drawing>
          <wp:inline distT="0" distB="0" distL="0" distR="0" wp14:anchorId="1598C5E0" wp14:editId="20EBE4FD">
            <wp:extent cx="1572490" cy="103540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副本副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96" cy="10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BDB" w14:textId="77777777" w:rsidR="000A4ADD" w:rsidRPr="000A4ADD" w:rsidRDefault="000A4ADD" w:rsidP="000A4ADD">
      <w:pPr>
        <w:widowControl/>
        <w:topLinePunct w:val="0"/>
        <w:spacing w:beforeLines="10" w:before="31" w:afterLines="20" w:after="62" w:line="316" w:lineRule="exact"/>
        <w:ind w:firstLineChars="0" w:firstLine="0"/>
        <w:jc w:val="center"/>
        <w:rPr>
          <w:rFonts w:ascii="方正书宋简体" w:eastAsia="方正书宋简体" w:hAnsi="Times New Roman" w:cs="Times New Roman"/>
          <w:spacing w:val="6"/>
          <w:w w:val="95"/>
          <w:kern w:val="2"/>
          <w:sz w:val="18"/>
          <w:shd w:val="clear" w:color="auto" w:fill="auto"/>
        </w:rPr>
      </w:pP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图1-1   &lt;  </w:t>
      </w:r>
      <w:proofErr w:type="gramStart"/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>图题</w:t>
      </w:r>
      <w:proofErr w:type="gramEnd"/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highlight w:val="yellow"/>
          <w:shd w:val="clear" w:color="auto" w:fill="auto"/>
        </w:rPr>
        <w:t>Ctrl+7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 &gt;</w:t>
      </w:r>
    </w:p>
    <w:p w14:paraId="3210A723" w14:textId="77777777" w:rsidR="000A4ADD" w:rsidRPr="000A4ADD" w:rsidRDefault="000A4ADD" w:rsidP="000A4ADD">
      <w:r w:rsidRPr="000A4ADD">
        <w:rPr>
          <w:rFonts w:hint="eastAsia"/>
          <w:lang w:val="en"/>
        </w:rPr>
        <w:t>XXXXXXXXXXXXXXXXXXXXXXXXXXXXXXXXXXXXXXXXXXXXXXXXXXXXXXXXXXXXXXXXXXXXXX</w:t>
      </w:r>
    </w:p>
    <w:p w14:paraId="43E8B6BE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rFonts w:cs="Times New Roman"/>
          <w:noProof/>
          <w:spacing w:val="6"/>
          <w:w w:val="95"/>
          <w:kern w:val="2"/>
          <w:sz w:val="15"/>
          <w:szCs w:val="15"/>
          <w:shd w:val="clear" w:color="auto" w:fill="auto"/>
        </w:rPr>
      </w:pPr>
    </w:p>
    <w:p w14:paraId="51B7665F" w14:textId="77777777" w:rsidR="000A4ADD" w:rsidRPr="000A4ADD" w:rsidRDefault="000A4ADD" w:rsidP="000A4ADD">
      <w:pPr>
        <w:widowControl/>
        <w:topLinePunct w:val="0"/>
        <w:spacing w:beforeLines="10" w:before="31" w:afterLines="20" w:after="62" w:line="316" w:lineRule="exact"/>
        <w:ind w:firstLineChars="0" w:firstLine="0"/>
        <w:jc w:val="center"/>
        <w:rPr>
          <w:rFonts w:ascii="方正书宋简体" w:eastAsia="方正书宋简体" w:hAnsi="Times New Roman" w:cs="Times New Roman"/>
          <w:spacing w:val="6"/>
          <w:w w:val="95"/>
          <w:kern w:val="2"/>
          <w:sz w:val="18"/>
          <w:shd w:val="clear" w:color="auto" w:fill="auto"/>
        </w:rPr>
      </w:pP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>表1-1  &lt;</w:t>
      </w:r>
      <w:proofErr w:type="gramStart"/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>表题</w:t>
      </w:r>
      <w:proofErr w:type="gramEnd"/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highlight w:val="yellow"/>
          <w:shd w:val="clear" w:color="auto" w:fill="auto"/>
        </w:rPr>
        <w:t>Ctrl+7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 &gt;</w:t>
      </w:r>
    </w:p>
    <w:tbl>
      <w:tblPr>
        <w:tblStyle w:val="afc"/>
        <w:tblW w:w="0" w:type="auto"/>
        <w:tblInd w:w="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4266"/>
      </w:tblGrid>
      <w:tr w:rsidR="000A4ADD" w:rsidRPr="000A4ADD" w14:paraId="535A3B87" w14:textId="77777777" w:rsidTr="004B66EB">
        <w:tc>
          <w:tcPr>
            <w:tcW w:w="4265" w:type="dxa"/>
          </w:tcPr>
          <w:p w14:paraId="03DF3211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  <w:r w:rsidRPr="000A4ADD">
              <w:rPr>
                <w:rFonts w:ascii="方正书宋简体" w:eastAsia="方正书宋简体" w:hAnsi="Times New Roman" w:cs="Times New Roman" w:hint="eastAsia"/>
                <w:noProof/>
                <w:spacing w:val="6"/>
                <w:w w:val="95"/>
                <w:kern w:val="2"/>
                <w:sz w:val="18"/>
                <w:szCs w:val="15"/>
                <w:shd w:val="clear" w:color="auto" w:fill="auto"/>
              </w:rPr>
              <w:t>&lt;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  <w:t xml:space="preserve"> 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highlight w:val="yellow"/>
                <w:shd w:val="clear" w:color="auto" w:fill="auto"/>
              </w:rPr>
              <w:t>Ctrl+6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  <w:t xml:space="preserve">  表文</w:t>
            </w:r>
            <w:r w:rsidRPr="000A4ADD">
              <w:rPr>
                <w:rFonts w:ascii="方正书宋简体" w:eastAsia="方正书宋简体" w:hAnsi="Times New Roman" w:cs="Times New Roman" w:hint="eastAsia"/>
                <w:noProof/>
                <w:spacing w:val="6"/>
                <w:w w:val="95"/>
                <w:kern w:val="2"/>
                <w:sz w:val="18"/>
                <w:szCs w:val="15"/>
                <w:shd w:val="clear" w:color="auto" w:fill="auto"/>
              </w:rPr>
              <w:t>&gt;</w:t>
            </w:r>
          </w:p>
        </w:tc>
        <w:tc>
          <w:tcPr>
            <w:tcW w:w="4266" w:type="dxa"/>
          </w:tcPr>
          <w:p w14:paraId="24906AB4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  <w:tr w:rsidR="000A4ADD" w:rsidRPr="000A4ADD" w14:paraId="21E88835" w14:textId="77777777" w:rsidTr="004B66EB">
        <w:tc>
          <w:tcPr>
            <w:tcW w:w="4265" w:type="dxa"/>
          </w:tcPr>
          <w:p w14:paraId="47AA9677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  <w:tc>
          <w:tcPr>
            <w:tcW w:w="4266" w:type="dxa"/>
          </w:tcPr>
          <w:p w14:paraId="765B26B3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  <w:tr w:rsidR="000A4ADD" w:rsidRPr="000A4ADD" w14:paraId="06053FEC" w14:textId="77777777" w:rsidTr="004B66EB">
        <w:tc>
          <w:tcPr>
            <w:tcW w:w="4265" w:type="dxa"/>
          </w:tcPr>
          <w:p w14:paraId="70BE115F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  <w:tc>
          <w:tcPr>
            <w:tcW w:w="4266" w:type="dxa"/>
          </w:tcPr>
          <w:p w14:paraId="46AD6B96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</w:tbl>
    <w:p w14:paraId="1271FFD4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lang w:val="en"/>
        </w:rPr>
      </w:pPr>
    </w:p>
    <w:p w14:paraId="3A70193F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lang w:val="en"/>
        </w:rPr>
      </w:pPr>
      <w:r w:rsidRPr="000A4ADD">
        <w:rPr>
          <w:rFonts w:hint="eastAsia"/>
          <w:lang w:val="en"/>
        </w:rPr>
        <w:t>XXXXXXXXXXXXXXXXXXXXXXXXXXXXXXXXXXXXXXXXXX</w:t>
      </w:r>
    </w:p>
    <w:p w14:paraId="79854652" w14:textId="77777777" w:rsidR="000A4ADD" w:rsidRPr="000A4ADD" w:rsidRDefault="000A4ADD" w:rsidP="000A4ADD">
      <w:pPr>
        <w:ind w:left="835" w:firstLineChars="0" w:firstLine="0"/>
        <w:rPr>
          <w:sz w:val="21"/>
          <w:szCs w:val="21"/>
          <w:lang w:val="en"/>
        </w:rPr>
      </w:pPr>
      <w:r w:rsidRPr="000A4ADD">
        <w:rPr>
          <w:rFonts w:hint="eastAsia"/>
          <w:sz w:val="21"/>
          <w:szCs w:val="21"/>
          <w:lang w:val="en"/>
        </w:rPr>
        <w:t xml:space="preserve">XXXXXXXXXXXXXXXXXXXXXXXXXXX 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zCs w:val="21"/>
          <w:shd w:val="clear" w:color="auto" w:fill="auto"/>
        </w:rPr>
        <w:t>&lt;</w:t>
      </w:r>
      <w:r w:rsidRPr="000A4ADD">
        <w:rPr>
          <w:rFonts w:hint="eastAsia"/>
          <w:noProof/>
          <w:w w:val="95"/>
          <w:sz w:val="21"/>
          <w:szCs w:val="21"/>
          <w:highlight w:val="yellow"/>
          <w:shd w:val="clear" w:color="auto" w:fill="auto"/>
        </w:rPr>
        <w:t>项目符号 Ctrl+8</w:t>
      </w:r>
      <w:r w:rsidRPr="000A4ADD">
        <w:rPr>
          <w:rFonts w:hint="eastAsia"/>
          <w:noProof/>
          <w:w w:val="95"/>
          <w:sz w:val="21"/>
          <w:szCs w:val="21"/>
          <w:shd w:val="clear" w:color="auto" w:fill="auto"/>
        </w:rPr>
        <w:t xml:space="preserve"> 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zCs w:val="21"/>
          <w:shd w:val="clear" w:color="auto" w:fill="auto"/>
        </w:rPr>
        <w:t>&gt;</w:t>
      </w:r>
    </w:p>
    <w:p w14:paraId="08E7C016" w14:textId="77777777" w:rsidR="000A4ADD" w:rsidRPr="000A4ADD" w:rsidRDefault="000A4ADD" w:rsidP="000A4ADD">
      <w:pPr>
        <w:ind w:left="835" w:firstLineChars="0" w:firstLine="0"/>
        <w:rPr>
          <w:sz w:val="21"/>
          <w:szCs w:val="21"/>
          <w:lang w:val="en"/>
        </w:rPr>
      </w:pPr>
      <w:r w:rsidRPr="000A4ADD">
        <w:rPr>
          <w:rFonts w:hint="eastAsia"/>
          <w:sz w:val="21"/>
          <w:szCs w:val="21"/>
          <w:lang w:val="en"/>
        </w:rPr>
        <w:t>XXXXXXXXXXXXXXXXXXXXXXXXXX</w:t>
      </w:r>
    </w:p>
    <w:p w14:paraId="3DC0CF0E" w14:textId="77777777" w:rsidR="000A4ADD" w:rsidRPr="000A4ADD" w:rsidRDefault="000A4ADD" w:rsidP="000A4ADD"/>
    <w:p w14:paraId="28D4155E" w14:textId="77777777" w:rsidR="000A4ADD" w:rsidRPr="000A4ADD" w:rsidRDefault="000A4ADD" w:rsidP="000A4ADD">
      <w:pPr>
        <w:widowControl/>
        <w:shd w:val="clear" w:color="auto" w:fill="F2F2F2"/>
        <w:topLinePunct w:val="0"/>
        <w:spacing w:line="240" w:lineRule="auto"/>
        <w:ind w:leftChars="50" w:left="99" w:rightChars="50" w:right="99"/>
        <w:rPr>
          <w:rFonts w:ascii="Times New Roman" w:eastAsia="楷体_GB2312" w:hAnsi="Times New Roman" w:cs="Times New Roman"/>
          <w:color w:val="000000"/>
          <w:shd w:val="clear" w:color="auto" w:fill="auto"/>
        </w:rPr>
      </w:pP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>提示：</w:t>
      </w: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>XXXXXX     &lt;</w:t>
      </w:r>
      <w:r w:rsidRPr="000A4ADD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>提示格式</w:t>
      </w:r>
      <w:r w:rsidRPr="000A4ADD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 xml:space="preserve">   Ctrl+9</w:t>
      </w: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 xml:space="preserve">  &gt;</w:t>
      </w:r>
    </w:p>
    <w:p w14:paraId="6B448359" w14:textId="77777777" w:rsidR="000A4ADD" w:rsidRPr="000A4ADD" w:rsidRDefault="000A4ADD" w:rsidP="000A4ADD"/>
    <w:p w14:paraId="3E6FE31F" w14:textId="77777777" w:rsidR="000A4ADD" w:rsidRPr="000A4ADD" w:rsidRDefault="000A4ADD" w:rsidP="000A4ADD">
      <w:pPr>
        <w:widowControl/>
        <w:shd w:val="clear" w:color="auto" w:fill="F2F2F2"/>
        <w:topLinePunct w:val="0"/>
        <w:spacing w:line="236" w:lineRule="exact"/>
        <w:ind w:firstLineChars="0" w:firstLine="0"/>
        <w:rPr>
          <w:rFonts w:ascii="Courier New" w:eastAsia="楷体_GB2312" w:hAnsi="Courier New" w:cs="Times New Roman"/>
          <w:sz w:val="18"/>
          <w:shd w:val="clear" w:color="auto" w:fill="auto"/>
          <w:lang w:val="en"/>
        </w:rPr>
      </w:pPr>
      <w:proofErr w:type="spellStart"/>
      <w:r w:rsidRPr="000A4ADD">
        <w:rPr>
          <w:rFonts w:ascii="Courier New" w:eastAsia="楷体_GB2312" w:hAnsi="Courier New" w:cs="Times New Roman"/>
          <w:sz w:val="18"/>
          <w:shd w:val="clear" w:color="auto" w:fill="auto"/>
          <w:lang w:val="en"/>
        </w:rPr>
        <w:t>X</w:t>
      </w:r>
      <w:r w:rsidRPr="000A4ADD">
        <w:rPr>
          <w:rFonts w:ascii="Courier New" w:eastAsia="楷体_GB2312" w:hAnsi="Courier New" w:cs="Times New Roman" w:hint="eastAsia"/>
          <w:sz w:val="18"/>
          <w:shd w:val="clear" w:color="auto" w:fill="auto"/>
          <w:lang w:val="en"/>
        </w:rPr>
        <w:t>xxxxxx</w:t>
      </w:r>
      <w:proofErr w:type="spellEnd"/>
      <w:r w:rsidRPr="000A4ADD">
        <w:rPr>
          <w:rFonts w:ascii="Courier New" w:eastAsia="楷体_GB2312" w:hAnsi="Courier New" w:cs="Times New Roman" w:hint="eastAsia"/>
          <w:sz w:val="18"/>
          <w:shd w:val="clear" w:color="auto" w:fill="auto"/>
          <w:lang w:val="en"/>
        </w:rPr>
        <w:t xml:space="preserve">    &lt;</w:t>
      </w:r>
      <w:r w:rsidRPr="000A4ADD">
        <w:rPr>
          <w:rFonts w:ascii="Courier New" w:eastAsia="楷体_GB2312" w:hAnsi="Courier New" w:cs="Times New Roman" w:hint="eastAsia"/>
          <w:sz w:val="18"/>
          <w:shd w:val="clear" w:color="auto" w:fill="auto"/>
          <w:lang w:val="en"/>
        </w:rPr>
        <w:t>程序格式</w:t>
      </w:r>
      <w:r w:rsidRPr="000A4ADD">
        <w:rPr>
          <w:rFonts w:ascii="Courier New" w:eastAsia="楷体_GB2312" w:hAnsi="Courier New" w:cs="Times New Roman" w:hint="eastAsia"/>
          <w:sz w:val="18"/>
          <w:shd w:val="clear" w:color="auto" w:fill="auto"/>
          <w:lang w:val="en"/>
        </w:rPr>
        <w:t xml:space="preserve">  Ctrl+/&gt;</w:t>
      </w:r>
    </w:p>
    <w:p w14:paraId="6568E46A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  <w:r w:rsidRPr="000A4ADD">
        <w:br w:type="page"/>
      </w:r>
    </w:p>
    <w:bookmarkEnd w:id="0"/>
    <w:bookmarkEnd w:id="1"/>
    <w:bookmarkEnd w:id="2"/>
    <w:bookmarkEnd w:id="3"/>
    <w:bookmarkEnd w:id="4"/>
    <w:p w14:paraId="316FF5E1" w14:textId="77777777" w:rsidR="007B3F6A" w:rsidRDefault="007B3F6A" w:rsidP="007B3F6A">
      <w:pPr>
        <w:pStyle w:val="1"/>
        <w:shd w:val="clear" w:color="auto" w:fill="FFFFFF"/>
        <w:ind w:firstLine="780"/>
        <w:rPr>
          <w:rFonts w:ascii="Helvetica" w:hAnsi="Helvetica"/>
          <w:sz w:val="39"/>
          <w:szCs w:val="39"/>
        </w:rPr>
      </w:pPr>
      <w:commentRangeStart w:id="5"/>
      <w:r>
        <w:rPr>
          <w:rFonts w:ascii="Helvetica" w:hAnsi="Helvetica"/>
          <w:sz w:val="39"/>
          <w:szCs w:val="39"/>
        </w:rPr>
        <w:lastRenderedPageBreak/>
        <w:t>人工智能时代的数据科学</w:t>
      </w:r>
      <w:commentRangeEnd w:id="5"/>
      <w:r w:rsidR="00F472F5">
        <w:rPr>
          <w:rStyle w:val="af0"/>
          <w:rFonts w:eastAsia="宋体" w:cs="方正书宋简体"/>
          <w:noProof w:val="0"/>
          <w:color w:val="auto"/>
          <w:shd w:val="clear" w:color="auto" w:fill="FFFFFF"/>
        </w:rPr>
        <w:commentReference w:id="5"/>
      </w:r>
    </w:p>
    <w:p w14:paraId="2B84025B" w14:textId="77777777" w:rsidR="007B3F6A" w:rsidRPr="007B3F6A" w:rsidRDefault="007B3F6A" w:rsidP="007B3F6A">
      <w:pPr>
        <w:rPr>
          <w:rFonts w:hint="eastAsia"/>
        </w:rPr>
      </w:pPr>
    </w:p>
    <w:p w14:paraId="2750B577" w14:textId="3AECDA6B" w:rsidR="007B3F6A" w:rsidRDefault="007B3F6A" w:rsidP="007B3F6A">
      <w:pPr>
        <w:pStyle w:val="1"/>
        <w:rPr>
          <w:sz w:val="27"/>
          <w:szCs w:val="27"/>
        </w:rPr>
      </w:pPr>
      <w:r>
        <w:t>前言</w:t>
      </w:r>
    </w:p>
    <w:p w14:paraId="5E4E6F3E" w14:textId="77777777" w:rsidR="007B3F6A" w:rsidRDefault="007B3F6A" w:rsidP="007B3F6A">
      <w:pPr>
        <w:pStyle w:val="affd"/>
        <w:shd w:val="clear" w:color="auto" w:fill="FFFFFF"/>
        <w:spacing w:before="240" w:beforeAutospacing="0" w:after="0" w:afterAutospacing="0"/>
        <w:ind w:firstLine="415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阐释为什么写这本书，如何阅读本书等内容</w:t>
      </w:r>
    </w:p>
    <w:p w14:paraId="020E95A3" w14:textId="732ED8E9" w:rsidR="007B3F6A" w:rsidRDefault="007B3F6A" w:rsidP="007B3F6A">
      <w:pPr>
        <w:pStyle w:val="1"/>
        <w:rPr>
          <w:sz w:val="27"/>
          <w:szCs w:val="27"/>
        </w:rPr>
      </w:pPr>
      <w:commentRangeStart w:id="6"/>
      <w:r>
        <w:t>第一章：数据科学简史</w:t>
      </w:r>
    </w:p>
    <w:p w14:paraId="048F4837" w14:textId="5473477F" w:rsidR="007B3F6A" w:rsidRDefault="007B3F6A" w:rsidP="007B3F6A">
      <w:pPr>
        <w:pStyle w:val="20"/>
      </w:pPr>
      <w:r>
        <w:rPr>
          <w:rFonts w:hint="eastAsia"/>
        </w:rPr>
        <w:t>1</w:t>
      </w:r>
      <w:r>
        <w:t xml:space="preserve">.1 </w:t>
      </w:r>
      <w:r>
        <w:t>史前数据科学</w:t>
      </w:r>
    </w:p>
    <w:p w14:paraId="07D209BA" w14:textId="31AC52AF" w:rsidR="007B3F6A" w:rsidRDefault="007B3F6A" w:rsidP="007B3F6A">
      <w:pPr>
        <w:pStyle w:val="20"/>
      </w:pPr>
      <w:r>
        <w:rPr>
          <w:rFonts w:hint="eastAsia"/>
        </w:rPr>
        <w:t>1</w:t>
      </w:r>
      <w:r>
        <w:t xml:space="preserve">.2 </w:t>
      </w:r>
      <w:r>
        <w:t>前互联网时代的数据科学</w:t>
      </w:r>
    </w:p>
    <w:p w14:paraId="1FCBE155" w14:textId="0A170F22" w:rsidR="007B3F6A" w:rsidRDefault="007B3F6A" w:rsidP="007B3F6A">
      <w:pPr>
        <w:pStyle w:val="20"/>
      </w:pPr>
      <w:r>
        <w:t xml:space="preserve">1.3 </w:t>
      </w:r>
      <w:r>
        <w:t>互联网时代的数据科学</w:t>
      </w:r>
    </w:p>
    <w:p w14:paraId="6B902A02" w14:textId="67444DCA" w:rsidR="007B3F6A" w:rsidRDefault="007B3F6A" w:rsidP="007B3F6A">
      <w:pPr>
        <w:pStyle w:val="1"/>
        <w:rPr>
          <w:sz w:val="27"/>
          <w:szCs w:val="27"/>
        </w:rPr>
      </w:pPr>
      <w:r>
        <w:t>第二章：生产的数据科学基础</w:t>
      </w:r>
    </w:p>
    <w:p w14:paraId="14A88784" w14:textId="51E9117B" w:rsidR="007B3F6A" w:rsidRDefault="007B3F6A" w:rsidP="007B3F6A">
      <w:pPr>
        <w:pStyle w:val="20"/>
      </w:pPr>
      <w:r>
        <w:rPr>
          <w:rFonts w:hint="eastAsia"/>
        </w:rPr>
        <w:t>2</w:t>
      </w:r>
      <w:r>
        <w:t>.1</w:t>
      </w:r>
      <w:r>
        <w:t>生产检验标准</w:t>
      </w:r>
    </w:p>
    <w:p w14:paraId="20637EF0" w14:textId="7AB0049B" w:rsidR="007B3F6A" w:rsidRDefault="007B3F6A" w:rsidP="007B3F6A">
      <w:pPr>
        <w:pStyle w:val="20"/>
      </w:pPr>
      <w:r>
        <w:rPr>
          <w:rFonts w:hint="eastAsia"/>
        </w:rPr>
        <w:t>2</w:t>
      </w:r>
      <w:r>
        <w:t>.2</w:t>
      </w:r>
      <w:r>
        <w:t>控制与校准</w:t>
      </w:r>
    </w:p>
    <w:p w14:paraId="24098891" w14:textId="4D87CD16" w:rsidR="007B3F6A" w:rsidRDefault="007B3F6A" w:rsidP="007B3F6A">
      <w:pPr>
        <w:pStyle w:val="20"/>
      </w:pPr>
      <w:r>
        <w:rPr>
          <w:rFonts w:hint="eastAsia"/>
        </w:rPr>
        <w:t>2</w:t>
      </w:r>
      <w:r>
        <w:t>.3</w:t>
      </w:r>
      <w:r>
        <w:t>数据收集</w:t>
      </w:r>
    </w:p>
    <w:p w14:paraId="1CC8F22D" w14:textId="381DF525" w:rsidR="007B3F6A" w:rsidRDefault="007B3F6A" w:rsidP="007B3F6A">
      <w:pPr>
        <w:pStyle w:val="20"/>
      </w:pPr>
      <w:r>
        <w:rPr>
          <w:rFonts w:hint="eastAsia"/>
        </w:rPr>
        <w:t>2</w:t>
      </w:r>
      <w:r>
        <w:t>.4</w:t>
      </w:r>
      <w:r>
        <w:t>不确定性分析</w:t>
      </w:r>
    </w:p>
    <w:p w14:paraId="63FF7778" w14:textId="13E12097" w:rsidR="007B3F6A" w:rsidRDefault="007B3F6A" w:rsidP="007B3F6A">
      <w:pPr>
        <w:pStyle w:val="20"/>
      </w:pPr>
      <w:r>
        <w:rPr>
          <w:rFonts w:hint="eastAsia"/>
        </w:rPr>
        <w:t>2</w:t>
      </w:r>
      <w:r>
        <w:t>.5</w:t>
      </w:r>
      <w:r>
        <w:t>案例分析</w:t>
      </w:r>
    </w:p>
    <w:p w14:paraId="5A972F9A" w14:textId="426934FF" w:rsidR="007B3F6A" w:rsidRDefault="007B3F6A" w:rsidP="007B3F6A">
      <w:pPr>
        <w:pStyle w:val="1"/>
        <w:rPr>
          <w:sz w:val="27"/>
          <w:szCs w:val="27"/>
        </w:rPr>
      </w:pPr>
      <w:r>
        <w:t>第三章：社会经济学范畴的数据科学基础</w:t>
      </w:r>
    </w:p>
    <w:p w14:paraId="750A0E32" w14:textId="4B06D8F2" w:rsidR="007B3F6A" w:rsidRDefault="007B3F6A" w:rsidP="007B3F6A">
      <w:pPr>
        <w:pStyle w:val="20"/>
      </w:pPr>
      <w:r>
        <w:rPr>
          <w:rFonts w:hint="eastAsia"/>
        </w:rPr>
        <w:t>3</w:t>
      </w:r>
      <w:r>
        <w:t>.1</w:t>
      </w:r>
      <w:r>
        <w:t>消费心理学</w:t>
      </w:r>
    </w:p>
    <w:p w14:paraId="1DCF798B" w14:textId="2AB03F01" w:rsidR="007B3F6A" w:rsidRDefault="007B3F6A" w:rsidP="007B3F6A">
      <w:pPr>
        <w:pStyle w:val="20"/>
      </w:pPr>
      <w:r>
        <w:rPr>
          <w:rFonts w:hint="eastAsia"/>
        </w:rPr>
        <w:t>3</w:t>
      </w:r>
      <w:r>
        <w:t>.2</w:t>
      </w:r>
      <w:r>
        <w:t>行为经济学</w:t>
      </w:r>
    </w:p>
    <w:p w14:paraId="3B769A32" w14:textId="10405A9D" w:rsidR="007B3F6A" w:rsidRDefault="007B3F6A" w:rsidP="007B3F6A">
      <w:pPr>
        <w:pStyle w:val="20"/>
      </w:pPr>
      <w:r>
        <w:t>3.3</w:t>
      </w:r>
      <w:r>
        <w:t>大众行为学</w:t>
      </w:r>
    </w:p>
    <w:p w14:paraId="50063BB1" w14:textId="2B7C174C" w:rsidR="007B3F6A" w:rsidRDefault="007B3F6A" w:rsidP="007B3F6A">
      <w:pPr>
        <w:pStyle w:val="20"/>
      </w:pPr>
      <w:r>
        <w:rPr>
          <w:rFonts w:hint="eastAsia"/>
        </w:rPr>
        <w:t>3</w:t>
      </w:r>
      <w:r>
        <w:t>.4</w:t>
      </w:r>
      <w:r>
        <w:t>案例分析</w:t>
      </w:r>
      <w:commentRangeEnd w:id="6"/>
      <w:r w:rsidR="00326B33">
        <w:rPr>
          <w:rStyle w:val="af0"/>
          <w:rFonts w:eastAsia="宋体" w:cs="方正书宋简体"/>
          <w:noProof w:val="0"/>
          <w:color w:val="auto"/>
          <w:shd w:val="clear" w:color="auto" w:fill="FFFFFF"/>
        </w:rPr>
        <w:commentReference w:id="6"/>
      </w:r>
    </w:p>
    <w:p w14:paraId="1A2CD2BD" w14:textId="5922E2B7" w:rsidR="007B3F6A" w:rsidRDefault="007B3F6A" w:rsidP="007B3F6A">
      <w:pPr>
        <w:pStyle w:val="1"/>
        <w:rPr>
          <w:sz w:val="27"/>
          <w:szCs w:val="27"/>
        </w:rPr>
      </w:pPr>
      <w:commentRangeStart w:id="7"/>
      <w:r>
        <w:t>第四章：探索性数据分析技术</w:t>
      </w:r>
      <w:commentRangeEnd w:id="7"/>
      <w:r w:rsidR="009023C7">
        <w:rPr>
          <w:rStyle w:val="af0"/>
          <w:rFonts w:eastAsia="宋体" w:cs="方正书宋简体"/>
          <w:noProof w:val="0"/>
          <w:color w:val="auto"/>
          <w:shd w:val="clear" w:color="auto" w:fill="FFFFFF"/>
        </w:rPr>
        <w:commentReference w:id="7"/>
      </w:r>
    </w:p>
    <w:p w14:paraId="449D638B" w14:textId="77777777" w:rsidR="007B3F6A" w:rsidRDefault="007B3F6A" w:rsidP="007B3F6A">
      <w:pPr>
        <w:pStyle w:val="20"/>
      </w:pPr>
      <w:r>
        <w:t>探索性数据分析基础</w:t>
      </w:r>
    </w:p>
    <w:p w14:paraId="65009EE4" w14:textId="77777777" w:rsidR="007B3F6A" w:rsidRDefault="007B3F6A" w:rsidP="007B3F6A">
      <w:pPr>
        <w:pStyle w:val="20"/>
      </w:pPr>
      <w:r>
        <w:t>图形法</w:t>
      </w:r>
    </w:p>
    <w:p w14:paraId="63DC7109" w14:textId="77777777" w:rsidR="007B3F6A" w:rsidRDefault="007B3F6A" w:rsidP="007B3F6A">
      <w:pPr>
        <w:pStyle w:val="20"/>
      </w:pPr>
      <w:r>
        <w:t>数量法</w:t>
      </w:r>
    </w:p>
    <w:p w14:paraId="1AE948CE" w14:textId="77777777" w:rsidR="007B3F6A" w:rsidRDefault="007B3F6A" w:rsidP="007B3F6A">
      <w:pPr>
        <w:pStyle w:val="20"/>
      </w:pPr>
      <w:r>
        <w:t>案例分析</w:t>
      </w:r>
    </w:p>
    <w:p w14:paraId="029AB4D9" w14:textId="2A607CA5" w:rsidR="007B3F6A" w:rsidRDefault="007B3F6A" w:rsidP="007B3F6A">
      <w:pPr>
        <w:pStyle w:val="1"/>
        <w:rPr>
          <w:sz w:val="27"/>
          <w:szCs w:val="27"/>
        </w:rPr>
      </w:pPr>
      <w:r>
        <w:lastRenderedPageBreak/>
        <w:t>第五章：智能监控</w:t>
      </w:r>
    </w:p>
    <w:p w14:paraId="04188A2E" w14:textId="77777777" w:rsidR="007B3F6A" w:rsidRDefault="007B3F6A" w:rsidP="007B3F6A">
      <w:pPr>
        <w:pStyle w:val="20"/>
      </w:pPr>
      <w:r>
        <w:t>监控的基础</w:t>
      </w:r>
    </w:p>
    <w:p w14:paraId="3C79B3AC" w14:textId="77777777" w:rsidR="007B3F6A" w:rsidRDefault="007B3F6A" w:rsidP="007B3F6A">
      <w:pPr>
        <w:pStyle w:val="20"/>
      </w:pPr>
      <w:r>
        <w:t>检验</w:t>
      </w:r>
    </w:p>
    <w:p w14:paraId="23EE975B" w14:textId="77777777" w:rsidR="007B3F6A" w:rsidRDefault="007B3F6A" w:rsidP="007B3F6A">
      <w:pPr>
        <w:pStyle w:val="20"/>
      </w:pPr>
      <w:r>
        <w:t>控制图方法</w:t>
      </w:r>
    </w:p>
    <w:p w14:paraId="13314C5D" w14:textId="77777777" w:rsidR="007B3F6A" w:rsidRDefault="007B3F6A" w:rsidP="007B3F6A">
      <w:pPr>
        <w:pStyle w:val="20"/>
      </w:pPr>
      <w:r>
        <w:t>时间序列的监控</w:t>
      </w:r>
    </w:p>
    <w:p w14:paraId="654B3824" w14:textId="77777777" w:rsidR="007B3F6A" w:rsidRDefault="007B3F6A" w:rsidP="007B3F6A">
      <w:pPr>
        <w:pStyle w:val="20"/>
      </w:pPr>
      <w:r>
        <w:t>案例分析</w:t>
      </w:r>
    </w:p>
    <w:p w14:paraId="11B5AB4D" w14:textId="529A8A93" w:rsidR="007B3F6A" w:rsidRDefault="007B3F6A" w:rsidP="007B3F6A">
      <w:pPr>
        <w:pStyle w:val="1"/>
        <w:rPr>
          <w:sz w:val="27"/>
          <w:szCs w:val="27"/>
        </w:rPr>
      </w:pPr>
      <w:r>
        <w:t>第六章：统计归因建模</w:t>
      </w:r>
    </w:p>
    <w:p w14:paraId="017963DF" w14:textId="77777777" w:rsidR="007B3F6A" w:rsidRDefault="007B3F6A" w:rsidP="007B3F6A">
      <w:pPr>
        <w:pStyle w:val="20"/>
      </w:pPr>
      <w:r>
        <w:t>外生性与内生性</w:t>
      </w:r>
    </w:p>
    <w:p w14:paraId="28F90CA6" w14:textId="77777777" w:rsidR="007B3F6A" w:rsidRDefault="007B3F6A" w:rsidP="007B3F6A">
      <w:pPr>
        <w:pStyle w:val="20"/>
      </w:pPr>
      <w:r>
        <w:t>连续因变量回归分析</w:t>
      </w:r>
    </w:p>
    <w:p w14:paraId="7566FD57" w14:textId="77777777" w:rsidR="007B3F6A" w:rsidRDefault="007B3F6A" w:rsidP="007B3F6A">
      <w:pPr>
        <w:pStyle w:val="20"/>
      </w:pPr>
      <w:r>
        <w:t>离散因变量回归分析</w:t>
      </w:r>
    </w:p>
    <w:p w14:paraId="0B11F16D" w14:textId="77777777" w:rsidR="007B3F6A" w:rsidRDefault="007B3F6A" w:rsidP="007B3F6A">
      <w:pPr>
        <w:pStyle w:val="20"/>
      </w:pPr>
      <w:r>
        <w:t>多阶段问题回归</w:t>
      </w:r>
    </w:p>
    <w:p w14:paraId="4A679360" w14:textId="77777777" w:rsidR="007B3F6A" w:rsidRDefault="007B3F6A" w:rsidP="007B3F6A">
      <w:pPr>
        <w:pStyle w:val="20"/>
      </w:pPr>
      <w:r>
        <w:t>留存分析</w:t>
      </w:r>
    </w:p>
    <w:p w14:paraId="028DAD3C" w14:textId="77777777" w:rsidR="007B3F6A" w:rsidRDefault="007B3F6A" w:rsidP="007B3F6A">
      <w:pPr>
        <w:pStyle w:val="20"/>
      </w:pPr>
      <w:r>
        <w:t>因子分析</w:t>
      </w:r>
    </w:p>
    <w:p w14:paraId="103B84BB" w14:textId="77777777" w:rsidR="007B3F6A" w:rsidRDefault="007B3F6A" w:rsidP="007B3F6A">
      <w:pPr>
        <w:pStyle w:val="20"/>
      </w:pPr>
      <w:r>
        <w:t>案例分析</w:t>
      </w:r>
    </w:p>
    <w:p w14:paraId="565FBAAC" w14:textId="0DC311EE" w:rsidR="007B3F6A" w:rsidRDefault="007B3F6A" w:rsidP="007B3F6A">
      <w:pPr>
        <w:pStyle w:val="1"/>
        <w:rPr>
          <w:sz w:val="27"/>
          <w:szCs w:val="27"/>
        </w:rPr>
      </w:pPr>
      <w:r>
        <w:t>第七章：机器学习建模</w:t>
      </w:r>
    </w:p>
    <w:p w14:paraId="318946EE" w14:textId="77777777" w:rsidR="007B3F6A" w:rsidRDefault="007B3F6A" w:rsidP="007B3F6A">
      <w:pPr>
        <w:pStyle w:val="20"/>
      </w:pPr>
      <w:r>
        <w:t>决策树</w:t>
      </w:r>
    </w:p>
    <w:p w14:paraId="7A72E842" w14:textId="77777777" w:rsidR="007B3F6A" w:rsidRDefault="007B3F6A" w:rsidP="007B3F6A">
      <w:pPr>
        <w:pStyle w:val="20"/>
      </w:pPr>
      <w:r>
        <w:t>增强模型</w:t>
      </w:r>
    </w:p>
    <w:p w14:paraId="254516FA" w14:textId="77777777" w:rsidR="007B3F6A" w:rsidRDefault="007B3F6A" w:rsidP="007B3F6A">
      <w:pPr>
        <w:pStyle w:val="20"/>
      </w:pPr>
      <w:r>
        <w:t>集成模型</w:t>
      </w:r>
    </w:p>
    <w:p w14:paraId="668F36FB" w14:textId="77777777" w:rsidR="007B3F6A" w:rsidRDefault="007B3F6A" w:rsidP="007B3F6A">
      <w:pPr>
        <w:pStyle w:val="20"/>
      </w:pPr>
      <w:r>
        <w:t>聚类分析</w:t>
      </w:r>
    </w:p>
    <w:p w14:paraId="1F3D23F0" w14:textId="0F9399DA" w:rsidR="007B3F6A" w:rsidRDefault="007B3F6A" w:rsidP="007B3F6A">
      <w:pPr>
        <w:pStyle w:val="1"/>
        <w:rPr>
          <w:sz w:val="27"/>
          <w:szCs w:val="27"/>
        </w:rPr>
      </w:pPr>
      <w:r>
        <w:t>第八章：一维特征向量的深度学习</w:t>
      </w:r>
    </w:p>
    <w:p w14:paraId="07985F1F" w14:textId="77777777" w:rsidR="007B3F6A" w:rsidRDefault="007B3F6A" w:rsidP="007B3F6A">
      <w:pPr>
        <w:pStyle w:val="20"/>
      </w:pPr>
      <w:r>
        <w:t>深度学习入门</w:t>
      </w:r>
    </w:p>
    <w:p w14:paraId="7B85CCD3" w14:textId="77777777" w:rsidR="007B3F6A" w:rsidRDefault="007B3F6A" w:rsidP="007B3F6A">
      <w:pPr>
        <w:pStyle w:val="20"/>
      </w:pPr>
      <w:r>
        <w:t>全链接模型</w:t>
      </w:r>
    </w:p>
    <w:p w14:paraId="570FAD11" w14:textId="77777777" w:rsidR="007B3F6A" w:rsidRDefault="007B3F6A" w:rsidP="007B3F6A">
      <w:pPr>
        <w:pStyle w:val="20"/>
      </w:pPr>
      <w:r>
        <w:t>案例分析</w:t>
      </w:r>
    </w:p>
    <w:p w14:paraId="0F6F4D1B" w14:textId="2C81F120" w:rsidR="007B3F6A" w:rsidRDefault="007B3F6A" w:rsidP="007B3F6A">
      <w:pPr>
        <w:pStyle w:val="1"/>
        <w:rPr>
          <w:sz w:val="27"/>
          <w:szCs w:val="27"/>
        </w:rPr>
      </w:pPr>
      <w:r>
        <w:t>第九章：二维特征向量的深度学习</w:t>
      </w:r>
    </w:p>
    <w:p w14:paraId="3BEDB5D0" w14:textId="77777777" w:rsidR="007B3F6A" w:rsidRDefault="007B3F6A" w:rsidP="007B3F6A">
      <w:pPr>
        <w:pStyle w:val="20"/>
      </w:pPr>
      <w:r>
        <w:t>二维特征</w:t>
      </w:r>
    </w:p>
    <w:p w14:paraId="2964BE76" w14:textId="100C238E" w:rsidR="007B3F6A" w:rsidRDefault="007B3F6A" w:rsidP="007B3F6A">
      <w:pPr>
        <w:pStyle w:val="1"/>
        <w:rPr>
          <w:sz w:val="27"/>
          <w:szCs w:val="27"/>
        </w:rPr>
      </w:pPr>
      <w:r>
        <w:lastRenderedPageBreak/>
        <w:t>第十章：高维特征向量的深度学习</w:t>
      </w:r>
    </w:p>
    <w:p w14:paraId="18EB7CCD" w14:textId="3CBCCAA4" w:rsidR="007B3F6A" w:rsidRDefault="007B3F6A" w:rsidP="007B3F6A">
      <w:pPr>
        <w:pStyle w:val="1"/>
      </w:pPr>
      <w:r>
        <w:t>第十一章：特征生产自动化</w:t>
      </w:r>
    </w:p>
    <w:p w14:paraId="1D1F8656" w14:textId="77777777" w:rsidR="007B3F6A" w:rsidRDefault="007B3F6A" w:rsidP="007B3F6A">
      <w:pPr>
        <w:pStyle w:val="20"/>
      </w:pPr>
      <w:r>
        <w:t>基于元运算</w:t>
      </w:r>
    </w:p>
    <w:p w14:paraId="5D715E1E" w14:textId="77777777" w:rsidR="007B3F6A" w:rsidRDefault="007B3F6A" w:rsidP="007B3F6A">
      <w:pPr>
        <w:pStyle w:val="20"/>
      </w:pPr>
      <w:r>
        <w:t>基于统计变换模型</w:t>
      </w:r>
    </w:p>
    <w:p w14:paraId="61348CAC" w14:textId="77777777" w:rsidR="007B3F6A" w:rsidRDefault="007B3F6A" w:rsidP="007B3F6A">
      <w:pPr>
        <w:pStyle w:val="20"/>
      </w:pPr>
      <w:r>
        <w:t>基于深度学习技术的</w:t>
      </w:r>
    </w:p>
    <w:p w14:paraId="38059247" w14:textId="77777777" w:rsidR="007B3F6A" w:rsidRDefault="007B3F6A" w:rsidP="007B3F6A">
      <w:pPr>
        <w:pStyle w:val="20"/>
      </w:pPr>
      <w:r>
        <w:t>案例分析</w:t>
      </w:r>
    </w:p>
    <w:p w14:paraId="48C987EE" w14:textId="31B6B711" w:rsidR="007B3F6A" w:rsidRDefault="007B3F6A" w:rsidP="007B3F6A">
      <w:pPr>
        <w:pStyle w:val="1"/>
        <w:rPr>
          <w:sz w:val="27"/>
          <w:szCs w:val="27"/>
        </w:rPr>
      </w:pPr>
      <w:r>
        <w:t>第十二章：黑盒子模型的解读</w:t>
      </w:r>
    </w:p>
    <w:p w14:paraId="7670A301" w14:textId="77777777" w:rsidR="007B3F6A" w:rsidRDefault="007B3F6A" w:rsidP="007B3F6A">
      <w:pPr>
        <w:pStyle w:val="20"/>
      </w:pPr>
      <w:r>
        <w:t>黑盒子模型解读的原则</w:t>
      </w:r>
    </w:p>
    <w:p w14:paraId="5A2A4CA1" w14:textId="77777777" w:rsidR="007B3F6A" w:rsidRDefault="007B3F6A" w:rsidP="007B3F6A">
      <w:pPr>
        <w:pStyle w:val="20"/>
      </w:pPr>
      <w:r>
        <w:t>PDP</w:t>
      </w:r>
      <w:r>
        <w:t>和</w:t>
      </w:r>
      <w:r>
        <w:t>ICE</w:t>
      </w:r>
      <w:r>
        <w:t>方法</w:t>
      </w:r>
    </w:p>
    <w:p w14:paraId="23CAB2A7" w14:textId="77777777" w:rsidR="007B3F6A" w:rsidRDefault="007B3F6A" w:rsidP="007B3F6A">
      <w:pPr>
        <w:pStyle w:val="20"/>
      </w:pPr>
      <w:r>
        <w:t>Surrogate</w:t>
      </w:r>
      <w:r>
        <w:t>模型</w:t>
      </w:r>
    </w:p>
    <w:p w14:paraId="3234754E" w14:textId="77777777" w:rsidR="007B3F6A" w:rsidRDefault="007B3F6A" w:rsidP="007B3F6A">
      <w:pPr>
        <w:pStyle w:val="20"/>
      </w:pPr>
      <w:r>
        <w:t>Shapley</w:t>
      </w:r>
      <w:r>
        <w:t>数值法</w:t>
      </w:r>
    </w:p>
    <w:p w14:paraId="2184F380" w14:textId="77777777" w:rsidR="007B3F6A" w:rsidRDefault="007B3F6A" w:rsidP="007B3F6A">
      <w:pPr>
        <w:pStyle w:val="20"/>
      </w:pPr>
      <w:r>
        <w:t>深度学习模型的解读</w:t>
      </w:r>
    </w:p>
    <w:p w14:paraId="047E37E4" w14:textId="77777777" w:rsidR="007B3F6A" w:rsidRDefault="007B3F6A" w:rsidP="007B3F6A">
      <w:pPr>
        <w:pStyle w:val="20"/>
      </w:pPr>
      <w:r>
        <w:t>案例分析</w:t>
      </w:r>
    </w:p>
    <w:p w14:paraId="7932D6C1" w14:textId="4999D793" w:rsidR="007B3F6A" w:rsidRDefault="007B3F6A" w:rsidP="007B3F6A">
      <w:pPr>
        <w:pStyle w:val="1"/>
        <w:rPr>
          <w:sz w:val="27"/>
          <w:szCs w:val="27"/>
        </w:rPr>
      </w:pPr>
      <w:r>
        <w:t>第十三章：数据分析的自动化（</w:t>
      </w:r>
      <w:r>
        <w:t>*</w:t>
      </w:r>
      <w:r>
        <w:t>可选）</w:t>
      </w:r>
    </w:p>
    <w:p w14:paraId="2E659B68" w14:textId="77777777" w:rsidR="007B3F6A" w:rsidRDefault="007B3F6A" w:rsidP="007B3F6A">
      <w:pPr>
        <w:pStyle w:val="20"/>
      </w:pPr>
      <w:r>
        <w:t>自动化的可能性</w:t>
      </w:r>
    </w:p>
    <w:p w14:paraId="0B07B0D6" w14:textId="77777777" w:rsidR="007B3F6A" w:rsidRDefault="007B3F6A" w:rsidP="007B3F6A">
      <w:pPr>
        <w:pStyle w:val="20"/>
      </w:pPr>
      <w:r>
        <w:t>自动化的思路</w:t>
      </w:r>
    </w:p>
    <w:p w14:paraId="4117C33B" w14:textId="29161B6C" w:rsidR="007B3F6A" w:rsidRDefault="007B3F6A" w:rsidP="007B3F6A">
      <w:pPr>
        <w:pStyle w:val="20"/>
      </w:pPr>
      <w:r>
        <w:t>自动化的实现</w:t>
      </w:r>
    </w:p>
    <w:p w14:paraId="47A97ED5" w14:textId="77777777" w:rsidR="007B3F6A" w:rsidRDefault="007B3F6A" w:rsidP="007B3F6A">
      <w:pPr>
        <w:pStyle w:val="20"/>
      </w:pPr>
      <w:r>
        <w:t>一个样例</w:t>
      </w:r>
    </w:p>
    <w:p w14:paraId="4C738765" w14:textId="2DEFF86C" w:rsidR="007B3F6A" w:rsidRDefault="007B3F6A" w:rsidP="007B3F6A">
      <w:pPr>
        <w:pStyle w:val="1"/>
        <w:rPr>
          <w:sz w:val="27"/>
          <w:szCs w:val="27"/>
        </w:rPr>
      </w:pPr>
      <w:r>
        <w:t>第十四章：展望</w:t>
      </w:r>
    </w:p>
    <w:p w14:paraId="040FB3A4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</w:p>
    <w:sectPr w:rsidR="000A4ADD" w:rsidRPr="000A4ADD" w:rsidSect="000C43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张 慧慧" w:date="2018-10-15T10:52:00Z" w:initials="张">
    <w:p w14:paraId="4CBB4D6B" w14:textId="0FFE2A31" w:rsidR="00F472F5" w:rsidRDefault="00F472F5">
      <w:pPr>
        <w:pStyle w:val="a6"/>
      </w:pPr>
      <w:r>
        <w:rPr>
          <w:rStyle w:val="af0"/>
        </w:rPr>
        <w:annotationRef/>
      </w:r>
      <w:r w:rsidR="00326B33">
        <w:t>书名要体现出本书特色定位哈</w:t>
      </w:r>
    </w:p>
    <w:p w14:paraId="24A5531F" w14:textId="18367224" w:rsidR="00326B33" w:rsidRDefault="00326B33">
      <w:pPr>
        <w:pStyle w:val="a6"/>
      </w:pPr>
      <w:r>
        <w:t>建议</w:t>
      </w:r>
      <w:r>
        <w:rPr>
          <w:rFonts w:hint="eastAsia"/>
        </w:rPr>
        <w:t>书名</w:t>
      </w:r>
      <w:r>
        <w:t>暂定为</w:t>
      </w:r>
      <w:r>
        <w:rPr>
          <w:rFonts w:hint="eastAsia"/>
        </w:rPr>
        <w:t>：跟老谢学数据科学</w:t>
      </w:r>
    </w:p>
    <w:p w14:paraId="7BC58672" w14:textId="6D131DF2" w:rsidR="00326B33" w:rsidRDefault="00326B33">
      <w:pPr>
        <w:pStyle w:val="a6"/>
      </w:pPr>
      <w:r>
        <w:t>暗示读者能学得会</w:t>
      </w:r>
      <w:r>
        <w:rPr>
          <w:rFonts w:hint="eastAsia"/>
        </w:rPr>
        <w:t>，</w:t>
      </w:r>
      <w:r>
        <w:t>有人教他</w:t>
      </w:r>
    </w:p>
    <w:p w14:paraId="1170C3FA" w14:textId="67B4D68F" w:rsidR="00326B33" w:rsidRDefault="00326B33">
      <w:pPr>
        <w:pStyle w:val="a6"/>
      </w:pPr>
      <w:r>
        <w:t>再就是本书比较实用</w:t>
      </w:r>
    </w:p>
    <w:p w14:paraId="1F98203D" w14:textId="2E0521A4" w:rsidR="00326B33" w:rsidRDefault="00326B33">
      <w:pPr>
        <w:pStyle w:val="a6"/>
        <w:rPr>
          <w:rFonts w:hint="eastAsia"/>
        </w:rPr>
      </w:pPr>
      <w:r>
        <w:t>目前市面上的几本数据科学的书</w:t>
      </w:r>
      <w:r>
        <w:rPr>
          <w:rFonts w:hint="eastAsia"/>
        </w:rPr>
        <w:t>，</w:t>
      </w:r>
      <w:r>
        <w:t>都偏理论</w:t>
      </w:r>
      <w:r>
        <w:rPr>
          <w:rFonts w:hint="eastAsia"/>
        </w:rPr>
        <w:t>，</w:t>
      </w:r>
      <w:r>
        <w:t>就算有案例也大多是知识点的解释</w:t>
      </w:r>
      <w:r>
        <w:rPr>
          <w:rFonts w:hint="eastAsia"/>
        </w:rPr>
        <w:t>。</w:t>
      </w:r>
      <w:r>
        <w:t>那主要是因为作者都是科研和培训身份</w:t>
      </w:r>
      <w:r>
        <w:rPr>
          <w:rFonts w:hint="eastAsia"/>
        </w:rPr>
        <w:t>。</w:t>
      </w:r>
      <w:r>
        <w:t>你这本书我希望以</w:t>
      </w:r>
      <w:r>
        <w:rPr>
          <w:rFonts w:hint="eastAsia"/>
        </w:rPr>
        <w:t>“实战”为特点，那就是你要传授的都是实实在在的经验，工作中能用的上。</w:t>
      </w:r>
    </w:p>
  </w:comment>
  <w:comment w:id="6" w:author="张 慧慧" w:date="2018-10-15T11:11:00Z" w:initials="张">
    <w:p w14:paraId="2BBA67B2" w14:textId="77777777" w:rsidR="00326B33" w:rsidRDefault="00326B33">
      <w:pPr>
        <w:pStyle w:val="a6"/>
      </w:pPr>
      <w:r>
        <w:rPr>
          <w:rStyle w:val="af0"/>
        </w:rPr>
        <w:annotationRef/>
      </w:r>
      <w:r>
        <w:t>前三章都是基础</w:t>
      </w:r>
      <w:r>
        <w:rPr>
          <w:rFonts w:hint="eastAsia"/>
        </w:rPr>
        <w:t>，</w:t>
      </w:r>
      <w:r>
        <w:t>建议能把内容压缩到一章</w:t>
      </w:r>
      <w:r>
        <w:rPr>
          <w:rFonts w:hint="eastAsia"/>
        </w:rPr>
        <w:t>。</w:t>
      </w:r>
    </w:p>
    <w:p w14:paraId="4365C3A6" w14:textId="25CB6DA2" w:rsidR="00326B33" w:rsidRDefault="00326B33">
      <w:pPr>
        <w:pStyle w:val="a6"/>
        <w:rPr>
          <w:rFonts w:hint="eastAsia"/>
        </w:rPr>
      </w:pPr>
      <w:r>
        <w:t>第</w:t>
      </w:r>
      <w:r>
        <w:rPr>
          <w:rFonts w:hint="eastAsia"/>
        </w:rPr>
        <w:t>1章：人工智能时代的数据科学</w:t>
      </w:r>
    </w:p>
    <w:p w14:paraId="5016EAF2" w14:textId="77777777" w:rsidR="00326B33" w:rsidRDefault="00326B33">
      <w:pPr>
        <w:pStyle w:val="a6"/>
      </w:pPr>
      <w:r>
        <w:t>数据科学现状</w:t>
      </w:r>
    </w:p>
    <w:p w14:paraId="2A5164FA" w14:textId="77777777" w:rsidR="00326B33" w:rsidRDefault="00326B33">
      <w:pPr>
        <w:pStyle w:val="a6"/>
      </w:pPr>
      <w:r>
        <w:t>数据科学应用难题</w:t>
      </w:r>
    </w:p>
    <w:p w14:paraId="08399E7F" w14:textId="77777777" w:rsidR="00326B33" w:rsidRDefault="00326B33">
      <w:pPr>
        <w:pStyle w:val="a6"/>
      </w:pPr>
      <w:r>
        <w:t>数据科学未来前景</w:t>
      </w:r>
    </w:p>
    <w:p w14:paraId="51B9BC41" w14:textId="77777777" w:rsidR="00326B33" w:rsidRDefault="00326B33">
      <w:pPr>
        <w:pStyle w:val="a6"/>
      </w:pPr>
      <w:r>
        <w:rPr>
          <w:rFonts w:hint="eastAsia"/>
        </w:rPr>
        <w:t>……</w:t>
      </w:r>
    </w:p>
    <w:p w14:paraId="2A549E0E" w14:textId="77777777" w:rsidR="00326B33" w:rsidRDefault="00326B33">
      <w:pPr>
        <w:pStyle w:val="a6"/>
      </w:pPr>
      <w:r>
        <w:rPr>
          <w:rFonts w:hint="eastAsia"/>
        </w:rPr>
        <w:t>（以上为我想到的几个标题，供参考）</w:t>
      </w:r>
    </w:p>
    <w:p w14:paraId="1C9E262D" w14:textId="77777777" w:rsidR="00326B33" w:rsidRDefault="009023C7">
      <w:pPr>
        <w:pStyle w:val="a6"/>
      </w:pPr>
      <w:r>
        <w:t>第</w:t>
      </w:r>
      <w:r>
        <w:rPr>
          <w:rFonts w:hint="eastAsia"/>
        </w:rPr>
        <w:t>2章：（考虑要不要放</w:t>
      </w:r>
      <w:r>
        <w:t>Python基础知识</w:t>
      </w:r>
      <w:r>
        <w:rPr>
          <w:rFonts w:hint="eastAsia"/>
        </w:rPr>
        <w:t>）</w:t>
      </w:r>
    </w:p>
    <w:p w14:paraId="7A2B49EF" w14:textId="77777777" w:rsidR="009023C7" w:rsidRDefault="009023C7">
      <w:pPr>
        <w:pStyle w:val="a6"/>
      </w:pPr>
    </w:p>
    <w:p w14:paraId="6B3F7DF2" w14:textId="18C78BAD" w:rsidR="009023C7" w:rsidRPr="009023C7" w:rsidRDefault="009023C7">
      <w:pPr>
        <w:pStyle w:val="a6"/>
        <w:rPr>
          <w:rFonts w:hint="eastAsia"/>
        </w:rPr>
      </w:pPr>
      <w:r>
        <w:t>之后的几章我看都有案例</w:t>
      </w:r>
      <w:r>
        <w:rPr>
          <w:rFonts w:hint="eastAsia"/>
        </w:rPr>
        <w:t>，</w:t>
      </w:r>
      <w:r>
        <w:t>是不是可以把案例名放到章名里</w:t>
      </w:r>
      <w:r>
        <w:rPr>
          <w:rFonts w:hint="eastAsia"/>
        </w:rPr>
        <w:t>，</w:t>
      </w:r>
      <w:r>
        <w:t>用案例</w:t>
      </w:r>
      <w:proofErr w:type="gramStart"/>
      <w:r>
        <w:t>学具体</w:t>
      </w:r>
      <w:proofErr w:type="gramEnd"/>
      <w:r>
        <w:t>知识点</w:t>
      </w:r>
      <w:r>
        <w:rPr>
          <w:rFonts w:hint="eastAsia"/>
        </w:rPr>
        <w:t>。</w:t>
      </w:r>
      <w:r>
        <w:t>这样也和书名更贴切</w:t>
      </w:r>
      <w:r>
        <w:rPr>
          <w:rFonts w:hint="eastAsia"/>
        </w:rPr>
        <w:t>。</w:t>
      </w:r>
      <w:r>
        <w:t>在实际应用中学习</w:t>
      </w:r>
      <w:r>
        <w:rPr>
          <w:rFonts w:hint="eastAsia"/>
        </w:rPr>
        <w:t>。</w:t>
      </w:r>
    </w:p>
  </w:comment>
  <w:comment w:id="7" w:author="张 慧慧" w:date="2018-10-15T11:24:00Z" w:initials="张">
    <w:p w14:paraId="3A4618BB" w14:textId="2075BCCD" w:rsidR="009023C7" w:rsidRDefault="009023C7">
      <w:pPr>
        <w:pStyle w:val="a6"/>
      </w:pPr>
      <w:r>
        <w:rPr>
          <w:rStyle w:val="af0"/>
        </w:rPr>
        <w:annotationRef/>
      </w:r>
      <w:r>
        <w:t>后面几章的标题建议参考我给的两个目录</w:t>
      </w:r>
      <w:r>
        <w:rPr>
          <w:rFonts w:hint="eastAsia"/>
        </w:rPr>
        <w:t>，</w:t>
      </w:r>
      <w:r>
        <w:t>尽量体现知识的系统性和上下的逻辑性</w:t>
      </w:r>
      <w:r>
        <w:rPr>
          <w:rFonts w:hint="eastAsia"/>
        </w:rPr>
        <w:t>。</w:t>
      </w:r>
      <w:r>
        <w:t>突出实用</w:t>
      </w:r>
      <w:r>
        <w:rPr>
          <w:rFonts w:hint="eastAsia"/>
        </w:rPr>
        <w:t>、</w:t>
      </w:r>
      <w:r>
        <w:t>实操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98203D" w15:done="0"/>
  <w15:commentEx w15:paraId="6B3F7DF2" w15:done="0"/>
  <w15:commentEx w15:paraId="3A4618BB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E">
      <wne:acd wne:acdName="acd15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rgValue="AgChbAlnj173U4R2C3qPXg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E4114" w14:textId="77777777" w:rsidR="00966A00" w:rsidRDefault="00966A00" w:rsidP="008B5E11">
      <w:pPr>
        <w:ind w:firstLine="400"/>
      </w:pPr>
      <w:r>
        <w:separator/>
      </w:r>
    </w:p>
  </w:endnote>
  <w:endnote w:type="continuationSeparator" w:id="0">
    <w:p w14:paraId="26EB0616" w14:textId="77777777" w:rsidR="00966A00" w:rsidRDefault="00966A00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taneo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CB3EC" w14:textId="77777777" w:rsidR="004B66EB" w:rsidRDefault="004B66EB" w:rsidP="008B5E11">
    <w:pPr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E9F38" w14:textId="77777777" w:rsidR="004B66EB" w:rsidRDefault="004B66EB" w:rsidP="008B5E11">
    <w:pPr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540F8" w14:textId="77777777" w:rsidR="004B66EB" w:rsidRDefault="004B66EB" w:rsidP="008B5E11">
    <w:pPr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BB2F0" w14:textId="77777777" w:rsidR="00966A00" w:rsidRDefault="00966A00" w:rsidP="008B5E11">
      <w:pPr>
        <w:ind w:firstLine="400"/>
      </w:pPr>
      <w:r>
        <w:separator/>
      </w:r>
    </w:p>
  </w:footnote>
  <w:footnote w:type="continuationSeparator" w:id="0">
    <w:p w14:paraId="50B1734B" w14:textId="77777777" w:rsidR="00966A00" w:rsidRDefault="00966A00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E7597" w14:textId="77777777" w:rsidR="004B66EB" w:rsidRPr="008B5E11" w:rsidRDefault="004B66EB" w:rsidP="008B5E11">
    <w:pPr>
      <w:pStyle w:val="a4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A2797" w14:textId="77777777" w:rsidR="004B66EB" w:rsidRPr="008B5E11" w:rsidRDefault="004B66EB" w:rsidP="008B5E1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9E7E6" w14:textId="77777777" w:rsidR="004B66EB" w:rsidRDefault="004B66EB" w:rsidP="008B5E11">
    <w:pPr>
      <w:pStyle w:val="a4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AA9"/>
    <w:multiLevelType w:val="multilevel"/>
    <w:tmpl w:val="94A2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159F5"/>
    <w:multiLevelType w:val="multilevel"/>
    <w:tmpl w:val="CDE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D190FC6"/>
    <w:multiLevelType w:val="multilevel"/>
    <w:tmpl w:val="A7C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F069E7"/>
    <w:multiLevelType w:val="multilevel"/>
    <w:tmpl w:val="3C9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71676"/>
    <w:multiLevelType w:val="multilevel"/>
    <w:tmpl w:val="C840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03C46"/>
    <w:multiLevelType w:val="multilevel"/>
    <w:tmpl w:val="1B8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511816"/>
    <w:multiLevelType w:val="multilevel"/>
    <w:tmpl w:val="67E8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E77509"/>
    <w:multiLevelType w:val="multilevel"/>
    <w:tmpl w:val="3CA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561CEB"/>
    <w:multiLevelType w:val="multilevel"/>
    <w:tmpl w:val="4962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3B695D"/>
    <w:multiLevelType w:val="multilevel"/>
    <w:tmpl w:val="B83ED65E"/>
    <w:styleLink w:val="2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2731D6"/>
    <w:multiLevelType w:val="multilevel"/>
    <w:tmpl w:val="1A46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AD34BC"/>
    <w:multiLevelType w:val="multilevel"/>
    <w:tmpl w:val="AB9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6D6FC1"/>
    <w:multiLevelType w:val="multilevel"/>
    <w:tmpl w:val="3EE0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BC2AF9"/>
    <w:multiLevelType w:val="hybridMultilevel"/>
    <w:tmpl w:val="F28EDD9A"/>
    <w:styleLink w:val="211"/>
    <w:lvl w:ilvl="0" w:tplc="EBF4B8B6">
      <w:start w:val="1"/>
      <w:numFmt w:val="decimalZero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7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 慧慧">
    <w15:presenceInfo w15:providerId="Windows Live" w15:userId="1caf08b4144d8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FA9"/>
    <w:rsid w:val="00085A16"/>
    <w:rsid w:val="00086AF3"/>
    <w:rsid w:val="00090B05"/>
    <w:rsid w:val="00090C99"/>
    <w:rsid w:val="00090E25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407E5"/>
    <w:rsid w:val="00140F7C"/>
    <w:rsid w:val="001425AE"/>
    <w:rsid w:val="00144405"/>
    <w:rsid w:val="001446A1"/>
    <w:rsid w:val="0014538D"/>
    <w:rsid w:val="001455CF"/>
    <w:rsid w:val="001471A1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9DF"/>
    <w:rsid w:val="00163666"/>
    <w:rsid w:val="001650DF"/>
    <w:rsid w:val="00165C14"/>
    <w:rsid w:val="00165E73"/>
    <w:rsid w:val="00166903"/>
    <w:rsid w:val="001676AA"/>
    <w:rsid w:val="00171CA1"/>
    <w:rsid w:val="001725A5"/>
    <w:rsid w:val="00173361"/>
    <w:rsid w:val="0017429A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7827"/>
    <w:rsid w:val="00290694"/>
    <w:rsid w:val="002910AA"/>
    <w:rsid w:val="002913EC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16A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6E6"/>
    <w:rsid w:val="002D2B40"/>
    <w:rsid w:val="002D2F8A"/>
    <w:rsid w:val="002D78D8"/>
    <w:rsid w:val="002D7B2D"/>
    <w:rsid w:val="002E0883"/>
    <w:rsid w:val="002E149A"/>
    <w:rsid w:val="002E1808"/>
    <w:rsid w:val="002E454A"/>
    <w:rsid w:val="002E73AD"/>
    <w:rsid w:val="002F0A0F"/>
    <w:rsid w:val="002F537C"/>
    <w:rsid w:val="00301ED8"/>
    <w:rsid w:val="00302029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B33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6A36"/>
    <w:rsid w:val="003674CB"/>
    <w:rsid w:val="0036799B"/>
    <w:rsid w:val="003679D1"/>
    <w:rsid w:val="003706D9"/>
    <w:rsid w:val="00370922"/>
    <w:rsid w:val="0037163E"/>
    <w:rsid w:val="00371C3D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5273"/>
    <w:rsid w:val="00405C4F"/>
    <w:rsid w:val="004071DE"/>
    <w:rsid w:val="00410E2A"/>
    <w:rsid w:val="00410F3B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7841"/>
    <w:rsid w:val="004378AA"/>
    <w:rsid w:val="004407B9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47E6"/>
    <w:rsid w:val="004575D1"/>
    <w:rsid w:val="004576E7"/>
    <w:rsid w:val="00457B78"/>
    <w:rsid w:val="00460EBE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54D1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D1B"/>
    <w:rsid w:val="00572948"/>
    <w:rsid w:val="00573259"/>
    <w:rsid w:val="0057332B"/>
    <w:rsid w:val="005743AD"/>
    <w:rsid w:val="00575B55"/>
    <w:rsid w:val="00576701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E59"/>
    <w:rsid w:val="00596919"/>
    <w:rsid w:val="005A1C3E"/>
    <w:rsid w:val="005A34AF"/>
    <w:rsid w:val="005A492F"/>
    <w:rsid w:val="005A4D77"/>
    <w:rsid w:val="005A5100"/>
    <w:rsid w:val="005A523F"/>
    <w:rsid w:val="005A6984"/>
    <w:rsid w:val="005A6C66"/>
    <w:rsid w:val="005B1D5C"/>
    <w:rsid w:val="005B32B4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544A"/>
    <w:rsid w:val="006554FC"/>
    <w:rsid w:val="006578E6"/>
    <w:rsid w:val="00660EBF"/>
    <w:rsid w:val="00661E62"/>
    <w:rsid w:val="006625AD"/>
    <w:rsid w:val="00663086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517E"/>
    <w:rsid w:val="00676310"/>
    <w:rsid w:val="00676B6D"/>
    <w:rsid w:val="00677226"/>
    <w:rsid w:val="00677CCB"/>
    <w:rsid w:val="006800CF"/>
    <w:rsid w:val="00683669"/>
    <w:rsid w:val="00684336"/>
    <w:rsid w:val="00684FA9"/>
    <w:rsid w:val="00685086"/>
    <w:rsid w:val="00692B7C"/>
    <w:rsid w:val="006A163C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3DD2"/>
    <w:rsid w:val="006C4532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6A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2C42"/>
    <w:rsid w:val="00813037"/>
    <w:rsid w:val="008134F3"/>
    <w:rsid w:val="00816472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BAC"/>
    <w:rsid w:val="008A4EC0"/>
    <w:rsid w:val="008A51CF"/>
    <w:rsid w:val="008A5774"/>
    <w:rsid w:val="008A598A"/>
    <w:rsid w:val="008A5E6D"/>
    <w:rsid w:val="008A6227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3C7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66A00"/>
    <w:rsid w:val="009724DB"/>
    <w:rsid w:val="009727A5"/>
    <w:rsid w:val="009728A5"/>
    <w:rsid w:val="00972DDB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A1DD0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F8"/>
    <w:rsid w:val="00A82E89"/>
    <w:rsid w:val="00A8331E"/>
    <w:rsid w:val="00A853C5"/>
    <w:rsid w:val="00A85804"/>
    <w:rsid w:val="00A86BC7"/>
    <w:rsid w:val="00A871C3"/>
    <w:rsid w:val="00A911BA"/>
    <w:rsid w:val="00A912D6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716FA"/>
    <w:rsid w:val="00B71C14"/>
    <w:rsid w:val="00B72E58"/>
    <w:rsid w:val="00B7325F"/>
    <w:rsid w:val="00B75FCE"/>
    <w:rsid w:val="00B762CA"/>
    <w:rsid w:val="00B77721"/>
    <w:rsid w:val="00B77900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472F5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78D"/>
    <w:rsid w:val="00F659C6"/>
    <w:rsid w:val="00F65B8C"/>
    <w:rsid w:val="00F66177"/>
    <w:rsid w:val="00F664F0"/>
    <w:rsid w:val="00F711C9"/>
    <w:rsid w:val="00F71C32"/>
    <w:rsid w:val="00F72BAA"/>
    <w:rsid w:val="00F75A1E"/>
    <w:rsid w:val="00F76EA7"/>
    <w:rsid w:val="00F771C0"/>
    <w:rsid w:val="00F776DD"/>
    <w:rsid w:val="00F829A9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  <w15:docId w15:val="{34431152-DE50-42D3-A236-CC87DB39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0"/>
    <w:next w:val="a0"/>
    <w:link w:val="1Char"/>
    <w:qFormat/>
    <w:rsid w:val="003D7D6D"/>
    <w:pPr>
      <w:spacing w:beforeLines="100" w:before="312" w:line="460" w:lineRule="exact"/>
      <w:jc w:val="center"/>
      <w:outlineLvl w:val="0"/>
    </w:pPr>
    <w:rPr>
      <w:sz w:val="44"/>
      <w:szCs w:val="44"/>
    </w:rPr>
  </w:style>
  <w:style w:type="paragraph" w:styleId="20">
    <w:name w:val="heading 2"/>
    <w:aliases w:val="ctrl+2"/>
    <w:basedOn w:val="a0"/>
    <w:next w:val="a0"/>
    <w:link w:val="2Char"/>
    <w:qFormat/>
    <w:rsid w:val="003D7D6D"/>
    <w:pPr>
      <w:spacing w:beforeLines="50" w:before="156" w:afterLines="50" w:after="156" w:line="380" w:lineRule="exact"/>
      <w:ind w:firstLineChars="0" w:firstLine="0"/>
      <w:jc w:val="left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0"/>
    <w:next w:val="a0"/>
    <w:link w:val="3Char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0"/>
    <w:next w:val="a0"/>
    <w:link w:val="4Char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0"/>
    <w:next w:val="a0"/>
    <w:link w:val="5Char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0"/>
    <w:next w:val="a0"/>
    <w:link w:val="6Char"/>
    <w:autoRedefine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0"/>
    <w:next w:val="a0"/>
    <w:link w:val="7Char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0"/>
    <w:next w:val="a0"/>
    <w:link w:val="8Char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0"/>
    <w:next w:val="a0"/>
    <w:link w:val="9Char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annotation subject"/>
    <w:basedOn w:val="a6"/>
    <w:next w:val="a6"/>
    <w:link w:val="Char0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6">
    <w:name w:val="annotation text"/>
    <w:basedOn w:val="a0"/>
    <w:link w:val="Char1"/>
    <w:semiHidden/>
    <w:pPr>
      <w:ind w:firstLineChars="0" w:firstLine="0"/>
      <w:jc w:val="left"/>
    </w:pPr>
  </w:style>
  <w:style w:type="character" w:customStyle="1" w:styleId="Char1">
    <w:name w:val="批注文字 Char"/>
    <w:link w:val="a6"/>
    <w:semiHidden/>
    <w:rsid w:val="008F7BD8"/>
    <w:rPr>
      <w:rFonts w:ascii="宋体" w:hAnsi="宋体" w:cs="方正书宋简体"/>
    </w:rPr>
  </w:style>
  <w:style w:type="character" w:customStyle="1" w:styleId="Char0">
    <w:name w:val="批注主题 Char"/>
    <w:link w:val="a5"/>
    <w:uiPriority w:val="99"/>
    <w:semiHidden/>
    <w:rsid w:val="008F7BD8"/>
    <w:rPr>
      <w:rFonts w:ascii="宋体" w:hAnsi="宋体" w:cs="方正书宋简体"/>
      <w:b/>
      <w:bCs/>
    </w:rPr>
  </w:style>
  <w:style w:type="character" w:styleId="a7">
    <w:name w:val="page number"/>
    <w:basedOn w:val="a1"/>
    <w:semiHidden/>
  </w:style>
  <w:style w:type="paragraph" w:customStyle="1" w:styleId="a8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9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">
    <w:name w:val="程序"/>
    <w:link w:val="Char2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a">
    <w:name w:val="Plain Text"/>
    <w:aliases w:val="普通文字 Char,纯文本1"/>
    <w:basedOn w:val="a0"/>
    <w:link w:val="Char3"/>
    <w:semiHidden/>
    <w:pPr>
      <w:ind w:firstLineChars="0" w:firstLine="0"/>
    </w:pPr>
    <w:rPr>
      <w:rFonts w:hAnsi="Courier New"/>
    </w:rPr>
  </w:style>
  <w:style w:type="paragraph" w:styleId="ab">
    <w:name w:val="Body Text Indent"/>
    <w:basedOn w:val="a0"/>
    <w:link w:val="Char4"/>
    <w:semiHidden/>
    <w:pPr>
      <w:ind w:leftChars="496" w:left="1034" w:firstLineChars="0" w:firstLine="0"/>
    </w:pPr>
    <w:rPr>
      <w:szCs w:val="21"/>
    </w:rPr>
  </w:style>
  <w:style w:type="paragraph" w:customStyle="1" w:styleId="ac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1">
    <w:name w:val="Body Text Indent 2"/>
    <w:basedOn w:val="a0"/>
    <w:link w:val="2Char0"/>
    <w:semiHidden/>
    <w:pPr>
      <w:ind w:leftChars="452" w:left="942" w:firstLineChars="0" w:firstLine="0"/>
    </w:pPr>
  </w:style>
  <w:style w:type="paragraph" w:styleId="30">
    <w:name w:val="Body Text Indent 3"/>
    <w:basedOn w:val="a0"/>
    <w:link w:val="3Char0"/>
    <w:semiHidden/>
    <w:pPr>
      <w:spacing w:afterLines="30" w:after="93"/>
      <w:ind w:firstLine="417"/>
    </w:pPr>
  </w:style>
  <w:style w:type="paragraph" w:styleId="ad">
    <w:name w:val="Body Text"/>
    <w:basedOn w:val="a0"/>
    <w:link w:val="Char5"/>
    <w:semiHidden/>
    <w:pPr>
      <w:ind w:firstLineChars="0" w:firstLine="0"/>
    </w:pPr>
    <w:rPr>
      <w:sz w:val="18"/>
    </w:rPr>
  </w:style>
  <w:style w:type="paragraph" w:customStyle="1" w:styleId="ae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">
    <w:name w:val="表头"/>
    <w:next w:val="a0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0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1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0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2">
    <w:name w:val="List Bullet"/>
    <w:basedOn w:val="a0"/>
    <w:autoRedefine/>
    <w:semiHidden/>
    <w:pPr>
      <w:spacing w:line="312" w:lineRule="atLeast"/>
      <w:ind w:left="780" w:firstLineChars="0" w:hanging="360"/>
    </w:pPr>
  </w:style>
  <w:style w:type="paragraph" w:customStyle="1" w:styleId="af3">
    <w:name w:val="图"/>
    <w:aliases w:val="ctrl+6"/>
    <w:basedOn w:val="a0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4">
    <w:name w:val="Date"/>
    <w:basedOn w:val="a0"/>
    <w:next w:val="a0"/>
    <w:link w:val="Char6"/>
    <w:semiHidden/>
    <w:pPr>
      <w:ind w:firstLineChars="0" w:firstLine="0"/>
    </w:pPr>
    <w:rPr>
      <w:rFonts w:hAnsi="Courier New"/>
    </w:rPr>
  </w:style>
  <w:style w:type="paragraph" w:customStyle="1" w:styleId="af5">
    <w:name w:val="四级"/>
    <w:rPr>
      <w:rFonts w:ascii="Arial" w:eastAsia="黑体" w:hAnsi="Arial"/>
      <w:sz w:val="21"/>
    </w:rPr>
  </w:style>
  <w:style w:type="paragraph" w:styleId="af6">
    <w:name w:val="Body Text First Indent"/>
    <w:aliases w:val="正文文本首行缩进"/>
    <w:basedOn w:val="ad"/>
    <w:link w:val="Char7"/>
    <w:semiHidden/>
    <w:pPr>
      <w:spacing w:after="60"/>
      <w:ind w:firstLine="420"/>
      <w:jc w:val="left"/>
    </w:pPr>
  </w:style>
  <w:style w:type="paragraph" w:customStyle="1" w:styleId="af7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2">
    <w:name w:val="List 2"/>
    <w:basedOn w:val="a0"/>
    <w:semiHidden/>
    <w:pPr>
      <w:ind w:firstLine="428"/>
    </w:pPr>
  </w:style>
  <w:style w:type="paragraph" w:styleId="af8">
    <w:name w:val="Normal Indent"/>
    <w:basedOn w:val="a0"/>
    <w:semiHidden/>
    <w:pPr>
      <w:snapToGrid w:val="0"/>
      <w:ind w:firstLineChars="0" w:firstLine="420"/>
    </w:pPr>
  </w:style>
  <w:style w:type="character" w:customStyle="1" w:styleId="Char8">
    <w:name w:val="页脚 Char"/>
    <w:semiHidden/>
    <w:rPr>
      <w:kern w:val="2"/>
      <w:sz w:val="18"/>
      <w:szCs w:val="18"/>
    </w:rPr>
  </w:style>
  <w:style w:type="paragraph" w:styleId="af9">
    <w:name w:val="Balloon Text"/>
    <w:basedOn w:val="a0"/>
    <w:link w:val="Char10"/>
    <w:semiHidden/>
    <w:unhideWhenUsed/>
    <w:pPr>
      <w:ind w:firstLineChars="0" w:firstLine="0"/>
    </w:pPr>
    <w:rPr>
      <w:sz w:val="18"/>
      <w:szCs w:val="18"/>
    </w:rPr>
  </w:style>
  <w:style w:type="character" w:customStyle="1" w:styleId="Char9">
    <w:name w:val="批注框文本 Char"/>
    <w:semiHidden/>
    <w:rPr>
      <w:kern w:val="2"/>
      <w:sz w:val="18"/>
      <w:szCs w:val="18"/>
    </w:rPr>
  </w:style>
  <w:style w:type="paragraph" w:customStyle="1" w:styleId="afa">
    <w:name w:val="表文 图上文字"/>
    <w:basedOn w:val="a0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c">
    <w:name w:val="Table Grid"/>
    <w:basedOn w:val="a2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输出和单行程序"/>
    <w:basedOn w:val="a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Char">
    <w:name w:val="标题 4 Char"/>
    <w:aliases w:val="ctrl+4 Char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aliases w:val="ctrl+2 Char"/>
    <w:link w:val="20"/>
    <w:rsid w:val="003D7D6D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Char">
    <w:name w:val="标题 1 Char"/>
    <w:aliases w:val="ctrl+1 Char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Char">
    <w:name w:val="标题 3 Char"/>
    <w:aliases w:val="ctrl+3 Char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Char">
    <w:name w:val="标题 5 Char"/>
    <w:aliases w:val="h5 Char,Second Subheading Char,Level 5 Topic Heading Char,图号标题 5 Char,图号 Char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Char">
    <w:name w:val="标题 6 Char"/>
    <w:aliases w:val="表格 Char,图说 Char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Char">
    <w:name w:val="标题 7 Char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Char">
    <w:name w:val="标题 8 Char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Char">
    <w:name w:val="标题 9 Char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Char">
    <w:name w:val="页眉 Char"/>
    <w:link w:val="a4"/>
    <w:semiHidden/>
    <w:rsid w:val="002A307E"/>
    <w:rPr>
      <w:rFonts w:ascii="宋体" w:hAnsi="宋体" w:cs="方正书宋简体"/>
      <w:sz w:val="18"/>
      <w:szCs w:val="18"/>
    </w:rPr>
  </w:style>
  <w:style w:type="character" w:customStyle="1" w:styleId="Char3">
    <w:name w:val="纯文本 Char"/>
    <w:aliases w:val="普通文字 Char Char,纯文本1 Char"/>
    <w:link w:val="aa"/>
    <w:semiHidden/>
    <w:rsid w:val="002A307E"/>
    <w:rPr>
      <w:rFonts w:ascii="宋体" w:hAnsi="Courier New" w:cs="方正书宋简体"/>
    </w:rPr>
  </w:style>
  <w:style w:type="character" w:customStyle="1" w:styleId="Char4">
    <w:name w:val="正文文本缩进 Char"/>
    <w:link w:val="ab"/>
    <w:semiHidden/>
    <w:rsid w:val="002A307E"/>
    <w:rPr>
      <w:rFonts w:ascii="宋体" w:hAnsi="宋体" w:cs="方正书宋简体"/>
      <w:szCs w:val="21"/>
    </w:rPr>
  </w:style>
  <w:style w:type="character" w:customStyle="1" w:styleId="2Char0">
    <w:name w:val="正文文本缩进 2 Char"/>
    <w:link w:val="21"/>
    <w:semiHidden/>
    <w:rsid w:val="002A307E"/>
    <w:rPr>
      <w:rFonts w:ascii="宋体" w:hAnsi="宋体" w:cs="方正书宋简体"/>
    </w:rPr>
  </w:style>
  <w:style w:type="character" w:customStyle="1" w:styleId="3Char0">
    <w:name w:val="正文文本缩进 3 Char"/>
    <w:link w:val="30"/>
    <w:semiHidden/>
    <w:rsid w:val="002A307E"/>
    <w:rPr>
      <w:rFonts w:ascii="宋体" w:hAnsi="宋体" w:cs="方正书宋简体"/>
    </w:rPr>
  </w:style>
  <w:style w:type="character" w:customStyle="1" w:styleId="Char5">
    <w:name w:val="正文文本 Char"/>
    <w:link w:val="ad"/>
    <w:semiHidden/>
    <w:rsid w:val="002A307E"/>
    <w:rPr>
      <w:rFonts w:ascii="宋体" w:hAnsi="宋体" w:cs="方正书宋简体"/>
      <w:sz w:val="18"/>
    </w:rPr>
  </w:style>
  <w:style w:type="character" w:customStyle="1" w:styleId="Char6">
    <w:name w:val="日期 Char"/>
    <w:link w:val="af4"/>
    <w:semiHidden/>
    <w:rsid w:val="002A307E"/>
    <w:rPr>
      <w:rFonts w:ascii="宋体" w:hAnsi="Courier New" w:cs="方正书宋简体"/>
    </w:rPr>
  </w:style>
  <w:style w:type="character" w:customStyle="1" w:styleId="Char7">
    <w:name w:val="正文首行缩进 Char"/>
    <w:aliases w:val="正文文本首行缩进 Char"/>
    <w:link w:val="af6"/>
    <w:semiHidden/>
    <w:rsid w:val="002A307E"/>
    <w:rPr>
      <w:rFonts w:ascii="宋体" w:hAnsi="宋体" w:cs="方正书宋简体"/>
      <w:sz w:val="18"/>
    </w:rPr>
  </w:style>
  <w:style w:type="numbering" w:customStyle="1" w:styleId="2">
    <w:name w:val="样式2"/>
    <w:uiPriority w:val="99"/>
    <w:rsid w:val="00AE082C"/>
    <w:pPr>
      <w:numPr>
        <w:numId w:val="3"/>
      </w:numPr>
    </w:pPr>
  </w:style>
  <w:style w:type="character" w:customStyle="1" w:styleId="Char2">
    <w:name w:val="程序 Char"/>
    <w:link w:val="a"/>
    <w:rsid w:val="00AE082C"/>
    <w:rPr>
      <w:rFonts w:ascii="Courier New" w:eastAsia="楷体_GB2312" w:hAnsi="Courier New"/>
      <w:sz w:val="18"/>
    </w:rPr>
  </w:style>
  <w:style w:type="paragraph" w:styleId="a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">
    <w:name w:val="Document Map"/>
    <w:basedOn w:val="a0"/>
    <w:link w:val="Chara"/>
    <w:uiPriority w:val="99"/>
    <w:semiHidden/>
    <w:unhideWhenUsed/>
    <w:rsid w:val="002E73AD"/>
    <w:rPr>
      <w:sz w:val="24"/>
      <w:szCs w:val="24"/>
    </w:rPr>
  </w:style>
  <w:style w:type="character" w:customStyle="1" w:styleId="Chara">
    <w:name w:val="文档结构图 Char"/>
    <w:basedOn w:val="a1"/>
    <w:link w:val="a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0">
    <w:name w:val="无列表1"/>
    <w:next w:val="a3"/>
    <w:uiPriority w:val="99"/>
    <w:semiHidden/>
    <w:unhideWhenUsed/>
    <w:rsid w:val="003D7D6D"/>
  </w:style>
  <w:style w:type="paragraph" w:styleId="aff0">
    <w:name w:val="Title"/>
    <w:aliases w:val="篇"/>
    <w:basedOn w:val="a0"/>
    <w:next w:val="a0"/>
    <w:link w:val="Charb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Charb">
    <w:name w:val="标题 Char"/>
    <w:aliases w:val="篇 Char"/>
    <w:link w:val="a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Char10">
    <w:name w:val="批注框文本 Char1"/>
    <w:link w:val="af9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">
    <w:name w:val="无列表11"/>
    <w:next w:val="a3"/>
    <w:uiPriority w:val="99"/>
    <w:semiHidden/>
    <w:unhideWhenUsed/>
    <w:rsid w:val="003D7D6D"/>
  </w:style>
  <w:style w:type="character" w:customStyle="1" w:styleId="aff1">
    <w:name w:val="批注文字 字符"/>
    <w:basedOn w:val="a1"/>
    <w:semiHidden/>
    <w:rsid w:val="003D7D6D"/>
  </w:style>
  <w:style w:type="character" w:customStyle="1" w:styleId="a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3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1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2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8">
    <w:name w:val="没编号的代码"/>
    <w:basedOn w:val="a"/>
    <w:qFormat/>
    <w:rsid w:val="003D7D6D"/>
    <w:pPr>
      <w:numPr>
        <w:numId w:val="0"/>
      </w:numPr>
    </w:pPr>
  </w:style>
  <w:style w:type="paragraph" w:customStyle="1" w:styleId="a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a">
    <w:name w:val="案例描述"/>
    <w:basedOn w:val="a0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c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4">
    <w:name w:val="无列表2"/>
    <w:next w:val="a3"/>
    <w:uiPriority w:val="99"/>
    <w:semiHidden/>
    <w:unhideWhenUsed/>
    <w:rsid w:val="003D7D6D"/>
  </w:style>
  <w:style w:type="table" w:customStyle="1" w:styleId="13">
    <w:name w:val="网格型1"/>
    <w:basedOn w:val="a2"/>
    <w:next w:val="a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paragraph" w:styleId="affd">
    <w:name w:val="Normal (Web)"/>
    <w:basedOn w:val="a0"/>
    <w:uiPriority w:val="99"/>
    <w:semiHidden/>
    <w:unhideWhenUsed/>
    <w:rsid w:val="007B3F6A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A3687-B4B1-4CDE-9EB5-363F14A5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264</Words>
  <Characters>1505</Characters>
  <Application>Microsoft Office Word</Application>
  <DocSecurity>0</DocSecurity>
  <Lines>12</Lines>
  <Paragraphs>3</Paragraphs>
  <ScaleCrop>false</ScaleCrop>
  <Company>gg</Company>
  <LinksUpToDate>false</LinksUpToDate>
  <CharactersWithSpaces>1766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张 慧慧</cp:lastModifiedBy>
  <cp:revision>7</cp:revision>
  <cp:lastPrinted>2010-05-24T05:44:00Z</cp:lastPrinted>
  <dcterms:created xsi:type="dcterms:W3CDTF">2018-09-03T08:47:00Z</dcterms:created>
  <dcterms:modified xsi:type="dcterms:W3CDTF">2018-10-15T03:25:00Z</dcterms:modified>
</cp:coreProperties>
</file>