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1729" w14:textId="77777777" w:rsidR="00D73967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outlineLvl w:val="0"/>
        <w:rPr>
          <w:rFonts w:ascii="Times New Roman" w:hAnsi="Times New Roman"/>
          <w:lang w:val="fr-FR"/>
        </w:rPr>
      </w:pPr>
    </w:p>
    <w:p w14:paraId="27984CD9" w14:textId="77777777" w:rsidR="00D73967" w:rsidRPr="00DA13D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ind w:firstLine="278"/>
        <w:jc w:val="center"/>
        <w:outlineLvl w:val="0"/>
        <w:rPr>
          <w:rFonts w:ascii="Times New Roman" w:hAnsi="Times New Roman"/>
          <w:sz w:val="32"/>
          <w:szCs w:val="32"/>
          <w:lang w:val="fr-FR"/>
        </w:rPr>
      </w:pPr>
      <w:bookmarkStart w:id="0" w:name="_Toc128133277"/>
      <w:bookmarkStart w:id="1" w:name="_Toc128844466"/>
      <w:bookmarkStart w:id="2" w:name="_Toc129008102"/>
      <w:bookmarkStart w:id="3" w:name="_Toc129008243"/>
      <w:bookmarkStart w:id="4" w:name="_Toc129008304"/>
      <w:bookmarkStart w:id="5" w:name="_Toc136405418"/>
      <w:r w:rsidRPr="00DA13D2">
        <w:rPr>
          <w:rFonts w:ascii="Times New Roman" w:hAnsi="Times New Roman"/>
          <w:sz w:val="32"/>
          <w:szCs w:val="32"/>
          <w:lang w:val="fr-FR"/>
        </w:rPr>
        <w:t>TRƯỜNG ĐẠI HỌC KỸ THUẬT CÔNG NGHIỆP</w:t>
      </w:r>
      <w:bookmarkEnd w:id="0"/>
      <w:bookmarkEnd w:id="1"/>
      <w:bookmarkEnd w:id="2"/>
      <w:bookmarkEnd w:id="3"/>
      <w:bookmarkEnd w:id="4"/>
      <w:bookmarkEnd w:id="5"/>
    </w:p>
    <w:p w14:paraId="18C8E937" w14:textId="77777777" w:rsidR="00D73967" w:rsidRPr="00DA13D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before="120" w:after="120"/>
        <w:ind w:firstLine="278"/>
        <w:jc w:val="center"/>
        <w:outlineLvl w:val="0"/>
        <w:rPr>
          <w:rFonts w:ascii="Times New Roman" w:hAnsi="Times New Roman"/>
          <w:b/>
          <w:bCs/>
          <w:sz w:val="32"/>
          <w:szCs w:val="32"/>
          <w:lang w:val="fr-FR"/>
        </w:rPr>
      </w:pPr>
      <w:bookmarkStart w:id="6" w:name="_Toc128133278"/>
      <w:bookmarkStart w:id="7" w:name="_Toc128844467"/>
      <w:bookmarkStart w:id="8" w:name="_Toc129008103"/>
      <w:bookmarkStart w:id="9" w:name="_Toc129008244"/>
      <w:bookmarkStart w:id="10" w:name="_Toc129008305"/>
      <w:bookmarkStart w:id="11" w:name="_Toc136405419"/>
      <w:r w:rsidRPr="00DA13D2">
        <w:rPr>
          <w:rFonts w:ascii="Times New Roman" w:hAnsi="Times New Roman"/>
          <w:b/>
          <w:bCs/>
          <w:sz w:val="32"/>
          <w:szCs w:val="32"/>
          <w:lang w:val="fr-FR"/>
        </w:rPr>
        <w:t>KHOA ĐIỆN TỬ</w:t>
      </w:r>
      <w:bookmarkEnd w:id="6"/>
      <w:bookmarkEnd w:id="7"/>
      <w:bookmarkEnd w:id="8"/>
      <w:bookmarkEnd w:id="9"/>
      <w:bookmarkEnd w:id="10"/>
      <w:bookmarkEnd w:id="11"/>
    </w:p>
    <w:p w14:paraId="6EA7A849" w14:textId="77777777" w:rsidR="00D73967" w:rsidRPr="007E65CE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720"/>
        <w:outlineLvl w:val="0"/>
        <w:rPr>
          <w:rFonts w:ascii="Times New Roman" w:hAnsi="Times New Roman"/>
          <w:b/>
          <w:bCs/>
          <w:sz w:val="32"/>
          <w:szCs w:val="32"/>
          <w:lang w:val="fr-FR"/>
        </w:rPr>
      </w:pPr>
      <w:r w:rsidRPr="00DA13D2">
        <w:rPr>
          <w:rFonts w:ascii="Times New Roman" w:hAnsi="Times New Roman"/>
          <w:b/>
          <w:bCs/>
          <w:sz w:val="32"/>
          <w:szCs w:val="32"/>
          <w:lang w:val="fr-FR"/>
        </w:rPr>
        <w:t xml:space="preserve">               </w:t>
      </w:r>
      <w:bookmarkStart w:id="12" w:name="_Toc128133279"/>
      <w:bookmarkStart w:id="13" w:name="_Toc128844468"/>
      <w:r>
        <w:rPr>
          <w:rFonts w:ascii="Times New Roman" w:hAnsi="Times New Roman"/>
          <w:b/>
          <w:bCs/>
          <w:sz w:val="32"/>
          <w:szCs w:val="32"/>
          <w:lang w:val="fr-FR"/>
        </w:rPr>
        <w:tab/>
      </w:r>
      <w:bookmarkStart w:id="14" w:name="_Toc129008104"/>
      <w:bookmarkStart w:id="15" w:name="_Toc129008245"/>
      <w:bookmarkStart w:id="16" w:name="_Toc129008306"/>
      <w:bookmarkStart w:id="17" w:name="_Toc136405041"/>
      <w:bookmarkStart w:id="18" w:name="_Toc136405420"/>
      <w:proofErr w:type="spellStart"/>
      <w:r w:rsidRPr="00DA13D2">
        <w:rPr>
          <w:rFonts w:ascii="Times New Roman" w:hAnsi="Times New Roman"/>
          <w:b/>
          <w:bCs/>
          <w:sz w:val="32"/>
          <w:szCs w:val="32"/>
          <w:lang w:val="fr-FR"/>
        </w:rPr>
        <w:t>Bộ</w:t>
      </w:r>
      <w:proofErr w:type="spellEnd"/>
      <w:r w:rsidRPr="00DA13D2">
        <w:rPr>
          <w:rFonts w:ascii="Times New Roman" w:hAnsi="Times New Roman"/>
          <w:b/>
          <w:bCs/>
          <w:sz w:val="32"/>
          <w:szCs w:val="32"/>
          <w:lang w:val="fr-FR"/>
        </w:rPr>
        <w:t xml:space="preserve"> môn</w:t>
      </w:r>
      <w:r>
        <w:rPr>
          <w:rFonts w:ascii="Times New Roman" w:hAnsi="Times New Roman"/>
          <w:b/>
          <w:bCs/>
          <w:sz w:val="32"/>
          <w:szCs w:val="32"/>
          <w:lang w:val="fr-FR"/>
        </w:rPr>
        <w:t xml:space="preserve"> </w:t>
      </w:r>
      <w:r w:rsidRPr="00DA13D2">
        <w:rPr>
          <w:rFonts w:ascii="Times New Roman" w:hAnsi="Times New Roman"/>
          <w:b/>
          <w:bCs/>
          <w:szCs w:val="22"/>
          <w:lang w:val="fr-FR"/>
        </w:rPr>
        <w:t>:</w:t>
      </w:r>
      <w:r w:rsidRPr="00DA13D2">
        <w:rPr>
          <w:rFonts w:ascii="Times New Roman" w:hAnsi="Times New Roman"/>
          <w:b/>
          <w:bCs/>
          <w:sz w:val="22"/>
          <w:szCs w:val="22"/>
          <w:lang w:val="fr-FR"/>
        </w:rPr>
        <w:t xml:space="preserve"> </w:t>
      </w:r>
      <w:bookmarkEnd w:id="12"/>
      <w:bookmarkEnd w:id="13"/>
      <w:proofErr w:type="spellStart"/>
      <w:r>
        <w:rPr>
          <w:rFonts w:ascii="Times New Roman" w:hAnsi="Times New Roman"/>
          <w:b/>
          <w:bCs/>
          <w:sz w:val="32"/>
          <w:szCs w:val="32"/>
          <w:lang w:val="fr-FR"/>
        </w:rPr>
        <w:t>Công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fr-FR"/>
        </w:rPr>
        <w:t>nghệ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fr-FR"/>
        </w:rPr>
        <w:t>thông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fr-FR"/>
        </w:rPr>
        <w:t xml:space="preserve"> tin</w:t>
      </w:r>
      <w:bookmarkEnd w:id="14"/>
      <w:bookmarkEnd w:id="15"/>
      <w:bookmarkEnd w:id="16"/>
      <w:bookmarkEnd w:id="17"/>
      <w:bookmarkEnd w:id="18"/>
    </w:p>
    <w:p w14:paraId="30EFF966" w14:textId="77777777" w:rsidR="00D73967" w:rsidRPr="002A0B5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  <w:lang w:val="fr-FR"/>
        </w:rPr>
      </w:pPr>
    </w:p>
    <w:p w14:paraId="013F81B8" w14:textId="77777777" w:rsidR="00D73967" w:rsidRPr="002A0B5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  <w:lang w:val="fr-FR"/>
        </w:rPr>
      </w:pPr>
    </w:p>
    <w:p w14:paraId="7C602424" w14:textId="77777777" w:rsidR="00D73967" w:rsidRPr="002A0B5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  <w:lang w:val="fr-FR"/>
        </w:rPr>
      </w:pPr>
    </w:p>
    <w:p w14:paraId="0F57710B" w14:textId="77777777" w:rsidR="00D73967" w:rsidRPr="002A0B52" w:rsidRDefault="00D73967" w:rsidP="00D73967">
      <w:pPr>
        <w:pStyle w:val="BodyText"/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center"/>
        <w:rPr>
          <w:rFonts w:ascii="Times New Roman" w:hAnsi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sz w:val="50"/>
          <w:szCs w:val="50"/>
          <w:lang w:val="fr-FR"/>
        </w:rPr>
        <w:t>BÀI TẬP LỚN</w:t>
      </w:r>
    </w:p>
    <w:p w14:paraId="28986AAB" w14:textId="77777777" w:rsidR="00D73967" w:rsidRPr="002A0B52" w:rsidRDefault="00D73967" w:rsidP="00D73967">
      <w:pPr>
        <w:pStyle w:val="BodyText"/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b/>
          <w:bCs/>
          <w:sz w:val="24"/>
          <w:szCs w:val="24"/>
          <w:lang w:val="fr-FR"/>
        </w:rPr>
      </w:pPr>
    </w:p>
    <w:p w14:paraId="7A40FA62" w14:textId="77777777" w:rsidR="00D73967" w:rsidRPr="002A0B52" w:rsidRDefault="00D73967" w:rsidP="00D73967">
      <w:pPr>
        <w:pStyle w:val="BodyText"/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center"/>
        <w:rPr>
          <w:rFonts w:ascii="Times New Roman" w:hAnsi="Times New Roman"/>
          <w:sz w:val="24"/>
          <w:szCs w:val="24"/>
          <w:lang w:val="fr-FR"/>
        </w:rPr>
      </w:pPr>
      <w:r w:rsidRPr="002A0B52">
        <w:rPr>
          <w:rFonts w:ascii="Times New Roman" w:hAnsi="Times New Roman"/>
          <w:sz w:val="34"/>
          <w:szCs w:val="34"/>
          <w:lang w:val="fr-FR"/>
        </w:rPr>
        <w:t>MÔN HỌC</w:t>
      </w:r>
    </w:p>
    <w:p w14:paraId="29D280C2" w14:textId="181EC150" w:rsidR="00D73967" w:rsidRPr="002A0B52" w:rsidRDefault="00D73967" w:rsidP="00D73967">
      <w:pPr>
        <w:pStyle w:val="BodyText"/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center"/>
        <w:rPr>
          <w:rFonts w:ascii="Times New Roman" w:hAnsi="Times New Roman"/>
          <w:b/>
          <w:bCs/>
          <w:sz w:val="34"/>
          <w:szCs w:val="34"/>
          <w:lang w:val="fr-FR"/>
        </w:rPr>
      </w:pPr>
      <w:r>
        <w:rPr>
          <w:rFonts w:ascii="Times New Roman" w:hAnsi="Times New Roman"/>
          <w:b/>
          <w:bCs/>
          <w:sz w:val="54"/>
          <w:szCs w:val="54"/>
          <w:lang w:val="fr-FR"/>
        </w:rPr>
        <w:t>KHOA HỌC DỮ LIỆU</w:t>
      </w:r>
    </w:p>
    <w:p w14:paraId="0BA24F66" w14:textId="77777777" w:rsidR="00D73967" w:rsidRPr="002A0B5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  <w:lang w:val="fr-FR"/>
        </w:rPr>
      </w:pPr>
    </w:p>
    <w:p w14:paraId="6CCCA304" w14:textId="77777777" w:rsidR="00D73967" w:rsidRPr="002A0B5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  <w:lang w:val="fr-FR"/>
        </w:rPr>
      </w:pPr>
    </w:p>
    <w:p w14:paraId="0196BBAE" w14:textId="59C24A33" w:rsidR="00D73967" w:rsidRPr="007E65CE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tabs>
          <w:tab w:val="left" w:pos="1260"/>
          <w:tab w:val="left" w:leader="dot" w:pos="8120"/>
        </w:tabs>
        <w:spacing w:after="120" w:line="312" w:lineRule="auto"/>
        <w:ind w:firstLine="280"/>
        <w:jc w:val="both"/>
        <w:rPr>
          <w:rFonts w:ascii="Times New Roman" w:hAnsi="Times New Roman"/>
          <w:sz w:val="32"/>
          <w:szCs w:val="32"/>
          <w:lang w:val="fr-FR"/>
        </w:rPr>
      </w:pPr>
      <w:r w:rsidRPr="002A0B52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2A0B52">
        <w:rPr>
          <w:rFonts w:ascii="Times New Roman" w:hAnsi="Times New Roman"/>
          <w:sz w:val="24"/>
          <w:szCs w:val="24"/>
          <w:lang w:val="fr-FR"/>
        </w:rPr>
        <w:tab/>
      </w:r>
      <w:r w:rsidRPr="00380C66">
        <w:rPr>
          <w:rFonts w:ascii="Times New Roman" w:hAnsi="Times New Roman"/>
          <w:b/>
          <w:sz w:val="32"/>
          <w:szCs w:val="26"/>
          <w:lang w:val="fr-FR"/>
        </w:rPr>
        <w:t xml:space="preserve">Sinh </w:t>
      </w:r>
      <w:proofErr w:type="spellStart"/>
      <w:r w:rsidRPr="00380C66">
        <w:rPr>
          <w:rFonts w:ascii="Times New Roman" w:hAnsi="Times New Roman"/>
          <w:b/>
          <w:sz w:val="32"/>
          <w:szCs w:val="26"/>
          <w:lang w:val="fr-FR"/>
        </w:rPr>
        <w:t>viên</w:t>
      </w:r>
      <w:proofErr w:type="spellEnd"/>
      <w:r w:rsidRPr="00380C66">
        <w:rPr>
          <w:rFonts w:ascii="Times New Roman" w:hAnsi="Times New Roman"/>
          <w:b/>
          <w:sz w:val="32"/>
          <w:szCs w:val="26"/>
          <w:lang w:val="fr-FR"/>
        </w:rPr>
        <w:t> :</w:t>
      </w:r>
      <w:r w:rsidRPr="00380C66">
        <w:rPr>
          <w:rFonts w:ascii="Times New Roman" w:hAnsi="Times New Roman"/>
          <w:sz w:val="30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fr-FR"/>
        </w:rPr>
        <w:t>Xiêm</w:t>
      </w:r>
      <w:proofErr w:type="spellEnd"/>
      <w:r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fr-FR"/>
        </w:rPr>
        <w:t>Văn</w:t>
      </w:r>
      <w:proofErr w:type="spellEnd"/>
      <w:r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fr-FR"/>
        </w:rPr>
        <w:t>Hoàn</w:t>
      </w:r>
      <w:proofErr w:type="spellEnd"/>
    </w:p>
    <w:p w14:paraId="0EAAB2FE" w14:textId="77777777" w:rsidR="00D73967" w:rsidRPr="007E65CE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tabs>
          <w:tab w:val="left" w:pos="1260"/>
          <w:tab w:val="left" w:leader="dot" w:pos="8120"/>
        </w:tabs>
        <w:spacing w:after="120" w:line="312" w:lineRule="auto"/>
        <w:ind w:firstLine="280"/>
        <w:jc w:val="both"/>
        <w:rPr>
          <w:rFonts w:ascii="Times New Roman" w:hAnsi="Times New Roman"/>
          <w:sz w:val="32"/>
          <w:szCs w:val="32"/>
          <w:lang w:val="fr-FR"/>
        </w:rPr>
      </w:pPr>
      <w:r w:rsidRPr="00380C66">
        <w:rPr>
          <w:rFonts w:ascii="Times New Roman" w:hAnsi="Times New Roman"/>
          <w:szCs w:val="26"/>
          <w:lang w:val="fr-FR"/>
        </w:rPr>
        <w:t xml:space="preserve"> </w:t>
      </w:r>
      <w:r w:rsidRPr="00380C66">
        <w:rPr>
          <w:rFonts w:ascii="Times New Roman" w:hAnsi="Times New Roman"/>
          <w:szCs w:val="26"/>
          <w:lang w:val="fr-FR"/>
        </w:rPr>
        <w:tab/>
      </w:r>
      <w:proofErr w:type="spellStart"/>
      <w:r w:rsidRPr="00380C66">
        <w:rPr>
          <w:rFonts w:ascii="Times New Roman" w:hAnsi="Times New Roman"/>
          <w:b/>
          <w:sz w:val="32"/>
          <w:szCs w:val="26"/>
          <w:lang w:val="fr-FR"/>
        </w:rPr>
        <w:t>Lớp</w:t>
      </w:r>
      <w:proofErr w:type="spellEnd"/>
      <w:r w:rsidRPr="00380C66">
        <w:rPr>
          <w:rFonts w:ascii="Times New Roman" w:hAnsi="Times New Roman"/>
          <w:b/>
          <w:sz w:val="32"/>
          <w:szCs w:val="26"/>
          <w:lang w:val="fr-FR"/>
        </w:rPr>
        <w:t> :</w:t>
      </w:r>
      <w:r w:rsidRPr="00380C66">
        <w:rPr>
          <w:rFonts w:ascii="Times New Roman" w:hAnsi="Times New Roman"/>
          <w:szCs w:val="26"/>
          <w:lang w:val="fr-FR"/>
        </w:rPr>
        <w:t xml:space="preserve"> </w:t>
      </w:r>
      <w:r>
        <w:rPr>
          <w:rFonts w:ascii="Times New Roman" w:hAnsi="Times New Roman"/>
          <w:sz w:val="32"/>
          <w:szCs w:val="32"/>
          <w:lang w:val="fr-FR"/>
        </w:rPr>
        <w:t>55KMT</w:t>
      </w:r>
    </w:p>
    <w:p w14:paraId="45A17744" w14:textId="473884A6" w:rsidR="00D73967" w:rsidRPr="007E65CE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tabs>
          <w:tab w:val="left" w:pos="1260"/>
          <w:tab w:val="left" w:leader="dot" w:pos="8120"/>
        </w:tabs>
        <w:spacing w:after="120" w:line="312" w:lineRule="auto"/>
        <w:ind w:firstLine="280"/>
        <w:jc w:val="both"/>
        <w:rPr>
          <w:rFonts w:ascii="Times New Roman" w:hAnsi="Times New Roman"/>
          <w:sz w:val="32"/>
          <w:szCs w:val="32"/>
          <w:lang w:val="fr-FR"/>
        </w:rPr>
      </w:pPr>
      <w:r w:rsidRPr="00380C66">
        <w:rPr>
          <w:rFonts w:ascii="Times New Roman" w:hAnsi="Times New Roman"/>
          <w:szCs w:val="26"/>
          <w:lang w:val="fr-FR"/>
        </w:rPr>
        <w:tab/>
      </w:r>
      <w:proofErr w:type="spellStart"/>
      <w:r w:rsidRPr="00380C66">
        <w:rPr>
          <w:rFonts w:ascii="Times New Roman" w:hAnsi="Times New Roman"/>
          <w:b/>
          <w:sz w:val="32"/>
          <w:szCs w:val="26"/>
          <w:lang w:val="fr-FR"/>
        </w:rPr>
        <w:t>Giáo</w:t>
      </w:r>
      <w:proofErr w:type="spellEnd"/>
      <w:r w:rsidRPr="00380C66">
        <w:rPr>
          <w:rFonts w:ascii="Times New Roman" w:hAnsi="Times New Roman"/>
          <w:b/>
          <w:sz w:val="32"/>
          <w:szCs w:val="26"/>
          <w:lang w:val="fr-FR"/>
        </w:rPr>
        <w:t xml:space="preserve"> </w:t>
      </w:r>
      <w:proofErr w:type="spellStart"/>
      <w:r w:rsidRPr="00380C66">
        <w:rPr>
          <w:rFonts w:ascii="Times New Roman" w:hAnsi="Times New Roman"/>
          <w:b/>
          <w:sz w:val="32"/>
          <w:szCs w:val="26"/>
          <w:lang w:val="fr-FR"/>
        </w:rPr>
        <w:t>viên</w:t>
      </w:r>
      <w:proofErr w:type="spellEnd"/>
      <w:r w:rsidRPr="00380C66">
        <w:rPr>
          <w:rFonts w:ascii="Times New Roman" w:hAnsi="Times New Roman"/>
          <w:b/>
          <w:sz w:val="32"/>
          <w:szCs w:val="26"/>
          <w:lang w:val="fr-FR"/>
        </w:rPr>
        <w:t xml:space="preserve"> </w:t>
      </w:r>
      <w:proofErr w:type="spellStart"/>
      <w:r w:rsidRPr="00380C66">
        <w:rPr>
          <w:rFonts w:ascii="Times New Roman" w:hAnsi="Times New Roman"/>
          <w:b/>
          <w:sz w:val="32"/>
          <w:szCs w:val="26"/>
          <w:lang w:val="fr-FR"/>
        </w:rPr>
        <w:t>hướng</w:t>
      </w:r>
      <w:proofErr w:type="spellEnd"/>
      <w:r w:rsidRPr="00380C66">
        <w:rPr>
          <w:rFonts w:ascii="Times New Roman" w:hAnsi="Times New Roman"/>
          <w:b/>
          <w:sz w:val="32"/>
          <w:szCs w:val="26"/>
          <w:lang w:val="fr-FR"/>
        </w:rPr>
        <w:t xml:space="preserve"> </w:t>
      </w:r>
      <w:proofErr w:type="spellStart"/>
      <w:r w:rsidRPr="00380C66">
        <w:rPr>
          <w:rFonts w:ascii="Times New Roman" w:hAnsi="Times New Roman"/>
          <w:b/>
          <w:sz w:val="32"/>
          <w:szCs w:val="26"/>
          <w:lang w:val="fr-FR"/>
        </w:rPr>
        <w:t>dẫn</w:t>
      </w:r>
      <w:proofErr w:type="spellEnd"/>
      <w:r w:rsidRPr="00380C66">
        <w:rPr>
          <w:rFonts w:ascii="Times New Roman" w:hAnsi="Times New Roman"/>
          <w:b/>
          <w:sz w:val="32"/>
          <w:szCs w:val="26"/>
          <w:lang w:val="fr-FR"/>
        </w:rPr>
        <w:t> :</w:t>
      </w:r>
      <w:r>
        <w:rPr>
          <w:rFonts w:ascii="Times New Roman" w:hAnsi="Times New Roman"/>
          <w:sz w:val="18"/>
          <w:szCs w:val="16"/>
          <w:lang w:val="fr-FR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fr-FR"/>
        </w:rPr>
        <w:t>Nguyễn</w:t>
      </w:r>
      <w:proofErr w:type="spellEnd"/>
      <w:r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fr-FR"/>
        </w:rPr>
        <w:t>Văn</w:t>
      </w:r>
      <w:proofErr w:type="spellEnd"/>
      <w:r>
        <w:rPr>
          <w:rFonts w:ascii="Times New Roman" w:hAnsi="Times New Roman"/>
          <w:sz w:val="32"/>
          <w:szCs w:val="32"/>
          <w:lang w:val="fr-FR"/>
        </w:rPr>
        <w:t xml:space="preserve"> Huy</w:t>
      </w:r>
    </w:p>
    <w:p w14:paraId="5E694B7F" w14:textId="77777777" w:rsidR="00D73967" w:rsidRPr="002A0B5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  <w:lang w:val="fr-FR"/>
        </w:rPr>
      </w:pPr>
    </w:p>
    <w:p w14:paraId="08823CED" w14:textId="77777777" w:rsidR="00D73967" w:rsidRPr="002A0B5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  <w:lang w:val="fr-FR"/>
        </w:rPr>
      </w:pPr>
    </w:p>
    <w:p w14:paraId="07681842" w14:textId="77777777" w:rsidR="00D73967" w:rsidRPr="002A0B5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  <w:lang w:val="fr-FR"/>
        </w:rPr>
      </w:pPr>
      <w:r w:rsidRPr="002A0B52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14:paraId="3F774C61" w14:textId="77777777" w:rsidR="00D73967" w:rsidRPr="002A0B5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rFonts w:ascii="Times New Roman" w:hAnsi="Times New Roman"/>
          <w:b/>
          <w:bCs/>
          <w:sz w:val="24"/>
          <w:szCs w:val="24"/>
          <w:lang w:val="fr-FR"/>
        </w:rPr>
      </w:pPr>
    </w:p>
    <w:p w14:paraId="5EBA0C1D" w14:textId="77777777" w:rsidR="00D73967" w:rsidRPr="002A0B5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rFonts w:ascii="Times New Roman" w:hAnsi="Times New Roman"/>
          <w:b/>
          <w:bCs/>
          <w:sz w:val="24"/>
          <w:szCs w:val="24"/>
          <w:lang w:val="fr-FR"/>
        </w:rPr>
      </w:pPr>
    </w:p>
    <w:p w14:paraId="226F9D70" w14:textId="77777777" w:rsidR="00D73967" w:rsidRPr="002A0B5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rFonts w:ascii="Times New Roman" w:hAnsi="Times New Roman"/>
          <w:b/>
          <w:bCs/>
          <w:sz w:val="24"/>
          <w:szCs w:val="24"/>
          <w:lang w:val="fr-FR"/>
        </w:rPr>
      </w:pPr>
    </w:p>
    <w:p w14:paraId="19A0FC3C" w14:textId="02EB2858" w:rsidR="00D73967" w:rsidRPr="00DA13D2" w:rsidRDefault="00D73967" w:rsidP="00D73967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line="312" w:lineRule="auto"/>
        <w:outlineLvl w:val="0"/>
        <w:rPr>
          <w:rFonts w:ascii="Times New Roman" w:hAnsi="Times New Roman"/>
          <w:b/>
          <w:bCs/>
          <w:sz w:val="32"/>
          <w:szCs w:val="24"/>
        </w:rPr>
      </w:pPr>
      <w:bookmarkStart w:id="19" w:name="_Toc128133280"/>
      <w:bookmarkStart w:id="20" w:name="_Toc128844469"/>
      <w:bookmarkStart w:id="21" w:name="_Toc129008105"/>
      <w:bookmarkStart w:id="22" w:name="_Toc129008246"/>
      <w:bookmarkStart w:id="23" w:name="_Toc129008307"/>
      <w:r>
        <w:rPr>
          <w:rFonts w:ascii="Times New Roman" w:hAnsi="Times New Roman"/>
          <w:b/>
          <w:bCs/>
          <w:sz w:val="24"/>
          <w:szCs w:val="24"/>
          <w:lang w:val="fr-FR"/>
        </w:rPr>
        <w:t xml:space="preserve">                                                          </w:t>
      </w:r>
      <w:bookmarkStart w:id="24" w:name="_Toc136405042"/>
      <w:bookmarkStart w:id="25" w:name="_Toc136405421"/>
      <w:proofErr w:type="spellStart"/>
      <w:r w:rsidRPr="00DA13D2">
        <w:rPr>
          <w:rFonts w:ascii="Times New Roman" w:hAnsi="Times New Roman"/>
          <w:b/>
          <w:bCs/>
          <w:sz w:val="32"/>
          <w:szCs w:val="24"/>
        </w:rPr>
        <w:t>Thái</w:t>
      </w:r>
      <w:proofErr w:type="spellEnd"/>
      <w:r w:rsidRPr="00DA13D2">
        <w:rPr>
          <w:rFonts w:ascii="Times New Roman" w:hAnsi="Times New Roman"/>
          <w:b/>
          <w:bCs/>
          <w:sz w:val="32"/>
          <w:szCs w:val="24"/>
        </w:rPr>
        <w:t xml:space="preserve"> </w:t>
      </w:r>
      <w:proofErr w:type="spellStart"/>
      <w:r w:rsidRPr="00DA13D2">
        <w:rPr>
          <w:rFonts w:ascii="Times New Roman" w:hAnsi="Times New Roman"/>
          <w:b/>
          <w:bCs/>
          <w:sz w:val="32"/>
          <w:szCs w:val="24"/>
        </w:rPr>
        <w:t>Nguyên</w:t>
      </w:r>
      <w:proofErr w:type="spellEnd"/>
      <w:r w:rsidRPr="00DA13D2">
        <w:rPr>
          <w:rFonts w:ascii="Times New Roman" w:hAnsi="Times New Roman"/>
          <w:b/>
          <w:bCs/>
          <w:sz w:val="32"/>
          <w:szCs w:val="24"/>
        </w:rPr>
        <w:t xml:space="preserve"> – 20</w:t>
      </w:r>
      <w:r>
        <w:rPr>
          <w:rFonts w:ascii="Times New Roman" w:hAnsi="Times New Roman"/>
          <w:b/>
          <w:bCs/>
          <w:sz w:val="32"/>
          <w:szCs w:val="24"/>
        </w:rPr>
        <w:t>23</w:t>
      </w:r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W w:w="0" w:type="auto"/>
        <w:tblLook w:val="01E0" w:firstRow="1" w:lastRow="1" w:firstColumn="1" w:lastColumn="1" w:noHBand="0" w:noVBand="0"/>
      </w:tblPr>
      <w:tblGrid>
        <w:gridCol w:w="2908"/>
        <w:gridCol w:w="6380"/>
      </w:tblGrid>
      <w:tr w:rsidR="00D73967" w:rsidRPr="009A777F" w14:paraId="195540D4" w14:textId="77777777" w:rsidTr="00D41095">
        <w:tc>
          <w:tcPr>
            <w:tcW w:w="2908" w:type="dxa"/>
          </w:tcPr>
          <w:p w14:paraId="28BBCC13" w14:textId="5E45BFD3" w:rsidR="00D73967" w:rsidRPr="009A777F" w:rsidRDefault="00D73967" w:rsidP="00D41095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A777F">
              <w:rPr>
                <w:rFonts w:ascii="Times New Roman" w:hAnsi="Times New Roman"/>
                <w:b/>
                <w:bCs/>
                <w:sz w:val="4"/>
                <w:szCs w:val="4"/>
              </w:rPr>
              <w:lastRenderedPageBreak/>
              <w:br w:type="page"/>
            </w:r>
            <w:r w:rsidRPr="009A777F">
              <w:rPr>
                <w:rFonts w:ascii="Times New Roman" w:hAnsi="Times New Roman"/>
                <w:b/>
                <w:bCs/>
                <w:sz w:val="26"/>
                <w:szCs w:val="26"/>
              </w:rPr>
              <w:t>TRƯỜNG ĐHKTCN</w:t>
            </w:r>
          </w:p>
        </w:tc>
        <w:tc>
          <w:tcPr>
            <w:tcW w:w="6380" w:type="dxa"/>
          </w:tcPr>
          <w:p w14:paraId="4790CEAB" w14:textId="77777777" w:rsidR="00D73967" w:rsidRPr="009A777F" w:rsidRDefault="00D73967" w:rsidP="00D41095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9A777F">
              <w:rPr>
                <w:rFonts w:ascii="Times New Roman" w:hAnsi="Times New Roman"/>
                <w:b/>
                <w:bCs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9A777F">
                  <w:rPr>
                    <w:rFonts w:ascii="Times New Roman" w:hAnsi="Times New Roman"/>
                    <w:b/>
                    <w:bCs/>
                  </w:rPr>
                  <w:t>NAM</w:t>
                </w:r>
              </w:smartTag>
            </w:smartTag>
          </w:p>
        </w:tc>
      </w:tr>
      <w:tr w:rsidR="00D73967" w:rsidRPr="009A777F" w14:paraId="50DAB285" w14:textId="77777777" w:rsidTr="00D41095">
        <w:tc>
          <w:tcPr>
            <w:tcW w:w="2908" w:type="dxa"/>
          </w:tcPr>
          <w:p w14:paraId="76A4BC29" w14:textId="77777777" w:rsidR="00D73967" w:rsidRPr="009A777F" w:rsidRDefault="00D73967" w:rsidP="00D41095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</w:pPr>
            <w:r w:rsidRPr="009A777F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>KHOA ĐIỆN TỬ</w:t>
            </w:r>
          </w:p>
        </w:tc>
        <w:tc>
          <w:tcPr>
            <w:tcW w:w="6380" w:type="dxa"/>
          </w:tcPr>
          <w:p w14:paraId="28D3651C" w14:textId="6B0329DA" w:rsidR="00D73967" w:rsidRPr="009A777F" w:rsidRDefault="00D73967" w:rsidP="00D41095">
            <w:pPr>
              <w:spacing w:after="12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9A777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204CCC" wp14:editId="66F89F46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240030</wp:posOffset>
                      </wp:positionV>
                      <wp:extent cx="2133600" cy="0"/>
                      <wp:effectExtent l="10160" t="11430" r="8890" b="762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5B17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18.9pt" to="236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"/>
                  </w:pict>
                </mc:Fallback>
              </mc:AlternateContent>
            </w:r>
            <w:proofErr w:type="spellStart"/>
            <w:r w:rsidRPr="009A777F">
              <w:rPr>
                <w:rFonts w:ascii="Times New Roman" w:hAnsi="Times New Roman"/>
                <w:b/>
                <w:bCs/>
                <w:i/>
                <w:iCs/>
              </w:rPr>
              <w:t>Độc</w:t>
            </w:r>
            <w:proofErr w:type="spellEnd"/>
            <w:r w:rsidRPr="009A777F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9A777F">
              <w:rPr>
                <w:rFonts w:ascii="Times New Roman" w:hAnsi="Times New Roman"/>
                <w:b/>
                <w:bCs/>
                <w:i/>
                <w:iCs/>
              </w:rPr>
              <w:t>lập</w:t>
            </w:r>
            <w:proofErr w:type="spellEnd"/>
            <w:r w:rsidRPr="009A777F">
              <w:rPr>
                <w:rFonts w:ascii="Times New Roman" w:hAnsi="Times New Roman"/>
                <w:b/>
                <w:bCs/>
                <w:i/>
                <w:iCs/>
              </w:rPr>
              <w:t xml:space="preserve"> - </w:t>
            </w:r>
            <w:proofErr w:type="spellStart"/>
            <w:r w:rsidRPr="009A777F">
              <w:rPr>
                <w:rFonts w:ascii="Times New Roman" w:hAnsi="Times New Roman"/>
                <w:b/>
                <w:bCs/>
                <w:i/>
                <w:iCs/>
              </w:rPr>
              <w:t>Tự</w:t>
            </w:r>
            <w:proofErr w:type="spellEnd"/>
            <w:r w:rsidRPr="009A777F">
              <w:rPr>
                <w:rFonts w:ascii="Times New Roman" w:hAnsi="Times New Roman"/>
                <w:b/>
                <w:bCs/>
                <w:i/>
                <w:iCs/>
              </w:rPr>
              <w:t xml:space="preserve"> do - </w:t>
            </w:r>
            <w:proofErr w:type="spellStart"/>
            <w:r w:rsidRPr="009A777F">
              <w:rPr>
                <w:rFonts w:ascii="Times New Roman" w:hAnsi="Times New Roman"/>
                <w:b/>
                <w:bCs/>
                <w:i/>
                <w:iCs/>
              </w:rPr>
              <w:t>Hạnh</w:t>
            </w:r>
            <w:proofErr w:type="spellEnd"/>
            <w:r w:rsidRPr="009A777F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9A777F">
              <w:rPr>
                <w:rFonts w:ascii="Times New Roman" w:hAnsi="Times New Roman"/>
                <w:b/>
                <w:bCs/>
                <w:i/>
                <w:iCs/>
              </w:rPr>
              <w:t>phúc</w:t>
            </w:r>
            <w:proofErr w:type="spellEnd"/>
          </w:p>
        </w:tc>
      </w:tr>
    </w:tbl>
    <w:p w14:paraId="70FF7FDD" w14:textId="77777777" w:rsidR="00D73967" w:rsidRPr="009A777F" w:rsidRDefault="00D73967" w:rsidP="00D73967">
      <w:pPr>
        <w:spacing w:after="120" w:line="312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4D9428A" w14:textId="2701CE05" w:rsidR="00D73967" w:rsidRPr="009A777F" w:rsidRDefault="00D73967" w:rsidP="00D73967">
      <w:pPr>
        <w:spacing w:after="120" w:line="480" w:lineRule="auto"/>
        <w:ind w:left="1080"/>
        <w:rPr>
          <w:rFonts w:ascii="Times New Roman" w:hAnsi="Times New Roman"/>
          <w:b/>
          <w:bCs/>
          <w:sz w:val="46"/>
          <w:szCs w:val="46"/>
        </w:rPr>
      </w:pPr>
      <w:r>
        <w:rPr>
          <w:rFonts w:ascii="Times New Roman" w:hAnsi="Times New Roman"/>
          <w:b/>
          <w:bCs/>
          <w:sz w:val="46"/>
          <w:szCs w:val="46"/>
        </w:rPr>
        <w:t xml:space="preserve">              </w:t>
      </w:r>
      <w:r>
        <w:rPr>
          <w:rFonts w:ascii="Times New Roman" w:hAnsi="Times New Roman"/>
          <w:b/>
          <w:bCs/>
          <w:sz w:val="46"/>
          <w:szCs w:val="46"/>
        </w:rPr>
        <w:t>BÀI TẬP LỚN</w:t>
      </w:r>
    </w:p>
    <w:p w14:paraId="6DDA6858" w14:textId="5C72257F" w:rsidR="00D73967" w:rsidRPr="007E65CE" w:rsidRDefault="00D73967" w:rsidP="00D73967">
      <w:pPr>
        <w:tabs>
          <w:tab w:val="left" w:pos="1120"/>
          <w:tab w:val="left" w:leader="dot" w:pos="7700"/>
        </w:tabs>
        <w:spacing w:after="120" w:line="312" w:lineRule="auto"/>
        <w:jc w:val="both"/>
        <w:rPr>
          <w:rFonts w:ascii="Times New Roman" w:hAnsi="Times New Roman"/>
          <w:sz w:val="32"/>
          <w:szCs w:val="32"/>
        </w:rPr>
      </w:pPr>
      <w:r w:rsidRPr="009A777F">
        <w:rPr>
          <w:rFonts w:ascii="Times New Roman" w:hAnsi="Times New Roman"/>
          <w:b/>
          <w:bCs/>
          <w:i/>
          <w:iCs/>
          <w:sz w:val="32"/>
          <w:szCs w:val="32"/>
        </w:rPr>
        <w:tab/>
      </w:r>
      <w:r w:rsidRPr="009A777F">
        <w:rPr>
          <w:rFonts w:ascii="Times New Roman" w:hAnsi="Times New Roman"/>
          <w:b/>
          <w:bCs/>
          <w:sz w:val="32"/>
          <w:szCs w:val="32"/>
        </w:rPr>
        <w:t>MÔN HỌC</w:t>
      </w:r>
      <w:r>
        <w:rPr>
          <w:rFonts w:ascii="Times New Roman" w:hAnsi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KHOA HỌC DỮ LIỆU</w:t>
      </w:r>
    </w:p>
    <w:p w14:paraId="6EE1EB5B" w14:textId="77777777" w:rsidR="00D73967" w:rsidRPr="007E65CE" w:rsidRDefault="00D73967" w:rsidP="00D73967">
      <w:pPr>
        <w:tabs>
          <w:tab w:val="left" w:pos="1120"/>
          <w:tab w:val="left" w:leader="dot" w:pos="7700"/>
        </w:tabs>
        <w:spacing w:after="120" w:line="312" w:lineRule="auto"/>
        <w:jc w:val="both"/>
        <w:rPr>
          <w:rFonts w:ascii="Times New Roman" w:hAnsi="Times New Roman"/>
          <w:lang w:val="fr-FR"/>
        </w:rPr>
      </w:pPr>
      <w:r w:rsidRPr="009A777F">
        <w:rPr>
          <w:rFonts w:ascii="Times New Roman" w:hAnsi="Times New Roman"/>
        </w:rPr>
        <w:tab/>
      </w:r>
      <w:r w:rsidRPr="009A777F">
        <w:rPr>
          <w:rFonts w:ascii="Times New Roman" w:hAnsi="Times New Roman"/>
          <w:lang w:val="fr-FR"/>
        </w:rPr>
        <w:t>BỘ MÔN</w:t>
      </w:r>
      <w:r>
        <w:rPr>
          <w:rFonts w:ascii="Times New Roman" w:hAnsi="Times New Roman"/>
          <w:lang w:val="fr-FR"/>
        </w:rPr>
        <w:t xml:space="preserve"> : CÔNG NGHỆ THÔNG TIN </w:t>
      </w:r>
    </w:p>
    <w:p w14:paraId="6C0EF7C5" w14:textId="7E7E5AFD" w:rsidR="00D73967" w:rsidRPr="00D73967" w:rsidRDefault="00D73967" w:rsidP="00D73967">
      <w:pPr>
        <w:tabs>
          <w:tab w:val="left" w:leader="dot" w:pos="6160"/>
          <w:tab w:val="left" w:leader="dot" w:pos="9072"/>
        </w:tabs>
        <w:spacing w:after="120" w:line="312" w:lineRule="auto"/>
        <w:jc w:val="both"/>
        <w:rPr>
          <w:rFonts w:ascii="Times New Roman" w:hAnsi="Times New Roman"/>
          <w:i/>
          <w:iCs/>
          <w:sz w:val="32"/>
          <w:szCs w:val="32"/>
        </w:rPr>
      </w:pPr>
      <w:proofErr w:type="spellStart"/>
      <w:r w:rsidRPr="009A777F">
        <w:rPr>
          <w:rFonts w:ascii="Times New Roman" w:hAnsi="Times New Roman"/>
          <w:i/>
          <w:iCs/>
          <w:sz w:val="32"/>
          <w:szCs w:val="32"/>
        </w:rPr>
        <w:t>Sinh</w:t>
      </w:r>
      <w:proofErr w:type="spellEnd"/>
      <w:r w:rsidRPr="009A777F">
        <w:rPr>
          <w:rFonts w:ascii="Times New Roman" w:hAnsi="Times New Roman"/>
          <w:i/>
          <w:iCs/>
          <w:sz w:val="32"/>
          <w:szCs w:val="32"/>
        </w:rPr>
        <w:t xml:space="preserve"> </w:t>
      </w:r>
      <w:proofErr w:type="spellStart"/>
      <w:r w:rsidRPr="009A777F">
        <w:rPr>
          <w:rFonts w:ascii="Times New Roman" w:hAnsi="Times New Roman"/>
          <w:i/>
          <w:iCs/>
          <w:sz w:val="32"/>
          <w:szCs w:val="32"/>
        </w:rPr>
        <w:t>viên</w:t>
      </w:r>
      <w:proofErr w:type="spellEnd"/>
      <w:r>
        <w:rPr>
          <w:rFonts w:ascii="Times New Roman" w:hAnsi="Times New Roman"/>
          <w:i/>
          <w:iCs/>
          <w:sz w:val="32"/>
          <w:szCs w:val="32"/>
        </w:rPr>
        <w:t>:</w:t>
      </w:r>
      <w:r>
        <w:rPr>
          <w:rFonts w:ascii="Times New Roman" w:hAnsi="Times New Roman"/>
          <w:i/>
          <w:iCs/>
          <w:sz w:val="16"/>
          <w:szCs w:val="16"/>
        </w:rPr>
        <w:t xml:space="preserve"> </w:t>
      </w:r>
      <w:proofErr w:type="spellStart"/>
      <w:r w:rsidRPr="00D73967">
        <w:rPr>
          <w:rFonts w:ascii="Times New Roman" w:hAnsi="Times New Roman"/>
          <w:i/>
          <w:iCs/>
          <w:sz w:val="32"/>
          <w:szCs w:val="32"/>
        </w:rPr>
        <w:t>Xiêm</w:t>
      </w:r>
      <w:proofErr w:type="spellEnd"/>
      <w:r w:rsidRPr="00D73967">
        <w:rPr>
          <w:rFonts w:ascii="Times New Roman" w:hAnsi="Times New Roman"/>
          <w:i/>
          <w:iCs/>
          <w:sz w:val="32"/>
          <w:szCs w:val="32"/>
        </w:rPr>
        <w:t xml:space="preserve"> </w:t>
      </w:r>
      <w:proofErr w:type="spellStart"/>
      <w:r w:rsidRPr="00D73967">
        <w:rPr>
          <w:rFonts w:ascii="Times New Roman" w:hAnsi="Times New Roman"/>
          <w:i/>
          <w:iCs/>
          <w:sz w:val="32"/>
          <w:szCs w:val="32"/>
        </w:rPr>
        <w:t>Văn</w:t>
      </w:r>
      <w:proofErr w:type="spellEnd"/>
      <w:r w:rsidRPr="00D73967">
        <w:rPr>
          <w:rFonts w:ascii="Times New Roman" w:hAnsi="Times New Roman"/>
          <w:i/>
          <w:iCs/>
          <w:sz w:val="32"/>
          <w:szCs w:val="32"/>
        </w:rPr>
        <w:t xml:space="preserve"> </w:t>
      </w:r>
      <w:proofErr w:type="spellStart"/>
      <w:r w:rsidRPr="00D73967">
        <w:rPr>
          <w:rFonts w:ascii="Times New Roman" w:hAnsi="Times New Roman"/>
          <w:i/>
          <w:iCs/>
          <w:sz w:val="32"/>
          <w:szCs w:val="32"/>
        </w:rPr>
        <w:t>Hoàn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18"/>
          <w:szCs w:val="18"/>
        </w:rPr>
        <w:tab/>
      </w:r>
      <w:r w:rsidRPr="009A777F">
        <w:rPr>
          <w:rFonts w:ascii="Times New Roman" w:hAnsi="Times New Roman"/>
          <w:i/>
          <w:iCs/>
          <w:sz w:val="32"/>
          <w:szCs w:val="32"/>
        </w:rPr>
        <w:t xml:space="preserve"> </w:t>
      </w:r>
      <w:proofErr w:type="spellStart"/>
      <w:r w:rsidRPr="009A777F">
        <w:rPr>
          <w:rFonts w:ascii="Times New Roman" w:hAnsi="Times New Roman"/>
          <w:i/>
          <w:iCs/>
          <w:sz w:val="32"/>
          <w:szCs w:val="32"/>
        </w:rPr>
        <w:t>Lớp</w:t>
      </w:r>
      <w:proofErr w:type="spellEnd"/>
      <w:r>
        <w:rPr>
          <w:rFonts w:ascii="Times New Roman" w:hAnsi="Times New Roman"/>
        </w:rPr>
        <w:t xml:space="preserve">: </w:t>
      </w:r>
      <w:r w:rsidRPr="00D73967">
        <w:rPr>
          <w:rFonts w:ascii="Times New Roman" w:hAnsi="Times New Roman"/>
          <w:i/>
          <w:iCs/>
          <w:sz w:val="32"/>
          <w:szCs w:val="32"/>
        </w:rPr>
        <w:t>55KMT</w:t>
      </w:r>
    </w:p>
    <w:p w14:paraId="15442832" w14:textId="77777777" w:rsidR="00D73967" w:rsidRPr="009E2F34" w:rsidRDefault="00D73967" w:rsidP="00D73967">
      <w:pPr>
        <w:tabs>
          <w:tab w:val="left" w:leader="dot" w:pos="4900"/>
          <w:tab w:val="left" w:leader="dot" w:pos="9072"/>
        </w:tabs>
        <w:spacing w:after="120" w:line="312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r w:rsidRPr="009A777F">
        <w:rPr>
          <w:rFonts w:ascii="Times New Roman" w:hAnsi="Times New Roman"/>
          <w:i/>
          <w:iCs/>
          <w:sz w:val="32"/>
          <w:szCs w:val="32"/>
        </w:rPr>
        <w:t>Ngành</w:t>
      </w:r>
      <w:proofErr w:type="spellEnd"/>
      <w:r>
        <w:rPr>
          <w:rFonts w:ascii="Times New Roman" w:hAnsi="Times New Roman"/>
          <w:i/>
          <w:iCs/>
          <w:sz w:val="32"/>
          <w:szCs w:val="32"/>
        </w:rPr>
        <w:t xml:space="preserve">: </w:t>
      </w:r>
      <w:proofErr w:type="spellStart"/>
      <w:r w:rsidRPr="00D73967">
        <w:rPr>
          <w:rFonts w:ascii="Times New Roman" w:hAnsi="Times New Roman"/>
          <w:i/>
          <w:iCs/>
          <w:sz w:val="32"/>
          <w:szCs w:val="32"/>
        </w:rPr>
        <w:t>Kỹ</w:t>
      </w:r>
      <w:proofErr w:type="spellEnd"/>
      <w:r w:rsidRPr="00D73967">
        <w:rPr>
          <w:rFonts w:ascii="Times New Roman" w:hAnsi="Times New Roman"/>
          <w:i/>
          <w:iCs/>
          <w:sz w:val="32"/>
          <w:szCs w:val="32"/>
        </w:rPr>
        <w:t xml:space="preserve"> </w:t>
      </w:r>
      <w:proofErr w:type="spellStart"/>
      <w:r w:rsidRPr="00D73967">
        <w:rPr>
          <w:rFonts w:ascii="Times New Roman" w:hAnsi="Times New Roman"/>
          <w:i/>
          <w:iCs/>
          <w:sz w:val="32"/>
          <w:szCs w:val="32"/>
        </w:rPr>
        <w:t>thuật</w:t>
      </w:r>
      <w:proofErr w:type="spellEnd"/>
      <w:r w:rsidRPr="00D73967">
        <w:rPr>
          <w:rFonts w:ascii="Times New Roman" w:hAnsi="Times New Roman"/>
          <w:i/>
          <w:iCs/>
          <w:sz w:val="32"/>
          <w:szCs w:val="32"/>
        </w:rPr>
        <w:t xml:space="preserve"> </w:t>
      </w:r>
      <w:proofErr w:type="spellStart"/>
      <w:r w:rsidRPr="00D73967">
        <w:rPr>
          <w:rFonts w:ascii="Times New Roman" w:hAnsi="Times New Roman"/>
          <w:i/>
          <w:iCs/>
          <w:sz w:val="32"/>
          <w:szCs w:val="32"/>
        </w:rPr>
        <w:t>máy</w:t>
      </w:r>
      <w:proofErr w:type="spellEnd"/>
      <w:r w:rsidRPr="00D73967">
        <w:rPr>
          <w:rFonts w:ascii="Times New Roman" w:hAnsi="Times New Roman"/>
          <w:i/>
          <w:iCs/>
          <w:sz w:val="32"/>
          <w:szCs w:val="32"/>
        </w:rPr>
        <w:t xml:space="preserve"> </w:t>
      </w:r>
      <w:proofErr w:type="spellStart"/>
      <w:r w:rsidRPr="00D73967">
        <w:rPr>
          <w:rFonts w:ascii="Times New Roman" w:hAnsi="Times New Roman"/>
          <w:i/>
          <w:iCs/>
          <w:sz w:val="32"/>
          <w:szCs w:val="32"/>
        </w:rPr>
        <w:t>tính</w:t>
      </w:r>
      <w:proofErr w:type="spellEnd"/>
    </w:p>
    <w:p w14:paraId="72C6C1BB" w14:textId="77777777" w:rsidR="00D73967" w:rsidRPr="009A777F" w:rsidRDefault="00D73967" w:rsidP="00D73967">
      <w:pPr>
        <w:tabs>
          <w:tab w:val="left" w:leader="dot" w:pos="4480"/>
          <w:tab w:val="left" w:leader="dot" w:pos="9072"/>
        </w:tabs>
        <w:spacing w:after="120"/>
        <w:rPr>
          <w:rFonts w:ascii="Times New Roman" w:hAnsi="Times New Roman"/>
          <w:sz w:val="32"/>
          <w:szCs w:val="32"/>
        </w:rPr>
      </w:pPr>
      <w:proofErr w:type="spellStart"/>
      <w:r w:rsidRPr="009A777F">
        <w:rPr>
          <w:rFonts w:ascii="Times New Roman" w:hAnsi="Times New Roman"/>
          <w:i/>
          <w:iCs/>
          <w:sz w:val="32"/>
          <w:szCs w:val="32"/>
        </w:rPr>
        <w:t>Ngày</w:t>
      </w:r>
      <w:proofErr w:type="spellEnd"/>
      <w:r w:rsidRPr="009A777F">
        <w:rPr>
          <w:rFonts w:ascii="Times New Roman" w:hAnsi="Times New Roman"/>
          <w:i/>
          <w:iCs/>
          <w:sz w:val="32"/>
          <w:szCs w:val="32"/>
        </w:rPr>
        <w:t xml:space="preserve"> </w:t>
      </w:r>
      <w:proofErr w:type="spellStart"/>
      <w:r w:rsidRPr="009A777F">
        <w:rPr>
          <w:rFonts w:ascii="Times New Roman" w:hAnsi="Times New Roman"/>
          <w:i/>
          <w:iCs/>
          <w:sz w:val="32"/>
          <w:szCs w:val="32"/>
        </w:rPr>
        <w:t>giao</w:t>
      </w:r>
      <w:proofErr w:type="spellEnd"/>
      <w:r w:rsidRPr="009A777F">
        <w:rPr>
          <w:rFonts w:ascii="Times New Roman" w:hAnsi="Times New Roman"/>
          <w:i/>
          <w:iCs/>
          <w:sz w:val="32"/>
          <w:szCs w:val="32"/>
        </w:rPr>
        <w:t xml:space="preserve"> </w:t>
      </w:r>
      <w:proofErr w:type="spellStart"/>
      <w:r w:rsidRPr="009A777F">
        <w:rPr>
          <w:rFonts w:ascii="Times New Roman" w:hAnsi="Times New Roman"/>
          <w:i/>
          <w:iCs/>
          <w:sz w:val="32"/>
          <w:szCs w:val="32"/>
        </w:rPr>
        <w:t>đề</w:t>
      </w:r>
      <w:proofErr w:type="spellEnd"/>
      <w:r>
        <w:rPr>
          <w:rFonts w:ascii="Times New Roman" w:hAnsi="Times New Roman"/>
          <w:i/>
          <w:iCs/>
          <w:sz w:val="32"/>
          <w:szCs w:val="32"/>
        </w:rPr>
        <w:t>: 30/01/2023</w:t>
      </w:r>
      <w:r w:rsidRPr="009A777F">
        <w:rPr>
          <w:rFonts w:ascii="Times New Roman" w:hAnsi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/>
          <w:i/>
          <w:iCs/>
          <w:sz w:val="32"/>
          <w:szCs w:val="32"/>
        </w:rPr>
        <w:t xml:space="preserve">                  </w:t>
      </w:r>
      <w:proofErr w:type="spellStart"/>
      <w:r w:rsidRPr="009A777F">
        <w:rPr>
          <w:rFonts w:ascii="Times New Roman" w:hAnsi="Times New Roman"/>
          <w:i/>
          <w:iCs/>
          <w:sz w:val="32"/>
          <w:szCs w:val="32"/>
        </w:rPr>
        <w:t>Ngày</w:t>
      </w:r>
      <w:proofErr w:type="spellEnd"/>
      <w:r w:rsidRPr="009A777F">
        <w:rPr>
          <w:rFonts w:ascii="Times New Roman" w:hAnsi="Times New Roman"/>
          <w:i/>
          <w:iCs/>
          <w:sz w:val="32"/>
          <w:szCs w:val="32"/>
        </w:rPr>
        <w:t xml:space="preserve"> </w:t>
      </w:r>
      <w:proofErr w:type="spellStart"/>
      <w:r w:rsidRPr="009A777F">
        <w:rPr>
          <w:rFonts w:ascii="Times New Roman" w:hAnsi="Times New Roman"/>
          <w:i/>
          <w:iCs/>
          <w:sz w:val="32"/>
          <w:szCs w:val="32"/>
        </w:rPr>
        <w:t>hoàn</w:t>
      </w:r>
      <w:proofErr w:type="spellEnd"/>
      <w:r w:rsidRPr="009A777F">
        <w:rPr>
          <w:rFonts w:ascii="Times New Roman" w:hAnsi="Times New Roman"/>
          <w:i/>
          <w:iCs/>
          <w:sz w:val="32"/>
          <w:szCs w:val="32"/>
        </w:rPr>
        <w:t xml:space="preserve"> </w:t>
      </w:r>
      <w:proofErr w:type="spellStart"/>
      <w:r w:rsidRPr="009A777F">
        <w:rPr>
          <w:rFonts w:ascii="Times New Roman" w:hAnsi="Times New Roman"/>
          <w:i/>
          <w:iCs/>
          <w:sz w:val="32"/>
          <w:szCs w:val="32"/>
        </w:rPr>
        <w:t>thàn</w:t>
      </w:r>
      <w:r>
        <w:rPr>
          <w:rFonts w:ascii="Times New Roman" w:hAnsi="Times New Roman"/>
          <w:i/>
          <w:iCs/>
          <w:sz w:val="32"/>
          <w:szCs w:val="32"/>
        </w:rPr>
        <w:t>h</w:t>
      </w:r>
      <w:proofErr w:type="spellEnd"/>
      <w:r>
        <w:rPr>
          <w:rFonts w:ascii="Times New Roman" w:hAnsi="Times New Roman"/>
          <w:i/>
          <w:iCs/>
          <w:sz w:val="32"/>
          <w:szCs w:val="32"/>
        </w:rPr>
        <w:t>: 21/02/2023</w:t>
      </w:r>
    </w:p>
    <w:p w14:paraId="4E030C48" w14:textId="65602E6D" w:rsidR="00D73967" w:rsidRPr="009A777F" w:rsidRDefault="00D73967" w:rsidP="00D73967">
      <w:pPr>
        <w:tabs>
          <w:tab w:val="left" w:leader="dot" w:pos="9072"/>
        </w:tabs>
        <w:spacing w:before="360" w:after="120" w:line="312" w:lineRule="auto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32"/>
          <w:szCs w:val="32"/>
          <w:lang w:val="fr-FR"/>
        </w:rPr>
        <w:t xml:space="preserve">1.Tên </w:t>
      </w:r>
      <w:proofErr w:type="spellStart"/>
      <w:r w:rsidRPr="009A777F">
        <w:rPr>
          <w:rFonts w:ascii="Times New Roman" w:hAnsi="Times New Roman"/>
          <w:sz w:val="32"/>
          <w:szCs w:val="32"/>
          <w:lang w:val="fr-FR"/>
        </w:rPr>
        <w:t>đề</w:t>
      </w:r>
      <w:proofErr w:type="spellEnd"/>
      <w:r w:rsidRPr="009A777F"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 w:rsidRPr="009A777F">
        <w:rPr>
          <w:rFonts w:ascii="Times New Roman" w:hAnsi="Times New Roman"/>
          <w:sz w:val="32"/>
          <w:szCs w:val="32"/>
          <w:lang w:val="fr-FR"/>
        </w:rPr>
        <w:t>tài</w:t>
      </w:r>
      <w:proofErr w:type="spellEnd"/>
      <w:r>
        <w:rPr>
          <w:rFonts w:ascii="Times New Roman" w:hAnsi="Times New Roman"/>
          <w:sz w:val="32"/>
          <w:szCs w:val="32"/>
          <w:lang w:val="fr-FR"/>
        </w:rPr>
        <w:t xml:space="preserve"> : </w:t>
      </w:r>
      <w:bookmarkStart w:id="26" w:name="_Hlk103443484"/>
      <w:proofErr w:type="spellStart"/>
      <w:r>
        <w:rPr>
          <w:rFonts w:ascii="Times New Roman" w:hAnsi="Times New Roman"/>
          <w:sz w:val="32"/>
          <w:szCs w:val="32"/>
          <w:lang w:val="fr-FR"/>
        </w:rPr>
        <w:t>Dự</w:t>
      </w:r>
      <w:proofErr w:type="spellEnd"/>
      <w:r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fr-FR"/>
        </w:rPr>
        <w:t>đoán</w:t>
      </w:r>
      <w:proofErr w:type="spellEnd"/>
      <w:r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fr-FR"/>
        </w:rPr>
        <w:t>nguy</w:t>
      </w:r>
      <w:proofErr w:type="spellEnd"/>
      <w:r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fr-FR"/>
        </w:rPr>
        <w:t>cơ</w:t>
      </w:r>
      <w:proofErr w:type="spellEnd"/>
      <w:r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fr-FR"/>
        </w:rPr>
        <w:t>mắc</w:t>
      </w:r>
      <w:proofErr w:type="spellEnd"/>
      <w:r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fr-FR"/>
        </w:rPr>
        <w:t>bệnh</w:t>
      </w:r>
      <w:proofErr w:type="spellEnd"/>
      <w:r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fr-FR"/>
        </w:rPr>
        <w:t>Ung</w:t>
      </w:r>
      <w:proofErr w:type="spellEnd"/>
      <w:r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fr-FR"/>
        </w:rPr>
        <w:t>Thư</w:t>
      </w:r>
      <w:proofErr w:type="spellEnd"/>
      <w:r>
        <w:rPr>
          <w:rFonts w:ascii="Times New Roman" w:hAnsi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fr-FR"/>
        </w:rPr>
        <w:t>Phổi</w:t>
      </w:r>
      <w:proofErr w:type="spellEnd"/>
    </w:p>
    <w:bookmarkEnd w:id="26"/>
    <w:p w14:paraId="65FB0EFB" w14:textId="77777777" w:rsidR="00D73967" w:rsidRDefault="00D73967" w:rsidP="00D73967">
      <w:pPr>
        <w:spacing w:after="120"/>
        <w:jc w:val="both"/>
        <w:rPr>
          <w:rFonts w:ascii="Times New Roman" w:hAnsi="Times New Roman"/>
          <w:sz w:val="32"/>
          <w:szCs w:val="32"/>
        </w:rPr>
      </w:pPr>
      <w:r w:rsidRPr="009A777F">
        <w:rPr>
          <w:rFonts w:ascii="Times New Roman" w:hAnsi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/>
          <w:sz w:val="32"/>
          <w:szCs w:val="32"/>
        </w:rPr>
        <w:t>Yêu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cầu</w:t>
      </w:r>
      <w:proofErr w:type="spellEnd"/>
    </w:p>
    <w:p w14:paraId="6B7A9171" w14:textId="77777777" w:rsidR="00D73967" w:rsidRDefault="00D73967" w:rsidP="00D73967">
      <w:pPr>
        <w:tabs>
          <w:tab w:val="left" w:leader="dot" w:pos="8960"/>
        </w:tabs>
        <w:spacing w:after="120" w:line="480" w:lineRule="auto"/>
        <w:jc w:val="both"/>
        <w:rPr>
          <w:rFonts w:ascii="Times New Roman" w:hAnsi="Times New Roman"/>
          <w:sz w:val="32"/>
          <w:szCs w:val="32"/>
        </w:rPr>
      </w:pPr>
    </w:p>
    <w:p w14:paraId="582A8938" w14:textId="77777777" w:rsidR="00D73967" w:rsidRDefault="00D73967" w:rsidP="00D73967">
      <w:pPr>
        <w:tabs>
          <w:tab w:val="left" w:leader="dot" w:pos="8960"/>
        </w:tabs>
        <w:spacing w:after="120" w:line="480" w:lineRule="auto"/>
        <w:jc w:val="both"/>
        <w:rPr>
          <w:rFonts w:ascii="Times New Roman" w:hAnsi="Times New Roman"/>
          <w:sz w:val="32"/>
          <w:szCs w:val="32"/>
        </w:rPr>
      </w:pPr>
    </w:p>
    <w:p w14:paraId="72DF1C35" w14:textId="77777777" w:rsidR="00D73967" w:rsidRDefault="00D73967" w:rsidP="00D73967">
      <w:pPr>
        <w:tabs>
          <w:tab w:val="left" w:leader="dot" w:pos="8960"/>
        </w:tabs>
        <w:spacing w:after="120" w:line="480" w:lineRule="auto"/>
        <w:jc w:val="both"/>
        <w:rPr>
          <w:rFonts w:ascii="Times New Roman" w:hAnsi="Times New Roman"/>
          <w:sz w:val="16"/>
          <w:szCs w:val="16"/>
        </w:rPr>
      </w:pPr>
    </w:p>
    <w:p w14:paraId="744A088C" w14:textId="77777777" w:rsidR="00D73967" w:rsidRPr="009A777F" w:rsidRDefault="00D73967" w:rsidP="00D73967">
      <w:pPr>
        <w:tabs>
          <w:tab w:val="left" w:leader="dot" w:pos="8960"/>
        </w:tabs>
        <w:spacing w:after="120" w:line="480" w:lineRule="auto"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4"/>
        <w:gridCol w:w="4644"/>
      </w:tblGrid>
      <w:tr w:rsidR="00D73967" w:rsidRPr="009A777F" w14:paraId="2DE9AE30" w14:textId="77777777" w:rsidTr="00D41095">
        <w:tc>
          <w:tcPr>
            <w:tcW w:w="4644" w:type="dxa"/>
          </w:tcPr>
          <w:p w14:paraId="5736E742" w14:textId="77777777" w:rsidR="00D73967" w:rsidRPr="009A777F" w:rsidRDefault="00D73967" w:rsidP="00D41095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9A777F">
              <w:rPr>
                <w:rFonts w:ascii="Times New Roman" w:hAnsi="Times New Roman"/>
              </w:rPr>
              <w:t>TRƯỞNG BỘ MÔN</w:t>
            </w:r>
          </w:p>
        </w:tc>
        <w:tc>
          <w:tcPr>
            <w:tcW w:w="4644" w:type="dxa"/>
          </w:tcPr>
          <w:p w14:paraId="7052A750" w14:textId="77777777" w:rsidR="00D73967" w:rsidRPr="009A777F" w:rsidRDefault="00D73967" w:rsidP="00D41095">
            <w:pPr>
              <w:spacing w:after="120"/>
              <w:jc w:val="right"/>
              <w:rPr>
                <w:rFonts w:ascii="Times New Roman" w:hAnsi="Times New Roman"/>
              </w:rPr>
            </w:pPr>
            <w:r w:rsidRPr="009A777F">
              <w:rPr>
                <w:rFonts w:ascii="Times New Roman" w:hAnsi="Times New Roman"/>
              </w:rPr>
              <w:t>GIÁO VIÊN HƯỚNG DẪN</w:t>
            </w:r>
          </w:p>
        </w:tc>
      </w:tr>
      <w:tr w:rsidR="00D73967" w:rsidRPr="009A777F" w14:paraId="085838E2" w14:textId="77777777" w:rsidTr="00D41095">
        <w:tc>
          <w:tcPr>
            <w:tcW w:w="4644" w:type="dxa"/>
          </w:tcPr>
          <w:p w14:paraId="78CC204E" w14:textId="77777777" w:rsidR="00D73967" w:rsidRPr="009A777F" w:rsidRDefault="00D73967" w:rsidP="00D41095">
            <w:pPr>
              <w:spacing w:after="120"/>
              <w:rPr>
                <w:rFonts w:ascii="Times New Roman" w:hAnsi="Times New Roman"/>
                <w:lang w:val="fr-FR"/>
              </w:rPr>
            </w:pPr>
            <w:r w:rsidRPr="009A777F">
              <w:rPr>
                <w:rFonts w:ascii="Times New Roman" w:hAnsi="Times New Roman"/>
                <w:i/>
                <w:iCs/>
              </w:rPr>
              <w:t xml:space="preserve">  </w:t>
            </w:r>
            <w:r w:rsidRPr="009A777F">
              <w:rPr>
                <w:rFonts w:ascii="Times New Roman" w:hAnsi="Times New Roman"/>
                <w:i/>
                <w:iCs/>
                <w:lang w:val="fr-FR"/>
              </w:rPr>
              <w:t>(</w:t>
            </w:r>
            <w:proofErr w:type="spellStart"/>
            <w:r w:rsidRPr="009A777F">
              <w:rPr>
                <w:rFonts w:ascii="Times New Roman" w:hAnsi="Times New Roman"/>
                <w:i/>
                <w:iCs/>
                <w:lang w:val="fr-FR"/>
              </w:rPr>
              <w:t>Ký</w:t>
            </w:r>
            <w:proofErr w:type="spellEnd"/>
            <w:r w:rsidRPr="009A777F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  <w:proofErr w:type="spellStart"/>
            <w:r w:rsidRPr="009A777F">
              <w:rPr>
                <w:rFonts w:ascii="Times New Roman" w:hAnsi="Times New Roman"/>
                <w:i/>
                <w:iCs/>
                <w:lang w:val="fr-FR"/>
              </w:rPr>
              <w:t>và</w:t>
            </w:r>
            <w:proofErr w:type="spellEnd"/>
            <w:r w:rsidRPr="009A777F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  <w:proofErr w:type="spellStart"/>
            <w:r w:rsidRPr="009A777F">
              <w:rPr>
                <w:rFonts w:ascii="Times New Roman" w:hAnsi="Times New Roman"/>
                <w:i/>
                <w:iCs/>
                <w:lang w:val="fr-FR"/>
              </w:rPr>
              <w:t>ghi</w:t>
            </w:r>
            <w:proofErr w:type="spellEnd"/>
            <w:r w:rsidRPr="009A777F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  <w:proofErr w:type="spellStart"/>
            <w:r w:rsidRPr="009A777F">
              <w:rPr>
                <w:rFonts w:ascii="Times New Roman" w:hAnsi="Times New Roman"/>
                <w:i/>
                <w:iCs/>
                <w:lang w:val="fr-FR"/>
              </w:rPr>
              <w:t>rõ</w:t>
            </w:r>
            <w:proofErr w:type="spellEnd"/>
            <w:r w:rsidRPr="009A777F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  <w:proofErr w:type="spellStart"/>
            <w:r w:rsidRPr="009A777F">
              <w:rPr>
                <w:rFonts w:ascii="Times New Roman" w:hAnsi="Times New Roman"/>
                <w:i/>
                <w:iCs/>
                <w:lang w:val="fr-FR"/>
              </w:rPr>
              <w:t>họ</w:t>
            </w:r>
            <w:proofErr w:type="spellEnd"/>
            <w:r w:rsidRPr="009A777F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  <w:proofErr w:type="spellStart"/>
            <w:r w:rsidRPr="009A777F">
              <w:rPr>
                <w:rFonts w:ascii="Times New Roman" w:hAnsi="Times New Roman"/>
                <w:i/>
                <w:iCs/>
                <w:lang w:val="fr-FR"/>
              </w:rPr>
              <w:t>tên</w:t>
            </w:r>
            <w:proofErr w:type="spellEnd"/>
            <w:r w:rsidRPr="009A777F">
              <w:rPr>
                <w:rFonts w:ascii="Times New Roman" w:hAnsi="Times New Roman"/>
                <w:i/>
                <w:iCs/>
                <w:lang w:val="fr-FR"/>
              </w:rPr>
              <w:t>)</w:t>
            </w:r>
          </w:p>
        </w:tc>
        <w:tc>
          <w:tcPr>
            <w:tcW w:w="4644" w:type="dxa"/>
          </w:tcPr>
          <w:p w14:paraId="4A004B5E" w14:textId="77777777" w:rsidR="00D73967" w:rsidRPr="009A777F" w:rsidRDefault="00D73967" w:rsidP="00D41095">
            <w:pPr>
              <w:spacing w:after="120"/>
              <w:jc w:val="center"/>
              <w:rPr>
                <w:rFonts w:ascii="Times New Roman" w:hAnsi="Times New Roman"/>
                <w:i/>
                <w:iCs/>
                <w:lang w:val="fr-FR"/>
              </w:rPr>
            </w:pPr>
            <w:r w:rsidRPr="009A777F">
              <w:rPr>
                <w:rFonts w:ascii="Times New Roman" w:hAnsi="Times New Roman"/>
                <w:i/>
                <w:iCs/>
                <w:lang w:val="fr-FR"/>
              </w:rPr>
              <w:t xml:space="preserve">                  (</w:t>
            </w:r>
            <w:proofErr w:type="spellStart"/>
            <w:r w:rsidRPr="009A777F">
              <w:rPr>
                <w:rFonts w:ascii="Times New Roman" w:hAnsi="Times New Roman"/>
                <w:i/>
                <w:iCs/>
                <w:lang w:val="fr-FR"/>
              </w:rPr>
              <w:t>Ký</w:t>
            </w:r>
            <w:proofErr w:type="spellEnd"/>
            <w:r w:rsidRPr="009A777F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  <w:proofErr w:type="spellStart"/>
            <w:r w:rsidRPr="009A777F">
              <w:rPr>
                <w:rFonts w:ascii="Times New Roman" w:hAnsi="Times New Roman"/>
                <w:i/>
                <w:iCs/>
                <w:lang w:val="fr-FR"/>
              </w:rPr>
              <w:t>và</w:t>
            </w:r>
            <w:proofErr w:type="spellEnd"/>
            <w:r w:rsidRPr="009A777F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  <w:proofErr w:type="spellStart"/>
            <w:r w:rsidRPr="009A777F">
              <w:rPr>
                <w:rFonts w:ascii="Times New Roman" w:hAnsi="Times New Roman"/>
                <w:i/>
                <w:iCs/>
                <w:lang w:val="fr-FR"/>
              </w:rPr>
              <w:t>ghi</w:t>
            </w:r>
            <w:proofErr w:type="spellEnd"/>
            <w:r w:rsidRPr="009A777F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  <w:proofErr w:type="spellStart"/>
            <w:r w:rsidRPr="009A777F">
              <w:rPr>
                <w:rFonts w:ascii="Times New Roman" w:hAnsi="Times New Roman"/>
                <w:i/>
                <w:iCs/>
                <w:lang w:val="fr-FR"/>
              </w:rPr>
              <w:t>rõ</w:t>
            </w:r>
            <w:proofErr w:type="spellEnd"/>
            <w:r w:rsidRPr="009A777F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  <w:proofErr w:type="spellStart"/>
            <w:r w:rsidRPr="009A777F">
              <w:rPr>
                <w:rFonts w:ascii="Times New Roman" w:hAnsi="Times New Roman"/>
                <w:i/>
                <w:iCs/>
                <w:lang w:val="fr-FR"/>
              </w:rPr>
              <w:t>họ</w:t>
            </w:r>
            <w:proofErr w:type="spellEnd"/>
            <w:r w:rsidRPr="009A777F">
              <w:rPr>
                <w:rFonts w:ascii="Times New Roman" w:hAnsi="Times New Roman"/>
                <w:i/>
                <w:iCs/>
                <w:lang w:val="fr-FR"/>
              </w:rPr>
              <w:t xml:space="preserve"> </w:t>
            </w:r>
            <w:proofErr w:type="spellStart"/>
            <w:r w:rsidRPr="009A777F">
              <w:rPr>
                <w:rFonts w:ascii="Times New Roman" w:hAnsi="Times New Roman"/>
                <w:i/>
                <w:iCs/>
                <w:lang w:val="fr-FR"/>
              </w:rPr>
              <w:t>tên</w:t>
            </w:r>
            <w:proofErr w:type="spellEnd"/>
            <w:r w:rsidRPr="009A777F">
              <w:rPr>
                <w:rFonts w:ascii="Times New Roman" w:hAnsi="Times New Roman"/>
                <w:i/>
                <w:iCs/>
                <w:lang w:val="fr-FR"/>
              </w:rPr>
              <w:t>)</w:t>
            </w:r>
          </w:p>
        </w:tc>
      </w:tr>
    </w:tbl>
    <w:p w14:paraId="3B8AE083" w14:textId="77777777" w:rsidR="00D73967" w:rsidRPr="009A777F" w:rsidRDefault="00D73967" w:rsidP="00D73967">
      <w:pPr>
        <w:spacing w:after="120" w:line="312" w:lineRule="auto"/>
        <w:jc w:val="both"/>
        <w:rPr>
          <w:rFonts w:ascii="Times New Roman" w:hAnsi="Times New Roman"/>
          <w:b/>
          <w:bCs/>
          <w:sz w:val="32"/>
          <w:szCs w:val="32"/>
          <w:lang w:val="fr-FR"/>
        </w:rPr>
      </w:pPr>
    </w:p>
    <w:p w14:paraId="59D3D416" w14:textId="77777777" w:rsidR="00D73967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rFonts w:ascii="Times New Roman" w:hAnsi="Times New Roman"/>
          <w:sz w:val="32"/>
          <w:szCs w:val="32"/>
          <w:lang w:val="fr-FR"/>
        </w:rPr>
      </w:pPr>
    </w:p>
    <w:p w14:paraId="2E7C294F" w14:textId="77777777" w:rsidR="00D73967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rFonts w:ascii="Times New Roman" w:hAnsi="Times New Roman"/>
          <w:sz w:val="32"/>
          <w:szCs w:val="32"/>
          <w:lang w:val="fr-FR"/>
        </w:rPr>
      </w:pPr>
    </w:p>
    <w:p w14:paraId="6C4982F4" w14:textId="77777777" w:rsidR="00D73967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rFonts w:ascii="Times New Roman" w:hAnsi="Times New Roman"/>
          <w:sz w:val="32"/>
          <w:szCs w:val="32"/>
          <w:lang w:val="fr-FR"/>
        </w:rPr>
      </w:pPr>
    </w:p>
    <w:p w14:paraId="5B31C0E0" w14:textId="77777777" w:rsidR="00D73967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rFonts w:ascii="Times New Roman" w:hAnsi="Times New Roman"/>
          <w:sz w:val="32"/>
          <w:szCs w:val="32"/>
          <w:lang w:val="fr-FR"/>
        </w:rPr>
      </w:pPr>
    </w:p>
    <w:p w14:paraId="1EC1437E" w14:textId="77777777" w:rsidR="00D73967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rFonts w:ascii="Times New Roman" w:hAnsi="Times New Roman"/>
          <w:sz w:val="32"/>
          <w:szCs w:val="32"/>
          <w:lang w:val="fr-FR"/>
        </w:rPr>
      </w:pPr>
    </w:p>
    <w:p w14:paraId="774704BF" w14:textId="77777777" w:rsidR="00D73967" w:rsidRPr="009A777F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rFonts w:ascii="Times New Roman" w:hAnsi="Times New Roman"/>
          <w:sz w:val="32"/>
          <w:szCs w:val="32"/>
          <w:lang w:val="fr-FR"/>
        </w:rPr>
      </w:pPr>
    </w:p>
    <w:p w14:paraId="7A8E1AA1" w14:textId="77777777" w:rsidR="00D73967" w:rsidRPr="00A36706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center"/>
        <w:rPr>
          <w:rFonts w:ascii="Times New Roman" w:hAnsi="Times New Roman"/>
          <w:b/>
          <w:spacing w:val="30"/>
          <w:sz w:val="32"/>
          <w:szCs w:val="32"/>
          <w:lang w:val="fr-FR"/>
        </w:rPr>
      </w:pPr>
      <w:r w:rsidRPr="00A36706">
        <w:rPr>
          <w:rFonts w:ascii="Times New Roman" w:hAnsi="Times New Roman"/>
          <w:b/>
          <w:sz w:val="32"/>
          <w:szCs w:val="32"/>
          <w:lang w:val="fr-FR"/>
        </w:rPr>
        <w:t>NHẬN XÉT CỦA GIÁO VIÊN HƯỚNG DẪN</w:t>
      </w:r>
    </w:p>
    <w:p w14:paraId="38A08D72" w14:textId="77777777" w:rsidR="00D73967" w:rsidRPr="009A777F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</w:p>
    <w:p w14:paraId="025F2B1B" w14:textId="77777777" w:rsidR="00D73967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16"/>
          <w:szCs w:val="16"/>
          <w:lang w:val="fr-FR"/>
        </w:rPr>
        <w:tab/>
      </w:r>
    </w:p>
    <w:p w14:paraId="18055260" w14:textId="77777777" w:rsidR="00D73967" w:rsidRPr="009A777F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16"/>
          <w:szCs w:val="16"/>
          <w:lang w:val="fr-FR"/>
        </w:rPr>
        <w:tab/>
      </w:r>
    </w:p>
    <w:p w14:paraId="1F35DCC2" w14:textId="77777777" w:rsidR="00D73967" w:rsidRPr="009A777F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16"/>
          <w:szCs w:val="16"/>
          <w:lang w:val="fr-FR"/>
        </w:rPr>
        <w:tab/>
      </w:r>
    </w:p>
    <w:p w14:paraId="7062CB93" w14:textId="77777777" w:rsidR="00D73967" w:rsidRPr="009A777F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16"/>
          <w:szCs w:val="16"/>
          <w:lang w:val="fr-FR"/>
        </w:rPr>
        <w:tab/>
      </w:r>
    </w:p>
    <w:p w14:paraId="1928C316" w14:textId="77777777" w:rsidR="00D73967" w:rsidRPr="009A777F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16"/>
          <w:szCs w:val="16"/>
          <w:lang w:val="fr-FR"/>
        </w:rPr>
        <w:tab/>
      </w:r>
    </w:p>
    <w:p w14:paraId="4BD0E00F" w14:textId="77777777" w:rsidR="00D73967" w:rsidRPr="00F74F91" w:rsidRDefault="00D73967" w:rsidP="00D73967">
      <w:pPr>
        <w:pStyle w:val="Heading3"/>
        <w:spacing w:after="120" w:line="360" w:lineRule="auto"/>
        <w:rPr>
          <w:rFonts w:ascii="Times New Roman" w:hAnsi="Times New Roman"/>
          <w:lang w:val="fr-FR"/>
        </w:rPr>
      </w:pPr>
      <w:bookmarkStart w:id="27" w:name="_Toc128133281"/>
      <w:bookmarkStart w:id="28" w:name="_Toc128844470"/>
      <w:bookmarkStart w:id="29" w:name="_Toc129008106"/>
      <w:bookmarkStart w:id="30" w:name="_Toc129008247"/>
      <w:bookmarkStart w:id="31" w:name="_Toc129008308"/>
      <w:bookmarkStart w:id="32" w:name="_Toc136405043"/>
      <w:bookmarkStart w:id="33" w:name="_Toc136405422"/>
      <w:proofErr w:type="spellStart"/>
      <w:r w:rsidRPr="00F74F91">
        <w:rPr>
          <w:rFonts w:ascii="Times New Roman" w:hAnsi="Times New Roman"/>
          <w:lang w:val="fr-FR"/>
        </w:rPr>
        <w:t>Thái</w:t>
      </w:r>
      <w:proofErr w:type="spellEnd"/>
      <w:r w:rsidRPr="00F74F91">
        <w:rPr>
          <w:rFonts w:ascii="Times New Roman" w:hAnsi="Times New Roman"/>
          <w:lang w:val="fr-FR"/>
        </w:rPr>
        <w:t xml:space="preserve"> Nguyên, </w:t>
      </w:r>
      <w:proofErr w:type="spellStart"/>
      <w:proofErr w:type="gramStart"/>
      <w:r w:rsidRPr="00F74F91">
        <w:rPr>
          <w:rFonts w:ascii="Times New Roman" w:hAnsi="Times New Roman"/>
          <w:lang w:val="fr-FR"/>
        </w:rPr>
        <w:t>ngày</w:t>
      </w:r>
      <w:proofErr w:type="spellEnd"/>
      <w:r w:rsidRPr="00F74F91">
        <w:rPr>
          <w:rFonts w:ascii="Times New Roman" w:hAnsi="Times New Roman"/>
          <w:lang w:val="fr-FR"/>
        </w:rPr>
        <w:t>….</w:t>
      </w:r>
      <w:proofErr w:type="spellStart"/>
      <w:proofErr w:type="gramEnd"/>
      <w:r w:rsidRPr="00F74F91">
        <w:rPr>
          <w:rFonts w:ascii="Times New Roman" w:hAnsi="Times New Roman"/>
          <w:lang w:val="fr-FR"/>
        </w:rPr>
        <w:t>tháng</w:t>
      </w:r>
      <w:proofErr w:type="spellEnd"/>
      <w:r w:rsidRPr="00F74F91">
        <w:rPr>
          <w:rFonts w:ascii="Times New Roman" w:hAnsi="Times New Roman"/>
          <w:lang w:val="fr-FR"/>
        </w:rPr>
        <w:t>…..</w:t>
      </w:r>
      <w:proofErr w:type="spellStart"/>
      <w:r w:rsidRPr="00F74F91">
        <w:rPr>
          <w:rFonts w:ascii="Times New Roman" w:hAnsi="Times New Roman"/>
          <w:lang w:val="fr-FR"/>
        </w:rPr>
        <w:t>năm</w:t>
      </w:r>
      <w:proofErr w:type="spellEnd"/>
      <w:r w:rsidRPr="00F74F91">
        <w:rPr>
          <w:rFonts w:ascii="Times New Roman" w:hAnsi="Times New Roman"/>
          <w:lang w:val="fr-FR"/>
        </w:rPr>
        <w:t xml:space="preserve"> 20....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27307AB7" w14:textId="77777777" w:rsidR="00D73967" w:rsidRPr="00F74F91" w:rsidRDefault="00D73967" w:rsidP="00D73967">
      <w:pPr>
        <w:pStyle w:val="Heading2"/>
        <w:spacing w:before="120" w:after="120" w:line="360" w:lineRule="auto"/>
        <w:rPr>
          <w:rFonts w:ascii="Times New Roman" w:hAnsi="Times New Roman"/>
        </w:rPr>
      </w:pPr>
      <w:r w:rsidRPr="00F74F91">
        <w:rPr>
          <w:rFonts w:ascii="Times New Roman" w:hAnsi="Times New Roman"/>
        </w:rPr>
        <w:t xml:space="preserve">              </w:t>
      </w:r>
      <w:bookmarkStart w:id="34" w:name="_Toc128133282"/>
      <w:bookmarkStart w:id="35" w:name="_Toc128844471"/>
      <w:bookmarkStart w:id="36" w:name="_Toc129008107"/>
      <w:bookmarkStart w:id="37" w:name="_Toc129008248"/>
      <w:bookmarkStart w:id="38" w:name="_Toc129008309"/>
      <w:bookmarkStart w:id="39" w:name="_Toc136405044"/>
      <w:bookmarkStart w:id="40" w:name="_Toc136405423"/>
      <w:r w:rsidRPr="00F74F91">
        <w:rPr>
          <w:rFonts w:ascii="Times New Roman" w:hAnsi="Times New Roman"/>
        </w:rPr>
        <w:t>GIÁO VIÊN HƯỚNG DẪN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09E07B1A" w14:textId="77777777" w:rsidR="00D73967" w:rsidRPr="00F74F91" w:rsidRDefault="00D73967" w:rsidP="00D73967">
      <w:pPr>
        <w:spacing w:after="120" w:line="360" w:lineRule="auto"/>
        <w:ind w:left="2160" w:firstLine="720"/>
        <w:jc w:val="center"/>
        <w:rPr>
          <w:rFonts w:ascii="Times New Roman" w:hAnsi="Times New Roman"/>
          <w:i/>
          <w:iCs/>
          <w:lang w:val="fr-FR"/>
        </w:rPr>
      </w:pPr>
      <w:r w:rsidRPr="00F74F91">
        <w:rPr>
          <w:rFonts w:ascii="Times New Roman" w:hAnsi="Times New Roman"/>
          <w:i/>
          <w:iCs/>
          <w:lang w:val="fr-FR"/>
        </w:rPr>
        <w:t xml:space="preserve">               (</w:t>
      </w:r>
      <w:proofErr w:type="spellStart"/>
      <w:r w:rsidRPr="00F74F91">
        <w:rPr>
          <w:rFonts w:ascii="Times New Roman" w:hAnsi="Times New Roman"/>
          <w:i/>
          <w:iCs/>
          <w:lang w:val="fr-FR"/>
        </w:rPr>
        <w:t>Ký</w:t>
      </w:r>
      <w:proofErr w:type="spellEnd"/>
      <w:r w:rsidRPr="00F74F91">
        <w:rPr>
          <w:rFonts w:ascii="Times New Roman" w:hAnsi="Times New Roman"/>
          <w:i/>
          <w:iCs/>
          <w:lang w:val="fr-FR"/>
        </w:rPr>
        <w:t xml:space="preserve"> </w:t>
      </w:r>
      <w:proofErr w:type="spellStart"/>
      <w:r w:rsidRPr="00F74F91">
        <w:rPr>
          <w:rFonts w:ascii="Times New Roman" w:hAnsi="Times New Roman"/>
          <w:i/>
          <w:iCs/>
          <w:lang w:val="fr-FR"/>
        </w:rPr>
        <w:t>ghi</w:t>
      </w:r>
      <w:proofErr w:type="spellEnd"/>
      <w:r w:rsidRPr="00F74F91">
        <w:rPr>
          <w:rFonts w:ascii="Times New Roman" w:hAnsi="Times New Roman"/>
          <w:i/>
          <w:iCs/>
          <w:lang w:val="fr-FR"/>
        </w:rPr>
        <w:t xml:space="preserve"> </w:t>
      </w:r>
      <w:proofErr w:type="spellStart"/>
      <w:r w:rsidRPr="00F74F91">
        <w:rPr>
          <w:rFonts w:ascii="Times New Roman" w:hAnsi="Times New Roman"/>
          <w:i/>
          <w:iCs/>
          <w:lang w:val="fr-FR"/>
        </w:rPr>
        <w:t>rõ</w:t>
      </w:r>
      <w:proofErr w:type="spellEnd"/>
      <w:r w:rsidRPr="00F74F91">
        <w:rPr>
          <w:rFonts w:ascii="Times New Roman" w:hAnsi="Times New Roman"/>
          <w:i/>
          <w:iCs/>
          <w:lang w:val="fr-FR"/>
        </w:rPr>
        <w:t xml:space="preserve"> </w:t>
      </w:r>
      <w:proofErr w:type="spellStart"/>
      <w:r w:rsidRPr="00F74F91">
        <w:rPr>
          <w:rFonts w:ascii="Times New Roman" w:hAnsi="Times New Roman"/>
          <w:i/>
          <w:iCs/>
          <w:lang w:val="fr-FR"/>
        </w:rPr>
        <w:t>họ</w:t>
      </w:r>
      <w:proofErr w:type="spellEnd"/>
      <w:r w:rsidRPr="00F74F91">
        <w:rPr>
          <w:rFonts w:ascii="Times New Roman" w:hAnsi="Times New Roman"/>
          <w:i/>
          <w:iCs/>
          <w:lang w:val="fr-FR"/>
        </w:rPr>
        <w:t xml:space="preserve"> </w:t>
      </w:r>
      <w:proofErr w:type="spellStart"/>
      <w:r w:rsidRPr="00F74F91">
        <w:rPr>
          <w:rFonts w:ascii="Times New Roman" w:hAnsi="Times New Roman"/>
          <w:i/>
          <w:iCs/>
          <w:lang w:val="fr-FR"/>
        </w:rPr>
        <w:t>tên</w:t>
      </w:r>
      <w:proofErr w:type="spellEnd"/>
      <w:r w:rsidRPr="00F74F91">
        <w:rPr>
          <w:rFonts w:ascii="Times New Roman" w:hAnsi="Times New Roman"/>
          <w:i/>
          <w:iCs/>
          <w:lang w:val="fr-FR"/>
        </w:rPr>
        <w:t>)</w:t>
      </w:r>
    </w:p>
    <w:p w14:paraId="03DF45E7" w14:textId="77777777" w:rsidR="00D73967" w:rsidRDefault="00D73967" w:rsidP="00D73967">
      <w:pPr>
        <w:spacing w:after="120" w:line="360" w:lineRule="auto"/>
        <w:jc w:val="both"/>
        <w:rPr>
          <w:rFonts w:ascii="Times New Roman" w:hAnsi="Times New Roman"/>
          <w:sz w:val="32"/>
          <w:szCs w:val="32"/>
          <w:lang w:val="fr-FR"/>
        </w:rPr>
      </w:pPr>
    </w:p>
    <w:p w14:paraId="27895DE6" w14:textId="77777777" w:rsidR="00D73967" w:rsidRDefault="00D73967" w:rsidP="00D73967">
      <w:pPr>
        <w:spacing w:after="120" w:line="360" w:lineRule="auto"/>
        <w:jc w:val="both"/>
        <w:rPr>
          <w:rFonts w:ascii="Times New Roman" w:hAnsi="Times New Roman"/>
          <w:sz w:val="32"/>
          <w:szCs w:val="32"/>
          <w:lang w:val="fr-FR"/>
        </w:rPr>
      </w:pPr>
    </w:p>
    <w:p w14:paraId="5BE4161F" w14:textId="77777777" w:rsidR="00D73967" w:rsidRPr="009A777F" w:rsidRDefault="00D73967" w:rsidP="00D73967">
      <w:pPr>
        <w:spacing w:after="120" w:line="360" w:lineRule="auto"/>
        <w:jc w:val="both"/>
        <w:rPr>
          <w:rFonts w:ascii="Times New Roman" w:hAnsi="Times New Roman"/>
          <w:sz w:val="32"/>
          <w:szCs w:val="32"/>
          <w:lang w:val="fr-FR"/>
        </w:rPr>
      </w:pPr>
    </w:p>
    <w:p w14:paraId="58318DBC" w14:textId="77777777" w:rsidR="00D73967" w:rsidRPr="00A36706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center"/>
        <w:rPr>
          <w:rFonts w:ascii="Times New Roman" w:hAnsi="Times New Roman"/>
          <w:b/>
          <w:spacing w:val="30"/>
          <w:sz w:val="32"/>
          <w:szCs w:val="32"/>
          <w:lang w:val="fr-FR"/>
        </w:rPr>
      </w:pPr>
      <w:r w:rsidRPr="00A36706">
        <w:rPr>
          <w:rFonts w:ascii="Times New Roman" w:hAnsi="Times New Roman"/>
          <w:b/>
          <w:sz w:val="32"/>
          <w:szCs w:val="32"/>
          <w:lang w:val="fr-FR"/>
        </w:rPr>
        <w:t>NHẬN XÉT CỦA GIÁO VIÊN CHẤM</w:t>
      </w:r>
    </w:p>
    <w:p w14:paraId="1781CC05" w14:textId="3BB20BBB" w:rsidR="00D73967" w:rsidRDefault="00D73967" w:rsidP="00D7396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before="120" w:after="120"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</w:p>
    <w:p w14:paraId="07B4E9F4" w14:textId="406E49F3" w:rsidR="00D73967" w:rsidRPr="00A36706" w:rsidRDefault="00D73967" w:rsidP="00D73967">
      <w:pPr>
        <w:pStyle w:val="Heading3"/>
        <w:spacing w:after="120" w:line="360" w:lineRule="auto"/>
        <w:rPr>
          <w:rFonts w:ascii="Times New Roman" w:hAnsi="Times New Roman"/>
          <w:lang w:val="fr-FR"/>
        </w:rPr>
      </w:pPr>
      <w:bookmarkStart w:id="41" w:name="_Toc128133283"/>
      <w:bookmarkStart w:id="42" w:name="_Toc128844472"/>
      <w:bookmarkStart w:id="43" w:name="_Toc129008108"/>
      <w:bookmarkStart w:id="44" w:name="_Toc129008249"/>
      <w:bookmarkStart w:id="45" w:name="_Toc129008310"/>
      <w:bookmarkStart w:id="46" w:name="_Toc136405045"/>
      <w:bookmarkStart w:id="47" w:name="_Toc136405424"/>
      <w:proofErr w:type="spellStart"/>
      <w:r w:rsidRPr="00A36706">
        <w:rPr>
          <w:rFonts w:ascii="Times New Roman" w:hAnsi="Times New Roman"/>
          <w:lang w:val="fr-FR"/>
        </w:rPr>
        <w:t>Th</w:t>
      </w:r>
      <w:r>
        <w:rPr>
          <w:rFonts w:ascii="Times New Roman" w:hAnsi="Times New Roman"/>
          <w:lang w:val="fr-FR"/>
        </w:rPr>
        <w:t>ái</w:t>
      </w:r>
      <w:proofErr w:type="spellEnd"/>
      <w:r>
        <w:rPr>
          <w:rFonts w:ascii="Times New Roman" w:hAnsi="Times New Roman"/>
          <w:lang w:val="fr-FR"/>
        </w:rPr>
        <w:t xml:space="preserve"> Nguyên, </w:t>
      </w:r>
      <w:proofErr w:type="spellStart"/>
      <w:proofErr w:type="gramStart"/>
      <w:r>
        <w:rPr>
          <w:rFonts w:ascii="Times New Roman" w:hAnsi="Times New Roman"/>
          <w:lang w:val="fr-FR"/>
        </w:rPr>
        <w:t>ngày</w:t>
      </w:r>
      <w:proofErr w:type="spellEnd"/>
      <w:r>
        <w:rPr>
          <w:rFonts w:ascii="Times New Roman" w:hAnsi="Times New Roman"/>
          <w:lang w:val="fr-FR"/>
        </w:rPr>
        <w:t>….</w:t>
      </w:r>
      <w:proofErr w:type="spellStart"/>
      <w:proofErr w:type="gramEnd"/>
      <w:r>
        <w:rPr>
          <w:rFonts w:ascii="Times New Roman" w:hAnsi="Times New Roman"/>
          <w:lang w:val="fr-FR"/>
        </w:rPr>
        <w:t>tháng</w:t>
      </w:r>
      <w:proofErr w:type="spellEnd"/>
      <w:r>
        <w:rPr>
          <w:rFonts w:ascii="Times New Roman" w:hAnsi="Times New Roman"/>
          <w:lang w:val="fr-FR"/>
        </w:rPr>
        <w:t>…..</w:t>
      </w:r>
      <w:proofErr w:type="spellStart"/>
      <w:r>
        <w:rPr>
          <w:rFonts w:ascii="Times New Roman" w:hAnsi="Times New Roman"/>
          <w:lang w:val="fr-FR"/>
        </w:rPr>
        <w:t>năm</w:t>
      </w:r>
      <w:proofErr w:type="spellEnd"/>
      <w:r>
        <w:rPr>
          <w:rFonts w:ascii="Times New Roman" w:hAnsi="Times New Roman"/>
          <w:lang w:val="fr-FR"/>
        </w:rPr>
        <w:t xml:space="preserve"> 20..</w:t>
      </w:r>
      <w:r w:rsidRPr="00A36706">
        <w:rPr>
          <w:rFonts w:ascii="Times New Roman" w:hAnsi="Times New Roman"/>
          <w:lang w:val="fr-FR"/>
        </w:rPr>
        <w:t>..</w:t>
      </w:r>
      <w:bookmarkEnd w:id="41"/>
      <w:bookmarkEnd w:id="42"/>
      <w:bookmarkEnd w:id="43"/>
      <w:bookmarkEnd w:id="44"/>
      <w:bookmarkEnd w:id="45"/>
      <w:bookmarkEnd w:id="46"/>
      <w:bookmarkEnd w:id="47"/>
    </w:p>
    <w:p w14:paraId="427FE7EB" w14:textId="77777777" w:rsidR="00D73967" w:rsidRPr="00A36706" w:rsidRDefault="00D73967" w:rsidP="00D73967">
      <w:pPr>
        <w:pStyle w:val="Heading2"/>
        <w:spacing w:after="120" w:line="360" w:lineRule="auto"/>
        <w:rPr>
          <w:rFonts w:ascii="Times New Roman" w:hAnsi="Times New Roman"/>
        </w:rPr>
      </w:pPr>
      <w:r w:rsidRPr="00A36706">
        <w:rPr>
          <w:rFonts w:ascii="Times New Roman" w:hAnsi="Times New Roman"/>
        </w:rPr>
        <w:t xml:space="preserve">              </w:t>
      </w:r>
      <w:bookmarkStart w:id="48" w:name="_Toc128133284"/>
      <w:bookmarkStart w:id="49" w:name="_Toc128844473"/>
      <w:bookmarkStart w:id="50" w:name="_Toc129008109"/>
      <w:bookmarkStart w:id="51" w:name="_Toc129008250"/>
      <w:bookmarkStart w:id="52" w:name="_Toc129008311"/>
      <w:bookmarkStart w:id="53" w:name="_Toc136405046"/>
      <w:bookmarkStart w:id="54" w:name="_Toc136405425"/>
      <w:r w:rsidRPr="00A36706">
        <w:rPr>
          <w:rFonts w:ascii="Times New Roman" w:hAnsi="Times New Roman"/>
        </w:rPr>
        <w:t>GIÁO VIÊN CHẤM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780432CC" w14:textId="7F5B8C75" w:rsidR="00D73967" w:rsidRDefault="00D73967" w:rsidP="0054517A">
      <w:pPr>
        <w:spacing w:after="120" w:line="360" w:lineRule="auto"/>
        <w:ind w:left="2160" w:firstLine="720"/>
        <w:jc w:val="center"/>
        <w:rPr>
          <w:rFonts w:ascii="Times New Roman" w:hAnsi="Times New Roman"/>
          <w:i/>
          <w:iCs/>
          <w:lang w:val="fr-FR"/>
        </w:rPr>
      </w:pPr>
      <w:r w:rsidRPr="00A36706">
        <w:rPr>
          <w:rFonts w:ascii="Times New Roman" w:hAnsi="Times New Roman"/>
          <w:i/>
          <w:iCs/>
          <w:lang w:val="fr-FR"/>
        </w:rPr>
        <w:t xml:space="preserve">               (</w:t>
      </w:r>
      <w:proofErr w:type="spellStart"/>
      <w:r w:rsidRPr="00A36706">
        <w:rPr>
          <w:rFonts w:ascii="Times New Roman" w:hAnsi="Times New Roman"/>
          <w:i/>
          <w:iCs/>
          <w:lang w:val="fr-FR"/>
        </w:rPr>
        <w:t>Ký</w:t>
      </w:r>
      <w:proofErr w:type="spellEnd"/>
      <w:r w:rsidRPr="00A36706">
        <w:rPr>
          <w:rFonts w:ascii="Times New Roman" w:hAnsi="Times New Roman"/>
          <w:i/>
          <w:iCs/>
          <w:lang w:val="fr-FR"/>
        </w:rPr>
        <w:t xml:space="preserve"> </w:t>
      </w:r>
      <w:proofErr w:type="spellStart"/>
      <w:r w:rsidRPr="00A36706">
        <w:rPr>
          <w:rFonts w:ascii="Times New Roman" w:hAnsi="Times New Roman"/>
          <w:i/>
          <w:iCs/>
          <w:lang w:val="fr-FR"/>
        </w:rPr>
        <w:t>ghi</w:t>
      </w:r>
      <w:proofErr w:type="spellEnd"/>
      <w:r w:rsidRPr="00A36706">
        <w:rPr>
          <w:rFonts w:ascii="Times New Roman" w:hAnsi="Times New Roman"/>
          <w:i/>
          <w:iCs/>
          <w:lang w:val="fr-FR"/>
        </w:rPr>
        <w:t xml:space="preserve"> </w:t>
      </w:r>
      <w:proofErr w:type="spellStart"/>
      <w:r w:rsidRPr="00A36706">
        <w:rPr>
          <w:rFonts w:ascii="Times New Roman" w:hAnsi="Times New Roman"/>
          <w:i/>
          <w:iCs/>
          <w:lang w:val="fr-FR"/>
        </w:rPr>
        <w:t>rõ</w:t>
      </w:r>
      <w:proofErr w:type="spellEnd"/>
      <w:r w:rsidRPr="00A36706">
        <w:rPr>
          <w:rFonts w:ascii="Times New Roman" w:hAnsi="Times New Roman"/>
          <w:i/>
          <w:iCs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lang w:val="fr-FR"/>
        </w:rPr>
        <w:t>họ</w:t>
      </w:r>
      <w:proofErr w:type="spellEnd"/>
      <w:r>
        <w:rPr>
          <w:rFonts w:ascii="Times New Roman" w:hAnsi="Times New Roman"/>
          <w:i/>
          <w:iCs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lang w:val="fr-FR"/>
        </w:rPr>
        <w:t>tên</w:t>
      </w:r>
      <w:proofErr w:type="spellEnd"/>
      <w:r>
        <w:rPr>
          <w:rFonts w:ascii="Times New Roman" w:hAnsi="Times New Roman"/>
          <w:i/>
          <w:iCs/>
          <w:lang w:val="fr-FR"/>
        </w:rPr>
        <w:t>)</w:t>
      </w:r>
    </w:p>
    <w:sdt>
      <w:sdtPr>
        <w:rPr>
          <w:rFonts w:ascii="Times New Roman" w:hAnsi="Times New Roman" w:cs="Times New Roman"/>
        </w:rPr>
        <w:id w:val="93602054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</w:rPr>
      </w:sdtEndPr>
      <w:sdtContent>
        <w:p w14:paraId="6184AD41" w14:textId="707BB937" w:rsidR="00BE46C6" w:rsidRPr="00016FFC" w:rsidRDefault="00BE46C6" w:rsidP="00016FFC">
          <w:pPr>
            <w:pStyle w:val="TOCHeading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016FFC">
            <w:rPr>
              <w:rFonts w:ascii="Times New Roman" w:hAnsi="Times New Roman" w:cs="Times New Roman"/>
              <w:color w:val="000000" w:themeColor="text1"/>
            </w:rPr>
            <w:t>MỤC LỤC</w:t>
          </w:r>
        </w:p>
        <w:p w14:paraId="5BFCB7F9" w14:textId="322E8002" w:rsidR="00016FFC" w:rsidRPr="00016FFC" w:rsidRDefault="00BE46C6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r w:rsidRPr="00016FFC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016FFC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016FFC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136405418" w:history="1">
            <w:r w:rsidR="00016FFC"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  <w:lang w:val="fr-FR"/>
              </w:rPr>
              <w:t>TRƯỜNG ĐẠI HỌC KỸ THUẬT CÔNG NGHIỆP</w:t>
            </w:r>
            <w:r w:rsidR="00016FFC"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016FFC"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016FFC"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_Toc136405418 \h </w:instrText>
            </w:r>
            <w:r w:rsidR="00016FFC"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016FFC"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016FFC"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</w:t>
            </w:r>
            <w:r w:rsidR="00016FFC"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2AC226" w14:textId="7571EDDE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19" w:history="1">
            <w:r w:rsidRPr="00016FFC">
              <w:rPr>
                <w:rStyle w:val="Hyperlink"/>
                <w:rFonts w:ascii="Times New Roman" w:eastAsiaTheme="majorEastAsia" w:hAnsi="Times New Roman"/>
                <w:b/>
                <w:bCs/>
                <w:noProof/>
                <w:sz w:val="32"/>
                <w:szCs w:val="32"/>
                <w:lang w:val="fr-FR"/>
              </w:rPr>
              <w:t>KHOA ĐIỆN TỬ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_Toc136405419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054008" w14:textId="49F7A154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26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Chương I : Khảo Sát Hệ Thống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_Toc136405426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767162" w14:textId="364640D8" w:rsidR="00016FFC" w:rsidRPr="00016FFC" w:rsidRDefault="00016FFC" w:rsidP="00016FFC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27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1.1.</w:t>
            </w:r>
            <w:r w:rsidRPr="00016FFC">
              <w:rPr>
                <w:rFonts w:ascii="Times New Roman" w:eastAsiaTheme="minorEastAsia" w:hAnsi="Times New Roman"/>
                <w:noProof/>
                <w:sz w:val="32"/>
                <w:szCs w:val="32"/>
              </w:rPr>
              <w:tab/>
            </w:r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Đặt vấn đề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_Toc136405427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E8ADD1" w14:textId="6D59CC7C" w:rsidR="00016FFC" w:rsidRPr="00016FFC" w:rsidRDefault="00016FFC" w:rsidP="00016FFC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28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1.2.</w:t>
            </w:r>
            <w:r w:rsidRPr="00016FFC">
              <w:rPr>
                <w:rFonts w:ascii="Times New Roman" w:eastAsiaTheme="minorEastAsia" w:hAnsi="Times New Roman"/>
                <w:noProof/>
                <w:sz w:val="32"/>
                <w:szCs w:val="32"/>
              </w:rPr>
              <w:tab/>
            </w:r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Mục tiêu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_Toc136405428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611674" w14:textId="1519D2FC" w:rsidR="00016FFC" w:rsidRPr="00016FFC" w:rsidRDefault="00016FFC" w:rsidP="00016FFC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29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1.3.</w:t>
            </w:r>
            <w:r w:rsidRPr="00016FFC">
              <w:rPr>
                <w:rFonts w:ascii="Times New Roman" w:eastAsiaTheme="minorEastAsia" w:hAnsi="Times New Roman"/>
                <w:noProof/>
                <w:sz w:val="32"/>
                <w:szCs w:val="32"/>
              </w:rPr>
              <w:tab/>
            </w:r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Ứng dụng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_Toc136405429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8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A7065B" w14:textId="07F04224" w:rsidR="00016FFC" w:rsidRPr="00016FFC" w:rsidRDefault="00016FFC" w:rsidP="00016FFC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30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1.4.</w:t>
            </w:r>
            <w:r w:rsidRPr="00016FFC">
              <w:rPr>
                <w:rFonts w:ascii="Times New Roman" w:eastAsiaTheme="minorEastAsia" w:hAnsi="Times New Roman"/>
                <w:noProof/>
                <w:sz w:val="32"/>
                <w:szCs w:val="32"/>
              </w:rPr>
              <w:tab/>
            </w:r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Công nghệ hiện nay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_Toc136405430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9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AB9CF6" w14:textId="53E1E7BF" w:rsidR="00016FFC" w:rsidRPr="00016FFC" w:rsidRDefault="00016FFC" w:rsidP="00016FFC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31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1.5.</w:t>
            </w:r>
            <w:r w:rsidRPr="00016FFC">
              <w:rPr>
                <w:rFonts w:ascii="Times New Roman" w:eastAsiaTheme="minorEastAsia" w:hAnsi="Times New Roman"/>
                <w:noProof/>
                <w:sz w:val="32"/>
                <w:szCs w:val="32"/>
              </w:rPr>
              <w:tab/>
            </w:r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Phương pháp thực hiện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_Toc136405431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11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B16347" w14:textId="6C95B5DB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32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Chương II : Cơ Sở Lý Thuyết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_Toc136405432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12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3A99CC" w14:textId="57D9A00D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33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2.1. Xử lí dữ liệu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_Toc136405433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12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2AFC74" w14:textId="3C1C0F7E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34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2</w:t>
            </w:r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  <w:lang w:val="vi-VN"/>
              </w:rPr>
              <w:t>.2. Model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_Toc136405434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14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23C3B5" w14:textId="7D0693D7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35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Chương III : Xây Dựng Chương Trình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_Toc136405435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17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17E13A" w14:textId="2959F5B1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36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3</w:t>
            </w:r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  <w:lang w:val="vi-VN"/>
              </w:rPr>
              <w:t>.1. Xử lý code / data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_Toc136405436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17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284C2E" w14:textId="023CEFE8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37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3.2. Huấn luyện model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_Toc136405437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19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FF5FF1" w14:textId="4183C72B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38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3.3.</w:t>
            </w:r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  <w:lang w:val="vi-VN"/>
              </w:rPr>
              <w:t xml:space="preserve"> Demo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_Toc136405438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20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109B95" w14:textId="7E5AAEF3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39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Chương 4 : Kết Luận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_Toc136405439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21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2D86B6" w14:textId="1AD3311F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40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4.1. Chương trình đã làm được gì ?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_Toc136405440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21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95B6F3" w14:textId="63EDC448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41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4.2. Ưu điểm và nhược điểm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_Toc136405441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23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988961" w14:textId="71BF17FA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42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4.3. Phát triển ứng dụng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_Toc136405442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24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DB26E1" w14:textId="3B4E5553" w:rsidR="00016FFC" w:rsidRPr="00016FFC" w:rsidRDefault="00016FFC" w:rsidP="00016FFC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/>
              <w:noProof/>
              <w:sz w:val="32"/>
              <w:szCs w:val="32"/>
            </w:rPr>
          </w:pPr>
          <w:hyperlink w:anchor="_Toc136405443" w:history="1">
            <w:r w:rsidRPr="00016FFC">
              <w:rPr>
                <w:rStyle w:val="Hyperlink"/>
                <w:rFonts w:ascii="Times New Roman" w:eastAsiaTheme="majorEastAsia" w:hAnsi="Times New Roman"/>
                <w:noProof/>
                <w:sz w:val="32"/>
                <w:szCs w:val="32"/>
              </w:rPr>
              <w:t>TÀI LIỆU THAM KHẢO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_Toc136405443 \h </w:instrTex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25</w:t>
            </w:r>
            <w:r w:rsidRPr="00016F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F76ECE" w14:textId="6E6F5B01" w:rsidR="00BE46C6" w:rsidRPr="00016FFC" w:rsidRDefault="00BE46C6" w:rsidP="00016FFC">
          <w:pPr>
            <w:jc w:val="both"/>
            <w:rPr>
              <w:rFonts w:ascii="Times New Roman" w:hAnsi="Times New Roman"/>
              <w:sz w:val="32"/>
              <w:szCs w:val="32"/>
            </w:rPr>
          </w:pPr>
          <w:r w:rsidRPr="00016FFC">
            <w:rPr>
              <w:rFonts w:ascii="Times New Roman" w:hAnsi="Times New Roman"/>
              <w:noProof/>
              <w:sz w:val="32"/>
              <w:szCs w:val="32"/>
            </w:rPr>
            <w:fldChar w:fldCharType="end"/>
          </w:r>
        </w:p>
      </w:sdtContent>
    </w:sdt>
    <w:p w14:paraId="7D5C1FBF" w14:textId="77BB303D" w:rsidR="00FC03D7" w:rsidRDefault="00FC03D7" w:rsidP="00BE46C6">
      <w:pPr>
        <w:spacing w:after="120" w:line="360" w:lineRule="auto"/>
        <w:rPr>
          <w:rFonts w:ascii="Times New Roman" w:hAnsi="Times New Roman"/>
          <w:lang w:val="fr-FR"/>
        </w:rPr>
      </w:pPr>
    </w:p>
    <w:p w14:paraId="633698EE" w14:textId="34C0451B" w:rsidR="00BE46C6" w:rsidRDefault="00BE46C6" w:rsidP="00BE46C6">
      <w:pPr>
        <w:spacing w:after="120" w:line="360" w:lineRule="auto"/>
        <w:rPr>
          <w:rFonts w:ascii="Times New Roman" w:hAnsi="Times New Roman"/>
          <w:i/>
          <w:iCs/>
          <w:lang w:val="fr-FR"/>
        </w:rPr>
      </w:pPr>
    </w:p>
    <w:p w14:paraId="4F27FDD7" w14:textId="4C420390" w:rsidR="00016FFC" w:rsidRDefault="00016FFC" w:rsidP="00BE46C6">
      <w:pPr>
        <w:spacing w:after="120" w:line="360" w:lineRule="auto"/>
        <w:rPr>
          <w:rFonts w:ascii="Times New Roman" w:hAnsi="Times New Roman"/>
          <w:i/>
          <w:iCs/>
          <w:lang w:val="fr-FR"/>
        </w:rPr>
      </w:pPr>
    </w:p>
    <w:p w14:paraId="1B8F78B7" w14:textId="6A16D04E" w:rsidR="00016FFC" w:rsidRDefault="00016FFC" w:rsidP="00BE46C6">
      <w:pPr>
        <w:spacing w:after="120" w:line="360" w:lineRule="auto"/>
        <w:rPr>
          <w:rFonts w:ascii="Times New Roman" w:hAnsi="Times New Roman"/>
          <w:i/>
          <w:iCs/>
          <w:lang w:val="fr-FR"/>
        </w:rPr>
      </w:pPr>
    </w:p>
    <w:p w14:paraId="084239A6" w14:textId="77777777" w:rsidR="00016FFC" w:rsidRDefault="00016FFC" w:rsidP="00BE46C6">
      <w:pPr>
        <w:spacing w:after="120" w:line="360" w:lineRule="auto"/>
        <w:rPr>
          <w:rFonts w:ascii="Times New Roman" w:hAnsi="Times New Roman"/>
          <w:i/>
          <w:iCs/>
          <w:lang w:val="fr-FR"/>
        </w:rPr>
      </w:pPr>
    </w:p>
    <w:p w14:paraId="3907E189" w14:textId="77777777" w:rsidR="00FC03D7" w:rsidRPr="0054517A" w:rsidRDefault="00FC03D7" w:rsidP="0054517A">
      <w:pPr>
        <w:spacing w:after="120" w:line="360" w:lineRule="auto"/>
        <w:ind w:left="2160" w:firstLine="720"/>
        <w:jc w:val="center"/>
        <w:rPr>
          <w:rFonts w:ascii="Times New Roman" w:hAnsi="Times New Roman"/>
          <w:i/>
          <w:iCs/>
          <w:lang w:val="fr-FR"/>
        </w:rPr>
      </w:pPr>
    </w:p>
    <w:p w14:paraId="424A3CEE" w14:textId="77777777" w:rsidR="00053D15" w:rsidRPr="00BC41E5" w:rsidRDefault="00053D15" w:rsidP="00BE46C6">
      <w:pPr>
        <w:spacing w:line="360" w:lineRule="auto"/>
        <w:jc w:val="both"/>
        <w:rPr>
          <w:rFonts w:ascii="Times New Roman" w:hAnsi="Times New Roman"/>
          <w:b/>
          <w:bCs/>
        </w:rPr>
      </w:pPr>
      <w:proofErr w:type="spellStart"/>
      <w:r w:rsidRPr="00BC41E5">
        <w:rPr>
          <w:rFonts w:ascii="Times New Roman" w:hAnsi="Times New Roman"/>
          <w:b/>
          <w:bCs/>
        </w:rPr>
        <w:t>Lời</w:t>
      </w:r>
      <w:proofErr w:type="spellEnd"/>
      <w:r w:rsidRPr="00BC41E5">
        <w:rPr>
          <w:rFonts w:ascii="Times New Roman" w:hAnsi="Times New Roman"/>
          <w:b/>
          <w:bCs/>
        </w:rPr>
        <w:t xml:space="preserve"> </w:t>
      </w:r>
      <w:proofErr w:type="spellStart"/>
      <w:r w:rsidRPr="00BC41E5">
        <w:rPr>
          <w:rFonts w:ascii="Times New Roman" w:hAnsi="Times New Roman"/>
          <w:b/>
          <w:bCs/>
        </w:rPr>
        <w:t>mở</w:t>
      </w:r>
      <w:proofErr w:type="spellEnd"/>
      <w:r w:rsidRPr="00BC41E5">
        <w:rPr>
          <w:rFonts w:ascii="Times New Roman" w:hAnsi="Times New Roman"/>
          <w:b/>
          <w:bCs/>
        </w:rPr>
        <w:t xml:space="preserve"> </w:t>
      </w:r>
      <w:proofErr w:type="spellStart"/>
      <w:r w:rsidRPr="00BC41E5">
        <w:rPr>
          <w:rFonts w:ascii="Times New Roman" w:hAnsi="Times New Roman"/>
          <w:b/>
          <w:bCs/>
        </w:rPr>
        <w:t>đầu</w:t>
      </w:r>
      <w:proofErr w:type="spellEnd"/>
    </w:p>
    <w:p w14:paraId="35105CD1" w14:textId="77777777" w:rsidR="00053D15" w:rsidRPr="00BC41E5" w:rsidRDefault="00053D15" w:rsidP="00BE46C6">
      <w:pPr>
        <w:spacing w:line="360" w:lineRule="auto"/>
        <w:jc w:val="both"/>
        <w:rPr>
          <w:rFonts w:ascii="Times New Roman" w:hAnsi="Times New Roman"/>
        </w:rPr>
      </w:pPr>
    </w:p>
    <w:p w14:paraId="68C0FE5E" w14:textId="5061EE39" w:rsidR="00053D15" w:rsidRDefault="00053D15" w:rsidP="00BE46C6">
      <w:pPr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 xml:space="preserve">Ung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những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loại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hàng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đầu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toàn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cầu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Với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 ca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diễn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trước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đóng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vai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trò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trọng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khỏe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đồng</w:t>
      </w:r>
      <w:proofErr w:type="spellEnd"/>
      <w:r w:rsidRPr="00BC41E5">
        <w:rPr>
          <w:rFonts w:ascii="Times New Roman" w:hAnsi="Times New Roman"/>
        </w:rPr>
        <w:t>.</w:t>
      </w:r>
    </w:p>
    <w:p w14:paraId="57FCE5C9" w14:textId="77777777" w:rsidR="00BE46C6" w:rsidRPr="00BC41E5" w:rsidRDefault="00BE46C6" w:rsidP="00BE46C6">
      <w:pPr>
        <w:spacing w:line="360" w:lineRule="auto"/>
        <w:jc w:val="both"/>
        <w:rPr>
          <w:rFonts w:ascii="Times New Roman" w:hAnsi="Times New Roman"/>
        </w:rPr>
      </w:pPr>
    </w:p>
    <w:p w14:paraId="4EEB4366" w14:textId="2C9EB5D8" w:rsidR="00053D15" w:rsidRPr="00BC41E5" w:rsidRDefault="0054517A" w:rsidP="00BE46C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luận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này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nhằm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mục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đích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tìm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hiểu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và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phân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tích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các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yếu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tố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nguy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cơ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gây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mắc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bệnh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ung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thư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phổi</w:t>
      </w:r>
      <w:proofErr w:type="spellEnd"/>
      <w:r w:rsidR="00053D15"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T</w:t>
      </w:r>
      <w:r w:rsidR="00053D15" w:rsidRPr="00BC41E5">
        <w:rPr>
          <w:rFonts w:ascii="Times New Roman" w:hAnsi="Times New Roman"/>
        </w:rPr>
        <w:t>ôi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sẽ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đi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sâu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vào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nghiên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cứu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các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yếu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tố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môi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trường</w:t>
      </w:r>
      <w:proofErr w:type="spellEnd"/>
      <w:r w:rsidR="00053D15" w:rsidRPr="00BC41E5">
        <w:rPr>
          <w:rFonts w:ascii="Times New Roman" w:hAnsi="Times New Roman"/>
        </w:rPr>
        <w:t xml:space="preserve">, </w:t>
      </w:r>
      <w:proofErr w:type="spellStart"/>
      <w:r w:rsidR="00053D15" w:rsidRPr="00BC41E5">
        <w:rPr>
          <w:rFonts w:ascii="Times New Roman" w:hAnsi="Times New Roman"/>
        </w:rPr>
        <w:t>hành</w:t>
      </w:r>
      <w:proofErr w:type="spellEnd"/>
      <w:r w:rsidR="00053D15" w:rsidRPr="00BC41E5">
        <w:rPr>
          <w:rFonts w:ascii="Times New Roman" w:hAnsi="Times New Roman"/>
        </w:rPr>
        <w:t xml:space="preserve"> vi </w:t>
      </w:r>
      <w:proofErr w:type="spellStart"/>
      <w:r w:rsidR="00053D15" w:rsidRPr="00BC41E5">
        <w:rPr>
          <w:rFonts w:ascii="Times New Roman" w:hAnsi="Times New Roman"/>
        </w:rPr>
        <w:t>sinh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hoạt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và</w:t>
      </w:r>
      <w:proofErr w:type="spellEnd"/>
      <w:r w:rsidR="00053D15" w:rsidRPr="00BC41E5">
        <w:rPr>
          <w:rFonts w:ascii="Times New Roman" w:hAnsi="Times New Roman"/>
        </w:rPr>
        <w:t xml:space="preserve"> di </w:t>
      </w:r>
      <w:proofErr w:type="spellStart"/>
      <w:r w:rsidR="00053D15" w:rsidRPr="00BC41E5">
        <w:rPr>
          <w:rFonts w:ascii="Times New Roman" w:hAnsi="Times New Roman"/>
        </w:rPr>
        <w:t>truyền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có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thể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góp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phần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vào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sự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phát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triển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và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phổ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biến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căn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bệnh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này</w:t>
      </w:r>
      <w:proofErr w:type="spellEnd"/>
      <w:r w:rsidR="00053D15" w:rsidRPr="00BC41E5">
        <w:rPr>
          <w:rFonts w:ascii="Times New Roman" w:hAnsi="Times New Roman"/>
        </w:rPr>
        <w:t xml:space="preserve">. </w:t>
      </w:r>
      <w:proofErr w:type="spellStart"/>
      <w:r w:rsidR="00053D15" w:rsidRPr="00BC41E5">
        <w:rPr>
          <w:rFonts w:ascii="Times New Roman" w:hAnsi="Times New Roman"/>
        </w:rPr>
        <w:t>Ngoài</w:t>
      </w:r>
      <w:proofErr w:type="spellEnd"/>
      <w:r w:rsidR="00053D15" w:rsidRPr="00BC41E5">
        <w:rPr>
          <w:rFonts w:ascii="Times New Roman" w:hAnsi="Times New Roman"/>
        </w:rPr>
        <w:t xml:space="preserve"> ra, </w:t>
      </w:r>
      <w:proofErr w:type="spellStart"/>
      <w:r w:rsidR="00053D15" w:rsidRPr="00BC41E5">
        <w:rPr>
          <w:rFonts w:ascii="Times New Roman" w:hAnsi="Times New Roman"/>
        </w:rPr>
        <w:t>tôi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cũng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sẽ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tìm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hiểu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về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những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biện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pháp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phòng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ngừa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và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kiểm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soát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để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giảm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thiểu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rủi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ro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mắc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bệnh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ung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thư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phổi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trong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cộng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đồng</w:t>
      </w:r>
      <w:proofErr w:type="spellEnd"/>
      <w:r w:rsidR="00053D15" w:rsidRPr="00BC41E5">
        <w:rPr>
          <w:rFonts w:ascii="Times New Roman" w:hAnsi="Times New Roman"/>
        </w:rPr>
        <w:t>.</w:t>
      </w:r>
    </w:p>
    <w:p w14:paraId="3285856F" w14:textId="77777777" w:rsidR="00053D15" w:rsidRPr="00BC41E5" w:rsidRDefault="00053D15" w:rsidP="00BE46C6">
      <w:pPr>
        <w:spacing w:line="360" w:lineRule="auto"/>
        <w:jc w:val="both"/>
        <w:rPr>
          <w:rFonts w:ascii="Times New Roman" w:hAnsi="Times New Roman"/>
        </w:rPr>
      </w:pPr>
    </w:p>
    <w:p w14:paraId="475CC3F2" w14:textId="2D7722C7" w:rsidR="00053D15" w:rsidRPr="00BC41E5" w:rsidRDefault="00053D15" w:rsidP="00BE46C6">
      <w:pPr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 xml:space="preserve">Hy </w:t>
      </w:r>
      <w:proofErr w:type="spellStart"/>
      <w:r w:rsidRPr="00BC41E5">
        <w:rPr>
          <w:rFonts w:ascii="Times New Roman" w:hAnsi="Times New Roman"/>
        </w:rPr>
        <w:t>vọng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thông</w:t>
      </w:r>
      <w:proofErr w:type="spellEnd"/>
      <w:r w:rsidRPr="00BC41E5">
        <w:rPr>
          <w:rFonts w:ascii="Times New Roman" w:hAnsi="Times New Roman"/>
        </w:rPr>
        <w:t xml:space="preserve"> qua </w:t>
      </w:r>
      <w:proofErr w:type="spellStart"/>
      <w:r w:rsidR="0054517A" w:rsidRPr="00BC41E5">
        <w:rPr>
          <w:rFonts w:ascii="Times New Roman" w:hAnsi="Times New Roman"/>
        </w:rPr>
        <w:t>tiểu</w:t>
      </w:r>
      <w:proofErr w:type="spellEnd"/>
      <w:r w:rsidR="0054517A" w:rsidRPr="00BC41E5">
        <w:rPr>
          <w:rFonts w:ascii="Times New Roman" w:hAnsi="Times New Roman"/>
        </w:rPr>
        <w:t xml:space="preserve"> </w:t>
      </w:r>
      <w:proofErr w:type="spellStart"/>
      <w:r w:rsidR="0054517A" w:rsidRPr="00BC41E5">
        <w:rPr>
          <w:rFonts w:ascii="Times New Roman" w:hAnsi="Times New Roman"/>
        </w:rPr>
        <w:t>luận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chúng</w:t>
      </w:r>
      <w:proofErr w:type="spellEnd"/>
      <w:r w:rsidRPr="00BC41E5">
        <w:rPr>
          <w:rFonts w:ascii="Times New Roman" w:hAnsi="Times New Roman"/>
        </w:rPr>
        <w:t xml:space="preserve"> ta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nâng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cao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đưa</w:t>
      </w:r>
      <w:proofErr w:type="spellEnd"/>
      <w:r w:rsidRPr="00BC41E5">
        <w:rPr>
          <w:rFonts w:ascii="Times New Roman" w:hAnsi="Times New Roman"/>
        </w:rPr>
        <w:t xml:space="preserve"> ra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bảo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khỏe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mọi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người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Chúng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tôi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vọng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nội</w:t>
      </w:r>
      <w:proofErr w:type="spellEnd"/>
      <w:r w:rsidRPr="00BC41E5">
        <w:rPr>
          <w:rFonts w:ascii="Times New Roman" w:hAnsi="Times New Roman"/>
        </w:rPr>
        <w:t xml:space="preserve"> dung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="0054517A" w:rsidRPr="00BC41E5">
        <w:rPr>
          <w:rFonts w:ascii="Times New Roman" w:hAnsi="Times New Roman"/>
        </w:rPr>
        <w:t>tiểu</w:t>
      </w:r>
      <w:proofErr w:type="spellEnd"/>
      <w:r w:rsidR="0054517A" w:rsidRPr="00BC41E5">
        <w:rPr>
          <w:rFonts w:ascii="Times New Roman" w:hAnsi="Times New Roman"/>
        </w:rPr>
        <w:t xml:space="preserve"> </w:t>
      </w:r>
      <w:proofErr w:type="spellStart"/>
      <w:r w:rsidR="0054517A" w:rsidRPr="00BC41E5">
        <w:rPr>
          <w:rFonts w:ascii="Times New Roman" w:hAnsi="Times New Roman"/>
        </w:rPr>
        <w:t>luận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cấp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nhìn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tổng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cấp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sở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tiếp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theo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4CD605D6" w14:textId="77777777" w:rsidR="00053D15" w:rsidRPr="00BC41E5" w:rsidRDefault="00053D15" w:rsidP="00BE46C6">
      <w:pPr>
        <w:spacing w:line="360" w:lineRule="auto"/>
        <w:jc w:val="both"/>
        <w:rPr>
          <w:rFonts w:ascii="Times New Roman" w:hAnsi="Times New Roman"/>
        </w:rPr>
      </w:pPr>
    </w:p>
    <w:p w14:paraId="134E8F44" w14:textId="7703B1E5" w:rsidR="00D73967" w:rsidRPr="00BC41E5" w:rsidRDefault="0054517A" w:rsidP="00BE46C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</w:t>
      </w:r>
      <w:r w:rsidR="00053D15" w:rsidRPr="00BC41E5">
        <w:rPr>
          <w:rFonts w:ascii="Times New Roman" w:hAnsi="Times New Roman"/>
        </w:rPr>
        <w:t>ôi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xin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chân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thành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cảm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ơn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sự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quan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tâm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và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đóng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góp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của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tất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cả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những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người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đã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hỗ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trợ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chúng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tôi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trong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quá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trình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thực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hiện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luận</w:t>
      </w:r>
      <w:proofErr w:type="spellEnd"/>
      <w:r w:rsidR="00053D15" w:rsidRPr="00BC41E5">
        <w:rPr>
          <w:rFonts w:ascii="Times New Roman" w:hAnsi="Times New Roman"/>
        </w:rPr>
        <w:t xml:space="preserve"> </w:t>
      </w:r>
      <w:proofErr w:type="spellStart"/>
      <w:r w:rsidR="00053D15" w:rsidRPr="00BC41E5">
        <w:rPr>
          <w:rFonts w:ascii="Times New Roman" w:hAnsi="Times New Roman"/>
        </w:rPr>
        <w:t>này</w:t>
      </w:r>
      <w:proofErr w:type="spellEnd"/>
      <w:r w:rsidR="00053D15" w:rsidRPr="00BC41E5">
        <w:rPr>
          <w:rFonts w:ascii="Times New Roman" w:hAnsi="Times New Roman"/>
        </w:rPr>
        <w:t xml:space="preserve">. </w:t>
      </w:r>
      <w:r w:rsidRPr="00BC41E5">
        <w:rPr>
          <w:rFonts w:ascii="Times New Roman" w:hAnsi="Times New Roman"/>
        </w:rPr>
        <w:t xml:space="preserve">Xin </w:t>
      </w:r>
      <w:proofErr w:type="spellStart"/>
      <w:r w:rsidRPr="00BC41E5">
        <w:rPr>
          <w:rFonts w:ascii="Times New Roman" w:hAnsi="Times New Roman"/>
        </w:rPr>
        <w:t>cảm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thầy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Nguyễn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proofErr w:type="gramStart"/>
      <w:r w:rsidRPr="00BC41E5">
        <w:rPr>
          <w:rFonts w:ascii="Times New Roman" w:hAnsi="Times New Roman"/>
        </w:rPr>
        <w:t>Huy</w:t>
      </w:r>
      <w:proofErr w:type="spellEnd"/>
      <w:r w:rsidRPr="00BC41E5">
        <w:rPr>
          <w:rFonts w:ascii="Times New Roman" w:hAnsi="Times New Roman"/>
        </w:rPr>
        <w:t xml:space="preserve"> 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proofErr w:type="gram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k55kmt </w:t>
      </w:r>
      <w:proofErr w:type="spellStart"/>
      <w:r w:rsidRPr="00BC41E5">
        <w:rPr>
          <w:rFonts w:ascii="Times New Roman" w:hAnsi="Times New Roman"/>
        </w:rPr>
        <w:t>đã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bài</w:t>
      </w:r>
      <w:proofErr w:type="spellEnd"/>
      <w:r w:rsidRPr="00BC41E5">
        <w:rPr>
          <w:rFonts w:ascii="Times New Roman" w:hAnsi="Times New Roman"/>
        </w:rPr>
        <w:t xml:space="preserve"> </w:t>
      </w:r>
      <w:r w:rsidR="00053D15" w:rsidRPr="00BC41E5">
        <w:rPr>
          <w:rFonts w:ascii="Times New Roman" w:hAnsi="Times New Roman"/>
        </w:rPr>
        <w:t>.</w:t>
      </w:r>
    </w:p>
    <w:p w14:paraId="351887DF" w14:textId="647BFFB0" w:rsidR="00D73967" w:rsidRPr="00BC41E5" w:rsidRDefault="0054517A" w:rsidP="00BE46C6">
      <w:pPr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 xml:space="preserve">                                                                                                    </w:t>
      </w:r>
      <w:proofErr w:type="spellStart"/>
      <w:r w:rsidRPr="00BC41E5">
        <w:rPr>
          <w:rFonts w:ascii="Times New Roman" w:hAnsi="Times New Roman"/>
        </w:rPr>
        <w:t>Sinh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viên</w:t>
      </w:r>
      <w:proofErr w:type="spellEnd"/>
      <w:r w:rsidRPr="00BC41E5">
        <w:rPr>
          <w:rFonts w:ascii="Times New Roman" w:hAnsi="Times New Roman"/>
        </w:rPr>
        <w:t xml:space="preserve"> </w:t>
      </w:r>
    </w:p>
    <w:p w14:paraId="7BB6E1C6" w14:textId="5FA77621" w:rsidR="00016FFC" w:rsidRDefault="0054517A" w:rsidP="00016FFC">
      <w:pPr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 xml:space="preserve">                                                                                               </w:t>
      </w:r>
      <w:proofErr w:type="spellStart"/>
      <w:r w:rsidRPr="00BC41E5">
        <w:rPr>
          <w:rFonts w:ascii="Times New Roman" w:hAnsi="Times New Roman"/>
        </w:rPr>
        <w:t>Xiêm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Hoàn</w:t>
      </w:r>
      <w:bookmarkStart w:id="55" w:name="_Toc128133288"/>
      <w:bookmarkStart w:id="56" w:name="_Toc128844477"/>
      <w:bookmarkStart w:id="57" w:name="_Toc129008254"/>
      <w:bookmarkStart w:id="58" w:name="_Toc129008315"/>
      <w:bookmarkStart w:id="59" w:name="_Toc136405047"/>
      <w:proofErr w:type="spellEnd"/>
    </w:p>
    <w:p w14:paraId="366BC999" w14:textId="77777777" w:rsidR="00016FFC" w:rsidRPr="00016FFC" w:rsidRDefault="00016FFC" w:rsidP="00016FFC">
      <w:pPr>
        <w:spacing w:line="360" w:lineRule="auto"/>
        <w:jc w:val="both"/>
        <w:rPr>
          <w:rFonts w:ascii="Times New Roman" w:hAnsi="Times New Roman"/>
        </w:rPr>
      </w:pPr>
    </w:p>
    <w:p w14:paraId="5DC93611" w14:textId="61A11531" w:rsidR="00053D15" w:rsidRPr="00BC41E5" w:rsidRDefault="00053D15" w:rsidP="00BE46C6">
      <w:pPr>
        <w:pStyle w:val="Style1"/>
        <w:spacing w:line="360" w:lineRule="auto"/>
        <w:jc w:val="both"/>
        <w:rPr>
          <w:sz w:val="28"/>
          <w:szCs w:val="28"/>
        </w:rPr>
      </w:pPr>
      <w:bookmarkStart w:id="60" w:name="_Toc136405426"/>
      <w:proofErr w:type="spellStart"/>
      <w:r w:rsidRPr="00BC41E5">
        <w:rPr>
          <w:sz w:val="28"/>
          <w:szCs w:val="28"/>
        </w:rPr>
        <w:lastRenderedPageBreak/>
        <w:t>C</w:t>
      </w:r>
      <w:r w:rsidR="00BC41E5">
        <w:rPr>
          <w:sz w:val="28"/>
          <w:szCs w:val="28"/>
        </w:rPr>
        <w:t>hương</w:t>
      </w:r>
      <w:proofErr w:type="spellEnd"/>
      <w:r w:rsidR="00BC41E5">
        <w:rPr>
          <w:sz w:val="28"/>
          <w:szCs w:val="28"/>
        </w:rPr>
        <w:t xml:space="preserve"> I</w:t>
      </w:r>
      <w:r w:rsidRPr="00BC41E5">
        <w:rPr>
          <w:sz w:val="28"/>
          <w:szCs w:val="28"/>
        </w:rPr>
        <w:t xml:space="preserve"> </w:t>
      </w:r>
      <w:r w:rsidRPr="00BC41E5">
        <w:rPr>
          <w:sz w:val="28"/>
          <w:szCs w:val="28"/>
        </w:rPr>
        <w:t xml:space="preserve">: </w:t>
      </w:r>
      <w:bookmarkEnd w:id="55"/>
      <w:bookmarkEnd w:id="56"/>
      <w:bookmarkEnd w:id="57"/>
      <w:bookmarkEnd w:id="58"/>
      <w:proofErr w:type="spellStart"/>
      <w:r w:rsidR="00BC41E5" w:rsidRPr="00BC41E5">
        <w:rPr>
          <w:sz w:val="28"/>
          <w:szCs w:val="28"/>
        </w:rPr>
        <w:t>Khảo</w:t>
      </w:r>
      <w:proofErr w:type="spellEnd"/>
      <w:r w:rsidR="00BC41E5" w:rsidRPr="00BC41E5">
        <w:rPr>
          <w:sz w:val="28"/>
          <w:szCs w:val="28"/>
        </w:rPr>
        <w:t xml:space="preserve"> </w:t>
      </w:r>
      <w:proofErr w:type="spellStart"/>
      <w:r w:rsidR="00BC41E5" w:rsidRPr="00BC41E5">
        <w:rPr>
          <w:sz w:val="28"/>
          <w:szCs w:val="28"/>
        </w:rPr>
        <w:t>Sát</w:t>
      </w:r>
      <w:proofErr w:type="spellEnd"/>
      <w:r w:rsidR="00BC41E5" w:rsidRPr="00BC41E5">
        <w:rPr>
          <w:sz w:val="28"/>
          <w:szCs w:val="28"/>
        </w:rPr>
        <w:t xml:space="preserve"> </w:t>
      </w:r>
      <w:proofErr w:type="spellStart"/>
      <w:r w:rsidR="00BC41E5" w:rsidRPr="00BC41E5">
        <w:rPr>
          <w:sz w:val="28"/>
          <w:szCs w:val="28"/>
        </w:rPr>
        <w:t>Hệ</w:t>
      </w:r>
      <w:proofErr w:type="spellEnd"/>
      <w:r w:rsidR="00BC41E5" w:rsidRPr="00BC41E5">
        <w:rPr>
          <w:sz w:val="28"/>
          <w:szCs w:val="28"/>
        </w:rPr>
        <w:t xml:space="preserve"> </w:t>
      </w:r>
      <w:proofErr w:type="spellStart"/>
      <w:r w:rsidR="00BC41E5" w:rsidRPr="00BC41E5">
        <w:rPr>
          <w:sz w:val="28"/>
          <w:szCs w:val="28"/>
        </w:rPr>
        <w:t>Thống</w:t>
      </w:r>
      <w:bookmarkEnd w:id="59"/>
      <w:bookmarkEnd w:id="60"/>
      <w:proofErr w:type="spellEnd"/>
    </w:p>
    <w:p w14:paraId="5C78E1C5" w14:textId="40B1498B" w:rsidR="00053D15" w:rsidRPr="00BC41E5" w:rsidRDefault="00053D15" w:rsidP="00BE46C6">
      <w:pPr>
        <w:pStyle w:val="Style1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bookmarkStart w:id="61" w:name="_Toc136405427"/>
      <w:proofErr w:type="spellStart"/>
      <w:r w:rsidRPr="00BC41E5">
        <w:rPr>
          <w:sz w:val="28"/>
          <w:szCs w:val="28"/>
        </w:rPr>
        <w:t>Đặt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vấn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đề</w:t>
      </w:r>
      <w:bookmarkEnd w:id="61"/>
      <w:proofErr w:type="spellEnd"/>
    </w:p>
    <w:p w14:paraId="2DD47291" w14:textId="52A8DB91" w:rsidR="0054517A" w:rsidRPr="00BC41E5" w:rsidRDefault="0054517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Vấn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chủ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trọng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khỏe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đồng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Dưới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 ý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đặt</w:t>
      </w:r>
      <w:proofErr w:type="spellEnd"/>
      <w:r w:rsidRPr="00BC41E5">
        <w:rPr>
          <w:rFonts w:ascii="Times New Roman" w:hAnsi="Times New Roman"/>
        </w:rPr>
        <w:t xml:space="preserve"> ra khi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:</w:t>
      </w:r>
    </w:p>
    <w:p w14:paraId="776404DE" w14:textId="32FC1AE6" w:rsidR="0054517A" w:rsidRPr="00BC41E5" w:rsidRDefault="0054517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chúng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những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niệm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sai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lầm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biến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thông</w:t>
      </w:r>
      <w:proofErr w:type="spellEnd"/>
      <w:r w:rsidRPr="00BC41E5">
        <w:rPr>
          <w:rFonts w:ascii="Times New Roman" w:hAnsi="Times New Roman"/>
        </w:rPr>
        <w:t xml:space="preserve"> tin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>.</w:t>
      </w:r>
    </w:p>
    <w:p w14:paraId="692219DB" w14:textId="0CA0BF80" w:rsidR="0054517A" w:rsidRPr="00BC41E5" w:rsidRDefault="0054517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Yếu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Tìm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, bao </w:t>
      </w:r>
      <w:proofErr w:type="spellStart"/>
      <w:r w:rsidRPr="00BC41E5">
        <w:rPr>
          <w:rFonts w:ascii="Times New Roman" w:hAnsi="Times New Roman"/>
        </w:rPr>
        <w:t>gồm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hút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lá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tiếp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xúc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gây</w:t>
      </w:r>
      <w:proofErr w:type="spellEnd"/>
      <w:r w:rsidRPr="00BC41E5">
        <w:rPr>
          <w:rFonts w:ascii="Times New Roman" w:hAnsi="Times New Roman"/>
        </w:rPr>
        <w:t xml:space="preserve"> ô </w:t>
      </w:r>
      <w:proofErr w:type="spellStart"/>
      <w:r w:rsidRPr="00BC41E5">
        <w:rPr>
          <w:rFonts w:ascii="Times New Roman" w:hAnsi="Times New Roman"/>
        </w:rPr>
        <w:t>nhiễm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khí</w:t>
      </w:r>
      <w:proofErr w:type="spellEnd"/>
      <w:r w:rsidRPr="00BC41E5">
        <w:rPr>
          <w:rFonts w:ascii="Times New Roman" w:hAnsi="Times New Roman"/>
        </w:rPr>
        <w:t xml:space="preserve">, di </w:t>
      </w:r>
      <w:proofErr w:type="spellStart"/>
      <w:r w:rsidRPr="00BC41E5">
        <w:rPr>
          <w:rFonts w:ascii="Times New Roman" w:hAnsi="Times New Roman"/>
        </w:rPr>
        <w:t>truyền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lối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hành</w:t>
      </w:r>
      <w:proofErr w:type="spellEnd"/>
      <w:r w:rsidRPr="00BC41E5">
        <w:rPr>
          <w:rFonts w:ascii="Times New Roman" w:hAnsi="Times New Roman"/>
        </w:rPr>
        <w:t xml:space="preserve"> vi </w:t>
      </w:r>
      <w:proofErr w:type="spellStart"/>
      <w:r w:rsidRPr="00BC41E5">
        <w:rPr>
          <w:rFonts w:ascii="Times New Roman" w:hAnsi="Times New Roman"/>
        </w:rPr>
        <w:t>sinh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hoạt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mạnh</w:t>
      </w:r>
      <w:proofErr w:type="spellEnd"/>
      <w:r w:rsidRPr="00BC41E5">
        <w:rPr>
          <w:rFonts w:ascii="Times New Roman" w:hAnsi="Times New Roman"/>
        </w:rPr>
        <w:t>.</w:t>
      </w:r>
    </w:p>
    <w:p w14:paraId="22C2AA0C" w14:textId="5C8F6E5F" w:rsidR="0054517A" w:rsidRPr="00BC41E5" w:rsidRDefault="0054517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tra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sớm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sớm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kiểm</w:t>
      </w:r>
      <w:proofErr w:type="spellEnd"/>
      <w:r w:rsidRPr="00BC41E5">
        <w:rPr>
          <w:rFonts w:ascii="Times New Roman" w:hAnsi="Times New Roman"/>
        </w:rPr>
        <w:t xml:space="preserve"> tra </w:t>
      </w:r>
      <w:proofErr w:type="spellStart"/>
      <w:r w:rsidRPr="00BC41E5">
        <w:rPr>
          <w:rFonts w:ascii="Times New Roman" w:hAnsi="Times New Roman"/>
        </w:rPr>
        <w:t>sàng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lọc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ảnh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xét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nghiệm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máu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tiềm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tìm</w:t>
      </w:r>
      <w:proofErr w:type="spellEnd"/>
      <w:r w:rsidRPr="00BC41E5">
        <w:rPr>
          <w:rFonts w:ascii="Times New Roman" w:hAnsi="Times New Roman"/>
        </w:rPr>
        <w:t xml:space="preserve"> ra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giai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đầu</w:t>
      </w:r>
      <w:proofErr w:type="spellEnd"/>
      <w:r w:rsidRPr="00BC41E5">
        <w:rPr>
          <w:rFonts w:ascii="Times New Roman" w:hAnsi="Times New Roman"/>
        </w:rPr>
        <w:t>.</w:t>
      </w:r>
    </w:p>
    <w:p w14:paraId="6F6517BF" w14:textId="6F3038DF" w:rsidR="0054517A" w:rsidRPr="00BC41E5" w:rsidRDefault="0054517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, bao </w:t>
      </w:r>
      <w:proofErr w:type="spellStart"/>
      <w:r w:rsidRPr="00BC41E5">
        <w:rPr>
          <w:rFonts w:ascii="Times New Roman" w:hAnsi="Times New Roman"/>
        </w:rPr>
        <w:t>gồm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phẫu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hóa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mới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di </w:t>
      </w:r>
      <w:proofErr w:type="spellStart"/>
      <w:r w:rsidRPr="00BC41E5">
        <w:rPr>
          <w:rFonts w:ascii="Times New Roman" w:hAnsi="Times New Roman"/>
        </w:rPr>
        <w:t>truyền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immunotherapy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lượng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6702B25D" w14:textId="3E82A471" w:rsidR="0054517A" w:rsidRPr="00BC41E5" w:rsidRDefault="0054517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hội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hội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đình</w:t>
      </w:r>
      <w:proofErr w:type="spellEnd"/>
      <w:r w:rsidRPr="00BC41E5">
        <w:rPr>
          <w:rFonts w:ascii="Times New Roman" w:hAnsi="Times New Roman"/>
        </w:rPr>
        <w:t xml:space="preserve">, bao </w:t>
      </w:r>
      <w:proofErr w:type="spellStart"/>
      <w:r w:rsidRPr="00BC41E5">
        <w:rPr>
          <w:rFonts w:ascii="Times New Roman" w:hAnsi="Times New Roman"/>
        </w:rPr>
        <w:t>gồm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sau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tình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lượng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sống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đồng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dịch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1D0392DB" w14:textId="69FF4642" w:rsidR="0054517A" w:rsidRPr="00BC41E5" w:rsidRDefault="0054517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Phòng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ngừa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phòng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ngừa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, bao </w:t>
      </w:r>
      <w:proofErr w:type="spellStart"/>
      <w:r w:rsidRPr="00BC41E5">
        <w:rPr>
          <w:rFonts w:ascii="Times New Roman" w:hAnsi="Times New Roman"/>
        </w:rPr>
        <w:t>gồm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cấm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hút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lá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giảm</w:t>
      </w:r>
      <w:proofErr w:type="spellEnd"/>
      <w:r w:rsidRPr="00BC41E5">
        <w:rPr>
          <w:rFonts w:ascii="Times New Roman" w:hAnsi="Times New Roman"/>
        </w:rPr>
        <w:t xml:space="preserve"> ô </w:t>
      </w:r>
      <w:proofErr w:type="spellStart"/>
      <w:r w:rsidRPr="00BC41E5">
        <w:rPr>
          <w:rFonts w:ascii="Times New Roman" w:hAnsi="Times New Roman"/>
        </w:rPr>
        <w:t>nhiễm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lastRenderedPageBreak/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khí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tư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mạnh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phòng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ngừa</w:t>
      </w:r>
      <w:proofErr w:type="spellEnd"/>
      <w:r w:rsidRPr="00BC41E5">
        <w:rPr>
          <w:rFonts w:ascii="Times New Roman" w:hAnsi="Times New Roman"/>
        </w:rPr>
        <w:t>.</w:t>
      </w:r>
    </w:p>
    <w:p w14:paraId="6C5F39ED" w14:textId="2D25A092" w:rsidR="00053D15" w:rsidRPr="00BC41E5" w:rsidRDefault="0054517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chỉ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 ý </w:t>
      </w:r>
      <w:proofErr w:type="spellStart"/>
      <w:r w:rsidRPr="00BC41E5">
        <w:rPr>
          <w:rFonts w:ascii="Times New Roman" w:hAnsi="Times New Roman"/>
        </w:rPr>
        <w:t>tưởng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tài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mình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Tùy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phạm</w:t>
      </w:r>
      <w:proofErr w:type="spellEnd"/>
      <w:r w:rsidRPr="00BC41E5">
        <w:rPr>
          <w:rFonts w:ascii="Times New Roman" w:hAnsi="Times New Roman"/>
        </w:rPr>
        <w:t xml:space="preserve"> vi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hoặc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khía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sâu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hơn</w:t>
      </w:r>
      <w:proofErr w:type="spellEnd"/>
      <w:r w:rsidRPr="00BC41E5">
        <w:rPr>
          <w:rFonts w:ascii="Times New Roman" w:hAnsi="Times New Roman"/>
        </w:rPr>
        <w:t>.</w:t>
      </w:r>
    </w:p>
    <w:p w14:paraId="67AAF809" w14:textId="3647A77C" w:rsidR="002E44F6" w:rsidRPr="00BC41E5" w:rsidRDefault="0054517A" w:rsidP="00BE46C6">
      <w:pPr>
        <w:spacing w:after="120" w:line="360" w:lineRule="auto"/>
        <w:ind w:firstLine="720"/>
        <w:jc w:val="both"/>
        <w:rPr>
          <w:rFonts w:ascii="Times New Roman" w:hAnsi="Times New Roman"/>
          <w:lang w:val="fr-FR"/>
        </w:rPr>
      </w:pPr>
      <w:proofErr w:type="spellStart"/>
      <w:r w:rsidRPr="00BC41E5">
        <w:rPr>
          <w:rFonts w:ascii="Times New Roman" w:hAnsi="Times New Roman"/>
          <w:lang w:val="fr-FR"/>
        </w:rPr>
        <w:t>Để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giải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quyết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vấn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đề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này</w:t>
      </w:r>
      <w:proofErr w:type="spellEnd"/>
      <w:r w:rsidRPr="00BC41E5">
        <w:rPr>
          <w:rFonts w:ascii="Times New Roman" w:hAnsi="Times New Roman"/>
          <w:lang w:val="fr-FR"/>
        </w:rPr>
        <w:t xml:space="preserve">, </w:t>
      </w:r>
      <w:proofErr w:type="spellStart"/>
      <w:r w:rsidRPr="00BC41E5">
        <w:rPr>
          <w:rFonts w:ascii="Times New Roman" w:hAnsi="Times New Roman"/>
          <w:lang w:val="fr-FR"/>
        </w:rPr>
        <w:t>một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giải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pháp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là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xây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dựng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một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hệ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thống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dự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đoán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nguy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cơ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mắc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bệnh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ung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thư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phổi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từ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dữ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liệu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cho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trước</w:t>
      </w:r>
      <w:proofErr w:type="spellEnd"/>
      <w:r w:rsidRPr="00BC41E5">
        <w:rPr>
          <w:rFonts w:ascii="Times New Roman" w:hAnsi="Times New Roman"/>
          <w:lang w:val="fr-FR"/>
        </w:rPr>
        <w:t xml:space="preserve">. </w:t>
      </w:r>
      <w:proofErr w:type="spellStart"/>
      <w:r w:rsidRPr="00BC41E5">
        <w:rPr>
          <w:rFonts w:ascii="Times New Roman" w:hAnsi="Times New Roman"/>
          <w:lang w:val="fr-FR"/>
        </w:rPr>
        <w:t>Hệ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thống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này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sẽ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sử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dụng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các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thuật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toán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máy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học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để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phân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tích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dữ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liệu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và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dự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đoán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nguy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cơ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mắc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bệnh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ung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thư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phổi</w:t>
      </w:r>
      <w:proofErr w:type="spellEnd"/>
      <w:r w:rsidRPr="00BC41E5">
        <w:rPr>
          <w:rFonts w:ascii="Times New Roman" w:hAnsi="Times New Roman"/>
          <w:lang w:val="fr-FR"/>
        </w:rPr>
        <w:t xml:space="preserve"> dựa t</w:t>
      </w:r>
      <w:proofErr w:type="spellStart"/>
      <w:r w:rsidRPr="00BC41E5">
        <w:rPr>
          <w:rFonts w:ascii="Times New Roman" w:hAnsi="Times New Roman"/>
          <w:lang w:val="fr-FR"/>
        </w:rPr>
        <w:t>rên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những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yếu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tố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ảnh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hưởng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Pr="00BC41E5">
        <w:rPr>
          <w:rFonts w:ascii="Times New Roman" w:hAnsi="Times New Roman"/>
          <w:lang w:val="fr-FR"/>
        </w:rPr>
        <w:t>như</w:t>
      </w:r>
      <w:proofErr w:type="spell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proofErr w:type="gramStart"/>
      <w:r w:rsidR="002E44F6" w:rsidRPr="00BC41E5">
        <w:rPr>
          <w:rFonts w:ascii="Times New Roman" w:hAnsi="Times New Roman"/>
          <w:lang w:val="fr-FR"/>
        </w:rPr>
        <w:t>tuổi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r w:rsidRPr="00BC41E5">
        <w:rPr>
          <w:rFonts w:ascii="Times New Roman" w:hAnsi="Times New Roman"/>
          <w:lang w:val="fr-FR"/>
        </w:rPr>
        <w:t>,</w:t>
      </w:r>
      <w:proofErr w:type="gramEnd"/>
      <w:r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giới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tính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, </w:t>
      </w:r>
      <w:proofErr w:type="spellStart"/>
      <w:r w:rsidR="002E44F6" w:rsidRPr="00BC41E5">
        <w:rPr>
          <w:rFonts w:ascii="Times New Roman" w:hAnsi="Times New Roman"/>
          <w:lang w:val="fr-FR"/>
        </w:rPr>
        <w:t>rủi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ro di </w:t>
      </w:r>
      <w:proofErr w:type="spellStart"/>
      <w:r w:rsidR="002E44F6" w:rsidRPr="00BC41E5">
        <w:rPr>
          <w:rFonts w:ascii="Times New Roman" w:hAnsi="Times New Roman"/>
          <w:lang w:val="fr-FR"/>
        </w:rPr>
        <w:t>chuyền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, </w:t>
      </w:r>
      <w:proofErr w:type="spellStart"/>
      <w:r w:rsidR="002E44F6" w:rsidRPr="00BC41E5">
        <w:rPr>
          <w:rFonts w:ascii="Times New Roman" w:hAnsi="Times New Roman"/>
          <w:lang w:val="fr-FR"/>
        </w:rPr>
        <w:t>mức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hút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thuốc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lá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thụ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</w:t>
      </w:r>
      <w:proofErr w:type="spellStart"/>
      <w:r w:rsidR="002E44F6" w:rsidRPr="00BC41E5">
        <w:rPr>
          <w:rFonts w:ascii="Times New Roman" w:hAnsi="Times New Roman"/>
          <w:lang w:val="fr-FR"/>
        </w:rPr>
        <w:t>động</w:t>
      </w:r>
      <w:proofErr w:type="spellEnd"/>
      <w:r w:rsidR="002E44F6" w:rsidRPr="00BC41E5">
        <w:rPr>
          <w:rFonts w:ascii="Times New Roman" w:hAnsi="Times New Roman"/>
          <w:lang w:val="fr-FR"/>
        </w:rPr>
        <w:t xml:space="preserve"> …</w:t>
      </w:r>
    </w:p>
    <w:p w14:paraId="75F10DAB" w14:textId="2699A16E" w:rsidR="002E44F6" w:rsidRPr="00BC41E5" w:rsidRDefault="002E44F6" w:rsidP="00BE46C6">
      <w:pPr>
        <w:pStyle w:val="Style1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bookmarkStart w:id="62" w:name="_Toc136405428"/>
      <w:proofErr w:type="spellStart"/>
      <w:r w:rsidRPr="00BC41E5">
        <w:rPr>
          <w:sz w:val="28"/>
          <w:szCs w:val="28"/>
        </w:rPr>
        <w:t>Mục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tiêu</w:t>
      </w:r>
      <w:bookmarkEnd w:id="62"/>
      <w:proofErr w:type="spellEnd"/>
    </w:p>
    <w:p w14:paraId="6ED2B6D9" w14:textId="4BD1613C" w:rsidR="002E44F6" w:rsidRPr="00BC41E5" w:rsidRDefault="002E44F6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Tạo</w:t>
      </w:r>
      <w:proofErr w:type="spellEnd"/>
      <w:r w:rsidRPr="00BC41E5">
        <w:rPr>
          <w:rFonts w:ascii="Times New Roman" w:hAnsi="Times New Roman"/>
        </w:rPr>
        <w:t xml:space="preserve"> ra </w:t>
      </w:r>
      <w:proofErr w:type="spellStart"/>
      <w:r w:rsidRPr="00BC41E5">
        <w:rPr>
          <w:rFonts w:ascii="Times New Roman" w:hAnsi="Times New Roman"/>
        </w:rPr>
        <w:t>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thống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những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proofErr w:type="gram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.</w:t>
      </w:r>
      <w:proofErr w:type="gramEnd"/>
      <w:r w:rsidRPr="00BC41E5">
        <w:rPr>
          <w:rFonts w:ascii="Times New Roman" w:hAnsi="Times New Roman"/>
        </w:rPr>
        <w:t xml:space="preserve"> </w:t>
      </w:r>
    </w:p>
    <w:p w14:paraId="7C9A6DEB" w14:textId="4DD57DAA" w:rsidR="002E44F6" w:rsidRPr="00BC41E5" w:rsidRDefault="002E44F6" w:rsidP="00BE46C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đặt</w:t>
      </w:r>
      <w:proofErr w:type="spellEnd"/>
      <w:r w:rsidRPr="00BC41E5">
        <w:rPr>
          <w:rFonts w:ascii="Times New Roman" w:hAnsi="Times New Roman"/>
        </w:rPr>
        <w:t xml:space="preserve"> ra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sau</w:t>
      </w:r>
      <w:proofErr w:type="spellEnd"/>
      <w:r w:rsidRPr="00BC41E5">
        <w:rPr>
          <w:rFonts w:ascii="Times New Roman" w:hAnsi="Times New Roman"/>
        </w:rPr>
        <w:t>:</w:t>
      </w:r>
    </w:p>
    <w:p w14:paraId="4B11312F" w14:textId="1242C704" w:rsidR="002E44F6" w:rsidRPr="00BC41E5" w:rsidRDefault="002E44F6" w:rsidP="00BE46C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Nâng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cao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đồng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tìm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tại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nhận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niệm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sai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lầm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thông</w:t>
      </w:r>
      <w:proofErr w:type="spellEnd"/>
      <w:r w:rsidRPr="00BC41E5">
        <w:rPr>
          <w:rFonts w:ascii="Times New Roman" w:hAnsi="Times New Roman"/>
        </w:rPr>
        <w:t xml:space="preserve"> tin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nâng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cao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19102B9A" w14:textId="26D99948" w:rsidR="002E44F6" w:rsidRPr="00BC41E5" w:rsidRDefault="002E44F6" w:rsidP="00BE46C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Phân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nhằm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, bao </w:t>
      </w:r>
      <w:proofErr w:type="spellStart"/>
      <w:r w:rsidRPr="00BC41E5">
        <w:rPr>
          <w:rFonts w:ascii="Times New Roman" w:hAnsi="Times New Roman"/>
        </w:rPr>
        <w:t>gồm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hút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lá</w:t>
      </w:r>
      <w:proofErr w:type="spellEnd"/>
      <w:r w:rsidRPr="00BC41E5">
        <w:rPr>
          <w:rFonts w:ascii="Times New Roman" w:hAnsi="Times New Roman"/>
        </w:rPr>
        <w:t xml:space="preserve">, ô </w:t>
      </w:r>
      <w:proofErr w:type="spellStart"/>
      <w:r w:rsidRPr="00BC41E5">
        <w:rPr>
          <w:rFonts w:ascii="Times New Roman" w:hAnsi="Times New Roman"/>
        </w:rPr>
        <w:t>nhiễm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khí</w:t>
      </w:r>
      <w:proofErr w:type="spellEnd"/>
      <w:r w:rsidRPr="00BC41E5">
        <w:rPr>
          <w:rFonts w:ascii="Times New Roman" w:hAnsi="Times New Roman"/>
        </w:rPr>
        <w:t xml:space="preserve">, di </w:t>
      </w:r>
      <w:proofErr w:type="spellStart"/>
      <w:r w:rsidRPr="00BC41E5">
        <w:rPr>
          <w:rFonts w:ascii="Times New Roman" w:hAnsi="Times New Roman"/>
        </w:rPr>
        <w:t>truyền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lối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khác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rõ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những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đồng</w:t>
      </w:r>
      <w:proofErr w:type="spellEnd"/>
      <w:r w:rsidRPr="00BC41E5">
        <w:rPr>
          <w:rFonts w:ascii="Times New Roman" w:hAnsi="Times New Roman"/>
        </w:rPr>
        <w:t>.</w:t>
      </w:r>
    </w:p>
    <w:p w14:paraId="382BBDD0" w14:textId="777B5875" w:rsidR="002E44F6" w:rsidRPr="00BC41E5" w:rsidRDefault="002E44F6" w:rsidP="00BE46C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Cải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sớm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sớm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bao </w:t>
      </w:r>
      <w:proofErr w:type="spellStart"/>
      <w:r w:rsidRPr="00BC41E5">
        <w:rPr>
          <w:rFonts w:ascii="Times New Roman" w:hAnsi="Times New Roman"/>
        </w:rPr>
        <w:t>gồm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sàng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lọc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kỹ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ảnh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xét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nghiệm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máu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ở </w:t>
      </w:r>
      <w:proofErr w:type="spellStart"/>
      <w:r w:rsidRPr="00BC41E5">
        <w:rPr>
          <w:rFonts w:ascii="Times New Roman" w:hAnsi="Times New Roman"/>
        </w:rPr>
        <w:t>giai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proofErr w:type="gramStart"/>
      <w:r w:rsidRPr="00BC41E5">
        <w:rPr>
          <w:rFonts w:ascii="Times New Roman" w:hAnsi="Times New Roman"/>
        </w:rPr>
        <w:lastRenderedPageBreak/>
        <w:t>đầu.Nghiên</w:t>
      </w:r>
      <w:proofErr w:type="spellEnd"/>
      <w:proofErr w:type="gram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nhằm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bao </w:t>
      </w:r>
      <w:proofErr w:type="spellStart"/>
      <w:r w:rsidRPr="00BC41E5">
        <w:rPr>
          <w:rFonts w:ascii="Times New Roman" w:hAnsi="Times New Roman"/>
        </w:rPr>
        <w:t>gồm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phẫu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hóa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xạ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di </w:t>
      </w:r>
      <w:proofErr w:type="spellStart"/>
      <w:r w:rsidRPr="00BC41E5">
        <w:rPr>
          <w:rFonts w:ascii="Times New Roman" w:hAnsi="Times New Roman"/>
        </w:rPr>
        <w:t>truyền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immunotherapy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tìm</w:t>
      </w:r>
      <w:proofErr w:type="spellEnd"/>
      <w:r w:rsidRPr="00BC41E5">
        <w:rPr>
          <w:rFonts w:ascii="Times New Roman" w:hAnsi="Times New Roman"/>
        </w:rPr>
        <w:t xml:space="preserve"> ra </w:t>
      </w:r>
      <w:proofErr w:type="spellStart"/>
      <w:r w:rsidRPr="00BC41E5">
        <w:rPr>
          <w:rFonts w:ascii="Times New Roman" w:hAnsi="Times New Roman"/>
        </w:rPr>
        <w:t>những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soát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011DAA6F" w14:textId="77777777" w:rsidR="002E44F6" w:rsidRPr="00BC41E5" w:rsidRDefault="002E44F6" w:rsidP="00BE46C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hội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dịch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hội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đình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bao </w:t>
      </w:r>
      <w:proofErr w:type="spellStart"/>
      <w:r w:rsidRPr="00BC41E5">
        <w:rPr>
          <w:rFonts w:ascii="Times New Roman" w:hAnsi="Times New Roman"/>
        </w:rPr>
        <w:t>gồm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sau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tình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lượng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dịch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sóc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những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người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ảnh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hưởng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bởi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25DE5821" w14:textId="4EC941BB" w:rsidR="00D73967" w:rsidRPr="00BC41E5" w:rsidRDefault="00C071BE" w:rsidP="00BE46C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Mỗi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vai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trò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trọng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quyết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Tuy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nhiên</w:t>
      </w:r>
      <w:proofErr w:type="spellEnd"/>
      <w:r w:rsidRPr="00BC41E5">
        <w:rPr>
          <w:rFonts w:ascii="Times New Roman" w:hAnsi="Times New Roman"/>
        </w:rPr>
        <w:t xml:space="preserve">, </w:t>
      </w:r>
      <w:r w:rsidRPr="00BC41E5">
        <w:rPr>
          <w:rFonts w:ascii="Times New Roman" w:hAnsi="Times New Roman"/>
        </w:rPr>
        <w:t xml:space="preserve">do </w:t>
      </w:r>
      <w:proofErr w:type="spellStart"/>
      <w:r w:rsidRPr="00BC41E5">
        <w:rPr>
          <w:rFonts w:ascii="Times New Roman" w:hAnsi="Times New Roman"/>
        </w:rPr>
        <w:t>thời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chưa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cao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chưa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khai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19EB877E" w14:textId="6E688D6C" w:rsidR="00C071BE" w:rsidRPr="00BC41E5" w:rsidRDefault="00C071BE" w:rsidP="00BE46C6">
      <w:pPr>
        <w:pStyle w:val="Style1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bookmarkStart w:id="63" w:name="_Toc136405429"/>
      <w:proofErr w:type="spellStart"/>
      <w:r w:rsidRPr="00BC41E5">
        <w:rPr>
          <w:sz w:val="28"/>
          <w:szCs w:val="28"/>
        </w:rPr>
        <w:t>Ứng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dụng</w:t>
      </w:r>
      <w:bookmarkEnd w:id="63"/>
      <w:proofErr w:type="spellEnd"/>
    </w:p>
    <w:p w14:paraId="61409B51" w14:textId="2543DE23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tiềm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Dưới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xem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xét</w:t>
      </w:r>
      <w:proofErr w:type="spellEnd"/>
      <w:r w:rsidRPr="00BC41E5">
        <w:rPr>
          <w:rFonts w:ascii="Times New Roman" w:hAnsi="Times New Roman"/>
        </w:rPr>
        <w:t>:</w:t>
      </w:r>
    </w:p>
    <w:p w14:paraId="5E150507" w14:textId="6CFF9D56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Giáo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vấn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phòng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ngừa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đồng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dịch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giúp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khuyến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khích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cấp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thông</w:t>
      </w:r>
      <w:proofErr w:type="spellEnd"/>
      <w:r w:rsidRPr="00BC41E5">
        <w:rPr>
          <w:rFonts w:ascii="Times New Roman" w:hAnsi="Times New Roman"/>
        </w:rPr>
        <w:t xml:space="preserve"> tin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sàng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lọc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sớm</w:t>
      </w:r>
      <w:proofErr w:type="spellEnd"/>
      <w:r w:rsidRPr="00BC41E5">
        <w:rPr>
          <w:rFonts w:ascii="Times New Roman" w:hAnsi="Times New Roman"/>
        </w:rPr>
        <w:t>.</w:t>
      </w:r>
    </w:p>
    <w:p w14:paraId="676EB4D5" w14:textId="77777777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sớm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y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cấp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chuyên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gia</w:t>
      </w:r>
      <w:proofErr w:type="spellEnd"/>
      <w:r w:rsidRPr="00BC41E5">
        <w:rPr>
          <w:rFonts w:ascii="Times New Roman" w:hAnsi="Times New Roman"/>
        </w:rPr>
        <w:t xml:space="preserve"> y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sớm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hơn</w:t>
      </w:r>
      <w:proofErr w:type="spellEnd"/>
      <w:r w:rsidRPr="00BC41E5">
        <w:rPr>
          <w:rFonts w:ascii="Times New Roman" w:hAnsi="Times New Roman"/>
        </w:rPr>
        <w:t>.</w:t>
      </w:r>
    </w:p>
    <w:p w14:paraId="283EB99F" w14:textId="37AD9BCA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lastRenderedPageBreak/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định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định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soát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phòng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ngừa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bao </w:t>
      </w:r>
      <w:proofErr w:type="spellStart"/>
      <w:r w:rsidRPr="00BC41E5">
        <w:rPr>
          <w:rFonts w:ascii="Times New Roman" w:hAnsi="Times New Roman"/>
        </w:rPr>
        <w:t>gồm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hút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lá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lượng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thúc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đẩy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đồng</w:t>
      </w:r>
      <w:proofErr w:type="spellEnd"/>
      <w:r w:rsidRPr="00BC41E5">
        <w:rPr>
          <w:rFonts w:ascii="Times New Roman" w:hAnsi="Times New Roman"/>
        </w:rPr>
        <w:t>.</w:t>
      </w:r>
    </w:p>
    <w:p w14:paraId="3C065807" w14:textId="2D583330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Nâng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cao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hội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hội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cấp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dịch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hội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đình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bao </w:t>
      </w:r>
      <w:proofErr w:type="spellStart"/>
      <w:r w:rsidRPr="00BC41E5">
        <w:rPr>
          <w:rFonts w:ascii="Times New Roman" w:hAnsi="Times New Roman"/>
        </w:rPr>
        <w:t>gồm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nhóm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dịch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hội</w:t>
      </w:r>
      <w:proofErr w:type="spellEnd"/>
      <w:r w:rsidRPr="00BC41E5">
        <w:rPr>
          <w:rFonts w:ascii="Times New Roman" w:hAnsi="Times New Roman"/>
        </w:rPr>
        <w:t>.</w:t>
      </w:r>
    </w:p>
    <w:p w14:paraId="2BB08757" w14:textId="55E489C6" w:rsidR="00C071BE" w:rsidRPr="00BC41E5" w:rsidRDefault="00C071BE" w:rsidP="00BE46C6">
      <w:pPr>
        <w:pStyle w:val="Style1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bookmarkStart w:id="64" w:name="_Toc136405430"/>
      <w:proofErr w:type="spellStart"/>
      <w:r w:rsidRPr="00BC41E5">
        <w:rPr>
          <w:sz w:val="28"/>
          <w:szCs w:val="28"/>
        </w:rPr>
        <w:t>Công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nghệ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hiện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nay</w:t>
      </w:r>
      <w:bookmarkEnd w:id="64"/>
      <w:proofErr w:type="spellEnd"/>
    </w:p>
    <w:p w14:paraId="506E1A42" w14:textId="77777777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Công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nay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đóng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vai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trò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trọng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Dưới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lĩnh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>:</w:t>
      </w:r>
    </w:p>
    <w:p w14:paraId="2AF22E52" w14:textId="77777777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27E7B930" w14:textId="77777777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ảnh</w:t>
      </w:r>
      <w:proofErr w:type="spellEnd"/>
      <w:r w:rsidRPr="00BC41E5">
        <w:rPr>
          <w:rFonts w:ascii="Times New Roman" w:hAnsi="Times New Roman"/>
        </w:rPr>
        <w:t xml:space="preserve"> y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tiến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ảnh</w:t>
      </w:r>
      <w:proofErr w:type="spellEnd"/>
      <w:r w:rsidRPr="00BC41E5">
        <w:rPr>
          <w:rFonts w:ascii="Times New Roman" w:hAnsi="Times New Roman"/>
        </w:rPr>
        <w:t xml:space="preserve"> y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máy</w:t>
      </w:r>
      <w:proofErr w:type="spellEnd"/>
      <w:r w:rsidRPr="00BC41E5">
        <w:rPr>
          <w:rFonts w:ascii="Times New Roman" w:hAnsi="Times New Roman"/>
        </w:rPr>
        <w:t xml:space="preserve"> CT (</w:t>
      </w:r>
      <w:proofErr w:type="spellStart"/>
      <w:r w:rsidRPr="00BC41E5">
        <w:rPr>
          <w:rFonts w:ascii="Times New Roman" w:hAnsi="Times New Roman"/>
        </w:rPr>
        <w:t>Computed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Tomography</w:t>
      </w:r>
      <w:proofErr w:type="spellEnd"/>
      <w:r w:rsidRPr="00BC41E5">
        <w:rPr>
          <w:rFonts w:ascii="Times New Roman" w:hAnsi="Times New Roman"/>
        </w:rPr>
        <w:t xml:space="preserve">), MRI (Magnetic </w:t>
      </w:r>
      <w:proofErr w:type="spellStart"/>
      <w:r w:rsidRPr="00BC41E5">
        <w:rPr>
          <w:rFonts w:ascii="Times New Roman" w:hAnsi="Times New Roman"/>
        </w:rPr>
        <w:t>Resonance</w:t>
      </w:r>
      <w:proofErr w:type="spellEnd"/>
      <w:r w:rsidRPr="00BC41E5">
        <w:rPr>
          <w:rFonts w:ascii="Times New Roman" w:hAnsi="Times New Roman"/>
        </w:rPr>
        <w:t xml:space="preserve"> Imaging)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PET (Positron Emission </w:t>
      </w:r>
      <w:proofErr w:type="spellStart"/>
      <w:r w:rsidRPr="00BC41E5">
        <w:rPr>
          <w:rFonts w:ascii="Times New Roman" w:hAnsi="Times New Roman"/>
        </w:rPr>
        <w:t>Tomography</w:t>
      </w:r>
      <w:proofErr w:type="spellEnd"/>
      <w:r w:rsidRPr="00BC41E5">
        <w:rPr>
          <w:rFonts w:ascii="Times New Roman" w:hAnsi="Times New Roman"/>
        </w:rPr>
        <w:t xml:space="preserve">)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định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tổn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khối</w:t>
      </w:r>
      <w:proofErr w:type="spellEnd"/>
      <w:r w:rsidRPr="00BC41E5">
        <w:rPr>
          <w:rFonts w:ascii="Times New Roman" w:hAnsi="Times New Roman"/>
        </w:rPr>
        <w:t xml:space="preserve"> u.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kỹ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cấp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ảnh</w:t>
      </w:r>
      <w:proofErr w:type="spellEnd"/>
      <w:r w:rsidRPr="00BC41E5">
        <w:rPr>
          <w:rFonts w:ascii="Times New Roman" w:hAnsi="Times New Roman"/>
        </w:rPr>
        <w:t xml:space="preserve"> chi </w:t>
      </w:r>
      <w:proofErr w:type="spellStart"/>
      <w:r w:rsidRPr="00BC41E5">
        <w:rPr>
          <w:rFonts w:ascii="Times New Roman" w:hAnsi="Times New Roman"/>
        </w:rPr>
        <w:t>tiết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trí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kích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thước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khối</w:t>
      </w:r>
      <w:proofErr w:type="spellEnd"/>
      <w:r w:rsidRPr="00BC41E5">
        <w:rPr>
          <w:rFonts w:ascii="Times New Roman" w:hAnsi="Times New Roman"/>
        </w:rPr>
        <w:t xml:space="preserve"> u, </w:t>
      </w:r>
      <w:proofErr w:type="spellStart"/>
      <w:r w:rsidRPr="00BC41E5">
        <w:rPr>
          <w:rFonts w:ascii="Times New Roman" w:hAnsi="Times New Roman"/>
        </w:rPr>
        <w:t>giúp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lựa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chọn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>.</w:t>
      </w:r>
    </w:p>
    <w:p w14:paraId="7FB81F28" w14:textId="77777777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55902EA0" w14:textId="77777777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 xml:space="preserve">Di </w:t>
      </w:r>
      <w:proofErr w:type="spellStart"/>
      <w:r w:rsidRPr="00BC41E5">
        <w:rPr>
          <w:rFonts w:ascii="Times New Roman" w:hAnsi="Times New Roman"/>
        </w:rPr>
        <w:t>truyền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học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genomics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Công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nghệ</w:t>
      </w:r>
      <w:proofErr w:type="spellEnd"/>
      <w:r w:rsidRPr="00BC41E5">
        <w:rPr>
          <w:rFonts w:ascii="Times New Roman" w:hAnsi="Times New Roman"/>
        </w:rPr>
        <w:t xml:space="preserve"> di </w:t>
      </w:r>
      <w:proofErr w:type="spellStart"/>
      <w:r w:rsidRPr="00BC41E5">
        <w:rPr>
          <w:rFonts w:ascii="Times New Roman" w:hAnsi="Times New Roman"/>
        </w:rPr>
        <w:t>truyền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học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genomics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đang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gen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tìm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chế</w:t>
      </w:r>
      <w:proofErr w:type="spellEnd"/>
      <w:r w:rsidRPr="00BC41E5">
        <w:rPr>
          <w:rFonts w:ascii="Times New Roman" w:hAnsi="Times New Roman"/>
        </w:rPr>
        <w:t xml:space="preserve"> di </w:t>
      </w:r>
      <w:proofErr w:type="spellStart"/>
      <w:r w:rsidRPr="00BC41E5">
        <w:rPr>
          <w:rFonts w:ascii="Times New Roman" w:hAnsi="Times New Roman"/>
        </w:rPr>
        <w:t>truyền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rõ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gen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giúp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định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nhóm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rủi</w:t>
      </w:r>
      <w:proofErr w:type="spellEnd"/>
      <w:r w:rsidRPr="00BC41E5">
        <w:rPr>
          <w:rFonts w:ascii="Times New Roman" w:hAnsi="Times New Roman"/>
        </w:rPr>
        <w:t xml:space="preserve"> ro </w:t>
      </w:r>
      <w:proofErr w:type="spellStart"/>
      <w:r w:rsidRPr="00BC41E5">
        <w:rPr>
          <w:rFonts w:ascii="Times New Roman" w:hAnsi="Times New Roman"/>
        </w:rPr>
        <w:t>cao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đồ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hóa</w:t>
      </w:r>
      <w:proofErr w:type="spellEnd"/>
      <w:r w:rsidRPr="00BC41E5">
        <w:rPr>
          <w:rFonts w:ascii="Times New Roman" w:hAnsi="Times New Roman"/>
        </w:rPr>
        <w:t>.</w:t>
      </w:r>
    </w:p>
    <w:p w14:paraId="17599BF3" w14:textId="77777777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63C07B5D" w14:textId="77777777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lastRenderedPageBreak/>
        <w:t>Kỹ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học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biến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học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dòng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bào</w:t>
      </w:r>
      <w:proofErr w:type="spellEnd"/>
      <w:r w:rsidRPr="00BC41E5">
        <w:rPr>
          <w:rFonts w:ascii="Times New Roman" w:hAnsi="Times New Roman"/>
        </w:rPr>
        <w:t xml:space="preserve"> (flow </w:t>
      </w:r>
      <w:proofErr w:type="spellStart"/>
      <w:r w:rsidRPr="00BC41E5">
        <w:rPr>
          <w:rFonts w:ascii="Times New Roman" w:hAnsi="Times New Roman"/>
        </w:rPr>
        <w:t>cytometry</w:t>
      </w:r>
      <w:proofErr w:type="spellEnd"/>
      <w:r w:rsidRPr="00BC41E5">
        <w:rPr>
          <w:rFonts w:ascii="Times New Roman" w:hAnsi="Times New Roman"/>
        </w:rPr>
        <w:t xml:space="preserve">), </w:t>
      </w:r>
      <w:proofErr w:type="spellStart"/>
      <w:r w:rsidRPr="00BC41E5">
        <w:rPr>
          <w:rFonts w:ascii="Times New Roman" w:hAnsi="Times New Roman"/>
        </w:rPr>
        <w:t>phân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loại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biến</w:t>
      </w:r>
      <w:proofErr w:type="spellEnd"/>
      <w:r w:rsidRPr="00BC41E5">
        <w:rPr>
          <w:rFonts w:ascii="Times New Roman" w:hAnsi="Times New Roman"/>
        </w:rPr>
        <w:t xml:space="preserve"> (</w:t>
      </w:r>
      <w:proofErr w:type="spellStart"/>
      <w:r w:rsidRPr="00BC41E5">
        <w:rPr>
          <w:rFonts w:ascii="Times New Roman" w:hAnsi="Times New Roman"/>
        </w:rPr>
        <w:t>cytogenetics</w:t>
      </w:r>
      <w:proofErr w:type="spellEnd"/>
      <w:r w:rsidRPr="00BC41E5">
        <w:rPr>
          <w:rFonts w:ascii="Times New Roman" w:hAnsi="Times New Roman"/>
        </w:rPr>
        <w:t xml:space="preserve">)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lẻ</w:t>
      </w:r>
      <w:proofErr w:type="spellEnd"/>
      <w:r w:rsidRPr="00BC41E5">
        <w:rPr>
          <w:rFonts w:ascii="Times New Roman" w:hAnsi="Times New Roman"/>
        </w:rPr>
        <w:t xml:space="preserve"> (single-</w:t>
      </w:r>
      <w:proofErr w:type="spellStart"/>
      <w:r w:rsidRPr="00BC41E5">
        <w:rPr>
          <w:rFonts w:ascii="Times New Roman" w:hAnsi="Times New Roman"/>
        </w:rPr>
        <w:t>cell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analysis</w:t>
      </w:r>
      <w:proofErr w:type="spellEnd"/>
      <w:r w:rsidRPr="00BC41E5">
        <w:rPr>
          <w:rFonts w:ascii="Times New Roman" w:hAnsi="Times New Roman"/>
        </w:rPr>
        <w:t xml:space="preserve">)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biến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6A498090" w14:textId="77777777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20D61617" w14:textId="77777777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Kỹ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tiếp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lấn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kỹ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tiếp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biopsi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thông</w:t>
      </w:r>
      <w:proofErr w:type="spellEnd"/>
      <w:r w:rsidRPr="00BC41E5">
        <w:rPr>
          <w:rFonts w:ascii="Times New Roman" w:hAnsi="Times New Roman"/>
        </w:rPr>
        <w:t xml:space="preserve"> qua </w:t>
      </w:r>
      <w:proofErr w:type="spellStart"/>
      <w:r w:rsidRPr="00BC41E5">
        <w:rPr>
          <w:rFonts w:ascii="Times New Roman" w:hAnsi="Times New Roman"/>
        </w:rPr>
        <w:t>máy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nội</w:t>
      </w:r>
      <w:proofErr w:type="spellEnd"/>
      <w:r w:rsidRPr="00BC41E5">
        <w:rPr>
          <w:rFonts w:ascii="Times New Roman" w:hAnsi="Times New Roman"/>
        </w:rPr>
        <w:t xml:space="preserve"> soi (</w:t>
      </w:r>
      <w:proofErr w:type="spellStart"/>
      <w:r w:rsidRPr="00BC41E5">
        <w:rPr>
          <w:rFonts w:ascii="Times New Roman" w:hAnsi="Times New Roman"/>
        </w:rPr>
        <w:t>endobronchial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ultrasound-guided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biopsy</w:t>
      </w:r>
      <w:proofErr w:type="spellEnd"/>
      <w:r w:rsidRPr="00BC41E5">
        <w:rPr>
          <w:rFonts w:ascii="Times New Roman" w:hAnsi="Times New Roman"/>
        </w:rPr>
        <w:t xml:space="preserve">)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xâm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xét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nghiệm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máu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chứa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(</w:t>
      </w:r>
      <w:proofErr w:type="spellStart"/>
      <w:r w:rsidRPr="00BC41E5">
        <w:rPr>
          <w:rFonts w:ascii="Times New Roman" w:hAnsi="Times New Roman"/>
        </w:rPr>
        <w:t>liquid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biopsy</w:t>
      </w:r>
      <w:proofErr w:type="spellEnd"/>
      <w:r w:rsidRPr="00BC41E5">
        <w:rPr>
          <w:rFonts w:ascii="Times New Roman" w:hAnsi="Times New Roman"/>
        </w:rPr>
        <w:t xml:space="preserve">) </w:t>
      </w:r>
      <w:proofErr w:type="spellStart"/>
      <w:r w:rsidRPr="00BC41E5">
        <w:rPr>
          <w:rFonts w:ascii="Times New Roman" w:hAnsi="Times New Roman"/>
        </w:rPr>
        <w:t>đang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mẫu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định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đau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>.</w:t>
      </w:r>
    </w:p>
    <w:p w14:paraId="33B6BD42" w14:textId="77777777" w:rsidR="008C69A1" w:rsidRPr="00BC41E5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1952CC39" w14:textId="0A1DC90D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thống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thông</w:t>
      </w:r>
      <w:proofErr w:type="spellEnd"/>
      <w:r w:rsidRPr="00BC41E5">
        <w:rPr>
          <w:rFonts w:ascii="Times New Roman" w:hAnsi="Times New Roman"/>
        </w:rPr>
        <w:t xml:space="preserve"> tin y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tuệ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tạo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Công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thông</w:t>
      </w:r>
      <w:proofErr w:type="spellEnd"/>
      <w:r w:rsidRPr="00BC41E5">
        <w:rPr>
          <w:rFonts w:ascii="Times New Roman" w:hAnsi="Times New Roman"/>
        </w:rPr>
        <w:t xml:space="preserve"> tin y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(</w:t>
      </w:r>
      <w:proofErr w:type="spellStart"/>
      <w:r w:rsidRPr="00BC41E5">
        <w:rPr>
          <w:rFonts w:ascii="Times New Roman" w:hAnsi="Times New Roman"/>
        </w:rPr>
        <w:t>Health</w:t>
      </w:r>
      <w:proofErr w:type="spellEnd"/>
      <w:r w:rsidRPr="00BC41E5">
        <w:rPr>
          <w:rFonts w:ascii="Times New Roman" w:hAnsi="Times New Roman"/>
        </w:rPr>
        <w:t xml:space="preserve"> Information </w:t>
      </w:r>
      <w:proofErr w:type="spellStart"/>
      <w:r w:rsidRPr="00BC41E5">
        <w:rPr>
          <w:rFonts w:ascii="Times New Roman" w:hAnsi="Times New Roman"/>
        </w:rPr>
        <w:t>Technology</w:t>
      </w:r>
      <w:proofErr w:type="spellEnd"/>
      <w:r w:rsidRPr="00BC41E5">
        <w:rPr>
          <w:rFonts w:ascii="Times New Roman" w:hAnsi="Times New Roman"/>
        </w:rPr>
        <w:t xml:space="preserve">)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tuệ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tạo</w:t>
      </w:r>
      <w:proofErr w:type="spellEnd"/>
      <w:r w:rsidRPr="00BC41E5">
        <w:rPr>
          <w:rFonts w:ascii="Times New Roman" w:hAnsi="Times New Roman"/>
        </w:rPr>
        <w:t xml:space="preserve"> (</w:t>
      </w:r>
      <w:proofErr w:type="spellStart"/>
      <w:r w:rsidRPr="00BC41E5">
        <w:rPr>
          <w:rFonts w:ascii="Times New Roman" w:hAnsi="Times New Roman"/>
        </w:rPr>
        <w:t>Artificial</w:t>
      </w:r>
      <w:proofErr w:type="spellEnd"/>
      <w:r w:rsidRPr="00BC41E5">
        <w:rPr>
          <w:rFonts w:ascii="Times New Roman" w:hAnsi="Times New Roman"/>
        </w:rPr>
        <w:t xml:space="preserve"> Intelligence)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y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lớn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đánh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18715670" w14:textId="77777777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4F0DD536" w14:textId="77777777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Kỹ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phẫu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tiến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lĩnh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phẫu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robot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phẫu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(</w:t>
      </w:r>
      <w:proofErr w:type="spellStart"/>
      <w:r w:rsidRPr="00BC41E5">
        <w:rPr>
          <w:rFonts w:ascii="Times New Roman" w:hAnsi="Times New Roman"/>
        </w:rPr>
        <w:t>robotic-assisted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surgery</w:t>
      </w:r>
      <w:proofErr w:type="spellEnd"/>
      <w:r w:rsidRPr="00BC41E5">
        <w:rPr>
          <w:rFonts w:ascii="Times New Roman" w:hAnsi="Times New Roman"/>
        </w:rPr>
        <w:t xml:space="preserve">), </w:t>
      </w:r>
      <w:proofErr w:type="spellStart"/>
      <w:r w:rsidRPr="00BC41E5">
        <w:rPr>
          <w:rFonts w:ascii="Times New Roman" w:hAnsi="Times New Roman"/>
        </w:rPr>
        <w:t>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thống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ảnh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(</w:t>
      </w:r>
      <w:proofErr w:type="spellStart"/>
      <w:r w:rsidRPr="00BC41E5">
        <w:rPr>
          <w:rFonts w:ascii="Times New Roman" w:hAnsi="Times New Roman"/>
        </w:rPr>
        <w:t>intraoperative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imaging</w:t>
      </w:r>
      <w:proofErr w:type="spellEnd"/>
      <w:r w:rsidRPr="00BC41E5">
        <w:rPr>
          <w:rFonts w:ascii="Times New Roman" w:hAnsi="Times New Roman"/>
        </w:rPr>
        <w:t xml:space="preserve">)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máy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hút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khói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phẫu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(</w:t>
      </w:r>
      <w:proofErr w:type="spellStart"/>
      <w:r w:rsidRPr="00BC41E5">
        <w:rPr>
          <w:rFonts w:ascii="Times New Roman" w:hAnsi="Times New Roman"/>
        </w:rPr>
        <w:t>surgical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smoke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evacuation</w:t>
      </w:r>
      <w:proofErr w:type="spellEnd"/>
      <w:r w:rsidRPr="00BC41E5">
        <w:rPr>
          <w:rFonts w:ascii="Times New Roman" w:hAnsi="Times New Roman"/>
        </w:rPr>
        <w:t xml:space="preserve">) </w:t>
      </w:r>
      <w:proofErr w:type="spellStart"/>
      <w:r w:rsidRPr="00BC41E5">
        <w:rPr>
          <w:rFonts w:ascii="Times New Roman" w:hAnsi="Times New Roman"/>
        </w:rPr>
        <w:t>đang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an </w:t>
      </w:r>
      <w:proofErr w:type="spellStart"/>
      <w:r w:rsidRPr="00BC41E5">
        <w:rPr>
          <w:rFonts w:ascii="Times New Roman" w:hAnsi="Times New Roman"/>
        </w:rPr>
        <w:t>toàn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loại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bỏ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khối</w:t>
      </w:r>
      <w:proofErr w:type="spellEnd"/>
      <w:r w:rsidRPr="00BC41E5">
        <w:rPr>
          <w:rFonts w:ascii="Times New Roman" w:hAnsi="Times New Roman"/>
        </w:rPr>
        <w:t xml:space="preserve"> u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60B9603E" w14:textId="77777777" w:rsidR="00C071BE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64EEF82E" w14:textId="5E72F53B" w:rsidR="008C69A1" w:rsidRPr="00BC41E5" w:rsidRDefault="00C071BE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đang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đóng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góp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trọng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mang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lại</w:t>
      </w:r>
      <w:proofErr w:type="spellEnd"/>
      <w:r w:rsidRPr="00BC41E5">
        <w:rPr>
          <w:rFonts w:ascii="Times New Roman" w:hAnsi="Times New Roman"/>
        </w:rPr>
        <w:t xml:space="preserve"> hi </w:t>
      </w:r>
      <w:proofErr w:type="spellStart"/>
      <w:r w:rsidRPr="00BC41E5">
        <w:rPr>
          <w:rFonts w:ascii="Times New Roman" w:hAnsi="Times New Roman"/>
        </w:rPr>
        <w:t>vọng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sớm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nâng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cao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lượng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>.</w:t>
      </w:r>
    </w:p>
    <w:p w14:paraId="383E9A64" w14:textId="54B5C9F7" w:rsidR="008C69A1" w:rsidRPr="00BC41E5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5D11E830" w14:textId="21A211AC" w:rsidR="008C69A1" w:rsidRPr="00BC41E5" w:rsidRDefault="008C69A1" w:rsidP="00BE46C6">
      <w:pPr>
        <w:pStyle w:val="Style1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bookmarkStart w:id="65" w:name="_Toc136405431"/>
      <w:proofErr w:type="spellStart"/>
      <w:r w:rsidRPr="00BC41E5">
        <w:rPr>
          <w:sz w:val="28"/>
          <w:szCs w:val="28"/>
        </w:rPr>
        <w:lastRenderedPageBreak/>
        <w:t>Phương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pháp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thực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hiện</w:t>
      </w:r>
      <w:bookmarkEnd w:id="65"/>
      <w:proofErr w:type="spellEnd"/>
    </w:p>
    <w:p w14:paraId="618CBFC2" w14:textId="7AD07A15" w:rsidR="008C69A1" w:rsidRPr="00BC41E5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tài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học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máy</w:t>
      </w:r>
      <w:proofErr w:type="spellEnd"/>
      <w:r w:rsidRPr="00BC41E5">
        <w:rPr>
          <w:rFonts w:ascii="Times New Roman" w:hAnsi="Times New Roman"/>
        </w:rPr>
        <w:t xml:space="preserve"> Linear Regression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thông</w:t>
      </w:r>
      <w:proofErr w:type="spellEnd"/>
      <w:r w:rsidRPr="00BC41E5">
        <w:rPr>
          <w:rFonts w:ascii="Times New Roman" w:hAnsi="Times New Roman"/>
        </w:rPr>
        <w:t xml:space="preserve"> tin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tuổi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giới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proofErr w:type="gram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,</w:t>
      </w:r>
      <w:proofErr w:type="gram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rượu</w:t>
      </w:r>
      <w:proofErr w:type="spellEnd"/>
      <w:r w:rsidRPr="00BC41E5">
        <w:rPr>
          <w:rFonts w:ascii="Times New Roman" w:hAnsi="Times New Roman"/>
        </w:rPr>
        <w:t xml:space="preserve"> , </w:t>
      </w:r>
      <w:proofErr w:type="spellStart"/>
      <w:r w:rsidRPr="00BC41E5">
        <w:rPr>
          <w:rFonts w:ascii="Times New Roman" w:hAnsi="Times New Roman"/>
        </w:rPr>
        <w:t>hút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rủi</w:t>
      </w:r>
      <w:proofErr w:type="spellEnd"/>
      <w:r w:rsidRPr="00BC41E5">
        <w:rPr>
          <w:rFonts w:ascii="Times New Roman" w:hAnsi="Times New Roman"/>
        </w:rPr>
        <w:t xml:space="preserve"> do di </w:t>
      </w:r>
      <w:proofErr w:type="spellStart"/>
      <w:r w:rsidRPr="00BC41E5">
        <w:rPr>
          <w:rFonts w:ascii="Times New Roman" w:hAnsi="Times New Roman"/>
        </w:rPr>
        <w:t>truyền</w:t>
      </w:r>
      <w:proofErr w:type="spellEnd"/>
      <w:r w:rsidRPr="00BC41E5">
        <w:rPr>
          <w:rFonts w:ascii="Times New Roman" w:hAnsi="Times New Roman"/>
        </w:rPr>
        <w:t>…</w:t>
      </w:r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trang</w:t>
      </w:r>
      <w:proofErr w:type="spellEnd"/>
      <w:r w:rsidRPr="00BC41E5">
        <w:rPr>
          <w:rFonts w:ascii="Times New Roman" w:hAnsi="Times New Roman"/>
        </w:rPr>
        <w:t xml:space="preserve"> web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proofErr w:type="gram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r w:rsidRPr="00BC41E5">
        <w:rPr>
          <w:rFonts w:ascii="Times New Roman" w:hAnsi="Times New Roman"/>
        </w:rPr>
        <w:t>,</w:t>
      </w:r>
      <w:proofErr w:type="gram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lưu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tin CSV. Sau </w:t>
      </w:r>
      <w:proofErr w:type="spellStart"/>
      <w:r w:rsidRPr="00BC41E5">
        <w:rPr>
          <w:rFonts w:ascii="Times New Roman" w:hAnsi="Times New Roman"/>
        </w:rPr>
        <w:t>đó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bước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chuẩn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Linear Regression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sau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lưu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thành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tệp</w:t>
      </w:r>
      <w:proofErr w:type="spellEnd"/>
      <w:r w:rsidRPr="00BC41E5">
        <w:rPr>
          <w:rFonts w:ascii="Times New Roman" w:hAnsi="Times New Roman"/>
        </w:rPr>
        <w:t xml:space="preserve"> pickle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web Flask.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yêu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cầu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người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dùng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gửi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web,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chiếc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xe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thông</w:t>
      </w:r>
      <w:proofErr w:type="spellEnd"/>
      <w:r w:rsidRPr="00BC41E5">
        <w:rPr>
          <w:rFonts w:ascii="Times New Roman" w:hAnsi="Times New Roman"/>
        </w:rPr>
        <w:t xml:space="preserve"> tin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cấp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người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dùng</w:t>
      </w:r>
      <w:proofErr w:type="spellEnd"/>
      <w:r w:rsidRPr="00BC41E5">
        <w:rPr>
          <w:rFonts w:ascii="Times New Roman" w:hAnsi="Times New Roman"/>
        </w:rPr>
        <w:t>.</w:t>
      </w:r>
    </w:p>
    <w:p w14:paraId="2AE878E2" w14:textId="33723651" w:rsidR="008C69A1" w:rsidRPr="00BC41E5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3F9A8E74" w14:textId="2757C77E" w:rsidR="008C69A1" w:rsidRPr="00BC41E5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6D8CEDF5" w14:textId="5291D141" w:rsidR="008C69A1" w:rsidRPr="00BC41E5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3F159131" w14:textId="396FD1D4" w:rsidR="008C69A1" w:rsidRPr="00BC41E5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11D1815E" w14:textId="2D5CB456" w:rsidR="008C69A1" w:rsidRPr="00BC41E5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587F2221" w14:textId="204D327E" w:rsidR="008C69A1" w:rsidRPr="00BC41E5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4C96D1D5" w14:textId="50FCABD9" w:rsidR="008C69A1" w:rsidRPr="00BC41E5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08598B03" w14:textId="6E36AA22" w:rsidR="008C69A1" w:rsidRPr="00BC41E5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24C1F9BE" w14:textId="7B36AE99" w:rsidR="008C69A1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7BD51F6F" w14:textId="3A23EF45" w:rsidR="00016FFC" w:rsidRDefault="00016FFC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0F9EECFB" w14:textId="5EF61486" w:rsidR="00016FFC" w:rsidRDefault="00016FFC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217E537D" w14:textId="0655B117" w:rsidR="00016FFC" w:rsidRDefault="00016FFC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20776832" w14:textId="77777777" w:rsidR="00016FFC" w:rsidRPr="00BC41E5" w:rsidRDefault="00016FFC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6E25F883" w14:textId="41BBBE70" w:rsidR="008C69A1" w:rsidRPr="00BC41E5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0BAA0DDC" w14:textId="15E27329" w:rsidR="008C69A1" w:rsidRPr="00BC41E5" w:rsidRDefault="008C69A1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2B68B540" w14:textId="6E40D8B6" w:rsidR="008C69A1" w:rsidRPr="00BC41E5" w:rsidRDefault="008C69A1" w:rsidP="00BE46C6">
      <w:pPr>
        <w:pStyle w:val="Style1"/>
        <w:spacing w:line="360" w:lineRule="auto"/>
        <w:jc w:val="both"/>
        <w:rPr>
          <w:sz w:val="28"/>
          <w:szCs w:val="28"/>
        </w:rPr>
      </w:pPr>
      <w:bookmarkStart w:id="66" w:name="_Toc136405432"/>
      <w:proofErr w:type="spellStart"/>
      <w:r w:rsidRPr="00BC41E5">
        <w:rPr>
          <w:sz w:val="28"/>
          <w:szCs w:val="28"/>
        </w:rPr>
        <w:lastRenderedPageBreak/>
        <w:t>Chương</w:t>
      </w:r>
      <w:proofErr w:type="spellEnd"/>
      <w:r w:rsidRPr="00BC41E5">
        <w:rPr>
          <w:sz w:val="28"/>
          <w:szCs w:val="28"/>
        </w:rPr>
        <w:t xml:space="preserve"> II : </w:t>
      </w:r>
      <w:proofErr w:type="spellStart"/>
      <w:r w:rsidR="00D4110C" w:rsidRPr="00BC41E5">
        <w:rPr>
          <w:sz w:val="28"/>
          <w:szCs w:val="28"/>
        </w:rPr>
        <w:t>Cơ</w:t>
      </w:r>
      <w:proofErr w:type="spellEnd"/>
      <w:r w:rsidR="00D4110C" w:rsidRPr="00BC41E5">
        <w:rPr>
          <w:sz w:val="28"/>
          <w:szCs w:val="28"/>
        </w:rPr>
        <w:t xml:space="preserve"> </w:t>
      </w:r>
      <w:proofErr w:type="spellStart"/>
      <w:r w:rsidR="00D4110C" w:rsidRPr="00BC41E5">
        <w:rPr>
          <w:sz w:val="28"/>
          <w:szCs w:val="28"/>
        </w:rPr>
        <w:t>Sở</w:t>
      </w:r>
      <w:proofErr w:type="spellEnd"/>
      <w:r w:rsidR="00D4110C" w:rsidRPr="00BC41E5">
        <w:rPr>
          <w:sz w:val="28"/>
          <w:szCs w:val="28"/>
        </w:rPr>
        <w:t xml:space="preserve"> </w:t>
      </w:r>
      <w:proofErr w:type="spellStart"/>
      <w:r w:rsidR="00D4110C" w:rsidRPr="00BC41E5">
        <w:rPr>
          <w:sz w:val="28"/>
          <w:szCs w:val="28"/>
        </w:rPr>
        <w:t>Lý</w:t>
      </w:r>
      <w:proofErr w:type="spellEnd"/>
      <w:r w:rsidR="00D4110C" w:rsidRPr="00BC41E5">
        <w:rPr>
          <w:sz w:val="28"/>
          <w:szCs w:val="28"/>
        </w:rPr>
        <w:t xml:space="preserve"> </w:t>
      </w:r>
      <w:proofErr w:type="spellStart"/>
      <w:r w:rsidR="00D4110C" w:rsidRPr="00BC41E5">
        <w:rPr>
          <w:sz w:val="28"/>
          <w:szCs w:val="28"/>
        </w:rPr>
        <w:t>Thuyết</w:t>
      </w:r>
      <w:bookmarkEnd w:id="66"/>
      <w:proofErr w:type="spellEnd"/>
    </w:p>
    <w:p w14:paraId="0C58BCA7" w14:textId="616EDD94" w:rsidR="00D4110C" w:rsidRPr="00BC41E5" w:rsidRDefault="00D4110C" w:rsidP="00BE46C6">
      <w:pPr>
        <w:pStyle w:val="Style1"/>
        <w:spacing w:line="360" w:lineRule="auto"/>
        <w:jc w:val="both"/>
        <w:rPr>
          <w:sz w:val="28"/>
          <w:szCs w:val="28"/>
        </w:rPr>
      </w:pPr>
      <w:bookmarkStart w:id="67" w:name="_Toc136405433"/>
      <w:r w:rsidRPr="00BC41E5">
        <w:rPr>
          <w:sz w:val="28"/>
          <w:szCs w:val="28"/>
        </w:rPr>
        <w:t xml:space="preserve">2.1. </w:t>
      </w:r>
      <w:proofErr w:type="spellStart"/>
      <w:r w:rsidRPr="00BC41E5">
        <w:rPr>
          <w:sz w:val="28"/>
          <w:szCs w:val="28"/>
        </w:rPr>
        <w:t>Xử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lí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dữ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liệu</w:t>
      </w:r>
      <w:bookmarkEnd w:id="67"/>
      <w:proofErr w:type="spellEnd"/>
    </w:p>
    <w:p w14:paraId="7537522D" w14:textId="4C3438F3" w:rsidR="00D4110C" w:rsidRPr="00BC41E5" w:rsidRDefault="00D4110C" w:rsidP="00BE46C6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>:</w:t>
      </w:r>
    </w:p>
    <w:p w14:paraId="30F8C8D0" w14:textId="7AF5AEC8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"Age" (</w:t>
      </w:r>
      <w:proofErr w:type="spellStart"/>
      <w:r w:rsidRPr="00BC41E5">
        <w:rPr>
          <w:rFonts w:ascii="Times New Roman" w:hAnsi="Times New Roman"/>
        </w:rPr>
        <w:t>Tuổi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tuổi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>.</w:t>
      </w:r>
    </w:p>
    <w:p w14:paraId="5AAF9042" w14:textId="3E3F383A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"Gender" (</w:t>
      </w:r>
      <w:proofErr w:type="spellStart"/>
      <w:r w:rsidRPr="00BC41E5">
        <w:rPr>
          <w:rFonts w:ascii="Times New Roman" w:hAnsi="Times New Roman"/>
        </w:rPr>
        <w:t>Giới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 xml:space="preserve"> (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"Nam" </w:t>
      </w:r>
      <w:proofErr w:type="spellStart"/>
      <w:r w:rsidRPr="00BC41E5">
        <w:rPr>
          <w:rFonts w:ascii="Times New Roman" w:hAnsi="Times New Roman"/>
        </w:rPr>
        <w:t>hoặc</w:t>
      </w:r>
      <w:proofErr w:type="spellEnd"/>
      <w:r w:rsidRPr="00BC41E5">
        <w:rPr>
          <w:rFonts w:ascii="Times New Roman" w:hAnsi="Times New Roman"/>
        </w:rPr>
        <w:t xml:space="preserve"> "</w:t>
      </w:r>
      <w:proofErr w:type="spellStart"/>
      <w:r w:rsidRPr="00BC41E5">
        <w:rPr>
          <w:rFonts w:ascii="Times New Roman" w:hAnsi="Times New Roman"/>
        </w:rPr>
        <w:t>Nữ</w:t>
      </w:r>
      <w:proofErr w:type="spellEnd"/>
      <w:r w:rsidRPr="00BC41E5">
        <w:rPr>
          <w:rFonts w:ascii="Times New Roman" w:hAnsi="Times New Roman"/>
        </w:rPr>
        <w:t>").</w:t>
      </w:r>
    </w:p>
    <w:p w14:paraId="1861E606" w14:textId="1A5CCF6E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 xml:space="preserve">"Air Pollution" (Ô </w:t>
      </w:r>
      <w:proofErr w:type="spellStart"/>
      <w:r w:rsidRPr="00BC41E5">
        <w:rPr>
          <w:rFonts w:ascii="Times New Roman" w:hAnsi="Times New Roman"/>
        </w:rPr>
        <w:t>nhiễm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khí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tiếp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xúc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với</w:t>
      </w:r>
      <w:proofErr w:type="spellEnd"/>
      <w:r w:rsidRPr="00BC41E5">
        <w:rPr>
          <w:rFonts w:ascii="Times New Roman" w:hAnsi="Times New Roman"/>
        </w:rPr>
        <w:t xml:space="preserve"> ô </w:t>
      </w:r>
      <w:proofErr w:type="spellStart"/>
      <w:r w:rsidRPr="00BC41E5">
        <w:rPr>
          <w:rFonts w:ascii="Times New Roman" w:hAnsi="Times New Roman"/>
        </w:rPr>
        <w:t>nhiễm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7D3DFE3F" w14:textId="758E77F0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"Alcohol use" (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rượu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rượu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629A45D3" w14:textId="759C2F3D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"Dust Allergy" (</w:t>
      </w:r>
      <w:proofErr w:type="spellStart"/>
      <w:r w:rsidRPr="00BC41E5">
        <w:rPr>
          <w:rFonts w:ascii="Times New Roman" w:hAnsi="Times New Roman"/>
        </w:rPr>
        <w:t>Dị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bụi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bụi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6380E665" w14:textId="03CD3D83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"Occupational Hazards" (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nghiệp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nghiệp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021A9989" w14:textId="73BD71ED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"Genetic Risk" (</w:t>
      </w:r>
      <w:proofErr w:type="spellStart"/>
      <w:r w:rsidRPr="00BC41E5">
        <w:rPr>
          <w:rFonts w:ascii="Times New Roman" w:hAnsi="Times New Roman"/>
        </w:rPr>
        <w:t>Rủi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ro</w:t>
      </w:r>
      <w:proofErr w:type="spellEnd"/>
      <w:r w:rsidRPr="00BC41E5">
        <w:rPr>
          <w:rFonts w:ascii="Times New Roman" w:hAnsi="Times New Roman"/>
        </w:rPr>
        <w:t xml:space="preserve"> di </w:t>
      </w:r>
      <w:proofErr w:type="spellStart"/>
      <w:r w:rsidRPr="00BC41E5">
        <w:rPr>
          <w:rFonts w:ascii="Times New Roman" w:hAnsi="Times New Roman"/>
        </w:rPr>
        <w:t>truyền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rủi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ro</w:t>
      </w:r>
      <w:proofErr w:type="spellEnd"/>
      <w:r w:rsidRPr="00BC41E5">
        <w:rPr>
          <w:rFonts w:ascii="Times New Roman" w:hAnsi="Times New Roman"/>
        </w:rPr>
        <w:t xml:space="preserve"> di </w:t>
      </w:r>
      <w:proofErr w:type="spellStart"/>
      <w:r w:rsidRPr="00BC41E5">
        <w:rPr>
          <w:rFonts w:ascii="Times New Roman" w:hAnsi="Times New Roman"/>
        </w:rPr>
        <w:t>truyền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565FEB72" w14:textId="45C878CC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"Chronic Lung Disease" (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mãn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mãn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61273847" w14:textId="36CF12EF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"Balanced Diet" (</w:t>
      </w:r>
      <w:proofErr w:type="spellStart"/>
      <w:r w:rsidRPr="00BC41E5">
        <w:rPr>
          <w:rFonts w:ascii="Times New Roman" w:hAnsi="Times New Roman"/>
        </w:rPr>
        <w:t>Chế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uống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uống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76D9916E" w14:textId="41163916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"Obesity" (</w:t>
      </w:r>
      <w:proofErr w:type="spellStart"/>
      <w:r w:rsidRPr="00BC41E5">
        <w:rPr>
          <w:rFonts w:ascii="Times New Roman" w:hAnsi="Times New Roman"/>
        </w:rPr>
        <w:t>Béo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phì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béo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phì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17758EE3" w14:textId="77777777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"Smoking" (</w:t>
      </w:r>
      <w:proofErr w:type="spellStart"/>
      <w:r w:rsidRPr="00BC41E5">
        <w:rPr>
          <w:rFonts w:ascii="Times New Roman" w:hAnsi="Times New Roman"/>
        </w:rPr>
        <w:t>Hút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hút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44EA2305" w14:textId="13F75643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lastRenderedPageBreak/>
        <w:t>"Passive Smoker" (</w:t>
      </w:r>
      <w:proofErr w:type="spellStart"/>
      <w:r w:rsidRPr="00BC41E5">
        <w:rPr>
          <w:rFonts w:ascii="Times New Roman" w:hAnsi="Times New Roman"/>
        </w:rPr>
        <w:t>Hút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hút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06B5C303" w14:textId="12B4F9DF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"Chest Pain" (</w:t>
      </w:r>
      <w:proofErr w:type="spellStart"/>
      <w:r w:rsidRPr="00BC41E5">
        <w:rPr>
          <w:rFonts w:ascii="Times New Roman" w:hAnsi="Times New Roman"/>
        </w:rPr>
        <w:t>Đau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ngực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đau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5462DF0C" w14:textId="43E295F6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 xml:space="preserve">"Coughing of Blood" (Ho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máu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ho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máu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3D90F83A" w14:textId="669FCFD0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"Fatigue" (</w:t>
      </w:r>
      <w:proofErr w:type="spellStart"/>
      <w:r w:rsidRPr="00BC41E5">
        <w:rPr>
          <w:rFonts w:ascii="Times New Roman" w:hAnsi="Times New Roman"/>
        </w:rPr>
        <w:t>Mệt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mỏi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mệt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mỏi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07A67622" w14:textId="1BF4496A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"Weight Loss" (</w:t>
      </w:r>
      <w:proofErr w:type="spellStart"/>
      <w:r w:rsidRPr="00BC41E5">
        <w:rPr>
          <w:rFonts w:ascii="Times New Roman" w:hAnsi="Times New Roman"/>
        </w:rPr>
        <w:t>Giảm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cân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07F76046" w14:textId="05B11BBD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"Shortness of Breath" (</w:t>
      </w:r>
      <w:proofErr w:type="spellStart"/>
      <w:r w:rsidRPr="00BC41E5">
        <w:rPr>
          <w:rFonts w:ascii="Times New Roman" w:hAnsi="Times New Roman"/>
        </w:rPr>
        <w:t>Khó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thở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thở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681297BA" w14:textId="7681C5EC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"Wheezing" (</w:t>
      </w:r>
      <w:proofErr w:type="spellStart"/>
      <w:r w:rsidRPr="00BC41E5">
        <w:rPr>
          <w:rFonts w:ascii="Times New Roman" w:hAnsi="Times New Roman"/>
        </w:rPr>
        <w:t>Ngưng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thở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ngưng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thở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1E6E4670" w14:textId="6B92EBA3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"Swallowing Difficulty" (</w:t>
      </w:r>
      <w:proofErr w:type="spellStart"/>
      <w:r w:rsidRPr="00BC41E5">
        <w:rPr>
          <w:rFonts w:ascii="Times New Roman" w:hAnsi="Times New Roman"/>
        </w:rPr>
        <w:t>Khó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nuốt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nuốt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6087BB7E" w14:textId="7E66C49F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"Clubbing of Finger Nails" (</w:t>
      </w:r>
      <w:proofErr w:type="spellStart"/>
      <w:r w:rsidRPr="00BC41E5">
        <w:rPr>
          <w:rFonts w:ascii="Times New Roman" w:hAnsi="Times New Roman"/>
        </w:rPr>
        <w:t>Móng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tay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tròn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móng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tay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tròn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333E75FB" w14:textId="47920411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"Frequent Cold" (</w:t>
      </w:r>
      <w:proofErr w:type="spellStart"/>
      <w:r w:rsidRPr="00BC41E5">
        <w:rPr>
          <w:rFonts w:ascii="Times New Roman" w:hAnsi="Times New Roman"/>
        </w:rPr>
        <w:t>Cảm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cúm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xuyên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cúm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xuyên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1A7B3241" w14:textId="47B2E734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 xml:space="preserve">"Dry Cough" (Ho </w:t>
      </w:r>
      <w:proofErr w:type="spellStart"/>
      <w:r w:rsidRPr="00BC41E5">
        <w:rPr>
          <w:rFonts w:ascii="Times New Roman" w:hAnsi="Times New Roman"/>
        </w:rPr>
        <w:t>khô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ho </w:t>
      </w:r>
      <w:proofErr w:type="spellStart"/>
      <w:r w:rsidRPr="00BC41E5">
        <w:rPr>
          <w:rFonts w:ascii="Times New Roman" w:hAnsi="Times New Roman"/>
        </w:rPr>
        <w:t>khô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0A799E85" w14:textId="7CB20FDA" w:rsidR="00D4110C" w:rsidRPr="00BC41E5" w:rsidRDefault="00D4110C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"Snoring" (</w:t>
      </w:r>
      <w:proofErr w:type="spellStart"/>
      <w:r w:rsidRPr="00BC41E5">
        <w:rPr>
          <w:rFonts w:ascii="Times New Roman" w:hAnsi="Times New Roman"/>
        </w:rPr>
        <w:t>Ngáy</w:t>
      </w:r>
      <w:proofErr w:type="spellEnd"/>
      <w:r w:rsidRPr="00BC41E5">
        <w:rPr>
          <w:rFonts w:ascii="Times New Roman" w:hAnsi="Times New Roman"/>
        </w:rPr>
        <w:t xml:space="preserve">):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thuộc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ngáy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mục</w:t>
      </w:r>
      <w:proofErr w:type="spellEnd"/>
      <w:r w:rsidRPr="00BC41E5">
        <w:rPr>
          <w:rFonts w:ascii="Times New Roman" w:hAnsi="Times New Roman"/>
        </w:rPr>
        <w:t>.</w:t>
      </w:r>
    </w:p>
    <w:p w14:paraId="56171674" w14:textId="7C4144F2" w:rsidR="002F21A7" w:rsidRPr="00BC41E5" w:rsidRDefault="002F21A7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6EFEE515" w14:textId="43A7497E" w:rsidR="00E13B79" w:rsidRPr="00BC41E5" w:rsidRDefault="00E13B79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03BB5226" w14:textId="77777777" w:rsidR="00E13B79" w:rsidRPr="00BC41E5" w:rsidRDefault="00E13B79" w:rsidP="00BE46C6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1CF4F488" w14:textId="444B3A72" w:rsidR="002F21A7" w:rsidRPr="00BC41E5" w:rsidRDefault="002F21A7" w:rsidP="00BE46C6">
      <w:pPr>
        <w:pStyle w:val="Style1"/>
        <w:spacing w:line="360" w:lineRule="auto"/>
        <w:jc w:val="both"/>
        <w:rPr>
          <w:sz w:val="28"/>
          <w:szCs w:val="28"/>
          <w:lang w:val="vi-VN"/>
        </w:rPr>
      </w:pPr>
      <w:bookmarkStart w:id="68" w:name="_Toc136405434"/>
      <w:r w:rsidRPr="00BC41E5">
        <w:rPr>
          <w:sz w:val="28"/>
          <w:szCs w:val="28"/>
        </w:rPr>
        <w:lastRenderedPageBreak/>
        <w:t>2</w:t>
      </w:r>
      <w:r w:rsidRPr="00BC41E5">
        <w:rPr>
          <w:sz w:val="28"/>
          <w:szCs w:val="28"/>
          <w:lang w:val="vi-VN"/>
        </w:rPr>
        <w:t>.2. Model</w:t>
      </w:r>
      <w:bookmarkEnd w:id="68"/>
    </w:p>
    <w:p w14:paraId="150DFB90" w14:textId="27520096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shd w:val="clear" w:color="auto" w:fill="F7F7F8"/>
        </w:rPr>
      </w:pPr>
      <w:proofErr w:type="spellStart"/>
      <w:r w:rsidRPr="00BC41E5">
        <w:rPr>
          <w:rFonts w:ascii="Times New Roman" w:hAnsi="Times New Roman"/>
          <w:shd w:val="clear" w:color="auto" w:fill="F7F7F8"/>
        </w:rPr>
        <w:t>Bạn</w:t>
      </w:r>
      <w:proofErr w:type="spellEnd"/>
      <w:r w:rsidRPr="00BC41E5">
        <w:rPr>
          <w:rFonts w:ascii="Times New Roman" w:hAnsi="Times New Roman"/>
          <w:shd w:val="clear" w:color="auto" w:fill="F7F7F8"/>
        </w:rPr>
        <w:t xml:space="preserve"> </w:t>
      </w:r>
      <w:proofErr w:type="spellStart"/>
      <w:r w:rsidRPr="00BC41E5">
        <w:rPr>
          <w:rFonts w:ascii="Times New Roman" w:hAnsi="Times New Roman"/>
          <w:shd w:val="clear" w:color="auto" w:fill="F7F7F8"/>
        </w:rPr>
        <w:t>có</w:t>
      </w:r>
      <w:proofErr w:type="spellEnd"/>
      <w:r w:rsidRPr="00BC41E5">
        <w:rPr>
          <w:rFonts w:ascii="Times New Roman" w:hAnsi="Times New Roman"/>
          <w:shd w:val="clear" w:color="auto" w:fill="F7F7F8"/>
        </w:rPr>
        <w:t xml:space="preserve"> </w:t>
      </w:r>
      <w:proofErr w:type="spellStart"/>
      <w:r w:rsidRPr="00BC41E5">
        <w:rPr>
          <w:rFonts w:ascii="Times New Roman" w:hAnsi="Times New Roman"/>
          <w:shd w:val="clear" w:color="auto" w:fill="F7F7F8"/>
        </w:rPr>
        <w:t>thể</w:t>
      </w:r>
      <w:proofErr w:type="spellEnd"/>
      <w:r w:rsidRPr="00BC41E5">
        <w:rPr>
          <w:rFonts w:ascii="Times New Roman" w:hAnsi="Times New Roman"/>
          <w:shd w:val="clear" w:color="auto" w:fill="F7F7F8"/>
        </w:rPr>
        <w:t xml:space="preserve"> </w:t>
      </w:r>
      <w:proofErr w:type="spellStart"/>
      <w:r w:rsidRPr="00BC41E5">
        <w:rPr>
          <w:rFonts w:ascii="Times New Roman" w:hAnsi="Times New Roman"/>
          <w:shd w:val="clear" w:color="auto" w:fill="F7F7F8"/>
        </w:rPr>
        <w:t>thấy</w:t>
      </w:r>
      <w:proofErr w:type="spellEnd"/>
      <w:r w:rsidRPr="00BC41E5">
        <w:rPr>
          <w:rFonts w:ascii="Times New Roman" w:hAnsi="Times New Roman"/>
          <w:shd w:val="clear" w:color="auto" w:fill="F7F7F8"/>
        </w:rPr>
        <w:t xml:space="preserve"> </w:t>
      </w:r>
      <w:proofErr w:type="spellStart"/>
      <w:r w:rsidRPr="00BC41E5">
        <w:rPr>
          <w:rFonts w:ascii="Times New Roman" w:hAnsi="Times New Roman"/>
          <w:shd w:val="clear" w:color="auto" w:fill="F7F7F8"/>
        </w:rPr>
        <w:t>dòng</w:t>
      </w:r>
      <w:proofErr w:type="spellEnd"/>
      <w:r w:rsidRPr="00BC41E5">
        <w:rPr>
          <w:rFonts w:ascii="Times New Roman" w:hAnsi="Times New Roman"/>
          <w:shd w:val="clear" w:color="auto" w:fill="F7F7F8"/>
        </w:rPr>
        <w:t xml:space="preserve"> </w:t>
      </w:r>
      <w:proofErr w:type="spellStart"/>
      <w:r w:rsidRPr="00BC41E5">
        <w:rPr>
          <w:rFonts w:ascii="Times New Roman" w:hAnsi="Times New Roman"/>
          <w:shd w:val="clear" w:color="auto" w:fill="F7F7F8"/>
        </w:rPr>
        <w:t>mã</w:t>
      </w:r>
      <w:proofErr w:type="spellEnd"/>
      <w:r w:rsidRPr="00BC41E5">
        <w:rPr>
          <w:rFonts w:ascii="Times New Roman" w:hAnsi="Times New Roman"/>
          <w:shd w:val="clear" w:color="auto" w:fill="F7F7F8"/>
        </w:rPr>
        <w:t xml:space="preserve"> </w:t>
      </w:r>
      <w:proofErr w:type="spellStart"/>
      <w:r w:rsidRPr="00BC41E5">
        <w:rPr>
          <w:rFonts w:ascii="Times New Roman" w:hAnsi="Times New Roman"/>
          <w:shd w:val="clear" w:color="auto" w:fill="F7F7F8"/>
        </w:rPr>
        <w:t>sau</w:t>
      </w:r>
      <w:proofErr w:type="spellEnd"/>
      <w:r w:rsidRPr="00BC41E5">
        <w:rPr>
          <w:rFonts w:ascii="Times New Roman" w:hAnsi="Times New Roman"/>
          <w:shd w:val="clear" w:color="auto" w:fill="F7F7F8"/>
        </w:rPr>
        <w:t>:</w:t>
      </w:r>
    </w:p>
    <w:p w14:paraId="0FED392B" w14:textId="60B989D5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  <w:r w:rsidRPr="00BC41E5">
        <w:rPr>
          <w:rFonts w:ascii="Times New Roman" w:hAnsi="Times New Roman"/>
          <w:lang w:val="vi-VN"/>
        </w:rPr>
        <w:drawing>
          <wp:inline distT="0" distB="0" distL="0" distR="0" wp14:anchorId="48E9AAE3" wp14:editId="0A897B4D">
            <wp:extent cx="5943600" cy="928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8DC0" w14:textId="7777777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  <w:r w:rsidRPr="00BC41E5">
        <w:rPr>
          <w:rFonts w:ascii="Times New Roman" w:hAnsi="Times New Roman"/>
          <w:lang w:val="vi-VN"/>
        </w:rPr>
        <w:t>Trong đoạn mã trên, mô hình lr được khởi tạo bằng cách gọi LogisticRegression(), sau đó được huấn luyện bằng cách gọi fit(X_train, y_train). Điều này có nghĩa là mô hình đã được huấn luyện trên dữ liệu X_train và y_train.</w:t>
      </w:r>
    </w:p>
    <w:p w14:paraId="7ED2ABEE" w14:textId="7777777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71524580" w14:textId="3D1C41B1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  <w:r w:rsidRPr="00BC41E5">
        <w:rPr>
          <w:rFonts w:ascii="Times New Roman" w:hAnsi="Times New Roman"/>
          <w:lang w:val="vi-VN"/>
        </w:rPr>
        <w:t>Sau khi mô hình đã được huấn luyện, chúng ta có thể sử dụng nó để dự đoán mức độ nguy cơ bằng cách gọi lr.predict(input_data). Đoạn mã dưới đây thực hiện dự đoán trên các dữ liệu đầu vào cụ thể:</w:t>
      </w:r>
    </w:p>
    <w:p w14:paraId="00110576" w14:textId="4162C81E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  <w:r w:rsidRPr="00BC41E5">
        <w:rPr>
          <w:rFonts w:ascii="Times New Roman" w:hAnsi="Times New Roman"/>
          <w:lang w:val="vi-VN"/>
        </w:rPr>
        <w:lastRenderedPageBreak/>
        <w:drawing>
          <wp:inline distT="0" distB="0" distL="0" distR="0" wp14:anchorId="05A3F5F4" wp14:editId="66272FE6">
            <wp:extent cx="5539740" cy="510591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0785" cy="51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5494" w14:textId="1FE4F96B" w:rsidR="00E13B79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  <w:r w:rsidRPr="00BC41E5">
        <w:rPr>
          <w:rFonts w:ascii="Times New Roman" w:hAnsi="Times New Roman"/>
          <w:lang w:val="vi-VN"/>
        </w:rPr>
        <w:t>Trên đoạn mã trên, giá trị đầu vào được đưa vào mảng input_data, sau đó được dự đoán bằng cách gọi lr.predict(input_data). Kết quả dự đoán được in ra theo mức độ nguy cơ tương ứng.</w:t>
      </w:r>
    </w:p>
    <w:p w14:paraId="2E413AA4" w14:textId="177364F8" w:rsidR="00016FFC" w:rsidRDefault="00016FFC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40F54B32" w14:textId="1D52937C" w:rsidR="00016FFC" w:rsidRDefault="00016FFC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03F0B91E" w14:textId="44FA68CC" w:rsidR="00016FFC" w:rsidRDefault="00016FFC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55933D17" w14:textId="0C9B732D" w:rsidR="00016FFC" w:rsidRDefault="00016FFC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429E3454" w14:textId="4A4A5015" w:rsidR="00016FFC" w:rsidRDefault="00016FFC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1FEF201B" w14:textId="77777777" w:rsidR="00016FFC" w:rsidRPr="00BC41E5" w:rsidRDefault="00016FFC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6C41BD5B" w14:textId="7777777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5072CC01" w14:textId="310A352F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  <w:r w:rsidRPr="00BC41E5">
        <w:rPr>
          <w:rFonts w:ascii="Times New Roman" w:hAnsi="Times New Roman"/>
          <w:lang w:val="vi-VN"/>
        </w:rPr>
        <w:lastRenderedPageBreak/>
        <w:t>Chú ý rằng đoạn mã sau đó cũng thực hiện dự đoán trên các giá trị khác nhau:</w:t>
      </w:r>
    </w:p>
    <w:p w14:paraId="7C54FF82" w14:textId="63DB0A0C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651D56E2" w14:textId="319B04DA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2315F67D" w14:textId="28E3B2E2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  <w:r w:rsidRPr="00BC41E5">
        <w:rPr>
          <w:rFonts w:ascii="Times New Roman" w:hAnsi="Times New Roman"/>
          <w:lang w:val="vi-VN"/>
        </w:rPr>
        <w:drawing>
          <wp:inline distT="0" distB="0" distL="0" distR="0" wp14:anchorId="425249BD" wp14:editId="5CAE7F44">
            <wp:extent cx="5943600" cy="4495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A9A8" w14:textId="6E7279E1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38BAA3A6" w14:textId="2D55325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3878F6E4" w14:textId="13A46704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2510C44B" w14:textId="0F4741CC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3BB3ECB3" w14:textId="008C74B6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276609E3" w14:textId="109623E8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6AEC4379" w14:textId="04E56665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68332812" w14:textId="77777777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464AF068" w14:textId="7777777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  <w:lang w:val="vi-VN"/>
        </w:rPr>
      </w:pPr>
    </w:p>
    <w:p w14:paraId="264AD18F" w14:textId="6B24FB55" w:rsidR="00D4110C" w:rsidRPr="00BC41E5" w:rsidRDefault="00D4110C" w:rsidP="00BE46C6">
      <w:pPr>
        <w:pStyle w:val="Style1"/>
        <w:spacing w:line="360" w:lineRule="auto"/>
        <w:jc w:val="both"/>
        <w:rPr>
          <w:sz w:val="28"/>
          <w:szCs w:val="28"/>
          <w:lang w:val="vi-VN"/>
        </w:rPr>
      </w:pPr>
      <w:bookmarkStart w:id="69" w:name="_Toc136405435"/>
      <w:proofErr w:type="spellStart"/>
      <w:r w:rsidRPr="00BC41E5">
        <w:rPr>
          <w:sz w:val="28"/>
          <w:szCs w:val="28"/>
        </w:rPr>
        <w:lastRenderedPageBreak/>
        <w:t>Chương</w:t>
      </w:r>
      <w:proofErr w:type="spellEnd"/>
      <w:r w:rsidRPr="00BC41E5">
        <w:rPr>
          <w:sz w:val="28"/>
          <w:szCs w:val="28"/>
        </w:rPr>
        <w:t xml:space="preserve"> III</w:t>
      </w:r>
      <w:r w:rsidR="00E13B79" w:rsidRPr="00BC41E5">
        <w:rPr>
          <w:sz w:val="28"/>
          <w:szCs w:val="28"/>
        </w:rPr>
        <w:t xml:space="preserve"> </w:t>
      </w:r>
      <w:r w:rsidRPr="00BC41E5">
        <w:rPr>
          <w:sz w:val="28"/>
          <w:szCs w:val="28"/>
        </w:rPr>
        <w:t xml:space="preserve">: </w:t>
      </w:r>
      <w:proofErr w:type="spellStart"/>
      <w:r w:rsidRPr="00BC41E5">
        <w:rPr>
          <w:sz w:val="28"/>
          <w:szCs w:val="28"/>
        </w:rPr>
        <w:t>Xây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Dựng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Chương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Trình</w:t>
      </w:r>
      <w:bookmarkEnd w:id="69"/>
      <w:proofErr w:type="spellEnd"/>
    </w:p>
    <w:p w14:paraId="3A1695DB" w14:textId="43708AED" w:rsidR="00D4110C" w:rsidRPr="00BC41E5" w:rsidRDefault="00D4110C" w:rsidP="00BE46C6">
      <w:pPr>
        <w:pStyle w:val="Style1"/>
        <w:spacing w:line="360" w:lineRule="auto"/>
        <w:jc w:val="both"/>
        <w:rPr>
          <w:sz w:val="28"/>
          <w:szCs w:val="28"/>
          <w:lang w:val="vi-VN"/>
        </w:rPr>
      </w:pPr>
      <w:bookmarkStart w:id="70" w:name="_Toc136405436"/>
      <w:r w:rsidRPr="00BC41E5">
        <w:rPr>
          <w:sz w:val="28"/>
          <w:szCs w:val="28"/>
        </w:rPr>
        <w:t>3</w:t>
      </w:r>
      <w:r w:rsidRPr="00BC41E5">
        <w:rPr>
          <w:sz w:val="28"/>
          <w:szCs w:val="28"/>
          <w:lang w:val="vi-VN"/>
        </w:rPr>
        <w:t>.1. Xử lý code / data</w:t>
      </w:r>
      <w:bookmarkEnd w:id="70"/>
    </w:p>
    <w:p w14:paraId="4F8E8388" w14:textId="43F59940" w:rsidR="00D4110C" w:rsidRPr="00BC41E5" w:rsidRDefault="00743F34" w:rsidP="00BE46C6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>Train</w:t>
      </w:r>
    </w:p>
    <w:p w14:paraId="4005136D" w14:textId="6E963BEF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cần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Logistic Regression. </w:t>
      </w:r>
      <w:proofErr w:type="spellStart"/>
      <w:r w:rsidRPr="00BC41E5">
        <w:rPr>
          <w:rFonts w:ascii="Times New Roman" w:hAnsi="Times New Roman"/>
        </w:rPr>
        <w:t>Dưới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Logistic Regression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>:</w:t>
      </w:r>
    </w:p>
    <w:p w14:paraId="017BF7F9" w14:textId="7777777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Đầu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tệp</w:t>
      </w:r>
      <w:proofErr w:type="spellEnd"/>
      <w:r w:rsidRPr="00BC41E5">
        <w:rPr>
          <w:rFonts w:ascii="Times New Roman" w:hAnsi="Times New Roman"/>
        </w:rPr>
        <w:t xml:space="preserve"> CSV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câu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lệnh</w:t>
      </w:r>
      <w:proofErr w:type="spellEnd"/>
      <w:r w:rsidRPr="00BC41E5">
        <w:rPr>
          <w:rFonts w:ascii="Times New Roman" w:hAnsi="Times New Roman"/>
        </w:rPr>
        <w:t xml:space="preserve"> data = </w:t>
      </w:r>
      <w:proofErr w:type="spellStart"/>
      <w:proofErr w:type="gramStart"/>
      <w:r w:rsidRPr="00BC41E5">
        <w:rPr>
          <w:rFonts w:ascii="Times New Roman" w:hAnsi="Times New Roman"/>
        </w:rPr>
        <w:t>pd.read</w:t>
      </w:r>
      <w:proofErr w:type="gramEnd"/>
      <w:r w:rsidRPr="00BC41E5">
        <w:rPr>
          <w:rFonts w:ascii="Times New Roman" w:hAnsi="Times New Roman"/>
        </w:rPr>
        <w:t>_csv</w:t>
      </w:r>
      <w:proofErr w:type="spellEnd"/>
      <w:r w:rsidRPr="00BC41E5">
        <w:rPr>
          <w:rFonts w:ascii="Times New Roman" w:hAnsi="Times New Roman"/>
        </w:rPr>
        <w:t xml:space="preserve">("D:\\Khoa </w:t>
      </w:r>
      <w:proofErr w:type="spellStart"/>
      <w:r w:rsidRPr="00BC41E5">
        <w:rPr>
          <w:rFonts w:ascii="Times New Roman" w:hAnsi="Times New Roman"/>
        </w:rPr>
        <w:t>học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>\\</w:t>
      </w:r>
      <w:proofErr w:type="spellStart"/>
      <w:r w:rsidRPr="00BC41E5">
        <w:rPr>
          <w:rFonts w:ascii="Times New Roman" w:hAnsi="Times New Roman"/>
        </w:rPr>
        <w:t>xiemhoan</w:t>
      </w:r>
      <w:proofErr w:type="spellEnd"/>
      <w:r w:rsidRPr="00BC41E5">
        <w:rPr>
          <w:rFonts w:ascii="Times New Roman" w:hAnsi="Times New Roman"/>
        </w:rPr>
        <w:t xml:space="preserve">\\cancer patient data sets.csv").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chứa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thông</w:t>
      </w:r>
      <w:proofErr w:type="spellEnd"/>
      <w:r w:rsidRPr="00BC41E5">
        <w:rPr>
          <w:rFonts w:ascii="Times New Roman" w:hAnsi="Times New Roman"/>
        </w:rPr>
        <w:t xml:space="preserve"> tin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0BE4BE30" w14:textId="7777777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Tiếp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theo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trọng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chọn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lưu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selected_columns</w:t>
      </w:r>
      <w:proofErr w:type="spellEnd"/>
      <w:r w:rsidRPr="00BC41E5">
        <w:rPr>
          <w:rFonts w:ascii="Times New Roman" w:hAnsi="Times New Roman"/>
        </w:rPr>
        <w:t>.</w:t>
      </w:r>
    </w:p>
    <w:p w14:paraId="6160E9CA" w14:textId="7777777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chọn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selected_data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data.loc</w:t>
      </w:r>
      <w:proofErr w:type="spellEnd"/>
      <w:proofErr w:type="gramStart"/>
      <w:r w:rsidRPr="00BC41E5">
        <w:rPr>
          <w:rFonts w:ascii="Times New Roman" w:hAnsi="Times New Roman"/>
        </w:rPr>
        <w:t>[:,</w:t>
      </w:r>
      <w:proofErr w:type="gram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selected_columns</w:t>
      </w:r>
      <w:proofErr w:type="spellEnd"/>
      <w:r w:rsidRPr="00BC41E5">
        <w:rPr>
          <w:rFonts w:ascii="Times New Roman" w:hAnsi="Times New Roman"/>
        </w:rPr>
        <w:t>].</w:t>
      </w:r>
    </w:p>
    <w:p w14:paraId="5DF5D21F" w14:textId="7777777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Cột</w:t>
      </w:r>
      <w:proofErr w:type="spellEnd"/>
      <w:r w:rsidRPr="00BC41E5">
        <w:rPr>
          <w:rFonts w:ascii="Times New Roman" w:hAnsi="Times New Roman"/>
        </w:rPr>
        <w:t xml:space="preserve"> "Level"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selected_data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chuyển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dạng</w:t>
      </w:r>
      <w:proofErr w:type="spellEnd"/>
      <w:r w:rsidRPr="00BC41E5">
        <w:rPr>
          <w:rFonts w:ascii="Times New Roman" w:hAnsi="Times New Roman"/>
        </w:rPr>
        <w:t xml:space="preserve"> category sang </w:t>
      </w:r>
      <w:proofErr w:type="spellStart"/>
      <w:r w:rsidRPr="00BC41E5">
        <w:rPr>
          <w:rFonts w:ascii="Times New Roman" w:hAnsi="Times New Roman"/>
        </w:rPr>
        <w:t>dạng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LabelEncoder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proofErr w:type="gramStart"/>
      <w:r w:rsidRPr="00BC41E5">
        <w:rPr>
          <w:rFonts w:ascii="Times New Roman" w:hAnsi="Times New Roman"/>
        </w:rPr>
        <w:t>sklearn.preprocessing</w:t>
      </w:r>
      <w:proofErr w:type="spellEnd"/>
      <w:proofErr w:type="gramEnd"/>
      <w:r w:rsidRPr="00BC41E5">
        <w:rPr>
          <w:rFonts w:ascii="Times New Roman" w:hAnsi="Times New Roman"/>
        </w:rPr>
        <w:t>.</w:t>
      </w:r>
    </w:p>
    <w:p w14:paraId="3A8AC86D" w14:textId="7777777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chia </w:t>
      </w:r>
      <w:proofErr w:type="spellStart"/>
      <w:r w:rsidRPr="00BC41E5">
        <w:rPr>
          <w:rFonts w:ascii="Times New Roman" w:hAnsi="Times New Roman"/>
        </w:rPr>
        <w:t>thành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train_test_split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proofErr w:type="gramStart"/>
      <w:r w:rsidRPr="00BC41E5">
        <w:rPr>
          <w:rFonts w:ascii="Times New Roman" w:hAnsi="Times New Roman"/>
        </w:rPr>
        <w:t>sklearn.model</w:t>
      </w:r>
      <w:proofErr w:type="gramEnd"/>
      <w:r w:rsidRPr="00BC41E5">
        <w:rPr>
          <w:rFonts w:ascii="Times New Roman" w:hAnsi="Times New Roman"/>
        </w:rPr>
        <w:t>_selection</w:t>
      </w:r>
      <w:proofErr w:type="spellEnd"/>
      <w:r w:rsidRPr="00BC41E5">
        <w:rPr>
          <w:rFonts w:ascii="Times New Roman" w:hAnsi="Times New Roman"/>
        </w:rPr>
        <w:t>.</w:t>
      </w:r>
    </w:p>
    <w:p w14:paraId="7937DD47" w14:textId="7777777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Tiếp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theo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chuẩn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hóa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StandardScaler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proofErr w:type="gramStart"/>
      <w:r w:rsidRPr="00BC41E5">
        <w:rPr>
          <w:rFonts w:ascii="Times New Roman" w:hAnsi="Times New Roman"/>
        </w:rPr>
        <w:t>sklearn.preprocessing</w:t>
      </w:r>
      <w:proofErr w:type="spellEnd"/>
      <w:proofErr w:type="gram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giúp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bảo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cùng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tỷ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chuẩn</w:t>
      </w:r>
      <w:proofErr w:type="spellEnd"/>
      <w:r w:rsidRPr="00BC41E5">
        <w:rPr>
          <w:rFonts w:ascii="Times New Roman" w:hAnsi="Times New Roman"/>
        </w:rPr>
        <w:t>.</w:t>
      </w:r>
    </w:p>
    <w:p w14:paraId="6F30EB45" w14:textId="7777777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Logistic Regression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khởi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tạo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LogisticRegression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proofErr w:type="gramStart"/>
      <w:r w:rsidRPr="00BC41E5">
        <w:rPr>
          <w:rFonts w:ascii="Times New Roman" w:hAnsi="Times New Roman"/>
        </w:rPr>
        <w:t>sklearn.linear</w:t>
      </w:r>
      <w:proofErr w:type="gramEnd"/>
      <w:r w:rsidRPr="00BC41E5">
        <w:rPr>
          <w:rFonts w:ascii="Times New Roman" w:hAnsi="Times New Roman"/>
        </w:rPr>
        <w:t>_model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sau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fit(</w:t>
      </w:r>
      <w:proofErr w:type="spellStart"/>
      <w:r w:rsidRPr="00BC41E5">
        <w:rPr>
          <w:rFonts w:ascii="Times New Roman" w:hAnsi="Times New Roman"/>
        </w:rPr>
        <w:t>X_train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y_train</w:t>
      </w:r>
      <w:proofErr w:type="spellEnd"/>
      <w:r w:rsidRPr="00BC41E5">
        <w:rPr>
          <w:rFonts w:ascii="Times New Roman" w:hAnsi="Times New Roman"/>
        </w:rPr>
        <w:t>).</w:t>
      </w:r>
    </w:p>
    <w:p w14:paraId="42BEA749" w14:textId="7777777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predict(</w:t>
      </w:r>
      <w:proofErr w:type="spellStart"/>
      <w:r w:rsidRPr="00BC41E5">
        <w:rPr>
          <w:rFonts w:ascii="Times New Roman" w:hAnsi="Times New Roman"/>
        </w:rPr>
        <w:t>X_test</w:t>
      </w:r>
      <w:proofErr w:type="spellEnd"/>
      <w:r w:rsidRPr="00BC41E5">
        <w:rPr>
          <w:rFonts w:ascii="Times New Roman" w:hAnsi="Times New Roman"/>
        </w:rPr>
        <w:t>).</w:t>
      </w:r>
    </w:p>
    <w:p w14:paraId="272460AE" w14:textId="77777777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Cuối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cùng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ma </w:t>
      </w:r>
      <w:proofErr w:type="spellStart"/>
      <w:r w:rsidRPr="00BC41E5">
        <w:rPr>
          <w:rFonts w:ascii="Times New Roman" w:hAnsi="Times New Roman"/>
        </w:rPr>
        <w:t>trận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nhầm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lẫn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accuracy_score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confusion_matrix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proofErr w:type="gramStart"/>
      <w:r w:rsidRPr="00BC41E5">
        <w:rPr>
          <w:rFonts w:ascii="Times New Roman" w:hAnsi="Times New Roman"/>
        </w:rPr>
        <w:t>sklearn.metrics</w:t>
      </w:r>
      <w:proofErr w:type="spellEnd"/>
      <w:proofErr w:type="gramEnd"/>
      <w:r w:rsidRPr="00BC41E5">
        <w:rPr>
          <w:rFonts w:ascii="Times New Roman" w:hAnsi="Times New Roman"/>
        </w:rPr>
        <w:t>.</w:t>
      </w:r>
    </w:p>
    <w:p w14:paraId="148640B4" w14:textId="776404FB" w:rsidR="00E13B79" w:rsidRPr="00BC41E5" w:rsidRDefault="00E13B7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lastRenderedPageBreak/>
        <w:t>Tóm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lại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quá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Logistic Regression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="00347E99" w:rsidRPr="00BC41E5">
        <w:rPr>
          <w:rFonts w:ascii="Times New Roman" w:hAnsi="Times New Roman"/>
        </w:rPr>
        <w:t>tôi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X_train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y_train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học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tuổi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giới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ô </w:t>
      </w:r>
      <w:proofErr w:type="spellStart"/>
      <w:r w:rsidRPr="00BC41E5">
        <w:rPr>
          <w:rFonts w:ascii="Times New Roman" w:hAnsi="Times New Roman"/>
        </w:rPr>
        <w:t>nhiễm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khí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rủi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ro</w:t>
      </w:r>
      <w:proofErr w:type="spellEnd"/>
      <w:r w:rsidRPr="00BC41E5">
        <w:rPr>
          <w:rFonts w:ascii="Times New Roman" w:hAnsi="Times New Roman"/>
        </w:rPr>
        <w:t xml:space="preserve"> di </w:t>
      </w:r>
      <w:proofErr w:type="spellStart"/>
      <w:r w:rsidRPr="00BC41E5">
        <w:rPr>
          <w:rFonts w:ascii="Times New Roman" w:hAnsi="Times New Roman"/>
        </w:rPr>
        <w:t>truyền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mãn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hút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người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hút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thuốc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thở</w:t>
      </w:r>
      <w:proofErr w:type="spellEnd"/>
      <w:r w:rsidR="00347E99" w:rsidRPr="00BC41E5">
        <w:rPr>
          <w:rFonts w:ascii="Times New Roman" w:hAnsi="Times New Roman"/>
        </w:rPr>
        <w:t>…</w:t>
      </w:r>
    </w:p>
    <w:p w14:paraId="53201295" w14:textId="0135A465" w:rsidR="00347E99" w:rsidRPr="00BC41E5" w:rsidRDefault="00347E9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drawing>
          <wp:inline distT="0" distB="0" distL="0" distR="0" wp14:anchorId="0B70AF45" wp14:editId="5C13DDED">
            <wp:extent cx="6156960" cy="48615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826" cy="48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5B43" w14:textId="49389AFC" w:rsidR="00347E99" w:rsidRPr="00BC41E5" w:rsidRDefault="00347E9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dòng</w:t>
      </w:r>
      <w:proofErr w:type="spellEnd"/>
      <w:r w:rsidRPr="00BC41E5">
        <w:rPr>
          <w:rFonts w:ascii="Times New Roman" w:hAnsi="Times New Roman"/>
        </w:rPr>
        <w:t xml:space="preserve"> code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trọng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đọc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chọn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cột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chuyển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cột</w:t>
      </w:r>
      <w:proofErr w:type="spellEnd"/>
      <w:r w:rsidRPr="00BC41E5">
        <w:rPr>
          <w:rFonts w:ascii="Times New Roman" w:hAnsi="Times New Roman"/>
        </w:rPr>
        <w:t xml:space="preserve"> 'Level' </w:t>
      </w:r>
      <w:proofErr w:type="spellStart"/>
      <w:r w:rsidRPr="00BC41E5">
        <w:rPr>
          <w:rFonts w:ascii="Times New Roman" w:hAnsi="Times New Roman"/>
        </w:rPr>
        <w:t>thành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nguyên</w:t>
      </w:r>
      <w:proofErr w:type="spellEnd"/>
      <w:r w:rsidRPr="00BC41E5">
        <w:rPr>
          <w:rFonts w:ascii="Times New Roman" w:hAnsi="Times New Roman"/>
        </w:rPr>
        <w:t xml:space="preserve">, chia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thành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tra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chuẩn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hóa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Logistic Regression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>.</w:t>
      </w:r>
    </w:p>
    <w:p w14:paraId="1B9E8FD7" w14:textId="2D00F0DD" w:rsidR="00347E99" w:rsidRPr="00BC41E5" w:rsidRDefault="00347E9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18252C3F" w14:textId="20AC5018" w:rsidR="00347E99" w:rsidRPr="00BC41E5" w:rsidRDefault="00347E99" w:rsidP="00BE46C6">
      <w:pPr>
        <w:pStyle w:val="Style1"/>
        <w:spacing w:line="360" w:lineRule="auto"/>
        <w:jc w:val="both"/>
        <w:rPr>
          <w:sz w:val="28"/>
          <w:szCs w:val="28"/>
        </w:rPr>
      </w:pPr>
      <w:bookmarkStart w:id="71" w:name="_Toc136405437"/>
      <w:r w:rsidRPr="00BC41E5">
        <w:rPr>
          <w:sz w:val="28"/>
          <w:szCs w:val="28"/>
        </w:rPr>
        <w:lastRenderedPageBreak/>
        <w:t xml:space="preserve">3.2. </w:t>
      </w:r>
      <w:proofErr w:type="spellStart"/>
      <w:r w:rsidRPr="00BC41E5">
        <w:rPr>
          <w:sz w:val="28"/>
          <w:szCs w:val="28"/>
        </w:rPr>
        <w:t>Huấn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luyện</w:t>
      </w:r>
      <w:proofErr w:type="spellEnd"/>
      <w:r w:rsidRPr="00BC41E5">
        <w:rPr>
          <w:sz w:val="28"/>
          <w:szCs w:val="28"/>
        </w:rPr>
        <w:t xml:space="preserve"> model</w:t>
      </w:r>
      <w:bookmarkEnd w:id="71"/>
    </w:p>
    <w:p w14:paraId="5F77316F" w14:textId="0EF5BEDD" w:rsidR="00347E99" w:rsidRPr="00BC41E5" w:rsidRDefault="00347E9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drawing>
          <wp:inline distT="0" distB="0" distL="0" distR="0" wp14:anchorId="30292329" wp14:editId="1A7ED673">
            <wp:extent cx="5943600" cy="3318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FAC7" w14:textId="0CB0EC59" w:rsidR="00347E99" w:rsidRPr="00BC41E5" w:rsidRDefault="00347E9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Cụ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quá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gồm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bước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sau</w:t>
      </w:r>
      <w:proofErr w:type="spellEnd"/>
      <w:r w:rsidRPr="00BC41E5">
        <w:rPr>
          <w:rFonts w:ascii="Times New Roman" w:hAnsi="Times New Roman"/>
        </w:rPr>
        <w:t>:</w:t>
      </w:r>
    </w:p>
    <w:p w14:paraId="56F84F94" w14:textId="66DB78A9" w:rsidR="00347E99" w:rsidRPr="00BC41E5" w:rsidRDefault="00347E9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 xml:space="preserve">Chia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thành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hàm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train_test_split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module </w:t>
      </w:r>
      <w:proofErr w:type="spellStart"/>
      <w:proofErr w:type="gramStart"/>
      <w:r w:rsidRPr="00BC41E5">
        <w:rPr>
          <w:rFonts w:ascii="Times New Roman" w:hAnsi="Times New Roman"/>
        </w:rPr>
        <w:t>sklearn.model</w:t>
      </w:r>
      <w:proofErr w:type="gramEnd"/>
      <w:r w:rsidRPr="00BC41E5">
        <w:rPr>
          <w:rFonts w:ascii="Times New Roman" w:hAnsi="Times New Roman"/>
        </w:rPr>
        <w:t>_selection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X_train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y_train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X_test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y_test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mã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chiếm</w:t>
      </w:r>
      <w:proofErr w:type="spellEnd"/>
      <w:r w:rsidRPr="00BC41E5">
        <w:rPr>
          <w:rFonts w:ascii="Times New Roman" w:hAnsi="Times New Roman"/>
        </w:rPr>
        <w:t xml:space="preserve"> 80%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ban </w:t>
      </w:r>
      <w:proofErr w:type="spellStart"/>
      <w:r w:rsidRPr="00BC41E5">
        <w:rPr>
          <w:rFonts w:ascii="Times New Roman" w:hAnsi="Times New Roman"/>
        </w:rPr>
        <w:t>đầu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định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bởi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tham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train_size</w:t>
      </w:r>
      <w:proofErr w:type="spellEnd"/>
      <w:r w:rsidRPr="00BC41E5">
        <w:rPr>
          <w:rFonts w:ascii="Times New Roman" w:hAnsi="Times New Roman"/>
        </w:rPr>
        <w:t xml:space="preserve">=0.8,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tham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random_state</w:t>
      </w:r>
      <w:proofErr w:type="spellEnd"/>
      <w:r w:rsidRPr="00BC41E5">
        <w:rPr>
          <w:rFonts w:ascii="Times New Roman" w:hAnsi="Times New Roman"/>
        </w:rPr>
        <w:t xml:space="preserve">=0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bảo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chia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cùng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mỗi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lần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chạy</w:t>
      </w:r>
      <w:proofErr w:type="spellEnd"/>
      <w:r w:rsidRPr="00BC41E5">
        <w:rPr>
          <w:rFonts w:ascii="Times New Roman" w:hAnsi="Times New Roman"/>
        </w:rPr>
        <w:t>.</w:t>
      </w:r>
    </w:p>
    <w:p w14:paraId="0F11C240" w14:textId="77777777" w:rsidR="00347E99" w:rsidRPr="00BC41E5" w:rsidRDefault="00347E9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Chuẩn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hóa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StandardScaler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module </w:t>
      </w:r>
      <w:proofErr w:type="spellStart"/>
      <w:proofErr w:type="gramStart"/>
      <w:r w:rsidRPr="00BC41E5">
        <w:rPr>
          <w:rFonts w:ascii="Times New Roman" w:hAnsi="Times New Roman"/>
        </w:rPr>
        <w:t>sklearn.preprocessing</w:t>
      </w:r>
      <w:proofErr w:type="spellEnd"/>
      <w:proofErr w:type="gram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X_train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dùng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toán</w:t>
      </w:r>
      <w:proofErr w:type="spellEnd"/>
      <w:r w:rsidRPr="00BC41E5">
        <w:rPr>
          <w:rFonts w:ascii="Times New Roman" w:hAnsi="Times New Roman"/>
        </w:rPr>
        <w:t xml:space="preserve"> mean (</w:t>
      </w:r>
      <w:proofErr w:type="spellStart"/>
      <w:r w:rsidRPr="00BC41E5">
        <w:rPr>
          <w:rFonts w:ascii="Times New Roman" w:hAnsi="Times New Roman"/>
        </w:rPr>
        <w:t>trung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bình</w:t>
      </w:r>
      <w:proofErr w:type="spellEnd"/>
      <w:r w:rsidRPr="00BC41E5">
        <w:rPr>
          <w:rFonts w:ascii="Times New Roman" w:hAnsi="Times New Roman"/>
        </w:rPr>
        <w:t xml:space="preserve">)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standard deviation (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lệch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chuẩn</w:t>
      </w:r>
      <w:proofErr w:type="spellEnd"/>
      <w:r w:rsidRPr="00BC41E5">
        <w:rPr>
          <w:rFonts w:ascii="Times New Roman" w:hAnsi="Times New Roman"/>
        </w:rPr>
        <w:t xml:space="preserve">), </w:t>
      </w:r>
      <w:proofErr w:type="spellStart"/>
      <w:r w:rsidRPr="00BC41E5">
        <w:rPr>
          <w:rFonts w:ascii="Times New Roman" w:hAnsi="Times New Roman"/>
        </w:rPr>
        <w:t>sau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chuẩn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hóa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tra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giúp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cùng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phạm</w:t>
      </w:r>
      <w:proofErr w:type="spellEnd"/>
      <w:r w:rsidRPr="00BC41E5">
        <w:rPr>
          <w:rFonts w:ascii="Times New Roman" w:hAnsi="Times New Roman"/>
        </w:rPr>
        <w:t xml:space="preserve"> vi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ảnh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hưởng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ngoại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lệ</w:t>
      </w:r>
      <w:proofErr w:type="spellEnd"/>
      <w:r w:rsidRPr="00BC41E5">
        <w:rPr>
          <w:rFonts w:ascii="Times New Roman" w:hAnsi="Times New Roman"/>
        </w:rPr>
        <w:t>.</w:t>
      </w:r>
    </w:p>
    <w:p w14:paraId="5D77ED4F" w14:textId="44CC2605" w:rsidR="00347E99" w:rsidRPr="00BC41E5" w:rsidRDefault="00347E9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Logistic Regression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module </w:t>
      </w:r>
      <w:proofErr w:type="spellStart"/>
      <w:proofErr w:type="gramStart"/>
      <w:r w:rsidRPr="00BC41E5">
        <w:rPr>
          <w:rFonts w:ascii="Times New Roman" w:hAnsi="Times New Roman"/>
        </w:rPr>
        <w:t>sklearn.linear</w:t>
      </w:r>
      <w:proofErr w:type="gramEnd"/>
      <w:r w:rsidRPr="00BC41E5">
        <w:rPr>
          <w:rFonts w:ascii="Times New Roman" w:hAnsi="Times New Roman"/>
        </w:rPr>
        <w:t>_model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tạo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tượng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lr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lớp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LogisticRegression</w:t>
      </w:r>
      <w:proofErr w:type="spellEnd"/>
      <w:r w:rsidRPr="00BC41E5">
        <w:rPr>
          <w:rFonts w:ascii="Times New Roman" w:hAnsi="Times New Roman"/>
        </w:rPr>
        <w:t>.</w:t>
      </w:r>
    </w:p>
    <w:p w14:paraId="5EEDF2B3" w14:textId="1E51D7AF" w:rsidR="00347E99" w:rsidRPr="00BC41E5" w:rsidRDefault="00347E9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lastRenderedPageBreak/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gọi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fit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tượng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lr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học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giữa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nhãn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>.</w:t>
      </w:r>
    </w:p>
    <w:p w14:paraId="04A7E9E6" w14:textId="61F11BE6" w:rsidR="00347E99" w:rsidRPr="00BC41E5" w:rsidRDefault="00347E9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 xml:space="preserve">Sau </w:t>
      </w:r>
      <w:proofErr w:type="spellStart"/>
      <w:r w:rsidRPr="00BC41E5">
        <w:rPr>
          <w:rFonts w:ascii="Times New Roman" w:hAnsi="Times New Roman"/>
        </w:rPr>
        <w:t>khi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hoàn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thành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Logistic Regression </w:t>
      </w:r>
      <w:proofErr w:type="spellStart"/>
      <w:r w:rsidRPr="00BC41E5">
        <w:rPr>
          <w:rFonts w:ascii="Times New Roman" w:hAnsi="Times New Roman"/>
        </w:rPr>
        <w:t>đã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mới</w:t>
      </w:r>
      <w:proofErr w:type="spellEnd"/>
      <w:r w:rsidRPr="00BC41E5">
        <w:rPr>
          <w:rFonts w:ascii="Times New Roman" w:hAnsi="Times New Roman"/>
        </w:rPr>
        <w:t>.</w:t>
      </w:r>
    </w:p>
    <w:p w14:paraId="13B98150" w14:textId="48B8BAEB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55BEAD29" w14:textId="694C7FB7" w:rsidR="00743F34" w:rsidRPr="00BC41E5" w:rsidRDefault="00743F34" w:rsidP="00BE46C6">
      <w:pPr>
        <w:pStyle w:val="Style1"/>
        <w:spacing w:line="360" w:lineRule="auto"/>
        <w:jc w:val="both"/>
        <w:rPr>
          <w:sz w:val="28"/>
          <w:szCs w:val="28"/>
          <w:lang w:val="vi-VN"/>
        </w:rPr>
      </w:pPr>
      <w:bookmarkStart w:id="72" w:name="_Toc136405438"/>
      <w:r w:rsidRPr="00BC41E5">
        <w:rPr>
          <w:sz w:val="28"/>
          <w:szCs w:val="28"/>
        </w:rPr>
        <w:t>3.</w:t>
      </w:r>
      <w:r w:rsidR="00347E99" w:rsidRPr="00BC41E5">
        <w:rPr>
          <w:sz w:val="28"/>
          <w:szCs w:val="28"/>
        </w:rPr>
        <w:t>3</w:t>
      </w:r>
      <w:r w:rsidRPr="00BC41E5">
        <w:rPr>
          <w:sz w:val="28"/>
          <w:szCs w:val="28"/>
        </w:rPr>
        <w:t>.</w:t>
      </w:r>
      <w:r w:rsidRPr="00BC41E5">
        <w:rPr>
          <w:sz w:val="28"/>
          <w:szCs w:val="28"/>
          <w:lang w:val="vi-VN"/>
        </w:rPr>
        <w:t xml:space="preserve"> Demo</w:t>
      </w:r>
      <w:bookmarkEnd w:id="72"/>
    </w:p>
    <w:p w14:paraId="5A40E76B" w14:textId="2E911658" w:rsidR="00347E99" w:rsidRPr="00BC41E5" w:rsidRDefault="00347E9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 xml:space="preserve">- </w:t>
      </w:r>
      <w:proofErr w:type="spellStart"/>
      <w:r w:rsidRPr="00BC41E5">
        <w:rPr>
          <w:rFonts w:ascii="Times New Roman" w:hAnsi="Times New Roman"/>
        </w:rPr>
        <w:t>giao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</w:p>
    <w:p w14:paraId="0F130497" w14:textId="1B707B5A" w:rsidR="00347E99" w:rsidRPr="00BC41E5" w:rsidRDefault="00347E99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  <w:noProof/>
        </w:rPr>
        <w:drawing>
          <wp:inline distT="0" distB="0" distL="0" distR="0" wp14:anchorId="4538DD5F" wp14:editId="01F904C5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3E06" w14:textId="760C8FD3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cần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nhập</w:t>
      </w:r>
      <w:proofErr w:type="spellEnd"/>
      <w:r w:rsidRPr="00BC41E5">
        <w:rPr>
          <w:rFonts w:ascii="Times New Roman" w:hAnsi="Times New Roman"/>
        </w:rPr>
        <w:t>…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>!!!</w:t>
      </w:r>
    </w:p>
    <w:p w14:paraId="1B004696" w14:textId="3C8EDB0A" w:rsidR="00B3418A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4F75D703" w14:textId="76C679C2" w:rsid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373A085B" w14:textId="485F4EB8" w:rsid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0B5BC383" w14:textId="77777777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2724BFD7" w14:textId="47E0716C" w:rsidR="00FD7C25" w:rsidRPr="00BC41E5" w:rsidRDefault="00FD7C2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086C1FAB" w14:textId="78114FF3" w:rsidR="00FD7C25" w:rsidRPr="00BC41E5" w:rsidRDefault="00B3418A" w:rsidP="00BE46C6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lastRenderedPageBreak/>
        <w:t xml:space="preserve">Test </w:t>
      </w:r>
    </w:p>
    <w:p w14:paraId="4B3521C0" w14:textId="39E75ADD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Nhập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bthg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đăc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ngẫu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trước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</w:p>
    <w:p w14:paraId="7B95948B" w14:textId="296EB74E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drawing>
          <wp:inline distT="0" distB="0" distL="0" distR="0" wp14:anchorId="177AFBAA" wp14:editId="2F6E72C4">
            <wp:extent cx="5943600" cy="2012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DACC" w14:textId="2D599BED" w:rsidR="00FD7C25" w:rsidRPr="00BC41E5" w:rsidRDefault="00FD7C2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33E0F96B" w14:textId="00837124" w:rsidR="00FD7C25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</w:p>
    <w:p w14:paraId="4D9825B4" w14:textId="092F3FDA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drawing>
          <wp:inline distT="0" distB="0" distL="0" distR="0" wp14:anchorId="74B13D66" wp14:editId="566D95FA">
            <wp:extent cx="5943600" cy="48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27ED" w14:textId="451F7BC6" w:rsidR="00FD7C25" w:rsidRPr="00BC41E5" w:rsidRDefault="00FD7C2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63DC409B" w14:textId="761059C2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Giải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thích</w:t>
      </w:r>
      <w:proofErr w:type="spellEnd"/>
      <w:r w:rsidRPr="00BC41E5">
        <w:rPr>
          <w:rFonts w:ascii="Times New Roman" w:hAnsi="Times New Roman"/>
        </w:rPr>
        <w:t xml:space="preserve"> </w:t>
      </w:r>
    </w:p>
    <w:p w14:paraId="6C506594" w14:textId="2F46AB03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drawing>
          <wp:inline distT="0" distB="0" distL="0" distR="0" wp14:anchorId="451B54ED" wp14:editId="6601E7B8">
            <wp:extent cx="5943600" cy="17868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732F" w14:textId="4CC9CF47" w:rsidR="00FD7C25" w:rsidRPr="00BC41E5" w:rsidRDefault="00FD7C2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539C0E71" w14:textId="52D2A4E4" w:rsidR="00FD7C25" w:rsidRPr="00BC41E5" w:rsidRDefault="00B3418A" w:rsidP="00BE46C6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theo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thấp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trung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cao</w:t>
      </w:r>
      <w:proofErr w:type="spellEnd"/>
    </w:p>
    <w:p w14:paraId="2FCCB425" w14:textId="22E64610" w:rsidR="00FD7C25" w:rsidRPr="00BC41E5" w:rsidRDefault="00FD7C25" w:rsidP="00BE46C6">
      <w:pPr>
        <w:pStyle w:val="Style1"/>
        <w:spacing w:line="360" w:lineRule="auto"/>
        <w:jc w:val="both"/>
        <w:rPr>
          <w:sz w:val="28"/>
          <w:szCs w:val="28"/>
        </w:rPr>
      </w:pPr>
      <w:bookmarkStart w:id="73" w:name="_Toc136405439"/>
      <w:proofErr w:type="spellStart"/>
      <w:r w:rsidRPr="00BC41E5">
        <w:rPr>
          <w:sz w:val="28"/>
          <w:szCs w:val="28"/>
        </w:rPr>
        <w:t>Chương</w:t>
      </w:r>
      <w:proofErr w:type="spellEnd"/>
      <w:r w:rsidRPr="00BC41E5">
        <w:rPr>
          <w:sz w:val="28"/>
          <w:szCs w:val="28"/>
        </w:rPr>
        <w:t xml:space="preserve"> 4 : </w:t>
      </w:r>
      <w:proofErr w:type="spellStart"/>
      <w:r w:rsidRPr="00BC41E5">
        <w:rPr>
          <w:sz w:val="28"/>
          <w:szCs w:val="28"/>
        </w:rPr>
        <w:t>Kết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Luận</w:t>
      </w:r>
      <w:bookmarkEnd w:id="73"/>
      <w:proofErr w:type="spellEnd"/>
    </w:p>
    <w:p w14:paraId="771A9C57" w14:textId="535A580B" w:rsidR="00B3418A" w:rsidRPr="00BC41E5" w:rsidRDefault="00B3418A" w:rsidP="00BE46C6">
      <w:pPr>
        <w:pStyle w:val="Style1"/>
        <w:spacing w:line="360" w:lineRule="auto"/>
        <w:jc w:val="both"/>
        <w:rPr>
          <w:sz w:val="28"/>
          <w:szCs w:val="28"/>
        </w:rPr>
      </w:pPr>
      <w:bookmarkStart w:id="74" w:name="_Toc136405440"/>
      <w:r w:rsidRPr="00BC41E5">
        <w:rPr>
          <w:sz w:val="28"/>
          <w:szCs w:val="28"/>
        </w:rPr>
        <w:t xml:space="preserve">4.1. </w:t>
      </w:r>
      <w:proofErr w:type="spellStart"/>
      <w:r w:rsidRPr="00BC41E5">
        <w:rPr>
          <w:sz w:val="28"/>
          <w:szCs w:val="28"/>
        </w:rPr>
        <w:t>Chương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trình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đã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làm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được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gì</w:t>
      </w:r>
      <w:proofErr w:type="spellEnd"/>
      <w:r w:rsidRPr="00BC41E5">
        <w:rPr>
          <w:sz w:val="28"/>
          <w:szCs w:val="28"/>
        </w:rPr>
        <w:t> ?</w:t>
      </w:r>
      <w:bookmarkEnd w:id="74"/>
    </w:p>
    <w:p w14:paraId="2FFBB27A" w14:textId="46163994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lastRenderedPageBreak/>
        <w:t xml:space="preserve">Sau </w:t>
      </w:r>
      <w:proofErr w:type="spellStart"/>
      <w:r w:rsidRPr="00BC41E5">
        <w:rPr>
          <w:rFonts w:ascii="Times New Roman" w:hAnsi="Times New Roman"/>
        </w:rPr>
        <w:t>khi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hoàn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thành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tài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tiểu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proofErr w:type="gramStart"/>
      <w:r w:rsidRPr="00BC41E5">
        <w:rPr>
          <w:rFonts w:ascii="Times New Roman" w:hAnsi="Times New Roman"/>
        </w:rPr>
        <w:t>luận</w:t>
      </w:r>
      <w:proofErr w:type="spellEnd"/>
      <w:r w:rsidRPr="00BC41E5">
        <w:rPr>
          <w:rFonts w:ascii="Times New Roman" w:hAnsi="Times New Roman"/>
        </w:rPr>
        <w:t xml:space="preserve"> </w:t>
      </w:r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đã</w:t>
      </w:r>
      <w:proofErr w:type="spellEnd"/>
      <w:proofErr w:type="gram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trọng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sau</w:t>
      </w:r>
      <w:proofErr w:type="spellEnd"/>
      <w:r w:rsidRPr="00BC41E5">
        <w:rPr>
          <w:rFonts w:ascii="Times New Roman" w:hAnsi="Times New Roman"/>
        </w:rPr>
        <w:t>:</w:t>
      </w:r>
    </w:p>
    <w:p w14:paraId="5EAE32A3" w14:textId="0ED96C23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Hiểu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tìm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nó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giúp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cần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>.</w:t>
      </w:r>
    </w:p>
    <w:p w14:paraId="43708E1D" w14:textId="2BC0646D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BC41E5">
        <w:rPr>
          <w:rFonts w:ascii="Times New Roman" w:hAnsi="Times New Roman"/>
        </w:rPr>
        <w:t xml:space="preserve">Thu </w:t>
      </w:r>
      <w:proofErr w:type="spellStart"/>
      <w:r w:rsidRPr="00BC41E5">
        <w:rPr>
          <w:rFonts w:ascii="Times New Roman" w:hAnsi="Times New Roman"/>
        </w:rPr>
        <w:t>thập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nguồn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đáng</w:t>
      </w:r>
      <w:proofErr w:type="spellEnd"/>
      <w:r w:rsidRPr="00BC41E5">
        <w:rPr>
          <w:rFonts w:ascii="Times New Roman" w:hAnsi="Times New Roman"/>
        </w:rPr>
        <w:t xml:space="preserve"> tin </w:t>
      </w:r>
      <w:proofErr w:type="spellStart"/>
      <w:r w:rsidRPr="00BC41E5">
        <w:rPr>
          <w:rFonts w:ascii="Times New Roman" w:hAnsi="Times New Roman"/>
        </w:rPr>
        <w:t>cậy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bảo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lượng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hóa</w:t>
      </w:r>
      <w:proofErr w:type="spellEnd"/>
      <w:r w:rsidRPr="00BC41E5">
        <w:rPr>
          <w:rFonts w:ascii="Times New Roman" w:hAnsi="Times New Roman"/>
        </w:rPr>
        <w:t>.</w:t>
      </w:r>
    </w:p>
    <w:p w14:paraId="7E464229" w14:textId="2B3502FD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Tiền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loại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bỏ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thiếu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mã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hóa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loại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thành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chuẩn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hóa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giúp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học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>.</w:t>
      </w:r>
    </w:p>
    <w:p w14:paraId="0AD40EEB" w14:textId="29D6A998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Xây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Logistic Regression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học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giữa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19A7B0B0" w14:textId="6242702F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Đánh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: Sau </w:t>
      </w:r>
      <w:proofErr w:type="spellStart"/>
      <w:r w:rsidRPr="00BC41E5">
        <w:rPr>
          <w:rFonts w:ascii="Times New Roman" w:hAnsi="Times New Roman"/>
        </w:rPr>
        <w:t>khi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suất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tra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nhạy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F1-score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>.</w:t>
      </w:r>
    </w:p>
    <w:p w14:paraId="079CE0F7" w14:textId="767E319E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Tổng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Dựa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tổng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tài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Nếu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suất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tốt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mới</w:t>
      </w:r>
      <w:proofErr w:type="spellEnd"/>
      <w:r w:rsidRPr="00BC41E5">
        <w:rPr>
          <w:rFonts w:ascii="Times New Roman" w:hAnsi="Times New Roman"/>
        </w:rPr>
        <w:t>.</w:t>
      </w:r>
    </w:p>
    <w:p w14:paraId="4BBCDCB0" w14:textId="3C1E6E67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Cải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tiếp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Nếu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yêu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cầu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hoặc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muốn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nghiệm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hoặc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máy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học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hơn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thêm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kỹ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nâng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cao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suất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>.</w:t>
      </w:r>
    </w:p>
    <w:p w14:paraId="052ED240" w14:textId="40D258C3" w:rsidR="00B3418A" w:rsidRPr="00BC41E5" w:rsidRDefault="00B3418A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Tóm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lại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tài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giúp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machine learning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. Qua </w:t>
      </w:r>
      <w:proofErr w:type="spellStart"/>
      <w:r w:rsidRPr="00BC41E5">
        <w:rPr>
          <w:rFonts w:ascii="Times New Roman" w:hAnsi="Times New Roman"/>
        </w:rPr>
        <w:t>quá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hiểu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rõ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xây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suất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nó</w:t>
      </w:r>
      <w:proofErr w:type="spellEnd"/>
      <w:r w:rsidRPr="00BC41E5">
        <w:rPr>
          <w:rFonts w:ascii="Times New Roman" w:hAnsi="Times New Roman"/>
        </w:rPr>
        <w:t>.</w:t>
      </w:r>
    </w:p>
    <w:p w14:paraId="60A4129F" w14:textId="5889C19E" w:rsidR="00B3418A" w:rsidRPr="00BC41E5" w:rsidRDefault="00BC41E5" w:rsidP="00BE46C6">
      <w:pPr>
        <w:pStyle w:val="Style1"/>
        <w:spacing w:line="360" w:lineRule="auto"/>
        <w:jc w:val="both"/>
        <w:rPr>
          <w:sz w:val="28"/>
          <w:szCs w:val="28"/>
        </w:rPr>
      </w:pPr>
      <w:bookmarkStart w:id="75" w:name="_Toc136405441"/>
      <w:r w:rsidRPr="00BC41E5">
        <w:rPr>
          <w:sz w:val="28"/>
          <w:szCs w:val="28"/>
        </w:rPr>
        <w:lastRenderedPageBreak/>
        <w:t xml:space="preserve">4.2. </w:t>
      </w:r>
      <w:proofErr w:type="spellStart"/>
      <w:r w:rsidRPr="00BC41E5">
        <w:rPr>
          <w:sz w:val="28"/>
          <w:szCs w:val="28"/>
        </w:rPr>
        <w:t>Ưu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điểm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và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nhược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điểm</w:t>
      </w:r>
      <w:bookmarkEnd w:id="75"/>
      <w:proofErr w:type="spellEnd"/>
    </w:p>
    <w:p w14:paraId="748D9935" w14:textId="72B4D4D3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tài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những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ưu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sau</w:t>
      </w:r>
      <w:proofErr w:type="spellEnd"/>
      <w:r w:rsidRPr="00BC41E5">
        <w:rPr>
          <w:rFonts w:ascii="Times New Roman" w:hAnsi="Times New Roman"/>
        </w:rPr>
        <w:t>:</w:t>
      </w:r>
    </w:p>
    <w:p w14:paraId="41C486B3" w14:textId="6BA05797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Ưu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điểm</w:t>
      </w:r>
      <w:proofErr w:type="spellEnd"/>
      <w:r w:rsidRPr="00BC41E5">
        <w:rPr>
          <w:rFonts w:ascii="Times New Roman" w:hAnsi="Times New Roman"/>
        </w:rPr>
        <w:t>:</w:t>
      </w:r>
    </w:p>
    <w:p w14:paraId="0FAE5015" w14:textId="128F0E02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tài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khỏe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trọng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Kết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tài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định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đồng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thời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cấp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thông</w:t>
      </w:r>
      <w:proofErr w:type="spellEnd"/>
      <w:r w:rsidRPr="00BC41E5">
        <w:rPr>
          <w:rFonts w:ascii="Times New Roman" w:hAnsi="Times New Roman"/>
        </w:rPr>
        <w:t xml:space="preserve"> tin </w:t>
      </w:r>
      <w:proofErr w:type="spellStart"/>
      <w:r w:rsidRPr="00BC41E5">
        <w:rPr>
          <w:rFonts w:ascii="Times New Roman" w:hAnsi="Times New Roman"/>
        </w:rPr>
        <w:t>hữu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ích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phòng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ngừa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quản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>.</w:t>
      </w:r>
    </w:p>
    <w:p w14:paraId="7D73A5C4" w14:textId="15191E99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machine learning: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tài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kỹ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machine learning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. Machine learning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lĩnh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nhanh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chóng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tiềm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lĩnh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nhau</w:t>
      </w:r>
      <w:proofErr w:type="spellEnd"/>
      <w:r w:rsidRPr="00BC41E5">
        <w:rPr>
          <w:rFonts w:ascii="Times New Roman" w:hAnsi="Times New Roman"/>
        </w:rPr>
        <w:t>.</w:t>
      </w:r>
    </w:p>
    <w:p w14:paraId="189F745A" w14:textId="014D3ED6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Tiềm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: Sau </w:t>
      </w:r>
      <w:proofErr w:type="spellStart"/>
      <w:r w:rsidRPr="00BC41E5">
        <w:rPr>
          <w:rFonts w:ascii="Times New Roman" w:hAnsi="Times New Roman"/>
        </w:rPr>
        <w:t>khi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hoàn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thành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tài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tiếp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suất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nghiệm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kỹ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mới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bạn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tạo</w:t>
      </w:r>
      <w:proofErr w:type="spellEnd"/>
      <w:r w:rsidRPr="00BC41E5">
        <w:rPr>
          <w:rFonts w:ascii="Times New Roman" w:hAnsi="Times New Roman"/>
        </w:rPr>
        <w:t xml:space="preserve"> ra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>.</w:t>
      </w:r>
    </w:p>
    <w:p w14:paraId="69CC061E" w14:textId="0B703857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Nhược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điểm</w:t>
      </w:r>
      <w:proofErr w:type="spellEnd"/>
      <w:r w:rsidRPr="00BC41E5">
        <w:rPr>
          <w:rFonts w:ascii="Times New Roman" w:hAnsi="Times New Roman"/>
        </w:rPr>
        <w:t>:</w:t>
      </w:r>
    </w:p>
    <w:p w14:paraId="35184DCA" w14:textId="3F85B375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chế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những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điểm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tài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hoặc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đủ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toàn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quần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ảnh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hưởng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hóa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suất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>.</w:t>
      </w:r>
    </w:p>
    <w:p w14:paraId="4A2CEB3E" w14:textId="6B2E159B" w:rsidR="00BE46C6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chế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chế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do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giản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hoặc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đủ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huấn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luyện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hơn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Cần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xem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xét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>.</w:t>
      </w:r>
    </w:p>
    <w:p w14:paraId="37D5A2D1" w14:textId="2E63EAA1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Hạn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ứng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chỉ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Nó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thay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thức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chuyên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sâu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chỉ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công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cụ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cần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cùng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thông</w:t>
      </w:r>
      <w:proofErr w:type="spellEnd"/>
      <w:r w:rsidRPr="00BC41E5">
        <w:rPr>
          <w:rFonts w:ascii="Times New Roman" w:hAnsi="Times New Roman"/>
        </w:rPr>
        <w:t xml:space="preserve"> tin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từ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chuyên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gia</w:t>
      </w:r>
      <w:proofErr w:type="spellEnd"/>
      <w:r w:rsidRPr="00BC41E5">
        <w:rPr>
          <w:rFonts w:ascii="Times New Roman" w:hAnsi="Times New Roman"/>
        </w:rPr>
        <w:t xml:space="preserve"> y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>.</w:t>
      </w:r>
    </w:p>
    <w:p w14:paraId="22B6DDBB" w14:textId="7E66058D" w:rsidR="00BC41E5" w:rsidRPr="00BC41E5" w:rsidRDefault="00BC41E5" w:rsidP="00BE46C6">
      <w:pPr>
        <w:pStyle w:val="Style1"/>
        <w:spacing w:line="360" w:lineRule="auto"/>
        <w:jc w:val="both"/>
        <w:rPr>
          <w:sz w:val="28"/>
          <w:szCs w:val="28"/>
        </w:rPr>
      </w:pPr>
      <w:bookmarkStart w:id="76" w:name="_Toc136405442"/>
      <w:r w:rsidRPr="00BC41E5">
        <w:rPr>
          <w:sz w:val="28"/>
          <w:szCs w:val="28"/>
        </w:rPr>
        <w:lastRenderedPageBreak/>
        <w:t xml:space="preserve">4.3. </w:t>
      </w:r>
      <w:proofErr w:type="spellStart"/>
      <w:r w:rsidRPr="00BC41E5">
        <w:rPr>
          <w:sz w:val="28"/>
          <w:szCs w:val="28"/>
        </w:rPr>
        <w:t>Phát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triển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ứng</w:t>
      </w:r>
      <w:proofErr w:type="spellEnd"/>
      <w:r w:rsidRPr="00BC41E5">
        <w:rPr>
          <w:sz w:val="28"/>
          <w:szCs w:val="28"/>
        </w:rPr>
        <w:t xml:space="preserve"> </w:t>
      </w:r>
      <w:proofErr w:type="spellStart"/>
      <w:r w:rsidRPr="00BC41E5">
        <w:rPr>
          <w:sz w:val="28"/>
          <w:szCs w:val="28"/>
        </w:rPr>
        <w:t>dụng</w:t>
      </w:r>
      <w:bookmarkEnd w:id="76"/>
      <w:proofErr w:type="spellEnd"/>
      <w:r w:rsidRPr="00BC41E5">
        <w:rPr>
          <w:sz w:val="28"/>
          <w:szCs w:val="28"/>
        </w:rPr>
        <w:t xml:space="preserve"> </w:t>
      </w:r>
    </w:p>
    <w:p w14:paraId="4FE54A72" w14:textId="1EC2949C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Mở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Một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là </w:t>
      </w:r>
      <w:proofErr w:type="spellStart"/>
      <w:r w:rsidRPr="00BC41E5">
        <w:rPr>
          <w:rFonts w:ascii="Times New Roman" w:hAnsi="Times New Roman"/>
        </w:rPr>
        <w:t>thu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thêm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hoặc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nguồn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khác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bao </w:t>
      </w:r>
      <w:proofErr w:type="spellStart"/>
      <w:r w:rsidRPr="00BC41E5">
        <w:rPr>
          <w:rFonts w:ascii="Times New Roman" w:hAnsi="Times New Roman"/>
        </w:rPr>
        <w:t>gồm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lượng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hoặc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bổ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thông</w:t>
      </w:r>
      <w:proofErr w:type="spellEnd"/>
      <w:r w:rsidRPr="00BC41E5">
        <w:rPr>
          <w:rFonts w:ascii="Times New Roman" w:hAnsi="Times New Roman"/>
        </w:rPr>
        <w:t xml:space="preserve"> tin </w:t>
      </w:r>
      <w:proofErr w:type="spellStart"/>
      <w:r w:rsidRPr="00BC41E5">
        <w:rPr>
          <w:rFonts w:ascii="Times New Roman" w:hAnsi="Times New Roman"/>
        </w:rPr>
        <w:t>bổ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sinh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hay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ảnh</w:t>
      </w:r>
      <w:proofErr w:type="spellEnd"/>
      <w:r w:rsidRPr="00BC41E5">
        <w:rPr>
          <w:rFonts w:ascii="Times New Roman" w:hAnsi="Times New Roman"/>
        </w:rPr>
        <w:t xml:space="preserve"> y </w:t>
      </w:r>
      <w:proofErr w:type="spellStart"/>
      <w:r w:rsidRPr="00BC41E5">
        <w:rPr>
          <w:rFonts w:ascii="Times New Roman" w:hAnsi="Times New Roman"/>
        </w:rPr>
        <w:t>khoa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mở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giúp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cải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>.</w:t>
      </w:r>
    </w:p>
    <w:p w14:paraId="1DB50C53" w14:textId="5F280E89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ưu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hóa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tiếp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tục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ưu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hóa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cao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hơn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bao </w:t>
      </w:r>
      <w:proofErr w:type="spellStart"/>
      <w:r w:rsidRPr="00BC41E5">
        <w:rPr>
          <w:rFonts w:ascii="Times New Roman" w:hAnsi="Times New Roman"/>
        </w:rPr>
        <w:t>gồm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nghiệm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nhau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điều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chỉnh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siêu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tham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hoặc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dụng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kỹ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thuật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xử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lý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dữ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liệu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tăng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suất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>.</w:t>
      </w:r>
    </w:p>
    <w:p w14:paraId="214140BB" w14:textId="523BE75F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Đánh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đảm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bảo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quan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đáng</w:t>
      </w:r>
      <w:proofErr w:type="spellEnd"/>
      <w:r w:rsidRPr="00BC41E5">
        <w:rPr>
          <w:rFonts w:ascii="Times New Roman" w:hAnsi="Times New Roman"/>
        </w:rPr>
        <w:t xml:space="preserve"> tin </w:t>
      </w:r>
      <w:proofErr w:type="spellStart"/>
      <w:r w:rsidRPr="00BC41E5">
        <w:rPr>
          <w:rFonts w:ascii="Times New Roman" w:hAnsi="Times New Roman"/>
        </w:rPr>
        <w:t>cậy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nhau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hoặc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phương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pháp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truyền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thống</w:t>
      </w:r>
      <w:proofErr w:type="spellEnd"/>
      <w:r w:rsidRPr="00BC41E5">
        <w:rPr>
          <w:rFonts w:ascii="Times New Roman" w:hAnsi="Times New Roman"/>
        </w:rPr>
        <w:t xml:space="preserve">, ta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đánh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hiệu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suất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định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giá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trị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0CF001C9" w14:textId="6DC5A445" w:rsidR="00BC41E5" w:rsidRP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Tích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hợp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thống</w:t>
      </w:r>
      <w:proofErr w:type="spellEnd"/>
      <w:r w:rsidRPr="00BC41E5">
        <w:rPr>
          <w:rFonts w:ascii="Times New Roman" w:hAnsi="Times New Roman"/>
        </w:rPr>
        <w:t xml:space="preserve"> y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Nếu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đạt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chính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</w:t>
      </w:r>
      <w:proofErr w:type="spellEnd"/>
      <w:r w:rsidRPr="00BC41E5">
        <w:rPr>
          <w:rFonts w:ascii="Times New Roman" w:hAnsi="Times New Roman"/>
        </w:rPr>
        <w:t xml:space="preserve"> tin </w:t>
      </w:r>
      <w:proofErr w:type="spellStart"/>
      <w:r w:rsidRPr="00BC41E5">
        <w:rPr>
          <w:rFonts w:ascii="Times New Roman" w:hAnsi="Times New Roman"/>
        </w:rPr>
        <w:t>cậy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đủ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nó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được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hợp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hệ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thống</w:t>
      </w:r>
      <w:proofErr w:type="spellEnd"/>
      <w:r w:rsidRPr="00BC41E5">
        <w:rPr>
          <w:rFonts w:ascii="Times New Roman" w:hAnsi="Times New Roman"/>
        </w:rPr>
        <w:t xml:space="preserve"> y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hỗ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trợ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quyết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định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chẩn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định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nhân</w:t>
      </w:r>
      <w:proofErr w:type="spellEnd"/>
      <w:r w:rsidRPr="00BC41E5">
        <w:rPr>
          <w:rFonts w:ascii="Times New Roman" w:hAnsi="Times New Roman"/>
        </w:rPr>
        <w:t xml:space="preserve">. Tuy </w:t>
      </w:r>
      <w:proofErr w:type="spellStart"/>
      <w:r w:rsidRPr="00BC41E5">
        <w:rPr>
          <w:rFonts w:ascii="Times New Roman" w:hAnsi="Times New Roman"/>
        </w:rPr>
        <w:t>nhiên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cần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quy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kiểm</w:t>
      </w:r>
      <w:proofErr w:type="spellEnd"/>
      <w:r w:rsidRPr="00BC41E5">
        <w:rPr>
          <w:rFonts w:ascii="Times New Roman" w:hAnsi="Times New Roman"/>
        </w:rPr>
        <w:t xml:space="preserve"> tra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nhận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hình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trước</w:t>
      </w:r>
      <w:proofErr w:type="spellEnd"/>
      <w:r w:rsidRPr="00BC41E5">
        <w:rPr>
          <w:rFonts w:ascii="Times New Roman" w:hAnsi="Times New Roman"/>
        </w:rPr>
        <w:t xml:space="preserve"> khi </w:t>
      </w:r>
      <w:proofErr w:type="spellStart"/>
      <w:r w:rsidRPr="00BC41E5">
        <w:rPr>
          <w:rFonts w:ascii="Times New Roman" w:hAnsi="Times New Roman"/>
        </w:rPr>
        <w:t>triển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khai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trong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môi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thực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tế</w:t>
      </w:r>
      <w:proofErr w:type="spellEnd"/>
      <w:r w:rsidRPr="00BC41E5">
        <w:rPr>
          <w:rFonts w:ascii="Times New Roman" w:hAnsi="Times New Roman"/>
        </w:rPr>
        <w:t>.</w:t>
      </w:r>
    </w:p>
    <w:p w14:paraId="2AEFE53D" w14:textId="61FFC2E5" w:rsidR="00BC41E5" w:rsidRDefault="00BC41E5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khác</w:t>
      </w:r>
      <w:proofErr w:type="spellEnd"/>
      <w:r w:rsidRPr="00BC41E5">
        <w:rPr>
          <w:rFonts w:ascii="Times New Roman" w:hAnsi="Times New Roman"/>
        </w:rPr>
        <w:t xml:space="preserve">: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tài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này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tập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vào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việc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đoán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dựa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định</w:t>
      </w:r>
      <w:proofErr w:type="spellEnd"/>
      <w:r w:rsidRPr="00BC41E5">
        <w:rPr>
          <w:rFonts w:ascii="Times New Roman" w:hAnsi="Times New Roman"/>
        </w:rPr>
        <w:t xml:space="preserve">. </w:t>
      </w:r>
      <w:proofErr w:type="spellStart"/>
      <w:r w:rsidRPr="00BC41E5">
        <w:rPr>
          <w:rFonts w:ascii="Times New Roman" w:hAnsi="Times New Roman"/>
        </w:rPr>
        <w:t>Có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mở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rộng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đề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tài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bằng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nghiên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cứu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và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phân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tích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yếu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tố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khác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tiếp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xúc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với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chất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gây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môi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trường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sống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lối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sống</w:t>
      </w:r>
      <w:proofErr w:type="spellEnd"/>
      <w:r w:rsidRPr="00BC41E5">
        <w:rPr>
          <w:rFonts w:ascii="Times New Roman" w:hAnsi="Times New Roman"/>
        </w:rPr>
        <w:t xml:space="preserve">, </w:t>
      </w:r>
      <w:proofErr w:type="spellStart"/>
      <w:r w:rsidRPr="00BC41E5">
        <w:rPr>
          <w:rFonts w:ascii="Times New Roman" w:hAnsi="Times New Roman"/>
        </w:rPr>
        <w:t>hay</w:t>
      </w:r>
      <w:proofErr w:type="spellEnd"/>
      <w:r w:rsidRPr="00BC41E5">
        <w:rPr>
          <w:rFonts w:ascii="Times New Roman" w:hAnsi="Times New Roman"/>
        </w:rPr>
        <w:t xml:space="preserve"> di </w:t>
      </w:r>
      <w:proofErr w:type="spellStart"/>
      <w:r w:rsidRPr="00BC41E5">
        <w:rPr>
          <w:rFonts w:ascii="Times New Roman" w:hAnsi="Times New Roman"/>
        </w:rPr>
        <w:t>truyền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để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xem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xét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tác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động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của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chúng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đến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nguy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cơ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mắc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bệnh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ung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thư</w:t>
      </w:r>
      <w:proofErr w:type="spellEnd"/>
      <w:r w:rsidRPr="00BC41E5">
        <w:rPr>
          <w:rFonts w:ascii="Times New Roman" w:hAnsi="Times New Roman"/>
        </w:rPr>
        <w:t xml:space="preserve"> </w:t>
      </w:r>
      <w:proofErr w:type="spellStart"/>
      <w:r w:rsidRPr="00BC41E5">
        <w:rPr>
          <w:rFonts w:ascii="Times New Roman" w:hAnsi="Times New Roman"/>
        </w:rPr>
        <w:t>phổi</w:t>
      </w:r>
      <w:proofErr w:type="spellEnd"/>
      <w:r w:rsidRPr="00BC41E5">
        <w:rPr>
          <w:rFonts w:ascii="Times New Roman" w:hAnsi="Times New Roman"/>
        </w:rPr>
        <w:t>.</w:t>
      </w:r>
    </w:p>
    <w:p w14:paraId="2BE4BCDC" w14:textId="012E0C75" w:rsidR="00BE46C6" w:rsidRDefault="00BE46C6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5EA09162" w14:textId="50F6553D" w:rsidR="00BE46C6" w:rsidRDefault="00BE46C6" w:rsidP="00BE46C6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1530D509" w14:textId="55543AE1" w:rsidR="00BE46C6" w:rsidRDefault="00BE46C6" w:rsidP="00BE46C6">
      <w:pPr>
        <w:pStyle w:val="Style1"/>
      </w:pPr>
      <w:bookmarkStart w:id="77" w:name="_Toc136405443"/>
      <w:r>
        <w:lastRenderedPageBreak/>
        <w:t>TÀI LIỆU THAM KHẢO</w:t>
      </w:r>
      <w:bookmarkEnd w:id="77"/>
    </w:p>
    <w:p w14:paraId="1B63B929" w14:textId="0FAE45DA" w:rsidR="00BE46C6" w:rsidRDefault="00BE46C6" w:rsidP="00BE46C6">
      <w:pPr>
        <w:pStyle w:val="NoSpacing"/>
      </w:pPr>
      <w:hyperlink r:id="rId17" w:history="1">
        <w:r w:rsidRPr="00C2663D">
          <w:rPr>
            <w:rStyle w:val="Hyperlink"/>
          </w:rPr>
          <w:t>https://www.kaggle.com/code/ishantgargml/lung-cancer-prediction</w:t>
        </w:r>
      </w:hyperlink>
    </w:p>
    <w:p w14:paraId="24EFB0CC" w14:textId="1351C15E" w:rsidR="00BE46C6" w:rsidRDefault="00BE46C6" w:rsidP="00BE46C6">
      <w:pPr>
        <w:pStyle w:val="NoSpacing"/>
      </w:pPr>
      <w:hyperlink r:id="rId18" w:history="1">
        <w:r w:rsidRPr="00C2663D">
          <w:rPr>
            <w:rStyle w:val="Hyperlink"/>
          </w:rPr>
          <w:t>https://code.visualstudio.com/download</w:t>
        </w:r>
      </w:hyperlink>
    </w:p>
    <w:p w14:paraId="608BC550" w14:textId="2252F36F" w:rsidR="00BE46C6" w:rsidRDefault="00BE46C6" w:rsidP="00BE46C6">
      <w:pPr>
        <w:pStyle w:val="NoSpacing"/>
      </w:pPr>
      <w:hyperlink r:id="rId19" w:history="1">
        <w:r w:rsidRPr="00C2663D">
          <w:rPr>
            <w:rStyle w:val="Hyperlink"/>
          </w:rPr>
          <w:t>https://www.jetbrains.com/dataspell/promo/?source=google&amp;medium=cpc&amp;campaign=17621221415&amp;term=jupyter%20notebook&amp;content=607147800862&amp;gad=1&amp;gclid=CjwKCAjwvdajBhBEEiwAeMh1Ux2WzS3c3rOrlwUElyvCAyyj_-2EKim0zIsNfrZYXr0mlLs9pv0qixoC820QAvD_BwE</w:t>
        </w:r>
      </w:hyperlink>
    </w:p>
    <w:p w14:paraId="77657B92" w14:textId="4C6BD326" w:rsidR="00BE46C6" w:rsidRDefault="00BE46C6" w:rsidP="00BE46C6">
      <w:pPr>
        <w:pStyle w:val="NoSpacing"/>
      </w:pPr>
      <w:hyperlink r:id="rId20" w:history="1">
        <w:r w:rsidRPr="00C2663D">
          <w:rPr>
            <w:rStyle w:val="Hyperlink"/>
          </w:rPr>
          <w:t>https://www.anaconda.com/</w:t>
        </w:r>
      </w:hyperlink>
    </w:p>
    <w:p w14:paraId="5F6FB281" w14:textId="77777777" w:rsidR="00BE46C6" w:rsidRPr="00BC41E5" w:rsidRDefault="00BE46C6" w:rsidP="00BE46C6">
      <w:pPr>
        <w:pStyle w:val="NoSpacing"/>
      </w:pPr>
    </w:p>
    <w:sectPr w:rsidR="00BE46C6" w:rsidRPr="00BC41E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9758E" w14:textId="77777777" w:rsidR="002F540F" w:rsidRDefault="002F540F" w:rsidP="00466C15">
      <w:r>
        <w:separator/>
      </w:r>
    </w:p>
  </w:endnote>
  <w:endnote w:type="continuationSeparator" w:id="0">
    <w:p w14:paraId="5001B381" w14:textId="77777777" w:rsidR="002F540F" w:rsidRDefault="002F540F" w:rsidP="00466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3881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DA225" w14:textId="208526F7" w:rsidR="00466C15" w:rsidRDefault="00466C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F3A4A" w14:textId="77777777" w:rsidR="00466C15" w:rsidRDefault="00466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F03E6" w14:textId="77777777" w:rsidR="002F540F" w:rsidRDefault="002F540F" w:rsidP="00466C15">
      <w:r>
        <w:separator/>
      </w:r>
    </w:p>
  </w:footnote>
  <w:footnote w:type="continuationSeparator" w:id="0">
    <w:p w14:paraId="21001EB6" w14:textId="77777777" w:rsidR="002F540F" w:rsidRDefault="002F540F" w:rsidP="00466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7013C"/>
    <w:multiLevelType w:val="hybridMultilevel"/>
    <w:tmpl w:val="06D094D2"/>
    <w:lvl w:ilvl="0" w:tplc="3F6C7F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B3F64"/>
    <w:multiLevelType w:val="hybridMultilevel"/>
    <w:tmpl w:val="99B8BD94"/>
    <w:lvl w:ilvl="0" w:tplc="0472C7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47132A"/>
    <w:multiLevelType w:val="hybridMultilevel"/>
    <w:tmpl w:val="C73845EA"/>
    <w:lvl w:ilvl="0" w:tplc="3F6C7F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E5D07"/>
    <w:multiLevelType w:val="multilevel"/>
    <w:tmpl w:val="3BDA62F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2C80382"/>
    <w:multiLevelType w:val="hybridMultilevel"/>
    <w:tmpl w:val="BEAEB30E"/>
    <w:lvl w:ilvl="0" w:tplc="3F6C7F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67"/>
    <w:rsid w:val="00016FFC"/>
    <w:rsid w:val="00020C33"/>
    <w:rsid w:val="00053D15"/>
    <w:rsid w:val="002E44F6"/>
    <w:rsid w:val="002F21A7"/>
    <w:rsid w:val="002F540F"/>
    <w:rsid w:val="00347E99"/>
    <w:rsid w:val="00364F9B"/>
    <w:rsid w:val="00466C15"/>
    <w:rsid w:val="0054517A"/>
    <w:rsid w:val="00743F34"/>
    <w:rsid w:val="008C69A1"/>
    <w:rsid w:val="00B3418A"/>
    <w:rsid w:val="00BC41E5"/>
    <w:rsid w:val="00BE46C6"/>
    <w:rsid w:val="00C071BE"/>
    <w:rsid w:val="00D4110C"/>
    <w:rsid w:val="00D73967"/>
    <w:rsid w:val="00E13B79"/>
    <w:rsid w:val="00FC03D7"/>
    <w:rsid w:val="00FD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13546D4"/>
  <w15:chartTrackingRefBased/>
  <w15:docId w15:val="{A0A6A136-F028-4281-9CDB-D0F1891B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967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6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73967"/>
    <w:pPr>
      <w:keepNext/>
      <w:ind w:left="2160" w:firstLine="720"/>
      <w:jc w:val="center"/>
      <w:outlineLvl w:val="1"/>
    </w:pPr>
    <w:rPr>
      <w:rFonts w:ascii=".VnTimeH" w:hAnsi=".VnTimeH"/>
      <w:b/>
      <w:bCs/>
      <w:lang w:val="fr-FR"/>
    </w:rPr>
  </w:style>
  <w:style w:type="paragraph" w:styleId="Heading3">
    <w:name w:val="heading 3"/>
    <w:basedOn w:val="Normal"/>
    <w:next w:val="Normal"/>
    <w:link w:val="Heading3Char"/>
    <w:qFormat/>
    <w:rsid w:val="00D73967"/>
    <w:pPr>
      <w:keepNext/>
      <w:jc w:val="right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73967"/>
    <w:rPr>
      <w:rFonts w:ascii=".VnTimeH" w:eastAsia="Times New Roman" w:hAnsi=".VnTimeH" w:cs="Times New Roman"/>
      <w:b/>
      <w:bCs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D73967"/>
    <w:rPr>
      <w:rFonts w:ascii=".VnTime" w:eastAsia="Times New Roman" w:hAnsi=".VnTime" w:cs="Times New Roman"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D7396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.VnArialH" w:hAnsi=".VnArialH"/>
      <w:szCs w:val="20"/>
    </w:rPr>
  </w:style>
  <w:style w:type="character" w:customStyle="1" w:styleId="BodyTextChar">
    <w:name w:val="Body Text Char"/>
    <w:basedOn w:val="DefaultParagraphFont"/>
    <w:link w:val="BodyText"/>
    <w:rsid w:val="00D73967"/>
    <w:rPr>
      <w:rFonts w:ascii=".VnArialH" w:eastAsia="Times New Roman" w:hAnsi=".VnArialH" w:cs="Times New Roman"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D7396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053D15"/>
    <w:pPr>
      <w:spacing w:after="120" w:line="312" w:lineRule="auto"/>
      <w:jc w:val="center"/>
      <w:outlineLvl w:val="0"/>
    </w:pPr>
    <w:rPr>
      <w:rFonts w:ascii="Times New Roman" w:hAnsi="Times New Roman"/>
      <w:b/>
      <w:bCs/>
      <w:sz w:val="32"/>
      <w:szCs w:val="32"/>
      <w:lang w:val="fr-FR"/>
    </w:rPr>
  </w:style>
  <w:style w:type="character" w:customStyle="1" w:styleId="Style1Char">
    <w:name w:val="Style1 Char"/>
    <w:link w:val="Style1"/>
    <w:rsid w:val="00053D15"/>
    <w:rPr>
      <w:rFonts w:ascii="Times New Roman" w:eastAsia="Times New Roman" w:hAnsi="Times New Roman" w:cs="Times New Roman"/>
      <w:b/>
      <w:bCs/>
      <w:sz w:val="32"/>
      <w:szCs w:val="32"/>
      <w:lang w:val="fr-FR"/>
    </w:rPr>
  </w:style>
  <w:style w:type="paragraph" w:styleId="NoSpacing">
    <w:name w:val="No Spacing"/>
    <w:uiPriority w:val="1"/>
    <w:qFormat/>
    <w:rsid w:val="0054517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2E44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4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46C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46C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46C6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BE46C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E4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6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6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C15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66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C15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ode.visualstudio.com/downloa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kaggle.com/code/ishantgargml/lung-cancer-predi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anaconda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jetbrains.com/dataspell/promo/?source=google&amp;medium=cpc&amp;campaign=17621221415&amp;term=jupyter%20notebook&amp;content=607147800862&amp;gad=1&amp;gclid=CjwKCAjwvdajBhBEEiwAeMh1Ux2WzS3c3rOrlwUElyvCAyyj_-2EKim0zIsNfrZYXr0mlLs9pv0qixoC820QAv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7F520-D6A0-4C9D-9E85-C18C96B3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25</Pages>
  <Words>4054</Words>
  <Characters>23111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9</cp:lastModifiedBy>
  <cp:revision>5</cp:revision>
  <dcterms:created xsi:type="dcterms:W3CDTF">2023-05-30T15:40:00Z</dcterms:created>
  <dcterms:modified xsi:type="dcterms:W3CDTF">2023-05-30T23:12:00Z</dcterms:modified>
</cp:coreProperties>
</file>