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268" w:rsidRDefault="00105268">
      <w:pPr>
        <w:spacing w:line="360" w:lineRule="auto"/>
        <w:jc w:val="center"/>
        <w:rPr>
          <w:rFonts w:ascii="黑体" w:eastAsia="黑体" w:hAnsi="黑体"/>
          <w:sz w:val="44"/>
          <w:szCs w:val="44"/>
        </w:rPr>
      </w:pPr>
    </w:p>
    <w:p w:rsidR="00105268" w:rsidRDefault="00105268">
      <w:pPr>
        <w:spacing w:line="360" w:lineRule="auto"/>
        <w:jc w:val="center"/>
        <w:rPr>
          <w:rFonts w:ascii="黑体" w:eastAsia="黑体" w:hAnsi="黑体"/>
          <w:sz w:val="44"/>
          <w:szCs w:val="44"/>
        </w:rPr>
      </w:pPr>
    </w:p>
    <w:p w:rsidR="00105268" w:rsidRDefault="00105268">
      <w:pPr>
        <w:spacing w:line="360" w:lineRule="auto"/>
        <w:jc w:val="center"/>
        <w:rPr>
          <w:rFonts w:ascii="黑体" w:eastAsia="黑体" w:hAnsi="黑体"/>
          <w:sz w:val="44"/>
          <w:szCs w:val="44"/>
        </w:rPr>
      </w:pPr>
    </w:p>
    <w:p w:rsidR="00105268" w:rsidRDefault="00AD72E1">
      <w:pPr>
        <w:spacing w:line="360" w:lineRule="auto"/>
        <w:jc w:val="center"/>
        <w:rPr>
          <w:rFonts w:ascii="黑体" w:eastAsia="黑体" w:hAnsi="黑体"/>
          <w:sz w:val="44"/>
          <w:szCs w:val="44"/>
        </w:rPr>
      </w:pPr>
      <w:r>
        <w:rPr>
          <w:rFonts w:ascii="黑体" w:eastAsia="黑体" w:hAnsi="黑体" w:hint="eastAsia"/>
          <w:sz w:val="44"/>
          <w:szCs w:val="44"/>
        </w:rPr>
        <w:t>KNighter-LLM驱动</w:t>
      </w:r>
    </w:p>
    <w:p w:rsidR="00105268" w:rsidRDefault="00AD72E1">
      <w:pPr>
        <w:spacing w:line="360" w:lineRule="auto"/>
        <w:jc w:val="center"/>
        <w:rPr>
          <w:rFonts w:ascii="黑体" w:eastAsia="黑体" w:hAnsi="黑体"/>
          <w:sz w:val="44"/>
          <w:szCs w:val="44"/>
        </w:rPr>
      </w:pPr>
      <w:r>
        <w:rPr>
          <w:rFonts w:ascii="黑体" w:eastAsia="黑体" w:hAnsi="黑体" w:hint="eastAsia"/>
          <w:sz w:val="44"/>
          <w:szCs w:val="44"/>
        </w:rPr>
        <w:t>的静态分析检查器合成</w:t>
      </w:r>
    </w:p>
    <w:p w:rsidR="00105268" w:rsidRDefault="00AD72E1">
      <w:pPr>
        <w:spacing w:line="360" w:lineRule="auto"/>
        <w:jc w:val="center"/>
        <w:rPr>
          <w:rFonts w:ascii="黑体" w:eastAsia="黑体" w:hAnsi="黑体"/>
          <w:sz w:val="44"/>
          <w:szCs w:val="44"/>
        </w:rPr>
      </w:pPr>
      <w:r>
        <w:rPr>
          <w:rFonts w:ascii="黑体" w:eastAsia="黑体" w:hAnsi="黑体" w:hint="eastAsia"/>
          <w:sz w:val="44"/>
          <w:szCs w:val="44"/>
        </w:rPr>
        <w:t>开题报告</w:t>
      </w:r>
    </w:p>
    <w:p w:rsidR="00105268" w:rsidRDefault="00105268">
      <w:pPr>
        <w:spacing w:line="360" w:lineRule="auto"/>
        <w:jc w:val="center"/>
        <w:rPr>
          <w:rFonts w:ascii="黑体" w:eastAsia="黑体" w:hAnsi="黑体"/>
          <w:sz w:val="44"/>
          <w:szCs w:val="44"/>
        </w:rPr>
      </w:pPr>
    </w:p>
    <w:p w:rsidR="00105268" w:rsidRDefault="00105268">
      <w:pPr>
        <w:spacing w:line="360" w:lineRule="auto"/>
        <w:jc w:val="center"/>
        <w:rPr>
          <w:rFonts w:ascii="黑体" w:eastAsia="黑体" w:hAnsi="黑体"/>
          <w:sz w:val="44"/>
          <w:szCs w:val="44"/>
        </w:rPr>
      </w:pPr>
    </w:p>
    <w:p w:rsidR="00105268" w:rsidRDefault="00AD72E1">
      <w:pPr>
        <w:spacing w:line="360" w:lineRule="auto"/>
        <w:jc w:val="center"/>
        <w:rPr>
          <w:rFonts w:ascii="黑体" w:eastAsia="黑体" w:hAnsi="黑体"/>
          <w:sz w:val="30"/>
          <w:szCs w:val="30"/>
        </w:rPr>
      </w:pPr>
      <w:r>
        <w:rPr>
          <w:rFonts w:ascii="黑体" w:eastAsia="黑体" w:hAnsi="黑体" w:hint="eastAsia"/>
          <w:sz w:val="30"/>
          <w:szCs w:val="30"/>
        </w:rPr>
        <w:t>选题五第一小组</w:t>
      </w:r>
    </w:p>
    <w:p w:rsidR="00105268" w:rsidRDefault="00105268">
      <w:pPr>
        <w:spacing w:line="360" w:lineRule="auto"/>
        <w:jc w:val="center"/>
        <w:rPr>
          <w:rFonts w:ascii="黑体" w:eastAsia="黑体" w:hAnsi="黑体"/>
          <w:sz w:val="30"/>
          <w:szCs w:val="30"/>
        </w:rPr>
      </w:pPr>
    </w:p>
    <w:p w:rsidR="00105268" w:rsidRDefault="00105268">
      <w:pPr>
        <w:spacing w:line="360" w:lineRule="auto"/>
        <w:jc w:val="center"/>
        <w:rPr>
          <w:rFonts w:ascii="黑体" w:eastAsia="黑体" w:hAnsi="黑体"/>
          <w:sz w:val="30"/>
          <w:szCs w:val="30"/>
        </w:rPr>
      </w:pPr>
    </w:p>
    <w:p w:rsidR="00105268" w:rsidRDefault="00AD72E1">
      <w:pPr>
        <w:widowControl/>
        <w:jc w:val="left"/>
        <w:rPr>
          <w:rFonts w:ascii="黑体" w:eastAsia="黑体" w:hAnsi="黑体"/>
          <w:sz w:val="30"/>
          <w:szCs w:val="30"/>
        </w:rPr>
      </w:pPr>
      <w:r>
        <w:rPr>
          <w:rFonts w:ascii="黑体" w:eastAsia="黑体" w:hAnsi="黑体" w:hint="eastAsia"/>
          <w:sz w:val="30"/>
          <w:szCs w:val="30"/>
        </w:rPr>
        <w:t>组长：</w:t>
      </w:r>
    </w:p>
    <w:p w:rsidR="00105268" w:rsidRDefault="00AD72E1">
      <w:pPr>
        <w:widowControl/>
        <w:jc w:val="left"/>
        <w:rPr>
          <w:rFonts w:ascii="黑体" w:eastAsia="黑体" w:hAnsi="黑体"/>
          <w:sz w:val="30"/>
          <w:szCs w:val="30"/>
        </w:rPr>
      </w:pPr>
      <w:r>
        <w:rPr>
          <w:rFonts w:ascii="黑体" w:eastAsia="黑体" w:hAnsi="黑体" w:hint="eastAsia"/>
          <w:sz w:val="30"/>
          <w:szCs w:val="30"/>
        </w:rPr>
        <w:t>任怡朵 23009201056</w:t>
      </w:r>
    </w:p>
    <w:p w:rsidR="00105268" w:rsidRDefault="00105268">
      <w:pPr>
        <w:widowControl/>
        <w:jc w:val="left"/>
        <w:rPr>
          <w:rFonts w:ascii="黑体" w:eastAsia="黑体" w:hAnsi="黑体"/>
          <w:sz w:val="30"/>
          <w:szCs w:val="30"/>
        </w:rPr>
      </w:pPr>
    </w:p>
    <w:p w:rsidR="00105268" w:rsidRDefault="00AD72E1">
      <w:pPr>
        <w:widowControl/>
        <w:jc w:val="left"/>
        <w:rPr>
          <w:rFonts w:ascii="黑体" w:eastAsia="黑体" w:hAnsi="黑体"/>
          <w:sz w:val="30"/>
          <w:szCs w:val="30"/>
        </w:rPr>
      </w:pPr>
      <w:r>
        <w:rPr>
          <w:rFonts w:ascii="黑体" w:eastAsia="黑体" w:hAnsi="黑体" w:hint="eastAsia"/>
          <w:sz w:val="30"/>
          <w:szCs w:val="30"/>
        </w:rPr>
        <w:t>组员：</w:t>
      </w:r>
    </w:p>
    <w:p w:rsidR="00105268" w:rsidRDefault="00AD72E1">
      <w:pPr>
        <w:widowControl/>
        <w:jc w:val="left"/>
        <w:rPr>
          <w:rFonts w:ascii="黑体" w:eastAsia="黑体" w:hAnsi="黑体"/>
          <w:sz w:val="30"/>
          <w:szCs w:val="30"/>
        </w:rPr>
      </w:pPr>
      <w:r>
        <w:rPr>
          <w:rFonts w:ascii="黑体" w:eastAsia="黑体" w:hAnsi="黑体" w:hint="eastAsia"/>
          <w:sz w:val="30"/>
          <w:szCs w:val="30"/>
        </w:rPr>
        <w:t>方彦坤 23009200875</w:t>
      </w:r>
    </w:p>
    <w:p w:rsidR="00105268" w:rsidRDefault="00AD72E1">
      <w:pPr>
        <w:widowControl/>
        <w:jc w:val="left"/>
        <w:rPr>
          <w:rFonts w:ascii="黑体" w:eastAsia="黑体" w:hAnsi="黑体"/>
          <w:sz w:val="30"/>
          <w:szCs w:val="30"/>
        </w:rPr>
      </w:pPr>
      <w:r>
        <w:rPr>
          <w:rFonts w:ascii="黑体" w:eastAsia="黑体" w:hAnsi="黑体" w:hint="eastAsia"/>
          <w:sz w:val="30"/>
          <w:szCs w:val="30"/>
        </w:rPr>
        <w:t>万玮滢 23009200039</w:t>
      </w:r>
    </w:p>
    <w:p w:rsidR="00105268" w:rsidRDefault="00AD72E1">
      <w:pPr>
        <w:widowControl/>
        <w:jc w:val="left"/>
        <w:rPr>
          <w:rFonts w:ascii="黑体" w:eastAsia="黑体" w:hAnsi="黑体"/>
          <w:sz w:val="30"/>
          <w:szCs w:val="30"/>
        </w:rPr>
      </w:pPr>
      <w:r>
        <w:rPr>
          <w:rFonts w:ascii="黑体" w:eastAsia="黑体" w:hAnsi="黑体" w:hint="eastAsia"/>
          <w:sz w:val="30"/>
          <w:szCs w:val="30"/>
        </w:rPr>
        <w:t>王悦然 23009200904</w:t>
      </w:r>
    </w:p>
    <w:p w:rsidR="00105268" w:rsidRDefault="00AD72E1">
      <w:pPr>
        <w:widowControl/>
        <w:jc w:val="left"/>
        <w:rPr>
          <w:rFonts w:ascii="黑体" w:eastAsia="黑体" w:hAnsi="黑体"/>
          <w:sz w:val="30"/>
          <w:szCs w:val="30"/>
        </w:rPr>
      </w:pPr>
      <w:r>
        <w:rPr>
          <w:rFonts w:ascii="黑体" w:eastAsia="黑体" w:hAnsi="黑体" w:hint="eastAsia"/>
          <w:sz w:val="30"/>
          <w:szCs w:val="30"/>
        </w:rPr>
        <w:t>刘沛秋 23009200512</w:t>
      </w:r>
    </w:p>
    <w:p w:rsidR="00650955" w:rsidRPr="00E14EC9" w:rsidRDefault="00AD72E1" w:rsidP="00E14EC9">
      <w:pPr>
        <w:widowControl/>
        <w:jc w:val="left"/>
        <w:rPr>
          <w:rFonts w:ascii="黑体" w:eastAsia="黑体" w:hAnsi="黑体" w:hint="eastAsia"/>
          <w:sz w:val="30"/>
          <w:szCs w:val="30"/>
        </w:rPr>
      </w:pPr>
      <w:r>
        <w:rPr>
          <w:rFonts w:ascii="黑体" w:eastAsia="黑体" w:hAnsi="黑体" w:hint="eastAsia"/>
          <w:sz w:val="30"/>
          <w:szCs w:val="30"/>
        </w:rPr>
        <w:br w:type="page"/>
      </w:r>
    </w:p>
    <w:sdt>
      <w:sdtPr>
        <w:rPr>
          <w:lang w:val="zh-CN"/>
        </w:rPr>
        <w:id w:val="3690739"/>
        <w:docPartObj>
          <w:docPartGallery w:val="Table of Contents"/>
          <w:docPartUnique/>
        </w:docPartObj>
      </w:sdtPr>
      <w:sdtEndPr>
        <w:rPr>
          <w:rFonts w:asciiTheme="minorHAnsi" w:eastAsiaTheme="minorEastAsia" w:hAnsiTheme="minorHAnsi" w:cstheme="minorBidi"/>
          <w:color w:val="auto"/>
          <w:kern w:val="2"/>
          <w:sz w:val="21"/>
          <w:szCs w:val="22"/>
          <w:lang w:val="en-US"/>
        </w:rPr>
      </w:sdtEndPr>
      <w:sdtContent>
        <w:p w:rsidR="00E14EC9" w:rsidRDefault="00E14EC9">
          <w:pPr>
            <w:pStyle w:val="TOC"/>
          </w:pPr>
          <w:r>
            <w:rPr>
              <w:lang w:val="zh-CN"/>
            </w:rPr>
            <w:t>目录</w:t>
          </w:r>
        </w:p>
        <w:p w:rsidR="00562DEF" w:rsidRDefault="00E14EC9">
          <w:pPr>
            <w:pStyle w:val="10"/>
            <w:tabs>
              <w:tab w:val="right" w:leader="dot" w:pos="8296"/>
            </w:tabs>
            <w:rPr>
              <w:noProof/>
            </w:rPr>
          </w:pPr>
          <w:r>
            <w:fldChar w:fldCharType="begin"/>
          </w:r>
          <w:r>
            <w:instrText xml:space="preserve"> TOC \o "1-3" \h \z \u </w:instrText>
          </w:r>
          <w:r>
            <w:fldChar w:fldCharType="separate"/>
          </w:r>
          <w:hyperlink w:anchor="_Toc226229972" w:history="1">
            <w:r w:rsidR="00562DEF" w:rsidRPr="002D360F">
              <w:rPr>
                <w:rStyle w:val="a5"/>
                <w:noProof/>
              </w:rPr>
              <w:t xml:space="preserve">1 </w:t>
            </w:r>
            <w:r w:rsidR="00562DEF" w:rsidRPr="002D360F">
              <w:rPr>
                <w:rStyle w:val="a5"/>
                <w:rFonts w:hint="eastAsia"/>
                <w:noProof/>
              </w:rPr>
              <w:t>研究意义</w:t>
            </w:r>
            <w:r w:rsidR="00562DEF">
              <w:rPr>
                <w:noProof/>
                <w:webHidden/>
              </w:rPr>
              <w:tab/>
            </w:r>
            <w:r w:rsidR="00562DEF">
              <w:rPr>
                <w:noProof/>
                <w:webHidden/>
              </w:rPr>
              <w:fldChar w:fldCharType="begin"/>
            </w:r>
            <w:r w:rsidR="00562DEF">
              <w:rPr>
                <w:noProof/>
                <w:webHidden/>
              </w:rPr>
              <w:instrText xml:space="preserve"> PAGEREF _Toc226229972 \h </w:instrText>
            </w:r>
            <w:r w:rsidR="00562DEF">
              <w:rPr>
                <w:noProof/>
                <w:webHidden/>
              </w:rPr>
            </w:r>
            <w:r w:rsidR="00562DEF">
              <w:rPr>
                <w:noProof/>
                <w:webHidden/>
              </w:rPr>
              <w:fldChar w:fldCharType="separate"/>
            </w:r>
            <w:r w:rsidR="00562DEF">
              <w:rPr>
                <w:noProof/>
                <w:webHidden/>
              </w:rPr>
              <w:t>3</w:t>
            </w:r>
            <w:r w:rsidR="00562DEF">
              <w:rPr>
                <w:noProof/>
                <w:webHidden/>
              </w:rPr>
              <w:fldChar w:fldCharType="end"/>
            </w:r>
          </w:hyperlink>
        </w:p>
        <w:p w:rsidR="00562DEF" w:rsidRDefault="00562DEF">
          <w:pPr>
            <w:pStyle w:val="20"/>
            <w:rPr>
              <w:noProof/>
            </w:rPr>
          </w:pPr>
          <w:hyperlink w:anchor="_Toc226229973" w:history="1">
            <w:r w:rsidRPr="002D360F">
              <w:rPr>
                <w:rStyle w:val="a5"/>
                <w:noProof/>
              </w:rPr>
              <w:t xml:space="preserve">1.1 </w:t>
            </w:r>
            <w:r w:rsidRPr="002D360F">
              <w:rPr>
                <w:rStyle w:val="a5"/>
                <w:rFonts w:hint="eastAsia"/>
                <w:noProof/>
              </w:rPr>
              <w:t>软件系统安全需求的不断提升</w:t>
            </w:r>
            <w:r>
              <w:rPr>
                <w:noProof/>
                <w:webHidden/>
              </w:rPr>
              <w:tab/>
            </w:r>
            <w:r>
              <w:rPr>
                <w:noProof/>
                <w:webHidden/>
              </w:rPr>
              <w:fldChar w:fldCharType="begin"/>
            </w:r>
            <w:r>
              <w:rPr>
                <w:noProof/>
                <w:webHidden/>
              </w:rPr>
              <w:instrText xml:space="preserve"> PAGEREF _Toc226229973 \h </w:instrText>
            </w:r>
            <w:r>
              <w:rPr>
                <w:noProof/>
                <w:webHidden/>
              </w:rPr>
            </w:r>
            <w:r>
              <w:rPr>
                <w:noProof/>
                <w:webHidden/>
              </w:rPr>
              <w:fldChar w:fldCharType="separate"/>
            </w:r>
            <w:r>
              <w:rPr>
                <w:noProof/>
                <w:webHidden/>
              </w:rPr>
              <w:t>3</w:t>
            </w:r>
            <w:r>
              <w:rPr>
                <w:noProof/>
                <w:webHidden/>
              </w:rPr>
              <w:fldChar w:fldCharType="end"/>
            </w:r>
          </w:hyperlink>
        </w:p>
        <w:p w:rsidR="00562DEF" w:rsidRDefault="00562DEF">
          <w:pPr>
            <w:pStyle w:val="20"/>
            <w:rPr>
              <w:noProof/>
            </w:rPr>
          </w:pPr>
          <w:hyperlink w:anchor="_Toc226229974" w:history="1">
            <w:r w:rsidRPr="002D360F">
              <w:rPr>
                <w:rStyle w:val="a5"/>
                <w:noProof/>
              </w:rPr>
              <w:t xml:space="preserve">1.2 </w:t>
            </w:r>
            <w:r w:rsidRPr="002D360F">
              <w:rPr>
                <w:rStyle w:val="a5"/>
                <w:rFonts w:hint="eastAsia"/>
                <w:noProof/>
              </w:rPr>
              <w:t>传统方法的局限性</w:t>
            </w:r>
            <w:r>
              <w:rPr>
                <w:noProof/>
                <w:webHidden/>
              </w:rPr>
              <w:tab/>
            </w:r>
            <w:r>
              <w:rPr>
                <w:noProof/>
                <w:webHidden/>
              </w:rPr>
              <w:fldChar w:fldCharType="begin"/>
            </w:r>
            <w:r>
              <w:rPr>
                <w:noProof/>
                <w:webHidden/>
              </w:rPr>
              <w:instrText xml:space="preserve"> PAGEREF _Toc226229974 \h </w:instrText>
            </w:r>
            <w:r>
              <w:rPr>
                <w:noProof/>
                <w:webHidden/>
              </w:rPr>
            </w:r>
            <w:r>
              <w:rPr>
                <w:noProof/>
                <w:webHidden/>
              </w:rPr>
              <w:fldChar w:fldCharType="separate"/>
            </w:r>
            <w:r>
              <w:rPr>
                <w:noProof/>
                <w:webHidden/>
              </w:rPr>
              <w:t>3</w:t>
            </w:r>
            <w:r>
              <w:rPr>
                <w:noProof/>
                <w:webHidden/>
              </w:rPr>
              <w:fldChar w:fldCharType="end"/>
            </w:r>
          </w:hyperlink>
        </w:p>
        <w:p w:rsidR="00562DEF" w:rsidRDefault="00562DEF">
          <w:pPr>
            <w:pStyle w:val="20"/>
            <w:rPr>
              <w:noProof/>
            </w:rPr>
          </w:pPr>
          <w:hyperlink w:anchor="_Toc226229975" w:history="1">
            <w:r w:rsidRPr="002D360F">
              <w:rPr>
                <w:rStyle w:val="a5"/>
                <w:noProof/>
              </w:rPr>
              <w:t xml:space="preserve">1.3 </w:t>
            </w:r>
            <w:r w:rsidRPr="002D360F">
              <w:rPr>
                <w:rStyle w:val="a5"/>
                <w:rFonts w:hint="eastAsia"/>
                <w:noProof/>
              </w:rPr>
              <w:t>大语言模型带来的新机遇与挑战</w:t>
            </w:r>
            <w:r>
              <w:rPr>
                <w:noProof/>
                <w:webHidden/>
              </w:rPr>
              <w:tab/>
            </w:r>
            <w:r>
              <w:rPr>
                <w:noProof/>
                <w:webHidden/>
              </w:rPr>
              <w:fldChar w:fldCharType="begin"/>
            </w:r>
            <w:r>
              <w:rPr>
                <w:noProof/>
                <w:webHidden/>
              </w:rPr>
              <w:instrText xml:space="preserve"> PAGEREF _Toc226229975 \h </w:instrText>
            </w:r>
            <w:r>
              <w:rPr>
                <w:noProof/>
                <w:webHidden/>
              </w:rPr>
            </w:r>
            <w:r>
              <w:rPr>
                <w:noProof/>
                <w:webHidden/>
              </w:rPr>
              <w:fldChar w:fldCharType="separate"/>
            </w:r>
            <w:r>
              <w:rPr>
                <w:noProof/>
                <w:webHidden/>
              </w:rPr>
              <w:t>3</w:t>
            </w:r>
            <w:r>
              <w:rPr>
                <w:noProof/>
                <w:webHidden/>
              </w:rPr>
              <w:fldChar w:fldCharType="end"/>
            </w:r>
          </w:hyperlink>
        </w:p>
        <w:p w:rsidR="00562DEF" w:rsidRDefault="00562DEF">
          <w:pPr>
            <w:pStyle w:val="20"/>
            <w:rPr>
              <w:noProof/>
            </w:rPr>
          </w:pPr>
          <w:hyperlink w:anchor="_Toc226229976" w:history="1">
            <w:r w:rsidRPr="002D360F">
              <w:rPr>
                <w:rStyle w:val="a5"/>
                <w:noProof/>
              </w:rPr>
              <w:t xml:space="preserve">1.4 </w:t>
            </w:r>
            <w:r w:rsidRPr="002D360F">
              <w:rPr>
                <w:rStyle w:val="a5"/>
                <w:rFonts w:hint="eastAsia"/>
                <w:noProof/>
              </w:rPr>
              <w:t>本课题的研究价值与意义</w:t>
            </w:r>
            <w:r>
              <w:rPr>
                <w:noProof/>
                <w:webHidden/>
              </w:rPr>
              <w:tab/>
            </w:r>
            <w:r>
              <w:rPr>
                <w:noProof/>
                <w:webHidden/>
              </w:rPr>
              <w:fldChar w:fldCharType="begin"/>
            </w:r>
            <w:r>
              <w:rPr>
                <w:noProof/>
                <w:webHidden/>
              </w:rPr>
              <w:instrText xml:space="preserve"> PAGEREF _Toc226229976 \h </w:instrText>
            </w:r>
            <w:r>
              <w:rPr>
                <w:noProof/>
                <w:webHidden/>
              </w:rPr>
            </w:r>
            <w:r>
              <w:rPr>
                <w:noProof/>
                <w:webHidden/>
              </w:rPr>
              <w:fldChar w:fldCharType="separate"/>
            </w:r>
            <w:r>
              <w:rPr>
                <w:noProof/>
                <w:webHidden/>
              </w:rPr>
              <w:t>3</w:t>
            </w:r>
            <w:r>
              <w:rPr>
                <w:noProof/>
                <w:webHidden/>
              </w:rPr>
              <w:fldChar w:fldCharType="end"/>
            </w:r>
          </w:hyperlink>
        </w:p>
        <w:p w:rsidR="00562DEF" w:rsidRDefault="00562DEF">
          <w:pPr>
            <w:pStyle w:val="10"/>
            <w:tabs>
              <w:tab w:val="right" w:leader="dot" w:pos="8296"/>
            </w:tabs>
            <w:rPr>
              <w:noProof/>
            </w:rPr>
          </w:pPr>
          <w:hyperlink w:anchor="_Toc226229977" w:history="1">
            <w:r w:rsidRPr="002D360F">
              <w:rPr>
                <w:rStyle w:val="a5"/>
                <w:noProof/>
              </w:rPr>
              <w:t xml:space="preserve">2 </w:t>
            </w:r>
            <w:r w:rsidRPr="002D360F">
              <w:rPr>
                <w:rStyle w:val="a5"/>
                <w:rFonts w:hint="eastAsia"/>
                <w:noProof/>
              </w:rPr>
              <w:t>相关研究现状调研</w:t>
            </w:r>
            <w:r>
              <w:rPr>
                <w:noProof/>
                <w:webHidden/>
              </w:rPr>
              <w:tab/>
            </w:r>
            <w:r>
              <w:rPr>
                <w:noProof/>
                <w:webHidden/>
              </w:rPr>
              <w:fldChar w:fldCharType="begin"/>
            </w:r>
            <w:r>
              <w:rPr>
                <w:noProof/>
                <w:webHidden/>
              </w:rPr>
              <w:instrText xml:space="preserve"> PAGEREF _Toc226229977 \h </w:instrText>
            </w:r>
            <w:r>
              <w:rPr>
                <w:noProof/>
                <w:webHidden/>
              </w:rPr>
            </w:r>
            <w:r>
              <w:rPr>
                <w:noProof/>
                <w:webHidden/>
              </w:rPr>
              <w:fldChar w:fldCharType="separate"/>
            </w:r>
            <w:r>
              <w:rPr>
                <w:noProof/>
                <w:webHidden/>
              </w:rPr>
              <w:t>4</w:t>
            </w:r>
            <w:r>
              <w:rPr>
                <w:noProof/>
                <w:webHidden/>
              </w:rPr>
              <w:fldChar w:fldCharType="end"/>
            </w:r>
          </w:hyperlink>
        </w:p>
        <w:p w:rsidR="00562DEF" w:rsidRDefault="00562DEF">
          <w:pPr>
            <w:pStyle w:val="20"/>
            <w:rPr>
              <w:noProof/>
            </w:rPr>
          </w:pPr>
          <w:hyperlink w:anchor="_Toc226229978" w:history="1">
            <w:r w:rsidRPr="002D360F">
              <w:rPr>
                <w:rStyle w:val="a5"/>
                <w:noProof/>
              </w:rPr>
              <w:t xml:space="preserve">2.1 </w:t>
            </w:r>
            <w:r w:rsidRPr="002D360F">
              <w:rPr>
                <w:rStyle w:val="a5"/>
                <w:rFonts w:hint="eastAsia"/>
                <w:noProof/>
              </w:rPr>
              <w:t>传统静态分析的局限与挑战</w:t>
            </w:r>
            <w:r>
              <w:rPr>
                <w:noProof/>
                <w:webHidden/>
              </w:rPr>
              <w:tab/>
            </w:r>
            <w:r>
              <w:rPr>
                <w:noProof/>
                <w:webHidden/>
              </w:rPr>
              <w:fldChar w:fldCharType="begin"/>
            </w:r>
            <w:r>
              <w:rPr>
                <w:noProof/>
                <w:webHidden/>
              </w:rPr>
              <w:instrText xml:space="preserve"> PAGEREF _Toc226229978 \h </w:instrText>
            </w:r>
            <w:r>
              <w:rPr>
                <w:noProof/>
                <w:webHidden/>
              </w:rPr>
            </w:r>
            <w:r>
              <w:rPr>
                <w:noProof/>
                <w:webHidden/>
              </w:rPr>
              <w:fldChar w:fldCharType="separate"/>
            </w:r>
            <w:r>
              <w:rPr>
                <w:noProof/>
                <w:webHidden/>
              </w:rPr>
              <w:t>4</w:t>
            </w:r>
            <w:r>
              <w:rPr>
                <w:noProof/>
                <w:webHidden/>
              </w:rPr>
              <w:fldChar w:fldCharType="end"/>
            </w:r>
          </w:hyperlink>
        </w:p>
        <w:p w:rsidR="00562DEF" w:rsidRDefault="00562DEF">
          <w:pPr>
            <w:pStyle w:val="20"/>
            <w:rPr>
              <w:noProof/>
            </w:rPr>
          </w:pPr>
          <w:hyperlink w:anchor="_Toc226229979" w:history="1">
            <w:r w:rsidRPr="002D360F">
              <w:rPr>
                <w:rStyle w:val="a5"/>
                <w:noProof/>
              </w:rPr>
              <w:t xml:space="preserve">2.2 </w:t>
            </w:r>
            <w:r w:rsidRPr="002D360F">
              <w:rPr>
                <w:rStyle w:val="a5"/>
                <w:rFonts w:hint="eastAsia"/>
                <w:noProof/>
              </w:rPr>
              <w:t>基于大模型的漏洞检测技术演进</w:t>
            </w:r>
            <w:r>
              <w:rPr>
                <w:noProof/>
                <w:webHidden/>
              </w:rPr>
              <w:tab/>
            </w:r>
            <w:r>
              <w:rPr>
                <w:noProof/>
                <w:webHidden/>
              </w:rPr>
              <w:fldChar w:fldCharType="begin"/>
            </w:r>
            <w:r>
              <w:rPr>
                <w:noProof/>
                <w:webHidden/>
              </w:rPr>
              <w:instrText xml:space="preserve"> PAGEREF _Toc226229979 \h </w:instrText>
            </w:r>
            <w:r>
              <w:rPr>
                <w:noProof/>
                <w:webHidden/>
              </w:rPr>
            </w:r>
            <w:r>
              <w:rPr>
                <w:noProof/>
                <w:webHidden/>
              </w:rPr>
              <w:fldChar w:fldCharType="separate"/>
            </w:r>
            <w:r>
              <w:rPr>
                <w:noProof/>
                <w:webHidden/>
              </w:rPr>
              <w:t>4</w:t>
            </w:r>
            <w:r>
              <w:rPr>
                <w:noProof/>
                <w:webHidden/>
              </w:rPr>
              <w:fldChar w:fldCharType="end"/>
            </w:r>
          </w:hyperlink>
        </w:p>
        <w:p w:rsidR="00562DEF" w:rsidRDefault="00562DEF">
          <w:pPr>
            <w:pStyle w:val="20"/>
            <w:rPr>
              <w:noProof/>
            </w:rPr>
          </w:pPr>
          <w:hyperlink w:anchor="_Toc226229980" w:history="1">
            <w:r w:rsidRPr="002D360F">
              <w:rPr>
                <w:rStyle w:val="a5"/>
                <w:noProof/>
              </w:rPr>
              <w:t xml:space="preserve">2.3 </w:t>
            </w:r>
            <w:r w:rsidRPr="002D360F">
              <w:rPr>
                <w:rStyle w:val="a5"/>
                <w:rFonts w:hint="eastAsia"/>
                <w:noProof/>
              </w:rPr>
              <w:t>代表性研究工作分析</w:t>
            </w:r>
            <w:r>
              <w:rPr>
                <w:noProof/>
                <w:webHidden/>
              </w:rPr>
              <w:tab/>
            </w:r>
            <w:r>
              <w:rPr>
                <w:noProof/>
                <w:webHidden/>
              </w:rPr>
              <w:fldChar w:fldCharType="begin"/>
            </w:r>
            <w:r>
              <w:rPr>
                <w:noProof/>
                <w:webHidden/>
              </w:rPr>
              <w:instrText xml:space="preserve"> PAGEREF _Toc226229980 \h </w:instrText>
            </w:r>
            <w:r>
              <w:rPr>
                <w:noProof/>
                <w:webHidden/>
              </w:rPr>
            </w:r>
            <w:r>
              <w:rPr>
                <w:noProof/>
                <w:webHidden/>
              </w:rPr>
              <w:fldChar w:fldCharType="separate"/>
            </w:r>
            <w:r>
              <w:rPr>
                <w:noProof/>
                <w:webHidden/>
              </w:rPr>
              <w:t>4</w:t>
            </w:r>
            <w:r>
              <w:rPr>
                <w:noProof/>
                <w:webHidden/>
              </w:rPr>
              <w:fldChar w:fldCharType="end"/>
            </w:r>
          </w:hyperlink>
        </w:p>
        <w:p w:rsidR="00562DEF" w:rsidRDefault="00562DEF">
          <w:pPr>
            <w:pStyle w:val="20"/>
            <w:rPr>
              <w:noProof/>
            </w:rPr>
          </w:pPr>
          <w:hyperlink w:anchor="_Toc226229981" w:history="1">
            <w:r w:rsidRPr="002D360F">
              <w:rPr>
                <w:rStyle w:val="a5"/>
                <w:noProof/>
              </w:rPr>
              <w:t xml:space="preserve">2.4 </w:t>
            </w:r>
            <w:r w:rsidRPr="002D360F">
              <w:rPr>
                <w:rStyle w:val="a5"/>
                <w:rFonts w:hint="eastAsia"/>
                <w:noProof/>
              </w:rPr>
              <w:t>基准数据集与评测体系</w:t>
            </w:r>
            <w:r>
              <w:rPr>
                <w:noProof/>
                <w:webHidden/>
              </w:rPr>
              <w:tab/>
            </w:r>
            <w:r>
              <w:rPr>
                <w:noProof/>
                <w:webHidden/>
              </w:rPr>
              <w:fldChar w:fldCharType="begin"/>
            </w:r>
            <w:r>
              <w:rPr>
                <w:noProof/>
                <w:webHidden/>
              </w:rPr>
              <w:instrText xml:space="preserve"> PAGEREF _Toc226229981 \h </w:instrText>
            </w:r>
            <w:r>
              <w:rPr>
                <w:noProof/>
                <w:webHidden/>
              </w:rPr>
            </w:r>
            <w:r>
              <w:rPr>
                <w:noProof/>
                <w:webHidden/>
              </w:rPr>
              <w:fldChar w:fldCharType="separate"/>
            </w:r>
            <w:r>
              <w:rPr>
                <w:noProof/>
                <w:webHidden/>
              </w:rPr>
              <w:t>5</w:t>
            </w:r>
            <w:r>
              <w:rPr>
                <w:noProof/>
                <w:webHidden/>
              </w:rPr>
              <w:fldChar w:fldCharType="end"/>
            </w:r>
          </w:hyperlink>
        </w:p>
        <w:p w:rsidR="00562DEF" w:rsidRDefault="00562DEF">
          <w:pPr>
            <w:pStyle w:val="20"/>
            <w:rPr>
              <w:noProof/>
            </w:rPr>
          </w:pPr>
          <w:hyperlink w:anchor="_Toc226229982" w:history="1">
            <w:r w:rsidRPr="002D360F">
              <w:rPr>
                <w:rStyle w:val="a5"/>
                <w:noProof/>
              </w:rPr>
              <w:t>2.5 LLM</w:t>
            </w:r>
            <w:r w:rsidRPr="002D360F">
              <w:rPr>
                <w:rStyle w:val="a5"/>
                <w:rFonts w:hint="eastAsia"/>
                <w:noProof/>
              </w:rPr>
              <w:t>漏洞检测面临的挑战与应对策略</w:t>
            </w:r>
            <w:r>
              <w:rPr>
                <w:noProof/>
                <w:webHidden/>
              </w:rPr>
              <w:tab/>
            </w:r>
            <w:r>
              <w:rPr>
                <w:noProof/>
                <w:webHidden/>
              </w:rPr>
              <w:fldChar w:fldCharType="begin"/>
            </w:r>
            <w:r>
              <w:rPr>
                <w:noProof/>
                <w:webHidden/>
              </w:rPr>
              <w:instrText xml:space="preserve"> PAGEREF _Toc226229982 \h </w:instrText>
            </w:r>
            <w:r>
              <w:rPr>
                <w:noProof/>
                <w:webHidden/>
              </w:rPr>
            </w:r>
            <w:r>
              <w:rPr>
                <w:noProof/>
                <w:webHidden/>
              </w:rPr>
              <w:fldChar w:fldCharType="separate"/>
            </w:r>
            <w:r>
              <w:rPr>
                <w:noProof/>
                <w:webHidden/>
              </w:rPr>
              <w:t>5</w:t>
            </w:r>
            <w:r>
              <w:rPr>
                <w:noProof/>
                <w:webHidden/>
              </w:rPr>
              <w:fldChar w:fldCharType="end"/>
            </w:r>
          </w:hyperlink>
        </w:p>
        <w:p w:rsidR="00562DEF" w:rsidRDefault="00562DEF">
          <w:pPr>
            <w:pStyle w:val="20"/>
            <w:rPr>
              <w:noProof/>
            </w:rPr>
          </w:pPr>
          <w:hyperlink w:anchor="_Toc226229983" w:history="1">
            <w:r w:rsidRPr="002D360F">
              <w:rPr>
                <w:rStyle w:val="a5"/>
                <w:noProof/>
              </w:rPr>
              <w:t>2.6 KNighter</w:t>
            </w:r>
            <w:r w:rsidRPr="002D360F">
              <w:rPr>
                <w:rStyle w:val="a5"/>
                <w:rFonts w:hint="eastAsia"/>
                <w:noProof/>
              </w:rPr>
              <w:t>的定位与研究空白</w:t>
            </w:r>
            <w:r>
              <w:rPr>
                <w:noProof/>
                <w:webHidden/>
              </w:rPr>
              <w:tab/>
            </w:r>
            <w:r>
              <w:rPr>
                <w:noProof/>
                <w:webHidden/>
              </w:rPr>
              <w:fldChar w:fldCharType="begin"/>
            </w:r>
            <w:r>
              <w:rPr>
                <w:noProof/>
                <w:webHidden/>
              </w:rPr>
              <w:instrText xml:space="preserve"> PAGEREF _Toc226229983 \h </w:instrText>
            </w:r>
            <w:r>
              <w:rPr>
                <w:noProof/>
                <w:webHidden/>
              </w:rPr>
            </w:r>
            <w:r>
              <w:rPr>
                <w:noProof/>
                <w:webHidden/>
              </w:rPr>
              <w:fldChar w:fldCharType="separate"/>
            </w:r>
            <w:r>
              <w:rPr>
                <w:noProof/>
                <w:webHidden/>
              </w:rPr>
              <w:t>6</w:t>
            </w:r>
            <w:r>
              <w:rPr>
                <w:noProof/>
                <w:webHidden/>
              </w:rPr>
              <w:fldChar w:fldCharType="end"/>
            </w:r>
          </w:hyperlink>
        </w:p>
        <w:p w:rsidR="00562DEF" w:rsidRDefault="00562DEF">
          <w:pPr>
            <w:pStyle w:val="20"/>
            <w:rPr>
              <w:noProof/>
            </w:rPr>
          </w:pPr>
          <w:hyperlink w:anchor="_Toc226229984" w:history="1">
            <w:r w:rsidRPr="002D360F">
              <w:rPr>
                <w:rStyle w:val="a5"/>
                <w:noProof/>
              </w:rPr>
              <w:t xml:space="preserve">2.7 </w:t>
            </w:r>
            <w:r w:rsidRPr="002D360F">
              <w:rPr>
                <w:rStyle w:val="a5"/>
                <w:rFonts w:hint="eastAsia"/>
                <w:noProof/>
              </w:rPr>
              <w:t>小结</w:t>
            </w:r>
            <w:r>
              <w:rPr>
                <w:noProof/>
                <w:webHidden/>
              </w:rPr>
              <w:tab/>
            </w:r>
            <w:r>
              <w:rPr>
                <w:noProof/>
                <w:webHidden/>
              </w:rPr>
              <w:fldChar w:fldCharType="begin"/>
            </w:r>
            <w:r>
              <w:rPr>
                <w:noProof/>
                <w:webHidden/>
              </w:rPr>
              <w:instrText xml:space="preserve"> PAGEREF _Toc226229984 \h </w:instrText>
            </w:r>
            <w:r>
              <w:rPr>
                <w:noProof/>
                <w:webHidden/>
              </w:rPr>
            </w:r>
            <w:r>
              <w:rPr>
                <w:noProof/>
                <w:webHidden/>
              </w:rPr>
              <w:fldChar w:fldCharType="separate"/>
            </w:r>
            <w:r>
              <w:rPr>
                <w:noProof/>
                <w:webHidden/>
              </w:rPr>
              <w:t>6</w:t>
            </w:r>
            <w:r>
              <w:rPr>
                <w:noProof/>
                <w:webHidden/>
              </w:rPr>
              <w:fldChar w:fldCharType="end"/>
            </w:r>
          </w:hyperlink>
        </w:p>
        <w:p w:rsidR="00562DEF" w:rsidRDefault="00562DEF">
          <w:pPr>
            <w:pStyle w:val="10"/>
            <w:tabs>
              <w:tab w:val="right" w:leader="dot" w:pos="8296"/>
            </w:tabs>
            <w:rPr>
              <w:noProof/>
            </w:rPr>
          </w:pPr>
          <w:hyperlink w:anchor="_Toc226229985" w:history="1">
            <w:r w:rsidRPr="002D360F">
              <w:rPr>
                <w:rStyle w:val="a5"/>
                <w:noProof/>
              </w:rPr>
              <w:t xml:space="preserve">3 </w:t>
            </w:r>
            <w:r w:rsidRPr="002D360F">
              <w:rPr>
                <w:rStyle w:val="a5"/>
                <w:rFonts w:hint="eastAsia"/>
                <w:noProof/>
              </w:rPr>
              <w:t>所选工具初步搭建情况</w:t>
            </w:r>
            <w:r>
              <w:rPr>
                <w:noProof/>
                <w:webHidden/>
              </w:rPr>
              <w:tab/>
            </w:r>
            <w:r>
              <w:rPr>
                <w:noProof/>
                <w:webHidden/>
              </w:rPr>
              <w:fldChar w:fldCharType="begin"/>
            </w:r>
            <w:r>
              <w:rPr>
                <w:noProof/>
                <w:webHidden/>
              </w:rPr>
              <w:instrText xml:space="preserve"> PAGEREF _Toc226229985 \h </w:instrText>
            </w:r>
            <w:r>
              <w:rPr>
                <w:noProof/>
                <w:webHidden/>
              </w:rPr>
            </w:r>
            <w:r>
              <w:rPr>
                <w:noProof/>
                <w:webHidden/>
              </w:rPr>
              <w:fldChar w:fldCharType="separate"/>
            </w:r>
            <w:r>
              <w:rPr>
                <w:noProof/>
                <w:webHidden/>
              </w:rPr>
              <w:t>7</w:t>
            </w:r>
            <w:r>
              <w:rPr>
                <w:noProof/>
                <w:webHidden/>
              </w:rPr>
              <w:fldChar w:fldCharType="end"/>
            </w:r>
          </w:hyperlink>
        </w:p>
        <w:p w:rsidR="00562DEF" w:rsidRDefault="00562DEF">
          <w:pPr>
            <w:pStyle w:val="20"/>
            <w:rPr>
              <w:noProof/>
            </w:rPr>
          </w:pPr>
          <w:hyperlink w:anchor="_Toc226229986" w:history="1">
            <w:r w:rsidRPr="002D360F">
              <w:rPr>
                <w:rStyle w:val="a5"/>
                <w:noProof/>
              </w:rPr>
              <w:t xml:space="preserve">3.1 </w:t>
            </w:r>
            <w:r w:rsidRPr="002D360F">
              <w:rPr>
                <w:rStyle w:val="a5"/>
                <w:rFonts w:hint="eastAsia"/>
                <w:noProof/>
              </w:rPr>
              <w:t>相关部署</w:t>
            </w:r>
            <w:r>
              <w:rPr>
                <w:noProof/>
                <w:webHidden/>
              </w:rPr>
              <w:tab/>
            </w:r>
            <w:r>
              <w:rPr>
                <w:noProof/>
                <w:webHidden/>
              </w:rPr>
              <w:fldChar w:fldCharType="begin"/>
            </w:r>
            <w:r>
              <w:rPr>
                <w:noProof/>
                <w:webHidden/>
              </w:rPr>
              <w:instrText xml:space="preserve"> PAGEREF _Toc226229986 \h </w:instrText>
            </w:r>
            <w:r>
              <w:rPr>
                <w:noProof/>
                <w:webHidden/>
              </w:rPr>
            </w:r>
            <w:r>
              <w:rPr>
                <w:noProof/>
                <w:webHidden/>
              </w:rPr>
              <w:fldChar w:fldCharType="separate"/>
            </w:r>
            <w:r>
              <w:rPr>
                <w:noProof/>
                <w:webHidden/>
              </w:rPr>
              <w:t>7</w:t>
            </w:r>
            <w:r>
              <w:rPr>
                <w:noProof/>
                <w:webHidden/>
              </w:rPr>
              <w:fldChar w:fldCharType="end"/>
            </w:r>
          </w:hyperlink>
        </w:p>
        <w:p w:rsidR="00562DEF" w:rsidRDefault="00562DEF">
          <w:pPr>
            <w:pStyle w:val="20"/>
            <w:rPr>
              <w:noProof/>
            </w:rPr>
          </w:pPr>
          <w:hyperlink w:anchor="_Toc226229987" w:history="1">
            <w:r w:rsidRPr="002D360F">
              <w:rPr>
                <w:rStyle w:val="a5"/>
                <w:noProof/>
              </w:rPr>
              <w:t xml:space="preserve">3.2 </w:t>
            </w:r>
            <w:r w:rsidRPr="002D360F">
              <w:rPr>
                <w:rStyle w:val="a5"/>
                <w:rFonts w:hint="eastAsia"/>
                <w:noProof/>
              </w:rPr>
              <w:t>环境证明</w:t>
            </w:r>
            <w:r>
              <w:rPr>
                <w:noProof/>
                <w:webHidden/>
              </w:rPr>
              <w:tab/>
            </w:r>
            <w:r>
              <w:rPr>
                <w:noProof/>
                <w:webHidden/>
              </w:rPr>
              <w:fldChar w:fldCharType="begin"/>
            </w:r>
            <w:r>
              <w:rPr>
                <w:noProof/>
                <w:webHidden/>
              </w:rPr>
              <w:instrText xml:space="preserve"> PAGEREF _Toc226229987 \h </w:instrText>
            </w:r>
            <w:r>
              <w:rPr>
                <w:noProof/>
                <w:webHidden/>
              </w:rPr>
            </w:r>
            <w:r>
              <w:rPr>
                <w:noProof/>
                <w:webHidden/>
              </w:rPr>
              <w:fldChar w:fldCharType="separate"/>
            </w:r>
            <w:r>
              <w:rPr>
                <w:noProof/>
                <w:webHidden/>
              </w:rPr>
              <w:t>9</w:t>
            </w:r>
            <w:r>
              <w:rPr>
                <w:noProof/>
                <w:webHidden/>
              </w:rPr>
              <w:fldChar w:fldCharType="end"/>
            </w:r>
          </w:hyperlink>
        </w:p>
        <w:p w:rsidR="00562DEF" w:rsidRDefault="00562DEF">
          <w:pPr>
            <w:pStyle w:val="20"/>
            <w:rPr>
              <w:noProof/>
            </w:rPr>
          </w:pPr>
          <w:hyperlink w:anchor="_Toc226229988" w:history="1">
            <w:r w:rsidRPr="002D360F">
              <w:rPr>
                <w:rStyle w:val="a5"/>
                <w:noProof/>
              </w:rPr>
              <w:t xml:space="preserve">3.3 </w:t>
            </w:r>
            <w:r w:rsidRPr="002D360F">
              <w:rPr>
                <w:rStyle w:val="a5"/>
                <w:rFonts w:hint="eastAsia"/>
                <w:noProof/>
              </w:rPr>
              <w:t>主程序入口</w:t>
            </w:r>
            <w:r>
              <w:rPr>
                <w:noProof/>
                <w:webHidden/>
              </w:rPr>
              <w:tab/>
            </w:r>
            <w:r>
              <w:rPr>
                <w:noProof/>
                <w:webHidden/>
              </w:rPr>
              <w:fldChar w:fldCharType="begin"/>
            </w:r>
            <w:r>
              <w:rPr>
                <w:noProof/>
                <w:webHidden/>
              </w:rPr>
              <w:instrText xml:space="preserve"> PAGEREF _Toc226229988 \h </w:instrText>
            </w:r>
            <w:r>
              <w:rPr>
                <w:noProof/>
                <w:webHidden/>
              </w:rPr>
            </w:r>
            <w:r>
              <w:rPr>
                <w:noProof/>
                <w:webHidden/>
              </w:rPr>
              <w:fldChar w:fldCharType="separate"/>
            </w:r>
            <w:r>
              <w:rPr>
                <w:noProof/>
                <w:webHidden/>
              </w:rPr>
              <w:t>9</w:t>
            </w:r>
            <w:r>
              <w:rPr>
                <w:noProof/>
                <w:webHidden/>
              </w:rPr>
              <w:fldChar w:fldCharType="end"/>
            </w:r>
          </w:hyperlink>
        </w:p>
        <w:p w:rsidR="00562DEF" w:rsidRDefault="00562DEF">
          <w:pPr>
            <w:pStyle w:val="10"/>
            <w:tabs>
              <w:tab w:val="right" w:leader="dot" w:pos="8296"/>
            </w:tabs>
            <w:rPr>
              <w:noProof/>
            </w:rPr>
          </w:pPr>
          <w:hyperlink w:anchor="_Toc226229989" w:history="1">
            <w:r w:rsidRPr="002D360F">
              <w:rPr>
                <w:rStyle w:val="a5"/>
                <w:noProof/>
              </w:rPr>
              <w:t xml:space="preserve">4 </w:t>
            </w:r>
            <w:r w:rsidRPr="002D360F">
              <w:rPr>
                <w:rStyle w:val="a5"/>
                <w:rFonts w:hint="eastAsia"/>
                <w:noProof/>
              </w:rPr>
              <w:t>进度安排与预期成效</w:t>
            </w:r>
            <w:r>
              <w:rPr>
                <w:noProof/>
                <w:webHidden/>
              </w:rPr>
              <w:tab/>
            </w:r>
            <w:r>
              <w:rPr>
                <w:noProof/>
                <w:webHidden/>
              </w:rPr>
              <w:fldChar w:fldCharType="begin"/>
            </w:r>
            <w:r>
              <w:rPr>
                <w:noProof/>
                <w:webHidden/>
              </w:rPr>
              <w:instrText xml:space="preserve"> PAGEREF _Toc226229989 \h </w:instrText>
            </w:r>
            <w:r>
              <w:rPr>
                <w:noProof/>
                <w:webHidden/>
              </w:rPr>
            </w:r>
            <w:r>
              <w:rPr>
                <w:noProof/>
                <w:webHidden/>
              </w:rPr>
              <w:fldChar w:fldCharType="separate"/>
            </w:r>
            <w:r>
              <w:rPr>
                <w:noProof/>
                <w:webHidden/>
              </w:rPr>
              <w:t>9</w:t>
            </w:r>
            <w:r>
              <w:rPr>
                <w:noProof/>
                <w:webHidden/>
              </w:rPr>
              <w:fldChar w:fldCharType="end"/>
            </w:r>
          </w:hyperlink>
        </w:p>
        <w:p w:rsidR="00562DEF" w:rsidRDefault="00562DEF">
          <w:pPr>
            <w:pStyle w:val="20"/>
            <w:rPr>
              <w:noProof/>
            </w:rPr>
          </w:pPr>
          <w:hyperlink w:anchor="_Toc226229990" w:history="1">
            <w:r w:rsidRPr="002D360F">
              <w:rPr>
                <w:rStyle w:val="a5"/>
                <w:noProof/>
              </w:rPr>
              <w:t xml:space="preserve">4.1 </w:t>
            </w:r>
            <w:r w:rsidRPr="002D360F">
              <w:rPr>
                <w:rStyle w:val="a5"/>
                <w:rFonts w:hint="eastAsia"/>
                <w:noProof/>
              </w:rPr>
              <w:t>进度安排</w:t>
            </w:r>
            <w:r>
              <w:rPr>
                <w:noProof/>
                <w:webHidden/>
              </w:rPr>
              <w:tab/>
            </w:r>
            <w:r>
              <w:rPr>
                <w:noProof/>
                <w:webHidden/>
              </w:rPr>
              <w:fldChar w:fldCharType="begin"/>
            </w:r>
            <w:r>
              <w:rPr>
                <w:noProof/>
                <w:webHidden/>
              </w:rPr>
              <w:instrText xml:space="preserve"> PAGEREF _Toc226229990 \h </w:instrText>
            </w:r>
            <w:r>
              <w:rPr>
                <w:noProof/>
                <w:webHidden/>
              </w:rPr>
            </w:r>
            <w:r>
              <w:rPr>
                <w:noProof/>
                <w:webHidden/>
              </w:rPr>
              <w:fldChar w:fldCharType="separate"/>
            </w:r>
            <w:r>
              <w:rPr>
                <w:noProof/>
                <w:webHidden/>
              </w:rPr>
              <w:t>9</w:t>
            </w:r>
            <w:r>
              <w:rPr>
                <w:noProof/>
                <w:webHidden/>
              </w:rPr>
              <w:fldChar w:fldCharType="end"/>
            </w:r>
          </w:hyperlink>
        </w:p>
        <w:p w:rsidR="00562DEF" w:rsidRDefault="00562DEF">
          <w:pPr>
            <w:pStyle w:val="30"/>
            <w:tabs>
              <w:tab w:val="right" w:leader="dot" w:pos="8296"/>
            </w:tabs>
            <w:rPr>
              <w:noProof/>
            </w:rPr>
          </w:pPr>
          <w:hyperlink w:anchor="_Toc226229991" w:history="1">
            <w:r w:rsidRPr="002D360F">
              <w:rPr>
                <w:rStyle w:val="a5"/>
                <w:noProof/>
              </w:rPr>
              <w:t xml:space="preserve">4.1.1 </w:t>
            </w:r>
            <w:r w:rsidRPr="002D360F">
              <w:rPr>
                <w:rStyle w:val="a5"/>
                <w:rFonts w:hint="eastAsia"/>
                <w:noProof/>
              </w:rPr>
              <w:t>文献与技术调研（第</w:t>
            </w:r>
            <w:r w:rsidRPr="002D360F">
              <w:rPr>
                <w:rStyle w:val="a5"/>
                <w:noProof/>
              </w:rPr>
              <w:t>1</w:t>
            </w:r>
            <w:r w:rsidRPr="002D360F">
              <w:rPr>
                <w:rStyle w:val="a5"/>
                <w:rFonts w:hint="eastAsia"/>
                <w:noProof/>
              </w:rPr>
              <w:t>周）</w:t>
            </w:r>
            <w:r>
              <w:rPr>
                <w:noProof/>
                <w:webHidden/>
              </w:rPr>
              <w:tab/>
            </w:r>
            <w:r>
              <w:rPr>
                <w:noProof/>
                <w:webHidden/>
              </w:rPr>
              <w:fldChar w:fldCharType="begin"/>
            </w:r>
            <w:r>
              <w:rPr>
                <w:noProof/>
                <w:webHidden/>
              </w:rPr>
              <w:instrText xml:space="preserve"> PAGEREF _Toc226229991 \h </w:instrText>
            </w:r>
            <w:r>
              <w:rPr>
                <w:noProof/>
                <w:webHidden/>
              </w:rPr>
            </w:r>
            <w:r>
              <w:rPr>
                <w:noProof/>
                <w:webHidden/>
              </w:rPr>
              <w:fldChar w:fldCharType="separate"/>
            </w:r>
            <w:r>
              <w:rPr>
                <w:noProof/>
                <w:webHidden/>
              </w:rPr>
              <w:t>9</w:t>
            </w:r>
            <w:r>
              <w:rPr>
                <w:noProof/>
                <w:webHidden/>
              </w:rPr>
              <w:fldChar w:fldCharType="end"/>
            </w:r>
          </w:hyperlink>
        </w:p>
        <w:p w:rsidR="00562DEF" w:rsidRDefault="00562DEF">
          <w:pPr>
            <w:pStyle w:val="30"/>
            <w:tabs>
              <w:tab w:val="right" w:leader="dot" w:pos="8296"/>
            </w:tabs>
            <w:rPr>
              <w:noProof/>
            </w:rPr>
          </w:pPr>
          <w:hyperlink w:anchor="_Toc226229992" w:history="1">
            <w:r w:rsidRPr="002D360F">
              <w:rPr>
                <w:rStyle w:val="a5"/>
                <w:noProof/>
              </w:rPr>
              <w:t xml:space="preserve">4.1.2 </w:t>
            </w:r>
            <w:r w:rsidRPr="002D360F">
              <w:rPr>
                <w:rStyle w:val="a5"/>
                <w:rFonts w:hint="eastAsia"/>
                <w:noProof/>
              </w:rPr>
              <w:t>实验环境配置（第</w:t>
            </w:r>
            <w:r w:rsidRPr="002D360F">
              <w:rPr>
                <w:rStyle w:val="a5"/>
                <w:noProof/>
              </w:rPr>
              <w:t>1</w:t>
            </w:r>
            <w:r w:rsidRPr="002D360F">
              <w:rPr>
                <w:rStyle w:val="a5"/>
                <w:rFonts w:hint="eastAsia"/>
                <w:noProof/>
              </w:rPr>
              <w:t>周）</w:t>
            </w:r>
            <w:r>
              <w:rPr>
                <w:noProof/>
                <w:webHidden/>
              </w:rPr>
              <w:tab/>
            </w:r>
            <w:r>
              <w:rPr>
                <w:noProof/>
                <w:webHidden/>
              </w:rPr>
              <w:fldChar w:fldCharType="begin"/>
            </w:r>
            <w:r>
              <w:rPr>
                <w:noProof/>
                <w:webHidden/>
              </w:rPr>
              <w:instrText xml:space="preserve"> PAGEREF _Toc226229992 \h </w:instrText>
            </w:r>
            <w:r>
              <w:rPr>
                <w:noProof/>
                <w:webHidden/>
              </w:rPr>
            </w:r>
            <w:r>
              <w:rPr>
                <w:noProof/>
                <w:webHidden/>
              </w:rPr>
              <w:fldChar w:fldCharType="separate"/>
            </w:r>
            <w:r>
              <w:rPr>
                <w:noProof/>
                <w:webHidden/>
              </w:rPr>
              <w:t>9</w:t>
            </w:r>
            <w:r>
              <w:rPr>
                <w:noProof/>
                <w:webHidden/>
              </w:rPr>
              <w:fldChar w:fldCharType="end"/>
            </w:r>
          </w:hyperlink>
        </w:p>
        <w:p w:rsidR="00562DEF" w:rsidRDefault="00562DEF">
          <w:pPr>
            <w:pStyle w:val="30"/>
            <w:tabs>
              <w:tab w:val="right" w:leader="dot" w:pos="8296"/>
            </w:tabs>
            <w:rPr>
              <w:noProof/>
            </w:rPr>
          </w:pPr>
          <w:hyperlink w:anchor="_Toc226229993" w:history="1">
            <w:r w:rsidRPr="002D360F">
              <w:rPr>
                <w:rStyle w:val="a5"/>
                <w:noProof/>
              </w:rPr>
              <w:t xml:space="preserve">4.1.3 </w:t>
            </w:r>
            <w:r w:rsidRPr="002D360F">
              <w:rPr>
                <w:rStyle w:val="a5"/>
                <w:rFonts w:hint="eastAsia"/>
                <w:noProof/>
              </w:rPr>
              <w:t>工具模块与流程解析（第</w:t>
            </w:r>
            <w:r w:rsidRPr="002D360F">
              <w:rPr>
                <w:rStyle w:val="a5"/>
                <w:noProof/>
              </w:rPr>
              <w:t>2–3</w:t>
            </w:r>
            <w:r w:rsidRPr="002D360F">
              <w:rPr>
                <w:rStyle w:val="a5"/>
                <w:rFonts w:hint="eastAsia"/>
                <w:noProof/>
              </w:rPr>
              <w:t>周）</w:t>
            </w:r>
            <w:r>
              <w:rPr>
                <w:noProof/>
                <w:webHidden/>
              </w:rPr>
              <w:tab/>
            </w:r>
            <w:r>
              <w:rPr>
                <w:noProof/>
                <w:webHidden/>
              </w:rPr>
              <w:fldChar w:fldCharType="begin"/>
            </w:r>
            <w:r>
              <w:rPr>
                <w:noProof/>
                <w:webHidden/>
              </w:rPr>
              <w:instrText xml:space="preserve"> PAGEREF _Toc226229993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29994" w:history="1">
            <w:r w:rsidRPr="002D360F">
              <w:rPr>
                <w:rStyle w:val="a5"/>
                <w:noProof/>
              </w:rPr>
              <w:t xml:space="preserve">4.1.4 </w:t>
            </w:r>
            <w:r w:rsidRPr="002D360F">
              <w:rPr>
                <w:rStyle w:val="a5"/>
                <w:rFonts w:hint="eastAsia"/>
                <w:noProof/>
              </w:rPr>
              <w:t>论文核心实验复现（第</w:t>
            </w:r>
            <w:r w:rsidRPr="002D360F">
              <w:rPr>
                <w:rStyle w:val="a5"/>
                <w:noProof/>
              </w:rPr>
              <w:t>3–4</w:t>
            </w:r>
            <w:r w:rsidRPr="002D360F">
              <w:rPr>
                <w:rStyle w:val="a5"/>
                <w:rFonts w:hint="eastAsia"/>
                <w:noProof/>
              </w:rPr>
              <w:t>周）</w:t>
            </w:r>
            <w:r>
              <w:rPr>
                <w:noProof/>
                <w:webHidden/>
              </w:rPr>
              <w:tab/>
            </w:r>
            <w:r>
              <w:rPr>
                <w:noProof/>
                <w:webHidden/>
              </w:rPr>
              <w:fldChar w:fldCharType="begin"/>
            </w:r>
            <w:r>
              <w:rPr>
                <w:noProof/>
                <w:webHidden/>
              </w:rPr>
              <w:instrText xml:space="preserve"> PAGEREF _Toc226229994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29995" w:history="1">
            <w:r w:rsidRPr="002D360F">
              <w:rPr>
                <w:rStyle w:val="a5"/>
                <w:noProof/>
              </w:rPr>
              <w:t xml:space="preserve">4.1.5 </w:t>
            </w:r>
            <w:r w:rsidRPr="002D360F">
              <w:rPr>
                <w:rStyle w:val="a5"/>
                <w:rFonts w:hint="eastAsia"/>
                <w:noProof/>
              </w:rPr>
              <w:t>误报分类提示词优化（第</w:t>
            </w:r>
            <w:r w:rsidRPr="002D360F">
              <w:rPr>
                <w:rStyle w:val="a5"/>
                <w:noProof/>
              </w:rPr>
              <w:t>5</w:t>
            </w:r>
            <w:r w:rsidRPr="002D360F">
              <w:rPr>
                <w:rStyle w:val="a5"/>
                <w:rFonts w:hint="eastAsia"/>
                <w:noProof/>
              </w:rPr>
              <w:t>周）</w:t>
            </w:r>
            <w:r>
              <w:rPr>
                <w:noProof/>
                <w:webHidden/>
              </w:rPr>
              <w:tab/>
            </w:r>
            <w:r>
              <w:rPr>
                <w:noProof/>
                <w:webHidden/>
              </w:rPr>
              <w:fldChar w:fldCharType="begin"/>
            </w:r>
            <w:r>
              <w:rPr>
                <w:noProof/>
                <w:webHidden/>
              </w:rPr>
              <w:instrText xml:space="preserve"> PAGEREF _Toc226229995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29996" w:history="1">
            <w:r w:rsidRPr="002D360F">
              <w:rPr>
                <w:rStyle w:val="a5"/>
                <w:noProof/>
              </w:rPr>
              <w:t xml:space="preserve">4.1.6 </w:t>
            </w:r>
            <w:r w:rsidRPr="002D360F">
              <w:rPr>
                <w:rStyle w:val="a5"/>
                <w:rFonts w:hint="eastAsia"/>
                <w:noProof/>
              </w:rPr>
              <w:t>检查器跨版本稳定性测试（第</w:t>
            </w:r>
            <w:r w:rsidRPr="002D360F">
              <w:rPr>
                <w:rStyle w:val="a5"/>
                <w:noProof/>
              </w:rPr>
              <w:t>5–6</w:t>
            </w:r>
            <w:r w:rsidRPr="002D360F">
              <w:rPr>
                <w:rStyle w:val="a5"/>
                <w:rFonts w:hint="eastAsia"/>
                <w:noProof/>
              </w:rPr>
              <w:t>周）</w:t>
            </w:r>
            <w:r>
              <w:rPr>
                <w:noProof/>
                <w:webHidden/>
              </w:rPr>
              <w:tab/>
            </w:r>
            <w:r>
              <w:rPr>
                <w:noProof/>
                <w:webHidden/>
              </w:rPr>
              <w:fldChar w:fldCharType="begin"/>
            </w:r>
            <w:r>
              <w:rPr>
                <w:noProof/>
                <w:webHidden/>
              </w:rPr>
              <w:instrText xml:space="preserve"> PAGEREF _Toc226229996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29997" w:history="1">
            <w:r w:rsidRPr="002D360F">
              <w:rPr>
                <w:rStyle w:val="a5"/>
                <w:noProof/>
              </w:rPr>
              <w:t xml:space="preserve">4.1.7 </w:t>
            </w:r>
            <w:r w:rsidRPr="002D360F">
              <w:rPr>
                <w:rStyle w:val="a5"/>
                <w:rFonts w:hint="eastAsia"/>
                <w:noProof/>
              </w:rPr>
              <w:t>课程报告撰写（第</w:t>
            </w:r>
            <w:r w:rsidRPr="002D360F">
              <w:rPr>
                <w:rStyle w:val="a5"/>
                <w:noProof/>
              </w:rPr>
              <w:t>7</w:t>
            </w:r>
            <w:r w:rsidRPr="002D360F">
              <w:rPr>
                <w:rStyle w:val="a5"/>
                <w:rFonts w:hint="eastAsia"/>
                <w:noProof/>
              </w:rPr>
              <w:t>周）</w:t>
            </w:r>
            <w:r>
              <w:rPr>
                <w:noProof/>
                <w:webHidden/>
              </w:rPr>
              <w:tab/>
            </w:r>
            <w:r>
              <w:rPr>
                <w:noProof/>
                <w:webHidden/>
              </w:rPr>
              <w:fldChar w:fldCharType="begin"/>
            </w:r>
            <w:r>
              <w:rPr>
                <w:noProof/>
                <w:webHidden/>
              </w:rPr>
              <w:instrText xml:space="preserve"> PAGEREF _Toc226229997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29998" w:history="1">
            <w:r w:rsidRPr="002D360F">
              <w:rPr>
                <w:rStyle w:val="a5"/>
                <w:noProof/>
              </w:rPr>
              <w:t xml:space="preserve">4.1.8 </w:t>
            </w:r>
            <w:r w:rsidRPr="002D360F">
              <w:rPr>
                <w:rStyle w:val="a5"/>
                <w:rFonts w:hint="eastAsia"/>
                <w:noProof/>
              </w:rPr>
              <w:t>汇报材料完善（第</w:t>
            </w:r>
            <w:r w:rsidRPr="002D360F">
              <w:rPr>
                <w:rStyle w:val="a5"/>
                <w:noProof/>
              </w:rPr>
              <w:t>7</w:t>
            </w:r>
            <w:r w:rsidRPr="002D360F">
              <w:rPr>
                <w:rStyle w:val="a5"/>
                <w:rFonts w:hint="eastAsia"/>
                <w:noProof/>
              </w:rPr>
              <w:t>周）</w:t>
            </w:r>
            <w:r>
              <w:rPr>
                <w:noProof/>
                <w:webHidden/>
              </w:rPr>
              <w:tab/>
            </w:r>
            <w:r>
              <w:rPr>
                <w:noProof/>
                <w:webHidden/>
              </w:rPr>
              <w:fldChar w:fldCharType="begin"/>
            </w:r>
            <w:r>
              <w:rPr>
                <w:noProof/>
                <w:webHidden/>
              </w:rPr>
              <w:instrText xml:space="preserve"> PAGEREF _Toc226229998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29999" w:history="1">
            <w:r w:rsidRPr="002D360F">
              <w:rPr>
                <w:rStyle w:val="a5"/>
                <w:noProof/>
              </w:rPr>
              <w:t xml:space="preserve">4.1.9 </w:t>
            </w:r>
            <w:r w:rsidRPr="002D360F">
              <w:rPr>
                <w:rStyle w:val="a5"/>
                <w:rFonts w:hint="eastAsia"/>
                <w:noProof/>
              </w:rPr>
              <w:t>项目开源与成果提交（第</w:t>
            </w:r>
            <w:r w:rsidRPr="002D360F">
              <w:rPr>
                <w:rStyle w:val="a5"/>
                <w:noProof/>
              </w:rPr>
              <w:t>8</w:t>
            </w:r>
            <w:r w:rsidRPr="002D360F">
              <w:rPr>
                <w:rStyle w:val="a5"/>
                <w:rFonts w:hint="eastAsia"/>
                <w:noProof/>
              </w:rPr>
              <w:t>周）</w:t>
            </w:r>
            <w:r>
              <w:rPr>
                <w:noProof/>
                <w:webHidden/>
              </w:rPr>
              <w:tab/>
            </w:r>
            <w:r>
              <w:rPr>
                <w:noProof/>
                <w:webHidden/>
              </w:rPr>
              <w:fldChar w:fldCharType="begin"/>
            </w:r>
            <w:r>
              <w:rPr>
                <w:noProof/>
                <w:webHidden/>
              </w:rPr>
              <w:instrText xml:space="preserve"> PAGEREF _Toc226229999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20"/>
            <w:rPr>
              <w:noProof/>
            </w:rPr>
          </w:pPr>
          <w:hyperlink w:anchor="_Toc226230000" w:history="1">
            <w:r w:rsidRPr="002D360F">
              <w:rPr>
                <w:rStyle w:val="a5"/>
                <w:noProof/>
              </w:rPr>
              <w:t xml:space="preserve">4.2 </w:t>
            </w:r>
            <w:r w:rsidRPr="002D360F">
              <w:rPr>
                <w:rStyle w:val="a5"/>
                <w:rFonts w:hint="eastAsia"/>
                <w:noProof/>
              </w:rPr>
              <w:t>预期成效</w:t>
            </w:r>
            <w:r>
              <w:rPr>
                <w:noProof/>
                <w:webHidden/>
              </w:rPr>
              <w:tab/>
            </w:r>
            <w:r>
              <w:rPr>
                <w:noProof/>
                <w:webHidden/>
              </w:rPr>
              <w:fldChar w:fldCharType="begin"/>
            </w:r>
            <w:r>
              <w:rPr>
                <w:noProof/>
                <w:webHidden/>
              </w:rPr>
              <w:instrText xml:space="preserve"> PAGEREF _Toc226230000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30001" w:history="1">
            <w:r w:rsidRPr="002D360F">
              <w:rPr>
                <w:rStyle w:val="a5"/>
                <w:noProof/>
              </w:rPr>
              <w:t xml:space="preserve">4.2.1 </w:t>
            </w:r>
            <w:r w:rsidRPr="002D360F">
              <w:rPr>
                <w:rStyle w:val="a5"/>
                <w:rFonts w:hint="eastAsia"/>
                <w:noProof/>
              </w:rPr>
              <w:t>工具层面成果</w:t>
            </w:r>
            <w:r>
              <w:rPr>
                <w:noProof/>
                <w:webHidden/>
              </w:rPr>
              <w:tab/>
            </w:r>
            <w:r>
              <w:rPr>
                <w:noProof/>
                <w:webHidden/>
              </w:rPr>
              <w:fldChar w:fldCharType="begin"/>
            </w:r>
            <w:r>
              <w:rPr>
                <w:noProof/>
                <w:webHidden/>
              </w:rPr>
              <w:instrText xml:space="preserve"> PAGEREF _Toc226230001 \h </w:instrText>
            </w:r>
            <w:r>
              <w:rPr>
                <w:noProof/>
                <w:webHidden/>
              </w:rPr>
            </w:r>
            <w:r>
              <w:rPr>
                <w:noProof/>
                <w:webHidden/>
              </w:rPr>
              <w:fldChar w:fldCharType="separate"/>
            </w:r>
            <w:r>
              <w:rPr>
                <w:noProof/>
                <w:webHidden/>
              </w:rPr>
              <w:t>10</w:t>
            </w:r>
            <w:r>
              <w:rPr>
                <w:noProof/>
                <w:webHidden/>
              </w:rPr>
              <w:fldChar w:fldCharType="end"/>
            </w:r>
          </w:hyperlink>
        </w:p>
        <w:p w:rsidR="00562DEF" w:rsidRDefault="00562DEF">
          <w:pPr>
            <w:pStyle w:val="30"/>
            <w:tabs>
              <w:tab w:val="right" w:leader="dot" w:pos="8296"/>
            </w:tabs>
            <w:rPr>
              <w:noProof/>
            </w:rPr>
          </w:pPr>
          <w:hyperlink w:anchor="_Toc226230002" w:history="1">
            <w:r w:rsidRPr="002D360F">
              <w:rPr>
                <w:rStyle w:val="a5"/>
                <w:noProof/>
              </w:rPr>
              <w:t xml:space="preserve">4.2.2 </w:t>
            </w:r>
            <w:r w:rsidRPr="002D360F">
              <w:rPr>
                <w:rStyle w:val="a5"/>
                <w:rFonts w:hint="eastAsia"/>
                <w:noProof/>
              </w:rPr>
              <w:t>改进与实验成果</w:t>
            </w:r>
            <w:r>
              <w:rPr>
                <w:noProof/>
                <w:webHidden/>
              </w:rPr>
              <w:tab/>
            </w:r>
            <w:r>
              <w:rPr>
                <w:noProof/>
                <w:webHidden/>
              </w:rPr>
              <w:fldChar w:fldCharType="begin"/>
            </w:r>
            <w:r>
              <w:rPr>
                <w:noProof/>
                <w:webHidden/>
              </w:rPr>
              <w:instrText xml:space="preserve"> PAGEREF _Toc226230002 \h </w:instrText>
            </w:r>
            <w:r>
              <w:rPr>
                <w:noProof/>
                <w:webHidden/>
              </w:rPr>
            </w:r>
            <w:r>
              <w:rPr>
                <w:noProof/>
                <w:webHidden/>
              </w:rPr>
              <w:fldChar w:fldCharType="separate"/>
            </w:r>
            <w:r>
              <w:rPr>
                <w:noProof/>
                <w:webHidden/>
              </w:rPr>
              <w:t>11</w:t>
            </w:r>
            <w:r>
              <w:rPr>
                <w:noProof/>
                <w:webHidden/>
              </w:rPr>
              <w:fldChar w:fldCharType="end"/>
            </w:r>
          </w:hyperlink>
        </w:p>
        <w:p w:rsidR="00562DEF" w:rsidRDefault="00562DEF">
          <w:pPr>
            <w:pStyle w:val="30"/>
            <w:tabs>
              <w:tab w:val="right" w:leader="dot" w:pos="8296"/>
            </w:tabs>
            <w:rPr>
              <w:noProof/>
            </w:rPr>
          </w:pPr>
          <w:hyperlink w:anchor="_Toc226230003" w:history="1">
            <w:r w:rsidRPr="002D360F">
              <w:rPr>
                <w:rStyle w:val="a5"/>
                <w:noProof/>
              </w:rPr>
              <w:t xml:space="preserve">4.2.3 </w:t>
            </w:r>
            <w:r w:rsidRPr="002D360F">
              <w:rPr>
                <w:rStyle w:val="a5"/>
                <w:rFonts w:hint="eastAsia"/>
                <w:noProof/>
              </w:rPr>
              <w:t>文档与交付成果</w:t>
            </w:r>
            <w:r>
              <w:rPr>
                <w:noProof/>
                <w:webHidden/>
              </w:rPr>
              <w:tab/>
            </w:r>
            <w:r>
              <w:rPr>
                <w:noProof/>
                <w:webHidden/>
              </w:rPr>
              <w:fldChar w:fldCharType="begin"/>
            </w:r>
            <w:r>
              <w:rPr>
                <w:noProof/>
                <w:webHidden/>
              </w:rPr>
              <w:instrText xml:space="preserve"> PAGEREF _Toc226230003 \h </w:instrText>
            </w:r>
            <w:r>
              <w:rPr>
                <w:noProof/>
                <w:webHidden/>
              </w:rPr>
            </w:r>
            <w:r>
              <w:rPr>
                <w:noProof/>
                <w:webHidden/>
              </w:rPr>
              <w:fldChar w:fldCharType="separate"/>
            </w:r>
            <w:r>
              <w:rPr>
                <w:noProof/>
                <w:webHidden/>
              </w:rPr>
              <w:t>11</w:t>
            </w:r>
            <w:r>
              <w:rPr>
                <w:noProof/>
                <w:webHidden/>
              </w:rPr>
              <w:fldChar w:fldCharType="end"/>
            </w:r>
          </w:hyperlink>
        </w:p>
        <w:p w:rsidR="00562DEF" w:rsidRDefault="00562DEF">
          <w:pPr>
            <w:pStyle w:val="30"/>
            <w:tabs>
              <w:tab w:val="right" w:leader="dot" w:pos="8296"/>
            </w:tabs>
            <w:rPr>
              <w:noProof/>
            </w:rPr>
          </w:pPr>
          <w:hyperlink w:anchor="_Toc226230004" w:history="1">
            <w:r w:rsidRPr="002D360F">
              <w:rPr>
                <w:rStyle w:val="a5"/>
                <w:noProof/>
              </w:rPr>
              <w:t xml:space="preserve">4.2.4 </w:t>
            </w:r>
            <w:r w:rsidRPr="002D360F">
              <w:rPr>
                <w:rStyle w:val="a5"/>
                <w:rFonts w:hint="eastAsia"/>
                <w:noProof/>
              </w:rPr>
              <w:t>能力提升成果</w:t>
            </w:r>
            <w:r>
              <w:rPr>
                <w:noProof/>
                <w:webHidden/>
              </w:rPr>
              <w:tab/>
            </w:r>
            <w:r>
              <w:rPr>
                <w:noProof/>
                <w:webHidden/>
              </w:rPr>
              <w:fldChar w:fldCharType="begin"/>
            </w:r>
            <w:r>
              <w:rPr>
                <w:noProof/>
                <w:webHidden/>
              </w:rPr>
              <w:instrText xml:space="preserve"> PAGEREF _Toc226230004 \h </w:instrText>
            </w:r>
            <w:r>
              <w:rPr>
                <w:noProof/>
                <w:webHidden/>
              </w:rPr>
            </w:r>
            <w:r>
              <w:rPr>
                <w:noProof/>
                <w:webHidden/>
              </w:rPr>
              <w:fldChar w:fldCharType="separate"/>
            </w:r>
            <w:r>
              <w:rPr>
                <w:noProof/>
                <w:webHidden/>
              </w:rPr>
              <w:t>11</w:t>
            </w:r>
            <w:r>
              <w:rPr>
                <w:noProof/>
                <w:webHidden/>
              </w:rPr>
              <w:fldChar w:fldCharType="end"/>
            </w:r>
          </w:hyperlink>
        </w:p>
        <w:p w:rsidR="00562DEF" w:rsidRDefault="00562DEF">
          <w:pPr>
            <w:pStyle w:val="10"/>
            <w:tabs>
              <w:tab w:val="right" w:leader="dot" w:pos="8296"/>
            </w:tabs>
            <w:rPr>
              <w:noProof/>
            </w:rPr>
          </w:pPr>
          <w:hyperlink w:anchor="_Toc226230005" w:history="1">
            <w:r w:rsidRPr="002D360F">
              <w:rPr>
                <w:rStyle w:val="a5"/>
                <w:noProof/>
              </w:rPr>
              <w:t xml:space="preserve">5 </w:t>
            </w:r>
            <w:r w:rsidRPr="002D360F">
              <w:rPr>
                <w:rStyle w:val="a5"/>
                <w:rFonts w:hint="eastAsia"/>
                <w:noProof/>
              </w:rPr>
              <w:t>参考文献</w:t>
            </w:r>
            <w:r>
              <w:rPr>
                <w:noProof/>
                <w:webHidden/>
              </w:rPr>
              <w:tab/>
            </w:r>
            <w:r>
              <w:rPr>
                <w:noProof/>
                <w:webHidden/>
              </w:rPr>
              <w:fldChar w:fldCharType="begin"/>
            </w:r>
            <w:r>
              <w:rPr>
                <w:noProof/>
                <w:webHidden/>
              </w:rPr>
              <w:instrText xml:space="preserve"> PAGEREF _Toc226230005 \h </w:instrText>
            </w:r>
            <w:r>
              <w:rPr>
                <w:noProof/>
                <w:webHidden/>
              </w:rPr>
            </w:r>
            <w:r>
              <w:rPr>
                <w:noProof/>
                <w:webHidden/>
              </w:rPr>
              <w:fldChar w:fldCharType="separate"/>
            </w:r>
            <w:r>
              <w:rPr>
                <w:noProof/>
                <w:webHidden/>
              </w:rPr>
              <w:t>11</w:t>
            </w:r>
            <w:r>
              <w:rPr>
                <w:noProof/>
                <w:webHidden/>
              </w:rPr>
              <w:fldChar w:fldCharType="end"/>
            </w:r>
          </w:hyperlink>
        </w:p>
        <w:p w:rsidR="00E14EC9" w:rsidRPr="00562DEF" w:rsidRDefault="00E14EC9" w:rsidP="00562DEF">
          <w:pPr>
            <w:rPr>
              <w:rFonts w:hint="eastAsia"/>
            </w:rPr>
          </w:pPr>
          <w:r>
            <w:fldChar w:fldCharType="end"/>
          </w:r>
        </w:p>
      </w:sdtContent>
    </w:sdt>
    <w:p w:rsidR="00E14EC9" w:rsidRDefault="00E14EC9" w:rsidP="00276D54">
      <w:pPr>
        <w:widowControl/>
        <w:jc w:val="left"/>
        <w:outlineLvl w:val="5"/>
        <w:rPr>
          <w:rFonts w:ascii="黑体" w:eastAsia="黑体" w:hAnsi="黑体" w:hint="eastAsia"/>
          <w:sz w:val="30"/>
          <w:szCs w:val="30"/>
        </w:rPr>
      </w:pPr>
    </w:p>
    <w:p w:rsidR="00562DEF" w:rsidRDefault="00562DEF" w:rsidP="00276D54">
      <w:pPr>
        <w:widowControl/>
        <w:jc w:val="left"/>
        <w:outlineLvl w:val="5"/>
        <w:rPr>
          <w:rFonts w:ascii="黑体" w:eastAsia="黑体" w:hAnsi="黑体" w:hint="eastAsia"/>
          <w:sz w:val="30"/>
          <w:szCs w:val="30"/>
        </w:rPr>
      </w:pPr>
    </w:p>
    <w:p w:rsidR="00562DEF" w:rsidRDefault="00562DEF" w:rsidP="00276D54">
      <w:pPr>
        <w:widowControl/>
        <w:jc w:val="left"/>
        <w:outlineLvl w:val="5"/>
        <w:rPr>
          <w:rFonts w:ascii="黑体" w:eastAsia="黑体" w:hAnsi="黑体" w:hint="eastAsia"/>
          <w:sz w:val="30"/>
          <w:szCs w:val="30"/>
        </w:rPr>
      </w:pPr>
    </w:p>
    <w:p w:rsidR="00562DEF" w:rsidRDefault="00562DEF" w:rsidP="00276D54">
      <w:pPr>
        <w:widowControl/>
        <w:jc w:val="left"/>
        <w:outlineLvl w:val="5"/>
        <w:rPr>
          <w:rFonts w:ascii="黑体" w:eastAsia="黑体" w:hAnsi="黑体"/>
          <w:sz w:val="30"/>
          <w:szCs w:val="30"/>
        </w:rPr>
      </w:pPr>
    </w:p>
    <w:p w:rsidR="00105268" w:rsidRDefault="00AD72E1">
      <w:pPr>
        <w:pStyle w:val="1"/>
      </w:pPr>
      <w:bookmarkStart w:id="0" w:name="_Toc226227033"/>
      <w:bookmarkStart w:id="1" w:name="_Toc226227149"/>
      <w:bookmarkStart w:id="2" w:name="_Toc226227694"/>
      <w:bookmarkStart w:id="3" w:name="_Toc226228044"/>
      <w:bookmarkStart w:id="4" w:name="_Toc226228105"/>
      <w:bookmarkStart w:id="5" w:name="_Toc226228263"/>
      <w:bookmarkStart w:id="6" w:name="_Toc226228281"/>
      <w:bookmarkStart w:id="7" w:name="_Toc226229972"/>
      <w:r>
        <w:rPr>
          <w:rFonts w:hint="eastAsia"/>
        </w:rPr>
        <w:lastRenderedPageBreak/>
        <w:t>1 研究意义</w:t>
      </w:r>
      <w:bookmarkEnd w:id="0"/>
      <w:bookmarkEnd w:id="1"/>
      <w:bookmarkEnd w:id="2"/>
      <w:bookmarkEnd w:id="3"/>
      <w:bookmarkEnd w:id="4"/>
      <w:bookmarkEnd w:id="5"/>
      <w:bookmarkEnd w:id="6"/>
      <w:bookmarkEnd w:id="7"/>
    </w:p>
    <w:p w:rsidR="00105268" w:rsidRDefault="00AD72E1">
      <w:pPr>
        <w:pStyle w:val="2"/>
      </w:pPr>
      <w:bookmarkStart w:id="8" w:name="_Toc226227034"/>
      <w:bookmarkStart w:id="9" w:name="_Toc226227150"/>
      <w:bookmarkStart w:id="10" w:name="_Toc226227695"/>
      <w:bookmarkStart w:id="11" w:name="_Toc226228045"/>
      <w:bookmarkStart w:id="12" w:name="_Toc226228106"/>
      <w:bookmarkStart w:id="13" w:name="_Toc226228264"/>
      <w:bookmarkStart w:id="14" w:name="_Toc226228282"/>
      <w:bookmarkStart w:id="15" w:name="_Toc226229973"/>
      <w:r>
        <w:rPr>
          <w:rFonts w:hint="eastAsia"/>
        </w:rPr>
        <w:t>1.1 软件系统安全需求的不断提升</w:t>
      </w:r>
      <w:bookmarkEnd w:id="8"/>
      <w:bookmarkEnd w:id="9"/>
      <w:bookmarkEnd w:id="10"/>
      <w:bookmarkEnd w:id="11"/>
      <w:bookmarkEnd w:id="12"/>
      <w:bookmarkEnd w:id="13"/>
      <w:bookmarkEnd w:id="14"/>
      <w:bookmarkEnd w:id="15"/>
    </w:p>
    <w:p w:rsidR="00105268" w:rsidRDefault="00562DEF">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随着软件系统规模的不断扩大，</w:t>
      </w:r>
      <w:r w:rsidR="00AD72E1">
        <w:rPr>
          <w:rFonts w:ascii="宋体" w:eastAsia="宋体" w:hAnsi="宋体" w:hint="eastAsia"/>
          <w:sz w:val="24"/>
          <w:szCs w:val="24"/>
        </w:rPr>
        <w:t>是在操作系统等基础软件领域，代码复杂度持续提升，漏洞问题也日益突出。以 Linux内核 为例，其代码规模已达到数千万行，广泛应用于服务器、嵌入式设备以及各类关键基础设施中。一旦内核中存在漏洞，可能会引发严重的系统安全问题，如权限提升、数据泄露甚至系统崩溃。因此，如何高效、准确地发现潜在漏洞，已经成为软件工程与系统安全领域的重要研究方向。</w:t>
      </w:r>
    </w:p>
    <w:p w:rsidR="00105268" w:rsidRDefault="00AD72E1">
      <w:pPr>
        <w:pStyle w:val="2"/>
      </w:pPr>
      <w:bookmarkStart w:id="16" w:name="_Toc226227035"/>
      <w:bookmarkStart w:id="17" w:name="_Toc226227151"/>
      <w:bookmarkStart w:id="18" w:name="_Toc226227696"/>
      <w:bookmarkStart w:id="19" w:name="_Toc226228046"/>
      <w:bookmarkStart w:id="20" w:name="_Toc226228107"/>
      <w:bookmarkStart w:id="21" w:name="_Toc226228265"/>
      <w:bookmarkStart w:id="22" w:name="_Toc226228283"/>
      <w:bookmarkStart w:id="23" w:name="_Toc226229974"/>
      <w:r>
        <w:rPr>
          <w:rFonts w:hint="eastAsia"/>
        </w:rPr>
        <w:t>1.2 传统方法的局限性</w:t>
      </w:r>
      <w:bookmarkEnd w:id="16"/>
      <w:bookmarkEnd w:id="17"/>
      <w:bookmarkEnd w:id="18"/>
      <w:bookmarkEnd w:id="19"/>
      <w:bookmarkEnd w:id="20"/>
      <w:bookmarkEnd w:id="21"/>
      <w:bookmarkEnd w:id="22"/>
      <w:bookmarkEnd w:id="23"/>
    </w:p>
    <w:p w:rsidR="00105268" w:rsidRDefault="00AD72E1">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目前主流的静态分析方法主要依赖专家手工编写检测规则。虽然该方法在发现常见缺陷方面具有一定效果，但仍存在明显不足，例如开发周期较长、维护成本较高，以及对新型漏洞的适应能力有限。同时，随着软件复杂度不断提高，漏洞类型不断演化，人工规则往往难以及时更新，从而限制了检测能力的提升。</w:t>
      </w:r>
    </w:p>
    <w:p w:rsidR="00105268" w:rsidRDefault="00AD72E1">
      <w:pPr>
        <w:pStyle w:val="2"/>
      </w:pPr>
      <w:bookmarkStart w:id="24" w:name="_Toc226227036"/>
      <w:bookmarkStart w:id="25" w:name="_Toc226227152"/>
      <w:bookmarkStart w:id="26" w:name="_Toc226227697"/>
      <w:bookmarkStart w:id="27" w:name="_Toc226228047"/>
      <w:bookmarkStart w:id="28" w:name="_Toc226228108"/>
      <w:bookmarkStart w:id="29" w:name="_Toc226228266"/>
      <w:bookmarkStart w:id="30" w:name="_Toc226228284"/>
      <w:bookmarkStart w:id="31" w:name="_Toc226229975"/>
      <w:r>
        <w:rPr>
          <w:rFonts w:hint="eastAsia"/>
        </w:rPr>
        <w:t>1.3 大语言模型带来的新机遇与挑战</w:t>
      </w:r>
      <w:bookmarkEnd w:id="24"/>
      <w:bookmarkEnd w:id="25"/>
      <w:bookmarkEnd w:id="26"/>
      <w:bookmarkEnd w:id="27"/>
      <w:bookmarkEnd w:id="28"/>
      <w:bookmarkEnd w:id="29"/>
      <w:bookmarkEnd w:id="30"/>
      <w:bookmarkEnd w:id="31"/>
    </w:p>
    <w:p w:rsidR="00105268" w:rsidRDefault="00AD72E1">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近年来，大语言模型在代码理解与生成方面表现出较强能力，为软件缺陷检测提供了新的技术路径。然而，直接利用大语言模型进行漏洞检测仍存在一些问题，例如上下文窗口受限、计算成本较高，以及检测结果不稳定等。这些因素在一定程度上限制了其在实际工程中的应用效果。</w:t>
      </w:r>
    </w:p>
    <w:p w:rsidR="00105268" w:rsidRDefault="00AD72E1">
      <w:pPr>
        <w:pStyle w:val="2"/>
        <w:rPr>
          <w:rFonts w:ascii="宋体" w:eastAsia="宋体" w:hAnsi="宋体"/>
          <w:sz w:val="24"/>
          <w:szCs w:val="24"/>
        </w:rPr>
      </w:pPr>
      <w:bookmarkStart w:id="32" w:name="_Toc226227037"/>
      <w:bookmarkStart w:id="33" w:name="_Toc226227153"/>
      <w:bookmarkStart w:id="34" w:name="_Toc226227698"/>
      <w:bookmarkStart w:id="35" w:name="_Toc226228048"/>
      <w:bookmarkStart w:id="36" w:name="_Toc226228109"/>
      <w:bookmarkStart w:id="37" w:name="_Toc226228267"/>
      <w:bookmarkStart w:id="38" w:name="_Toc226228285"/>
      <w:bookmarkStart w:id="39" w:name="_Toc226229976"/>
      <w:r>
        <w:rPr>
          <w:rFonts w:hint="eastAsia"/>
        </w:rPr>
        <w:t>1.4 本课题的研究价值与意义</w:t>
      </w:r>
      <w:bookmarkEnd w:id="32"/>
      <w:bookmarkEnd w:id="33"/>
      <w:bookmarkEnd w:id="34"/>
      <w:bookmarkEnd w:id="35"/>
      <w:bookmarkEnd w:id="36"/>
      <w:bookmarkEnd w:id="37"/>
      <w:bookmarkEnd w:id="38"/>
      <w:bookmarkEnd w:id="39"/>
    </w:p>
    <w:p w:rsidR="00105268" w:rsidRDefault="00AD72E1">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在上述背景下，将大语言模型与静态分析技术相结合，探索自动化生成检测规则的新方法，具有重要的研究意义。本课题基于KNighter相关研究思路，利用历史漏洞修复补丁作为数据来源，引导模型学习漏洞模式，并自动生成可复用的静态分析检查器。该方法能够减少对人工经验的依赖，提高漏洞检测的自动化水平和覆盖范围，实现从“人工编写规则”向“自动生成规则”的转变。</w:t>
      </w:r>
    </w:p>
    <w:p w:rsidR="00105268" w:rsidRDefault="00AD72E1">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同时，该研究还具有一定的工程实践价值。一方面，生成的检查器可以集成到现有开发流程中，实现持续检测与质量保障；另一方面，通过对误报控制和补丁质量等因素的优化分析，有助于进一步提升系统的稳定性与实用性。总体来看，本课题对于推动软件缺陷检测向智能化、自动化发展具有积极意义。</w:t>
      </w:r>
    </w:p>
    <w:p w:rsidR="00DC60D4" w:rsidRDefault="00DC60D4">
      <w:pPr>
        <w:spacing w:line="360" w:lineRule="auto"/>
        <w:ind w:firstLineChars="200" w:firstLine="480"/>
        <w:jc w:val="left"/>
        <w:rPr>
          <w:rFonts w:ascii="宋体" w:eastAsia="宋体" w:hAnsi="宋体"/>
          <w:sz w:val="24"/>
          <w:szCs w:val="24"/>
        </w:rPr>
      </w:pPr>
    </w:p>
    <w:p w:rsidR="00105268" w:rsidRDefault="00AD72E1">
      <w:pPr>
        <w:pStyle w:val="1"/>
        <w:rPr>
          <w:rFonts w:ascii="宋体" w:eastAsia="宋体" w:hAnsi="宋体"/>
          <w:sz w:val="24"/>
          <w:szCs w:val="24"/>
        </w:rPr>
      </w:pPr>
      <w:bookmarkStart w:id="40" w:name="_Toc226227038"/>
      <w:bookmarkStart w:id="41" w:name="_Toc226227154"/>
      <w:bookmarkStart w:id="42" w:name="_Toc226227699"/>
      <w:bookmarkStart w:id="43" w:name="_Toc226228049"/>
      <w:bookmarkStart w:id="44" w:name="_Toc226228110"/>
      <w:bookmarkStart w:id="45" w:name="_Toc226228268"/>
      <w:bookmarkStart w:id="46" w:name="_Toc226228286"/>
      <w:bookmarkStart w:id="47" w:name="_Toc226229977"/>
      <w:r>
        <w:rPr>
          <w:rFonts w:hint="eastAsia"/>
        </w:rPr>
        <w:t>2 相关研究现状调研</w:t>
      </w:r>
      <w:bookmarkEnd w:id="40"/>
      <w:bookmarkEnd w:id="41"/>
      <w:bookmarkEnd w:id="42"/>
      <w:bookmarkEnd w:id="43"/>
      <w:bookmarkEnd w:id="44"/>
      <w:bookmarkEnd w:id="45"/>
      <w:bookmarkEnd w:id="46"/>
      <w:bookmarkEnd w:id="47"/>
    </w:p>
    <w:p w:rsidR="00105268" w:rsidRDefault="00AD72E1">
      <w:pPr>
        <w:pStyle w:val="2"/>
        <w:rPr>
          <w:rFonts w:ascii="宋体" w:eastAsia="宋体" w:hAnsi="宋体"/>
          <w:sz w:val="24"/>
          <w:szCs w:val="24"/>
        </w:rPr>
      </w:pPr>
      <w:bookmarkStart w:id="48" w:name="_Toc226227039"/>
      <w:bookmarkStart w:id="49" w:name="_Toc226227155"/>
      <w:bookmarkStart w:id="50" w:name="_Toc226227700"/>
      <w:bookmarkStart w:id="51" w:name="_Toc226228050"/>
      <w:bookmarkStart w:id="52" w:name="_Toc226228111"/>
      <w:bookmarkStart w:id="53" w:name="_Toc226228269"/>
      <w:bookmarkStart w:id="54" w:name="_Toc226228287"/>
      <w:bookmarkStart w:id="55" w:name="_Toc226229978"/>
      <w:r>
        <w:rPr>
          <w:rFonts w:hint="eastAsia"/>
        </w:rPr>
        <w:t>2.1 传统静态分析的局限与挑战</w:t>
      </w:r>
      <w:bookmarkEnd w:id="48"/>
      <w:bookmarkEnd w:id="49"/>
      <w:bookmarkEnd w:id="50"/>
      <w:bookmarkEnd w:id="51"/>
      <w:bookmarkEnd w:id="52"/>
      <w:bookmarkEnd w:id="53"/>
      <w:bookmarkEnd w:id="54"/>
      <w:bookmarkEnd w:id="55"/>
    </w:p>
    <w:p w:rsidR="00105268" w:rsidRDefault="00AD72E1">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Linux内核作为全球关键数字基础设施的核心，代码量超过3000万行，其漏洞可能引发严重的安全事故，如权限提升、数据泄露甚至系统崩溃。长期以来，静态分析是检测内核缺陷的重要手段。然而，传统静态分析工具在实际应用中面临诸多局限</w:t>
      </w:r>
      <w:r>
        <w:rPr>
          <w:rFonts w:ascii="宋体" w:eastAsia="宋体" w:hAnsi="宋体" w:hint="eastAsia"/>
          <w:sz w:val="24"/>
          <w:szCs w:val="24"/>
          <w:vertAlign w:val="superscript"/>
        </w:rPr>
        <w:t>1</w:t>
      </w:r>
      <w:r>
        <w:rPr>
          <w:rFonts w:ascii="宋体" w:eastAsia="宋体" w:hAnsi="宋体" w:hint="eastAsia"/>
          <w:sz w:val="24"/>
          <w:szCs w:val="24"/>
        </w:rPr>
        <w:t>。一方面，检测规则的构建高度依赖专家手工编写，每个新检查器的设计、实现与验证往往耗时数周至数月，开发周期较长。另一方面，规则仅能覆盖已知的漏洞模式，难以适应新型漏洞的演化，维护成本也随着代码库的演进持续增加。尽管社区已部署如Smatch、Coccinelle、Clang Static Analyzer等工具，但这些方法在检测深层次、非线性、语义相关的漏洞时仍存在显著不足</w:t>
      </w:r>
      <w:r>
        <w:rPr>
          <w:rFonts w:ascii="宋体" w:eastAsia="宋体" w:hAnsi="宋体" w:hint="eastAsia"/>
          <w:sz w:val="24"/>
          <w:szCs w:val="24"/>
          <w:vertAlign w:val="superscript"/>
        </w:rPr>
        <w:t>2</w:t>
      </w:r>
      <w:r>
        <w:rPr>
          <w:rFonts w:ascii="宋体" w:eastAsia="宋体" w:hAnsi="宋体" w:hint="eastAsia"/>
          <w:sz w:val="24"/>
          <w:szCs w:val="24"/>
        </w:rPr>
        <w:t>。</w:t>
      </w:r>
    </w:p>
    <w:p w:rsidR="00105268" w:rsidRDefault="00AD72E1">
      <w:pPr>
        <w:pStyle w:val="2"/>
        <w:rPr>
          <w:rFonts w:ascii="宋体" w:eastAsia="宋体" w:hAnsi="宋体"/>
          <w:sz w:val="24"/>
          <w:szCs w:val="24"/>
        </w:rPr>
      </w:pPr>
      <w:bookmarkStart w:id="56" w:name="_Toc226227040"/>
      <w:bookmarkStart w:id="57" w:name="_Toc226227156"/>
      <w:bookmarkStart w:id="58" w:name="_Toc226227701"/>
      <w:bookmarkStart w:id="59" w:name="_Toc226228051"/>
      <w:bookmarkStart w:id="60" w:name="_Toc226228112"/>
      <w:bookmarkStart w:id="61" w:name="_Toc226228270"/>
      <w:bookmarkStart w:id="62" w:name="_Toc226228288"/>
      <w:bookmarkStart w:id="63" w:name="_Toc226229979"/>
      <w:r>
        <w:rPr>
          <w:rFonts w:hint="eastAsia"/>
        </w:rPr>
        <w:t>2.2 基于大模型的漏洞检测技术演进</w:t>
      </w:r>
      <w:bookmarkEnd w:id="56"/>
      <w:bookmarkEnd w:id="57"/>
      <w:bookmarkEnd w:id="58"/>
      <w:bookmarkEnd w:id="59"/>
      <w:bookmarkEnd w:id="60"/>
      <w:bookmarkEnd w:id="61"/>
      <w:bookmarkEnd w:id="62"/>
      <w:bookmarkEnd w:id="63"/>
    </w:p>
    <w:p w:rsidR="00105268" w:rsidRDefault="00AD72E1">
      <w:pPr>
        <w:spacing w:line="360" w:lineRule="auto"/>
        <w:ind w:firstLineChars="200" w:firstLine="480"/>
        <w:jc w:val="left"/>
        <w:rPr>
          <w:rFonts w:ascii="宋体" w:eastAsia="宋体" w:hAnsi="宋体"/>
          <w:sz w:val="24"/>
          <w:szCs w:val="24"/>
        </w:rPr>
      </w:pPr>
      <w:r>
        <w:rPr>
          <w:rFonts w:ascii="宋体" w:eastAsia="宋体" w:hAnsi="宋体" w:hint="eastAsia"/>
          <w:sz w:val="24"/>
          <w:szCs w:val="24"/>
        </w:rPr>
        <w:t>近年来，大语言模型在代码理解与生成任务中展现出强大能力，研究者开始探索将其应用于漏洞检测。从技术演进路径来看，相关研究可分为三个阶段</w:t>
      </w:r>
      <w:r>
        <w:rPr>
          <w:rFonts w:ascii="宋体" w:eastAsia="宋体" w:hAnsi="宋体" w:hint="eastAsia"/>
          <w:sz w:val="24"/>
          <w:szCs w:val="24"/>
          <w:vertAlign w:val="superscript"/>
        </w:rPr>
        <w:t>3</w:t>
      </w:r>
      <w:r>
        <w:rPr>
          <w:rFonts w:ascii="宋体" w:eastAsia="宋体" w:hAnsi="宋体" w:hint="eastAsia"/>
          <w:sz w:val="24"/>
          <w:szCs w:val="24"/>
        </w:rPr>
        <w:t>。早期阶段主要采用传统机器学习或深度学习方法，如随机森林、LSTM等，但这类方法依赖人工特征工程，难以捕获复杂的代码语义。第二阶段以预训练代码模型为代表，如CodeBERT、GraphCodeBERT、VulBERTa等，通过在大规模代码语料上预训练，能够学习代码的语法和语义表示，在漏洞检测任务上取得显著提升</w:t>
      </w:r>
      <w:r>
        <w:rPr>
          <w:rFonts w:ascii="宋体" w:eastAsia="宋体" w:hAnsi="宋体" w:hint="eastAsia"/>
          <w:sz w:val="24"/>
          <w:szCs w:val="24"/>
          <w:vertAlign w:val="superscript"/>
        </w:rPr>
        <w:t>4-5</w:t>
      </w:r>
      <w:r>
        <w:rPr>
          <w:rFonts w:ascii="宋体" w:eastAsia="宋体" w:hAnsi="宋体" w:hint="eastAsia"/>
          <w:sz w:val="24"/>
          <w:szCs w:val="24"/>
        </w:rPr>
        <w:t>。当前阶段，研究趋势逐渐转向GPT系列、CodeLlama、StarCoder等仅解码器大模型架构，在微调实验中已占据主导地位³。</w:t>
      </w:r>
    </w:p>
    <w:p w:rsidR="00105268" w:rsidRPr="00DC60D4" w:rsidRDefault="00AD72E1">
      <w:pPr>
        <w:spacing w:after="120" w:line="360" w:lineRule="auto"/>
        <w:ind w:firstLineChars="200" w:firstLine="480"/>
        <w:rPr>
          <w:rFonts w:ascii="宋体" w:eastAsia="宋体" w:hAnsi="宋体"/>
          <w:sz w:val="24"/>
          <w:szCs w:val="24"/>
        </w:rPr>
      </w:pPr>
      <w:r w:rsidRPr="00DC60D4">
        <w:rPr>
          <w:rFonts w:ascii="宋体" w:eastAsia="宋体" w:hAnsi="宋体"/>
          <w:sz w:val="24"/>
        </w:rPr>
        <w:t>在应用范式方面，现有研究呈现出多样化的发展路径</w:t>
      </w:r>
      <w:r w:rsidRPr="00DC60D4">
        <w:rPr>
          <w:rFonts w:ascii="宋体" w:eastAsia="宋体" w:hAnsi="宋体" w:hint="eastAsia"/>
          <w:sz w:val="24"/>
          <w:vertAlign w:val="superscript"/>
        </w:rPr>
        <w:t>6</w:t>
      </w:r>
      <w:r w:rsidRPr="00DC60D4">
        <w:rPr>
          <w:rFonts w:ascii="宋体" w:eastAsia="宋体" w:hAnsi="宋体"/>
          <w:sz w:val="24"/>
        </w:rPr>
        <w:t>。有的研究采用直接提示词扫描的方式，实现零样本或少样本检测，适用于快速原型验证。有的研究则致力于将大模型与静态分析框架深度融合，通过模型生成分析规则，实现大规模系统检测。此外，还有研究通过融合AST、CFG等代码图结构信息，增强模型对代码语义的理解能力，或通过微调方式使模型适配特定语言或项目场景</w:t>
      </w:r>
      <w:r w:rsidRPr="00DC60D4">
        <w:rPr>
          <w:rFonts w:ascii="宋体" w:eastAsia="宋体" w:hAnsi="宋体" w:hint="eastAsia"/>
          <w:sz w:val="24"/>
          <w:vertAlign w:val="superscript"/>
        </w:rPr>
        <w:t>7</w:t>
      </w:r>
      <w:r w:rsidRPr="00DC60D4">
        <w:rPr>
          <w:rFonts w:ascii="宋体" w:eastAsia="宋体" w:hAnsi="宋体"/>
          <w:sz w:val="24"/>
        </w:rPr>
        <w:t>。</w:t>
      </w:r>
    </w:p>
    <w:p w:rsidR="00105268" w:rsidRDefault="00AD72E1">
      <w:pPr>
        <w:pStyle w:val="2"/>
        <w:rPr>
          <w:rFonts w:ascii="宋体" w:eastAsia="宋体" w:hAnsi="宋体"/>
          <w:sz w:val="24"/>
          <w:szCs w:val="24"/>
        </w:rPr>
      </w:pPr>
      <w:bookmarkStart w:id="64" w:name="_Toc226227041"/>
      <w:bookmarkStart w:id="65" w:name="_Toc226227157"/>
      <w:bookmarkStart w:id="66" w:name="_Toc226227702"/>
      <w:bookmarkStart w:id="67" w:name="_Toc226228052"/>
      <w:bookmarkStart w:id="68" w:name="_Toc226228113"/>
      <w:bookmarkStart w:id="69" w:name="_Toc226228271"/>
      <w:bookmarkStart w:id="70" w:name="_Toc226228289"/>
      <w:bookmarkStart w:id="71" w:name="_Toc226229980"/>
      <w:r>
        <w:rPr>
          <w:rFonts w:hint="eastAsia"/>
        </w:rPr>
        <w:t>2.3 代表性研究工作分析</w:t>
      </w:r>
      <w:bookmarkEnd w:id="64"/>
      <w:bookmarkEnd w:id="65"/>
      <w:bookmarkEnd w:id="66"/>
      <w:bookmarkEnd w:id="67"/>
      <w:bookmarkEnd w:id="68"/>
      <w:bookmarkEnd w:id="69"/>
      <w:bookmarkEnd w:id="70"/>
      <w:bookmarkEnd w:id="71"/>
    </w:p>
    <w:p w:rsidR="00105268" w:rsidRPr="00DC60D4" w:rsidRDefault="00AD72E1">
      <w:pPr>
        <w:spacing w:after="120" w:line="360" w:lineRule="auto"/>
        <w:ind w:firstLineChars="200" w:firstLine="480"/>
        <w:rPr>
          <w:rFonts w:ascii="宋体" w:eastAsia="宋体" w:hAnsi="宋体"/>
          <w:sz w:val="24"/>
          <w:szCs w:val="24"/>
        </w:rPr>
      </w:pPr>
      <w:r w:rsidRPr="00DC60D4">
        <w:rPr>
          <w:rFonts w:ascii="宋体" w:eastAsia="宋体" w:hAnsi="宋体"/>
          <w:sz w:val="24"/>
        </w:rPr>
        <w:t>在基于大模型的漏洞检测领域，KNighter系统是具有里程碑意义的工作</w:t>
      </w:r>
      <w:r w:rsidRPr="00DC60D4">
        <w:rPr>
          <w:rFonts w:ascii="宋体" w:eastAsia="宋体" w:hAnsi="宋体" w:hint="eastAsia"/>
          <w:sz w:val="24"/>
          <w:vertAlign w:val="superscript"/>
        </w:rPr>
        <w:t>8</w:t>
      </w:r>
      <w:r w:rsidRPr="00DC60D4">
        <w:rPr>
          <w:rFonts w:ascii="宋体" w:eastAsia="宋体" w:hAnsi="宋体"/>
          <w:sz w:val="24"/>
        </w:rPr>
        <w:t>。</w:t>
      </w:r>
      <w:r w:rsidRPr="00DC60D4">
        <w:rPr>
          <w:rFonts w:ascii="宋体" w:eastAsia="宋体" w:hAnsi="宋体"/>
          <w:sz w:val="24"/>
        </w:rPr>
        <w:lastRenderedPageBreak/>
        <w:t>该研究首次实现了大语言模型与静态分析框架的深度融合，其核心思想是让模型生成能够自动判定缺陷的检查器，而非直接扫描代码并得出结论。通过多阶段合成流水线，KNighter在Linux内核中成功发现了92个长期潜伏的新漏洞，平均潜伏时间超过4.3年，其中77个已获内核维护者确认，57个已完成修复，30个获得CVE编号。这一成果证明了“神经符号范式”在系统安全领域的工程化落地价值。</w:t>
      </w:r>
    </w:p>
    <w:p w:rsidR="00105268" w:rsidRPr="00DC60D4" w:rsidRDefault="00AD72E1">
      <w:pPr>
        <w:spacing w:after="120" w:line="360" w:lineRule="auto"/>
        <w:ind w:firstLineChars="200" w:firstLine="480"/>
        <w:rPr>
          <w:rFonts w:ascii="宋体" w:eastAsia="宋体" w:hAnsi="宋体"/>
          <w:sz w:val="24"/>
          <w:szCs w:val="24"/>
        </w:rPr>
      </w:pPr>
      <w:r w:rsidRPr="00DC60D4">
        <w:rPr>
          <w:rFonts w:ascii="宋体" w:eastAsia="宋体" w:hAnsi="宋体"/>
          <w:sz w:val="24"/>
        </w:rPr>
        <w:t>在安全补丁智能分类方面，DUALLM系统采用双方法流水线，结合大语言模型和微调小语言模型，从commit消息和diff中识别出修复特定类型漏洞的补丁</w:t>
      </w:r>
      <w:r w:rsidRPr="00DC60D4">
        <w:rPr>
          <w:rFonts w:ascii="宋体" w:eastAsia="宋体" w:hAnsi="宋体" w:hint="eastAsia"/>
          <w:sz w:val="24"/>
          <w:vertAlign w:val="superscript"/>
        </w:rPr>
        <w:t>9</w:t>
      </w:r>
      <w:r w:rsidRPr="00DC60D4">
        <w:rPr>
          <w:rFonts w:ascii="宋体" w:eastAsia="宋体" w:hAnsi="宋体"/>
          <w:sz w:val="24"/>
        </w:rPr>
        <w:t>。该系统实现了较高的分类准确率，成功从大量内核补丁中识别出安全关键补丁，证明了LLM在补丁语义理解方面的强大能力。此外，LLMDFA项目探索了LLM在代码数据流分析中的应用，通过模型辅助识别数据依赖关系，增强了传统静态分析的语义理解能力</w:t>
      </w:r>
      <w:r w:rsidRPr="00DC60D4">
        <w:rPr>
          <w:rFonts w:ascii="宋体" w:eastAsia="宋体" w:hAnsi="宋体" w:hint="eastAsia"/>
          <w:sz w:val="24"/>
          <w:vertAlign w:val="superscript"/>
        </w:rPr>
        <w:t>10</w:t>
      </w:r>
      <w:r w:rsidRPr="00DC60D4">
        <w:rPr>
          <w:rFonts w:ascii="宋体" w:eastAsia="宋体" w:hAnsi="宋体"/>
          <w:sz w:val="24"/>
        </w:rPr>
        <w:t>。在漏洞定位精细化方面，已有研究对多种主流LLM进行了系统评估，发现判别式微调在数据充足时效果最佳，而提示词方法在低数据场景下表现更好，同时也揭示了输入长度限制和单向上下文处理等挑战</w:t>
      </w:r>
      <w:r w:rsidRPr="00DC60D4">
        <w:rPr>
          <w:rFonts w:ascii="宋体" w:eastAsia="宋体" w:hAnsi="宋体" w:hint="eastAsia"/>
          <w:sz w:val="24"/>
          <w:vertAlign w:val="superscript"/>
        </w:rPr>
        <w:t>11</w:t>
      </w:r>
      <w:r w:rsidRPr="00DC60D4">
        <w:rPr>
          <w:rFonts w:ascii="宋体" w:eastAsia="宋体" w:hAnsi="宋体"/>
          <w:sz w:val="24"/>
        </w:rPr>
        <w:t>。</w:t>
      </w:r>
    </w:p>
    <w:p w:rsidR="00105268" w:rsidRDefault="00AD72E1">
      <w:pPr>
        <w:pStyle w:val="2"/>
        <w:rPr>
          <w:rFonts w:ascii="宋体" w:eastAsia="宋体" w:hAnsi="宋体"/>
          <w:sz w:val="24"/>
          <w:szCs w:val="24"/>
        </w:rPr>
      </w:pPr>
      <w:bookmarkStart w:id="72" w:name="_Toc226227042"/>
      <w:bookmarkStart w:id="73" w:name="_Toc226227158"/>
      <w:bookmarkStart w:id="74" w:name="_Toc226227703"/>
      <w:bookmarkStart w:id="75" w:name="_Toc226228053"/>
      <w:bookmarkStart w:id="76" w:name="_Toc226228114"/>
      <w:bookmarkStart w:id="77" w:name="_Toc226228272"/>
      <w:bookmarkStart w:id="78" w:name="_Toc226228290"/>
      <w:bookmarkStart w:id="79" w:name="_Toc226229981"/>
      <w:r>
        <w:rPr>
          <w:rFonts w:hint="eastAsia"/>
        </w:rPr>
        <w:t>2.4 基准数据集与评测体系</w:t>
      </w:r>
      <w:bookmarkEnd w:id="72"/>
      <w:bookmarkEnd w:id="73"/>
      <w:bookmarkEnd w:id="74"/>
      <w:bookmarkEnd w:id="75"/>
      <w:bookmarkEnd w:id="76"/>
      <w:bookmarkEnd w:id="77"/>
      <w:bookmarkEnd w:id="78"/>
      <w:bookmarkEnd w:id="79"/>
    </w:p>
    <w:p w:rsidR="00105268" w:rsidRPr="00DC60D4" w:rsidRDefault="00AD72E1" w:rsidP="00DC60D4">
      <w:pPr>
        <w:spacing w:after="120" w:line="360" w:lineRule="auto"/>
        <w:ind w:firstLineChars="200" w:firstLine="480"/>
        <w:rPr>
          <w:rFonts w:ascii="宋体" w:eastAsia="宋体" w:hAnsi="宋体"/>
          <w:sz w:val="24"/>
        </w:rPr>
      </w:pPr>
      <w:r w:rsidRPr="00DC60D4">
        <w:rPr>
          <w:rFonts w:ascii="宋体" w:eastAsia="宋体" w:hAnsi="宋体"/>
          <w:sz w:val="24"/>
        </w:rPr>
        <w:t>随着LLM漏洞检测研究的发展，研究者构建了多层次的基准数据集。函数级数据集如BigVul、Devign等，具有细粒度标注、易于处理的特点，适用于模型微调和快速验证。文件级数据集如Juliet Test Suite，包含跨文件调用场景，适用于复杂上下文检测。提交级数据集如CVEfixes、Pan2023，包含diff和commit信息，适用于补丁级检测和修复验证。仓库级数据集如CWE-Bench-Java、Ghera，提供完整项目上下文，适用于系统级评估。从编程语言分布来看，现有研究高度集中于C/C++语言，其次是Java和Solidity³，这与Linux内核研究的语言特性高度契合。</w:t>
      </w:r>
    </w:p>
    <w:p w:rsidR="00105268" w:rsidRDefault="00AD72E1">
      <w:pPr>
        <w:pStyle w:val="2"/>
      </w:pPr>
      <w:bookmarkStart w:id="80" w:name="_Toc226227043"/>
      <w:bookmarkStart w:id="81" w:name="_Toc226227159"/>
      <w:bookmarkStart w:id="82" w:name="_Toc226227704"/>
      <w:bookmarkStart w:id="83" w:name="_Toc226228054"/>
      <w:bookmarkStart w:id="84" w:name="_Toc226228115"/>
      <w:bookmarkStart w:id="85" w:name="_Toc226228273"/>
      <w:bookmarkStart w:id="86" w:name="_Toc226228291"/>
      <w:bookmarkStart w:id="87" w:name="_Toc226229982"/>
      <w:r>
        <w:rPr>
          <w:rFonts w:hint="eastAsia"/>
        </w:rPr>
        <w:t>2.5 LLM漏洞检测面临的挑战与应对策略</w:t>
      </w:r>
      <w:bookmarkEnd w:id="80"/>
      <w:bookmarkEnd w:id="81"/>
      <w:bookmarkEnd w:id="82"/>
      <w:bookmarkEnd w:id="83"/>
      <w:bookmarkEnd w:id="84"/>
      <w:bookmarkEnd w:id="85"/>
      <w:bookmarkEnd w:id="86"/>
      <w:bookmarkEnd w:id="87"/>
    </w:p>
    <w:p w:rsidR="00105268" w:rsidRPr="00DC60D4" w:rsidRDefault="00AD72E1">
      <w:pPr>
        <w:spacing w:after="120" w:line="360" w:lineRule="auto"/>
        <w:ind w:firstLineChars="200" w:firstLine="480"/>
        <w:rPr>
          <w:rFonts w:ascii="宋体" w:eastAsia="宋体" w:hAnsi="宋体"/>
          <w:sz w:val="24"/>
        </w:rPr>
      </w:pPr>
      <w:r w:rsidRPr="00DC60D4">
        <w:rPr>
          <w:rFonts w:ascii="宋体" w:eastAsia="宋体" w:hAnsi="宋体"/>
          <w:sz w:val="24"/>
        </w:rPr>
        <w:t>尽管LLM在漏洞检测中展现出潜力，现有研究也揭示了若干关键挑战。在泛化能力方面，模型在未见过的项目上性能显著下降，难以作为开箱即用方案。在数据集质量方面，现有数据集存在错误标注样本，影响模型训练效果。在代码语义理解方面，纯文本视角缺失AST、CFG等结构信息，容易漏检复杂漏洞模式。</w:t>
      </w:r>
      <w:r w:rsidRPr="00DC60D4">
        <w:rPr>
          <w:rFonts w:ascii="宋体" w:eastAsia="宋体" w:hAnsi="宋体"/>
          <w:sz w:val="24"/>
        </w:rPr>
        <w:lastRenderedPageBreak/>
        <w:t>在定位精度方面，模型难以精确报告漏洞行号和类型，影响开发者的可操作性。此外，幻觉风险也是一个突出问题，模型可能生成看似合理但错误的判断，增加人工验证负担。</w:t>
      </w:r>
    </w:p>
    <w:p w:rsidR="00105268" w:rsidRPr="00DC60D4" w:rsidRDefault="00AD72E1">
      <w:pPr>
        <w:spacing w:after="120" w:line="360" w:lineRule="auto"/>
        <w:ind w:firstLineChars="200" w:firstLine="480"/>
        <w:rPr>
          <w:rFonts w:ascii="宋体" w:eastAsia="宋体" w:hAnsi="宋体"/>
          <w:sz w:val="24"/>
        </w:rPr>
      </w:pPr>
      <w:r w:rsidRPr="00DC60D4">
        <w:rPr>
          <w:rFonts w:ascii="宋体" w:eastAsia="宋体" w:hAnsi="宋体"/>
          <w:sz w:val="24"/>
        </w:rPr>
        <w:t>针对上述挑战，研究社区已开始探索相应的解决方案</w:t>
      </w:r>
      <w:r w:rsidRPr="00DC60D4">
        <w:rPr>
          <w:rFonts w:ascii="宋体" w:eastAsia="宋体" w:hAnsi="宋体" w:hint="eastAsia"/>
          <w:sz w:val="24"/>
          <w:vertAlign w:val="superscript"/>
        </w:rPr>
        <w:t>4-5</w:t>
      </w:r>
      <w:r w:rsidRPr="00DC60D4">
        <w:rPr>
          <w:rFonts w:ascii="宋体" w:eastAsia="宋体" w:hAnsi="宋体"/>
          <w:sz w:val="24"/>
        </w:rPr>
        <w:t>。领域自适应方法通过引入少量目标项目的未标注数据，即可显著提升跨项目检测精度。数据增强与清洗技术能够消除误标注样本，结合数据增强扩充训练集。输入结构增强方法在提示词中融入AST、CFG、DFG等图结构信息，提升模型的语义理解能力。可解释性方法则应用SHAP、LIME等技术定位漏洞具体行数，提升结果的可操作性。</w:t>
      </w:r>
    </w:p>
    <w:p w:rsidR="00105268" w:rsidRDefault="00AD72E1">
      <w:pPr>
        <w:pStyle w:val="2"/>
        <w:rPr>
          <w:rFonts w:ascii="宋体" w:eastAsia="宋体" w:hAnsi="宋体"/>
          <w:sz w:val="24"/>
          <w:szCs w:val="24"/>
        </w:rPr>
      </w:pPr>
      <w:bookmarkStart w:id="88" w:name="_Toc226227044"/>
      <w:bookmarkStart w:id="89" w:name="_Toc226227160"/>
      <w:bookmarkStart w:id="90" w:name="_Toc226227705"/>
      <w:bookmarkStart w:id="91" w:name="_Toc226228055"/>
      <w:bookmarkStart w:id="92" w:name="_Toc226228116"/>
      <w:bookmarkStart w:id="93" w:name="_Toc226228274"/>
      <w:bookmarkStart w:id="94" w:name="_Toc226228292"/>
      <w:bookmarkStart w:id="95" w:name="_Toc226229983"/>
      <w:r>
        <w:rPr>
          <w:rFonts w:hint="eastAsia"/>
        </w:rPr>
        <w:t>2.6 KNighter的定位与研究空白</w:t>
      </w:r>
      <w:bookmarkEnd w:id="88"/>
      <w:bookmarkEnd w:id="89"/>
      <w:bookmarkEnd w:id="90"/>
      <w:bookmarkEnd w:id="91"/>
      <w:bookmarkEnd w:id="92"/>
      <w:bookmarkEnd w:id="93"/>
      <w:bookmarkEnd w:id="94"/>
      <w:bookmarkEnd w:id="95"/>
    </w:p>
    <w:p w:rsidR="00105268" w:rsidRPr="00DC60D4" w:rsidRDefault="00AD72E1">
      <w:pPr>
        <w:spacing w:after="120" w:line="360" w:lineRule="auto"/>
        <w:ind w:firstLineChars="200" w:firstLine="480"/>
        <w:rPr>
          <w:rFonts w:ascii="宋体" w:eastAsia="宋体" w:hAnsi="宋体"/>
          <w:sz w:val="24"/>
          <w:szCs w:val="24"/>
        </w:rPr>
      </w:pPr>
      <w:r w:rsidRPr="00DC60D4">
        <w:rPr>
          <w:rFonts w:ascii="宋体" w:eastAsia="宋体" w:hAnsi="宋体"/>
          <w:sz w:val="24"/>
        </w:rPr>
        <w:t>KNighter在上述研究版图中占据独特位置。它既不属于单纯的“直接扫描”范式，也不属于“微调模型”范式，而是开创了“检查器合成”这一新路径</w:t>
      </w:r>
      <w:r w:rsidRPr="00DC60D4">
        <w:rPr>
          <w:rFonts w:ascii="宋体" w:eastAsia="宋体" w:hAnsi="宋体" w:hint="eastAsia"/>
          <w:sz w:val="24"/>
          <w:vertAlign w:val="superscript"/>
        </w:rPr>
        <w:t>8</w:t>
      </w:r>
      <w:r w:rsidRPr="00DC60D4">
        <w:rPr>
          <w:rFonts w:ascii="宋体" w:eastAsia="宋体" w:hAnsi="宋体"/>
          <w:sz w:val="24"/>
        </w:rPr>
        <w:t>。其核心优势在于：合成的检查器可高效运行于全代码库，具备良好的可扩展性；每个告警附带精确的状态机和触发点，具有可解释性；产出标准C++代码，可集成至CI/CD流水线，具备工程可落地性。</w:t>
      </w:r>
    </w:p>
    <w:p w:rsidR="00105268" w:rsidRPr="00DC60D4" w:rsidRDefault="00AD72E1">
      <w:pPr>
        <w:spacing w:after="120" w:line="360" w:lineRule="auto"/>
        <w:ind w:firstLineChars="200" w:firstLine="480"/>
        <w:rPr>
          <w:rFonts w:ascii="宋体" w:eastAsia="宋体" w:hAnsi="宋体"/>
          <w:sz w:val="24"/>
          <w:szCs w:val="24"/>
        </w:rPr>
      </w:pPr>
      <w:r w:rsidRPr="00DC60D4">
        <w:rPr>
          <w:rFonts w:ascii="宋体" w:eastAsia="宋体" w:hAnsi="宋体"/>
          <w:sz w:val="24"/>
        </w:rPr>
        <w:t>尽管KNighter取得了里程碑式成果，现有工作仍存在可改进的空间。在误报分类方面，论文指出大量误报源于检查器未能识别内核代码中常见的安全检查模式</w:t>
      </w:r>
      <w:r w:rsidRPr="00DC60D4">
        <w:rPr>
          <w:rFonts w:ascii="宋体" w:eastAsia="宋体" w:hAnsi="宋体" w:hint="eastAsia"/>
          <w:sz w:val="24"/>
          <w:vertAlign w:val="superscript"/>
        </w:rPr>
        <w:t>8</w:t>
      </w:r>
      <w:r w:rsidRPr="00DC60D4">
        <w:rPr>
          <w:rFonts w:ascii="宋体" w:eastAsia="宋体" w:hAnsi="宋体"/>
          <w:sz w:val="24"/>
        </w:rPr>
        <w:t>，当前提示词未充分利用内核特有写法进行上下文增强。在补丁质量分析方面，KNighter在历史补丁上验证时未分析补丁本身质量与检查器合成成功率的相关性，而现有研究已证明补丁的commit message详细程度、diff清晰度显著影响LLM的理解效果</w:t>
      </w:r>
      <w:r w:rsidRPr="00DC60D4">
        <w:rPr>
          <w:rFonts w:ascii="宋体" w:eastAsia="宋体" w:hAnsi="宋体" w:hint="eastAsia"/>
          <w:sz w:val="24"/>
          <w:vertAlign w:val="superscript"/>
        </w:rPr>
        <w:t>9</w:t>
      </w:r>
      <w:r w:rsidRPr="00DC60D4">
        <w:rPr>
          <w:rFonts w:ascii="宋体" w:eastAsia="宋体" w:hAnsi="宋体"/>
          <w:sz w:val="24"/>
        </w:rPr>
        <w:t>。在跨版本稳定性方面，检查器仅验证在当前内核版本有效，未考察其在多个内核版本迭代中的报告变化规律，这对工具的长期服役能力至关重要。此外，KNighter未与微调式LLM检测器进行对比实验，难以量化“检查器合成”相对于“端到端检测”的优劣边界</w:t>
      </w:r>
      <w:r w:rsidRPr="00DC60D4">
        <w:rPr>
          <w:rFonts w:ascii="宋体" w:eastAsia="宋体" w:hAnsi="宋体" w:hint="eastAsia"/>
          <w:sz w:val="24"/>
          <w:vertAlign w:val="superscript"/>
        </w:rPr>
        <w:t>11</w:t>
      </w:r>
      <w:r w:rsidRPr="00DC60D4">
        <w:rPr>
          <w:rFonts w:ascii="宋体" w:eastAsia="宋体" w:hAnsi="宋体"/>
          <w:sz w:val="24"/>
        </w:rPr>
        <w:t>。</w:t>
      </w:r>
    </w:p>
    <w:p w:rsidR="00105268" w:rsidRDefault="00AD72E1">
      <w:pPr>
        <w:pStyle w:val="2"/>
      </w:pPr>
      <w:bookmarkStart w:id="96" w:name="_Toc226227045"/>
      <w:bookmarkStart w:id="97" w:name="_Toc226227161"/>
      <w:bookmarkStart w:id="98" w:name="_Toc226227706"/>
      <w:bookmarkStart w:id="99" w:name="_Toc226228056"/>
      <w:bookmarkStart w:id="100" w:name="_Toc226228117"/>
      <w:bookmarkStart w:id="101" w:name="_Toc226228275"/>
      <w:bookmarkStart w:id="102" w:name="_Toc226228293"/>
      <w:bookmarkStart w:id="103" w:name="_Toc226229984"/>
      <w:r>
        <w:rPr>
          <w:rFonts w:hint="eastAsia"/>
        </w:rPr>
        <w:t>2.7 小结</w:t>
      </w:r>
      <w:bookmarkEnd w:id="96"/>
      <w:bookmarkEnd w:id="97"/>
      <w:bookmarkEnd w:id="98"/>
      <w:bookmarkEnd w:id="99"/>
      <w:bookmarkEnd w:id="100"/>
      <w:bookmarkEnd w:id="101"/>
      <w:bookmarkEnd w:id="102"/>
      <w:bookmarkEnd w:id="103"/>
    </w:p>
    <w:p w:rsidR="00650955" w:rsidRDefault="00AD72E1" w:rsidP="00650955">
      <w:pPr>
        <w:spacing w:after="120" w:line="360" w:lineRule="auto"/>
        <w:ind w:firstLineChars="200" w:firstLine="480"/>
        <w:rPr>
          <w:rFonts w:ascii="宋体" w:eastAsia="宋体" w:hAnsi="宋体" w:hint="eastAsia"/>
          <w:sz w:val="24"/>
        </w:rPr>
      </w:pPr>
      <w:r w:rsidRPr="00DC60D4">
        <w:rPr>
          <w:rFonts w:ascii="宋体" w:eastAsia="宋体" w:hAnsi="宋体"/>
          <w:sz w:val="24"/>
        </w:rPr>
        <w:t>综上所述，基于大模型的Linux内核漏洞检测正处于技术范式转型的关键时期。从传统的静态分析规则，到预训练代码模型，再到LLM驱动的智能检测，研究不断向更自动化、更可解释、更工程化的方向演进。KNighter作为该领域的里程碑工作，首次实现了“检查器合成”范式的规模化验证。本研究拟在其基础</w:t>
      </w:r>
      <w:r w:rsidRPr="00DC60D4">
        <w:rPr>
          <w:rFonts w:ascii="宋体" w:eastAsia="宋体" w:hAnsi="宋体"/>
          <w:sz w:val="24"/>
        </w:rPr>
        <w:lastRenderedPageBreak/>
        <w:t>上，针对</w:t>
      </w:r>
      <w:r w:rsidR="00DC60D4" w:rsidRPr="00DC60D4">
        <w:rPr>
          <w:rFonts w:ascii="宋体" w:eastAsia="宋体" w:hAnsi="宋体" w:hint="eastAsia"/>
          <w:sz w:val="24"/>
        </w:rPr>
        <w:t>优化误报分类策略</w:t>
      </w:r>
      <w:r w:rsidRPr="00DC60D4">
        <w:rPr>
          <w:rFonts w:ascii="宋体" w:eastAsia="宋体" w:hAnsi="宋体"/>
          <w:sz w:val="24"/>
        </w:rPr>
        <w:t>方向</w:t>
      </w:r>
      <w:r w:rsidR="00DC60D4" w:rsidRPr="00DC60D4">
        <w:rPr>
          <w:rFonts w:ascii="宋体" w:eastAsia="宋体" w:hAnsi="宋体" w:hint="eastAsia"/>
          <w:sz w:val="24"/>
        </w:rPr>
        <w:t>，通过结合规则过滤与模型判断、引入多轮验证机制、构建更精细的误报分类体系来进一步降低误报率，从而提升实际工程可用性</w:t>
      </w:r>
      <w:r w:rsidRPr="00DC60D4">
        <w:rPr>
          <w:rFonts w:ascii="宋体" w:eastAsia="宋体" w:hAnsi="宋体"/>
          <w:sz w:val="24"/>
        </w:rPr>
        <w:t>开展改进，以进一步提升LLM合成静态分析检查器的精度与工程可靠性。</w:t>
      </w:r>
    </w:p>
    <w:p w:rsidR="009D5931" w:rsidRPr="00650955" w:rsidRDefault="00650955" w:rsidP="00E14EC9">
      <w:pPr>
        <w:pStyle w:val="1"/>
        <w:rPr>
          <w:rFonts w:ascii="宋体" w:eastAsia="宋体" w:hAnsi="宋体"/>
          <w:sz w:val="24"/>
          <w:szCs w:val="24"/>
        </w:rPr>
      </w:pPr>
      <w:bookmarkStart w:id="104" w:name="_Toc226229985"/>
      <w:r>
        <w:rPr>
          <w:rFonts w:hint="eastAsia"/>
        </w:rPr>
        <w:t xml:space="preserve">3 </w:t>
      </w:r>
      <w:r w:rsidR="009D5931" w:rsidRPr="00650955">
        <w:rPr>
          <w:rFonts w:hint="eastAsia"/>
        </w:rPr>
        <w:t>所选工具初步搭建情况</w:t>
      </w:r>
      <w:bookmarkEnd w:id="104"/>
    </w:p>
    <w:p w:rsidR="009D5931" w:rsidRDefault="009D5931" w:rsidP="00E14EC9">
      <w:pPr>
        <w:pStyle w:val="2"/>
      </w:pPr>
      <w:bookmarkStart w:id="105" w:name="_Toc226229986"/>
      <w:r>
        <w:rPr>
          <w:rFonts w:hint="eastAsia"/>
        </w:rPr>
        <w:t>3.1 相关部署</w:t>
      </w:r>
      <w:bookmarkEnd w:id="105"/>
    </w:p>
    <w:p w:rsidR="009D5931" w:rsidRDefault="009D5931" w:rsidP="009D5931">
      <w:pPr>
        <w:pStyle w:val="acbfdd8b-e11b-4d36-88ff-6049b138f862"/>
        <w:ind w:firstLineChars="0" w:firstLine="0"/>
        <w:jc w:val="both"/>
        <w:rPr>
          <w:rFonts w:ascii="黑体" w:eastAsia="黑体" w:hAnsi="黑体"/>
          <w:sz w:val="28"/>
          <w:szCs w:val="28"/>
        </w:rPr>
      </w:pPr>
      <w:r w:rsidRPr="009D5931">
        <w:rPr>
          <w:rFonts w:ascii="宋体" w:eastAsia="宋体" w:hAnsi="宋体" w:hint="eastAsia"/>
          <w:sz w:val="24"/>
          <w:szCs w:val="24"/>
        </w:rPr>
        <w:t>全量深度学习及代码分析依赖库已完成版本对齐</w:t>
      </w:r>
    </w:p>
    <w:p w:rsidR="009D5931" w:rsidRDefault="009D5931" w:rsidP="009D5931">
      <w:pPr>
        <w:pStyle w:val="acbfdd8b-e11b-4d36-88ff-6049b138f862"/>
        <w:ind w:firstLineChars="0" w:firstLine="0"/>
        <w:jc w:val="both"/>
        <w:rPr>
          <w:rFonts w:ascii="黑体" w:eastAsia="黑体" w:hAnsi="黑体"/>
          <w:sz w:val="28"/>
          <w:szCs w:val="28"/>
        </w:rPr>
      </w:pPr>
      <w:r>
        <w:rPr>
          <w:rFonts w:ascii="黑体" w:eastAsia="黑体" w:hAnsi="黑体" w:hint="eastAsia"/>
          <w:noProof/>
          <w:sz w:val="28"/>
          <w:szCs w:val="28"/>
        </w:rPr>
        <w:drawing>
          <wp:inline distT="0" distB="0" distL="0" distR="0">
            <wp:extent cx="2106409" cy="6172200"/>
            <wp:effectExtent l="19050" t="0" r="8141" b="0"/>
            <wp:docPr id="1" name="图片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2109016" cy="6179838"/>
                    </a:xfrm>
                    <a:prstGeom prst="rect">
                      <a:avLst/>
                    </a:prstGeom>
                  </pic:spPr>
                </pic:pic>
              </a:graphicData>
            </a:graphic>
          </wp:inline>
        </w:drawing>
      </w:r>
    </w:p>
    <w:p w:rsidR="009D5931" w:rsidRDefault="009D5931" w:rsidP="009D5931">
      <w:pPr>
        <w:pStyle w:val="acbfdd8b-e11b-4d36-88ff-6049b138f862"/>
        <w:ind w:firstLineChars="0" w:firstLine="0"/>
        <w:jc w:val="both"/>
        <w:rPr>
          <w:rFonts w:ascii="黑体" w:eastAsia="黑体" w:hAnsi="黑体"/>
          <w:sz w:val="28"/>
          <w:szCs w:val="28"/>
        </w:rPr>
      </w:pPr>
      <w:r>
        <w:rPr>
          <w:rFonts w:ascii="黑体" w:eastAsia="黑体" w:hAnsi="黑体" w:hint="eastAsia"/>
          <w:noProof/>
          <w:sz w:val="28"/>
          <w:szCs w:val="28"/>
        </w:rPr>
        <w:lastRenderedPageBreak/>
        <w:drawing>
          <wp:inline distT="0" distB="0" distL="0" distR="0">
            <wp:extent cx="2315441" cy="7421810"/>
            <wp:effectExtent l="19050" t="0" r="8659" b="0"/>
            <wp:docPr id="2" name="图片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2317454" cy="7428261"/>
                    </a:xfrm>
                    <a:prstGeom prst="rect">
                      <a:avLst/>
                    </a:prstGeom>
                  </pic:spPr>
                </pic:pic>
              </a:graphicData>
            </a:graphic>
          </wp:inline>
        </w:drawing>
      </w:r>
    </w:p>
    <w:p w:rsidR="009D5931" w:rsidRDefault="009D5931" w:rsidP="009D5931">
      <w:pPr>
        <w:pStyle w:val="acbfdd8b-e11b-4d36-88ff-6049b138f862"/>
        <w:ind w:firstLineChars="0" w:firstLine="0"/>
        <w:jc w:val="both"/>
        <w:rPr>
          <w:rFonts w:ascii="黑体" w:eastAsia="黑体" w:hAnsi="黑体"/>
          <w:sz w:val="28"/>
          <w:szCs w:val="28"/>
        </w:rPr>
      </w:pPr>
      <w:r>
        <w:rPr>
          <w:rFonts w:ascii="黑体" w:eastAsia="黑体" w:hAnsi="黑体" w:hint="eastAsia"/>
          <w:noProof/>
          <w:sz w:val="28"/>
          <w:szCs w:val="28"/>
        </w:rPr>
        <w:drawing>
          <wp:inline distT="0" distB="0" distL="0" distR="0">
            <wp:extent cx="3234472" cy="1156855"/>
            <wp:effectExtent l="19050" t="0" r="4028" b="0"/>
            <wp:docPr id="3" name="图片 2"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3236924" cy="1157732"/>
                    </a:xfrm>
                    <a:prstGeom prst="rect">
                      <a:avLst/>
                    </a:prstGeom>
                  </pic:spPr>
                </pic:pic>
              </a:graphicData>
            </a:graphic>
          </wp:inline>
        </w:drawing>
      </w:r>
    </w:p>
    <w:p w:rsidR="009D5931" w:rsidRDefault="009D5931" w:rsidP="00E14EC9">
      <w:pPr>
        <w:pStyle w:val="2"/>
      </w:pPr>
      <w:bookmarkStart w:id="106" w:name="_Toc226229987"/>
      <w:r>
        <w:rPr>
          <w:rFonts w:hint="eastAsia"/>
        </w:rPr>
        <w:lastRenderedPageBreak/>
        <w:t>3.2 环境证明</w:t>
      </w:r>
      <w:bookmarkEnd w:id="106"/>
    </w:p>
    <w:p w:rsidR="009D5931" w:rsidRPr="009D5931" w:rsidRDefault="009D5931" w:rsidP="009D5931">
      <w:pPr>
        <w:pStyle w:val="acbfdd8b-e11b-4d36-88ff-6049b138f862"/>
        <w:ind w:firstLineChars="0" w:firstLine="0"/>
        <w:jc w:val="both"/>
        <w:rPr>
          <w:rFonts w:ascii="宋体" w:eastAsia="宋体" w:hAnsi="宋体"/>
          <w:sz w:val="24"/>
          <w:szCs w:val="24"/>
        </w:rPr>
      </w:pPr>
      <w:r w:rsidRPr="009D5931">
        <w:rPr>
          <w:rFonts w:ascii="宋体" w:eastAsia="宋体" w:hAnsi="宋体" w:hint="eastAsia"/>
          <w:sz w:val="24"/>
          <w:szCs w:val="24"/>
        </w:rPr>
        <w:t>已完成隔离开发环境构建，实现项目依赖的原子化管理</w:t>
      </w:r>
    </w:p>
    <w:p w:rsidR="009D5931" w:rsidRDefault="003029AB" w:rsidP="009D5931">
      <w:pPr>
        <w:pStyle w:val="acbfdd8b-e11b-4d36-88ff-6049b138f862"/>
        <w:ind w:firstLineChars="0" w:firstLine="0"/>
        <w:jc w:val="both"/>
        <w:rPr>
          <w:rFonts w:ascii="黑体" w:eastAsia="黑体" w:hAnsi="黑体"/>
          <w:sz w:val="28"/>
          <w:szCs w:val="28"/>
        </w:rPr>
      </w:pPr>
      <w:r>
        <w:rPr>
          <w:rFonts w:ascii="黑体" w:eastAsia="黑体" w:hAnsi="黑体" w:hint="eastAsia"/>
          <w:noProof/>
          <w:sz w:val="28"/>
          <w:szCs w:val="28"/>
        </w:rPr>
        <w:drawing>
          <wp:inline distT="0" distB="0" distL="0" distR="0">
            <wp:extent cx="4077269" cy="1324160"/>
            <wp:effectExtent l="19050" t="0" r="0" b="0"/>
            <wp:docPr id="4" name="图片 3"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4077269" cy="1324160"/>
                    </a:xfrm>
                    <a:prstGeom prst="rect">
                      <a:avLst/>
                    </a:prstGeom>
                  </pic:spPr>
                </pic:pic>
              </a:graphicData>
            </a:graphic>
          </wp:inline>
        </w:drawing>
      </w:r>
    </w:p>
    <w:p w:rsidR="009D5931" w:rsidRDefault="009D5931" w:rsidP="00E14EC9">
      <w:pPr>
        <w:pStyle w:val="2"/>
      </w:pPr>
      <w:bookmarkStart w:id="107" w:name="_Toc226229988"/>
      <w:r>
        <w:rPr>
          <w:rFonts w:hint="eastAsia"/>
        </w:rPr>
        <w:t>3.3 主程序入口</w:t>
      </w:r>
      <w:bookmarkEnd w:id="107"/>
    </w:p>
    <w:p w:rsidR="009D5931" w:rsidRDefault="009D5931" w:rsidP="009D5931">
      <w:pPr>
        <w:pStyle w:val="acbfdd8b-e11b-4d36-88ff-6049b138f862"/>
        <w:ind w:firstLineChars="0" w:firstLine="0"/>
        <w:jc w:val="both"/>
        <w:rPr>
          <w:rFonts w:ascii="宋体" w:eastAsia="宋体" w:hAnsi="宋体"/>
          <w:sz w:val="24"/>
          <w:szCs w:val="24"/>
        </w:rPr>
      </w:pPr>
      <w:r w:rsidRPr="009D5931">
        <w:rPr>
          <w:rFonts w:ascii="宋体" w:eastAsia="宋体" w:hAnsi="宋体" w:hint="eastAsia"/>
          <w:sz w:val="24"/>
          <w:szCs w:val="24"/>
        </w:rPr>
        <w:t>主程序入口连通性验证通过，工具链全线</w:t>
      </w:r>
      <w:r w:rsidRPr="009D5931">
        <w:rPr>
          <w:rFonts w:ascii="宋体" w:eastAsia="宋体" w:hAnsi="宋体"/>
          <w:sz w:val="24"/>
          <w:szCs w:val="24"/>
        </w:rPr>
        <w:t xml:space="preserve"> Ready</w:t>
      </w:r>
    </w:p>
    <w:p w:rsidR="003029AB" w:rsidRPr="009D5931" w:rsidRDefault="003029AB" w:rsidP="009D5931">
      <w:pPr>
        <w:pStyle w:val="acbfdd8b-e11b-4d36-88ff-6049b138f862"/>
        <w:ind w:firstLineChars="0" w:firstLine="0"/>
        <w:jc w:val="both"/>
        <w:rPr>
          <w:rFonts w:ascii="宋体" w:eastAsia="宋体" w:hAnsi="宋体"/>
          <w:sz w:val="24"/>
          <w:szCs w:val="24"/>
        </w:rPr>
      </w:pPr>
      <w:r>
        <w:rPr>
          <w:rFonts w:ascii="宋体" w:eastAsia="宋体" w:hAnsi="宋体" w:hint="eastAsia"/>
          <w:noProof/>
          <w:sz w:val="24"/>
          <w:szCs w:val="24"/>
        </w:rPr>
        <w:drawing>
          <wp:inline distT="0" distB="0" distL="0" distR="0">
            <wp:extent cx="5274310" cy="1280160"/>
            <wp:effectExtent l="19050" t="0" r="2540" b="0"/>
            <wp:docPr id="5" name="图片 4"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274310" cy="1280160"/>
                    </a:xfrm>
                    <a:prstGeom prst="rect">
                      <a:avLst/>
                    </a:prstGeom>
                  </pic:spPr>
                </pic:pic>
              </a:graphicData>
            </a:graphic>
          </wp:inline>
        </w:drawing>
      </w:r>
    </w:p>
    <w:p w:rsidR="00276D54" w:rsidRDefault="00276D54" w:rsidP="003029AB">
      <w:pPr>
        <w:pStyle w:val="71e7dc79-1ff7-45e8-997d-0ebda3762b91"/>
        <w:ind w:firstLineChars="0" w:firstLine="0"/>
        <w:outlineLvl w:val="0"/>
        <w:rPr>
          <w:rFonts w:ascii="黑体" w:eastAsia="黑体" w:hAnsi="黑体"/>
          <w:b w:val="0"/>
          <w:bCs/>
        </w:rPr>
      </w:pPr>
      <w:bookmarkStart w:id="108" w:name="_Toc226224162"/>
    </w:p>
    <w:p w:rsidR="00896448" w:rsidRDefault="00EB7D2A" w:rsidP="00E14EC9">
      <w:pPr>
        <w:pStyle w:val="1"/>
        <w:rPr>
          <w:b/>
        </w:rPr>
      </w:pPr>
      <w:bookmarkStart w:id="109" w:name="_Toc226227046"/>
      <w:bookmarkStart w:id="110" w:name="_Toc226227162"/>
      <w:bookmarkStart w:id="111" w:name="_Toc226227707"/>
      <w:bookmarkStart w:id="112" w:name="_Toc226228057"/>
      <w:bookmarkStart w:id="113" w:name="_Toc226228118"/>
      <w:bookmarkStart w:id="114" w:name="_Toc226228151"/>
      <w:bookmarkStart w:id="115" w:name="_Toc226228276"/>
      <w:bookmarkStart w:id="116" w:name="_Toc226228294"/>
      <w:bookmarkStart w:id="117" w:name="_Toc226229989"/>
      <w:r w:rsidRPr="00BE60FA">
        <w:rPr>
          <w:rFonts w:hint="eastAsia"/>
        </w:rPr>
        <w:t>4 进度安排与预期成效</w:t>
      </w:r>
      <w:bookmarkEnd w:id="108"/>
      <w:bookmarkEnd w:id="109"/>
      <w:bookmarkEnd w:id="110"/>
      <w:bookmarkEnd w:id="111"/>
      <w:bookmarkEnd w:id="112"/>
      <w:bookmarkEnd w:id="113"/>
      <w:bookmarkEnd w:id="114"/>
      <w:bookmarkEnd w:id="115"/>
      <w:bookmarkEnd w:id="116"/>
      <w:bookmarkEnd w:id="117"/>
    </w:p>
    <w:p w:rsidR="00EB7D2A" w:rsidRDefault="00EB7D2A" w:rsidP="00E14EC9">
      <w:pPr>
        <w:pStyle w:val="2"/>
        <w:rPr>
          <w:b/>
        </w:rPr>
      </w:pPr>
      <w:bookmarkStart w:id="118" w:name="_Toc226224163"/>
      <w:bookmarkStart w:id="119" w:name="_Toc226227047"/>
      <w:bookmarkStart w:id="120" w:name="_Toc226227163"/>
      <w:bookmarkStart w:id="121" w:name="_Toc226227708"/>
      <w:bookmarkStart w:id="122" w:name="_Toc226228058"/>
      <w:bookmarkStart w:id="123" w:name="_Toc226228119"/>
      <w:bookmarkStart w:id="124" w:name="_Toc226228152"/>
      <w:bookmarkStart w:id="125" w:name="_Toc226228277"/>
      <w:bookmarkStart w:id="126" w:name="_Toc226228295"/>
      <w:bookmarkStart w:id="127" w:name="_Toc226229990"/>
      <w:r w:rsidRPr="00BE60FA">
        <w:rPr>
          <w:rFonts w:hint="eastAsia"/>
        </w:rPr>
        <w:t>4.1 进度安排</w:t>
      </w:r>
      <w:bookmarkEnd w:id="118"/>
      <w:bookmarkEnd w:id="119"/>
      <w:bookmarkEnd w:id="120"/>
      <w:bookmarkEnd w:id="121"/>
      <w:bookmarkEnd w:id="122"/>
      <w:bookmarkEnd w:id="123"/>
      <w:bookmarkEnd w:id="124"/>
      <w:bookmarkEnd w:id="125"/>
      <w:bookmarkEnd w:id="126"/>
      <w:bookmarkEnd w:id="127"/>
    </w:p>
    <w:p w:rsidR="00E14EC9" w:rsidRDefault="00EB7D2A" w:rsidP="00E14EC9">
      <w:pPr>
        <w:spacing w:after="120" w:line="360" w:lineRule="auto"/>
        <w:ind w:firstLineChars="200" w:firstLine="480"/>
        <w:rPr>
          <w:rFonts w:ascii="宋体" w:eastAsia="宋体" w:hAnsi="宋体" w:hint="eastAsia"/>
          <w:sz w:val="24"/>
        </w:rPr>
      </w:pPr>
      <w:r w:rsidRPr="00EB7D2A">
        <w:rPr>
          <w:rFonts w:ascii="宋体" w:eastAsia="宋体" w:hAnsi="宋体" w:hint="eastAsia"/>
          <w:sz w:val="24"/>
        </w:rPr>
        <w:t>本课题围绕KNighter工具复现、功能解析与轻量化改进开展，结合软件质量保障课程要求与小组分工，分阶段完成工具部署、实验验证、报告撰写与成果整理，整体周期为8周，</w:t>
      </w:r>
      <w:r w:rsidR="0042159E">
        <w:rPr>
          <w:rFonts w:ascii="宋体" w:eastAsia="宋体" w:hAnsi="宋体" w:hint="eastAsia"/>
          <w:sz w:val="24"/>
        </w:rPr>
        <w:t>后续也</w:t>
      </w:r>
      <w:r w:rsidR="00BE60FA">
        <w:rPr>
          <w:rFonts w:ascii="宋体" w:eastAsia="宋体" w:hAnsi="宋体" w:hint="eastAsia"/>
          <w:sz w:val="24"/>
        </w:rPr>
        <w:t>可根据具体教学安排需要灵活变动，</w:t>
      </w:r>
      <w:r w:rsidR="0042159E">
        <w:rPr>
          <w:rFonts w:ascii="宋体" w:eastAsia="宋体" w:hAnsi="宋体" w:hint="eastAsia"/>
          <w:sz w:val="24"/>
        </w:rPr>
        <w:t>目前</w:t>
      </w:r>
      <w:r w:rsidRPr="00EB7D2A">
        <w:rPr>
          <w:rFonts w:ascii="宋体" w:eastAsia="宋体" w:hAnsi="宋体" w:hint="eastAsia"/>
          <w:sz w:val="24"/>
        </w:rPr>
        <w:t>具体安排如下：</w:t>
      </w:r>
    </w:p>
    <w:p w:rsidR="00EB7D2A" w:rsidRPr="00E14EC9" w:rsidRDefault="00EB7D2A" w:rsidP="00E14EC9">
      <w:pPr>
        <w:pStyle w:val="3"/>
      </w:pPr>
      <w:bookmarkStart w:id="128" w:name="_Toc226229991"/>
      <w:r w:rsidRPr="00E14EC9">
        <w:rPr>
          <w:rFonts w:hint="eastAsia"/>
        </w:rPr>
        <w:t>4.1.1 文献与技术调研（第1周）</w:t>
      </w:r>
      <w:bookmarkEnd w:id="128"/>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完成领域相关文献精读，系统梳理LLM辅助静态分析与Linux内核漏洞检测的关键技术与研究现状；深入研读KNighter论文，全面掌握工具核心原理、系统架构与运行流程，明确课程实验目标与技术路线。</w:t>
      </w:r>
    </w:p>
    <w:p w:rsidR="00EB7D2A" w:rsidRPr="00BE60FA" w:rsidRDefault="00EB7D2A" w:rsidP="00E14EC9">
      <w:pPr>
        <w:pStyle w:val="3"/>
        <w:rPr>
          <w:b/>
        </w:rPr>
      </w:pPr>
      <w:bookmarkStart w:id="129" w:name="_Toc226229992"/>
      <w:r w:rsidRPr="00BE60FA">
        <w:rPr>
          <w:rFonts w:hint="eastAsia"/>
        </w:rPr>
        <w:t>4.1.2 实验环境配置（第1周）</w:t>
      </w:r>
      <w:bookmarkEnd w:id="129"/>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搭建Ubuntu实验环境，完成LLVM、Clang Static Analyzer、Python及相关依赖库的配置与调试；获取并编译KNighter开源代码，完成示例检查器的运行验证，确保实验环境稳定可用。</w:t>
      </w:r>
    </w:p>
    <w:p w:rsidR="00EB7D2A" w:rsidRPr="00BE60FA" w:rsidRDefault="00EB7D2A" w:rsidP="00E14EC9">
      <w:pPr>
        <w:pStyle w:val="3"/>
        <w:rPr>
          <w:b/>
        </w:rPr>
      </w:pPr>
      <w:bookmarkStart w:id="130" w:name="_Toc226229993"/>
      <w:r w:rsidRPr="00BE60FA">
        <w:rPr>
          <w:rFonts w:hint="eastAsia"/>
        </w:rPr>
        <w:lastRenderedPageBreak/>
        <w:t>4.1.3 工具模块与流程解析（第2–3周）</w:t>
      </w:r>
      <w:bookmarkEnd w:id="130"/>
      <w:r w:rsidRPr="00BE60FA">
        <w:rPr>
          <w:rFonts w:hint="eastAsia"/>
        </w:rPr>
        <w:t xml:space="preserve"> </w:t>
      </w:r>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对KNighter的检查器合成、验证、精炼三大流水线进行逐模块拆解，明确漏洞模式提取、检测计划生成、C++检查器自动生成、误报分类与迭代修正等关键步骤的实现逻辑，形成工具解析文档。</w:t>
      </w:r>
    </w:p>
    <w:p w:rsidR="00EB7D2A" w:rsidRPr="00BE60FA" w:rsidRDefault="00EB7D2A" w:rsidP="00E14EC9">
      <w:pPr>
        <w:pStyle w:val="3"/>
        <w:rPr>
          <w:b/>
        </w:rPr>
      </w:pPr>
      <w:bookmarkStart w:id="131" w:name="_Toc226229994"/>
      <w:r w:rsidRPr="00BE60FA">
        <w:rPr>
          <w:rFonts w:hint="eastAsia"/>
        </w:rPr>
        <w:t>4.1.4 论文核心实验复现（第3–4周）</w:t>
      </w:r>
      <w:bookmarkEnd w:id="131"/>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复现论文核心实验流程，使用给定补丁完成静态分析检查器的生成与编译；在Linux内核代码片段上开展漏洞检测实验，完整记录检测结果、告警信息、误报情况与运行效率，完成工具功能验证与基础实验数据整理。</w:t>
      </w:r>
    </w:p>
    <w:p w:rsidR="00EB7D2A" w:rsidRPr="00BE60FA" w:rsidRDefault="00EB7D2A" w:rsidP="00E14EC9">
      <w:pPr>
        <w:pStyle w:val="3"/>
        <w:rPr>
          <w:b/>
        </w:rPr>
      </w:pPr>
      <w:bookmarkStart w:id="132" w:name="_Toc226229995"/>
      <w:r w:rsidRPr="00BE60FA">
        <w:rPr>
          <w:rFonts w:hint="eastAsia"/>
        </w:rPr>
        <w:t>4.1.5 误报分类提示词优化（第5周）</w:t>
      </w:r>
      <w:bookmarkEnd w:id="132"/>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收集Linux内核中典型安全检查代码片段，优化提示词结构以增强LLM对内核特有编码规范的理解能力；开展对比实验，统计并分析改进前后误报率变化，验证提示词优化效果。</w:t>
      </w:r>
    </w:p>
    <w:p w:rsidR="00EB7D2A" w:rsidRPr="00EB7D2A" w:rsidRDefault="00EB7D2A" w:rsidP="00E14EC9">
      <w:pPr>
        <w:pStyle w:val="3"/>
      </w:pPr>
      <w:bookmarkStart w:id="133" w:name="_Toc226229996"/>
      <w:r w:rsidRPr="00BE60FA">
        <w:rPr>
          <w:rFonts w:hint="eastAsia"/>
        </w:rPr>
        <w:t>4.1.6 检查器跨版本稳定性测试（第5–6周）</w:t>
      </w:r>
      <w:bookmarkEnd w:id="133"/>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选取不同类型的成功合成检查器，在多个Linux内核版本上执行检测；对比分析不同版本下告警数量、检测效果与兼容性差异，总结检查器跨版本运行规律。</w:t>
      </w:r>
    </w:p>
    <w:p w:rsidR="00EB7D2A" w:rsidRPr="00BE60FA" w:rsidRDefault="00EB7D2A" w:rsidP="00E14EC9">
      <w:pPr>
        <w:pStyle w:val="3"/>
        <w:rPr>
          <w:b/>
        </w:rPr>
      </w:pPr>
      <w:bookmarkStart w:id="134" w:name="_Toc226229997"/>
      <w:r w:rsidRPr="00BE60FA">
        <w:rPr>
          <w:rFonts w:hint="eastAsia"/>
        </w:rPr>
        <w:t>4.1.7 课程报告撰写（第7周）</w:t>
      </w:r>
      <w:bookmarkEnd w:id="134"/>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全面汇总调研资料、工具解析内容、改进方案与实验结果；撰写完整课程研究报告，确保结构完整、论述规范、数据详实。</w:t>
      </w:r>
    </w:p>
    <w:p w:rsidR="00EB7D2A" w:rsidRPr="00BE60FA" w:rsidRDefault="00EB7D2A" w:rsidP="00E14EC9">
      <w:pPr>
        <w:pStyle w:val="3"/>
        <w:rPr>
          <w:b/>
        </w:rPr>
      </w:pPr>
      <w:bookmarkStart w:id="135" w:name="_Toc226229998"/>
      <w:r w:rsidRPr="00BE60FA">
        <w:rPr>
          <w:rFonts w:hint="eastAsia"/>
        </w:rPr>
        <w:t>4.1.8 汇报材料完善（第7周）</w:t>
      </w:r>
      <w:bookmarkEnd w:id="135"/>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完善上机汇报PPT，梳理汇报逻辑，突出工具解析、改进思路与实验成效，整理答辩要点与演示内容，保证汇报</w:t>
      </w:r>
      <w:r w:rsidR="00BE60FA">
        <w:rPr>
          <w:rFonts w:ascii="宋体" w:eastAsia="宋体" w:hAnsi="宋体" w:hint="eastAsia"/>
          <w:sz w:val="24"/>
        </w:rPr>
        <w:t>的</w:t>
      </w:r>
      <w:r w:rsidRPr="00EB7D2A">
        <w:rPr>
          <w:rFonts w:ascii="宋体" w:eastAsia="宋体" w:hAnsi="宋体" w:hint="eastAsia"/>
          <w:sz w:val="24"/>
        </w:rPr>
        <w:t>清晰流畅。</w:t>
      </w:r>
    </w:p>
    <w:p w:rsidR="00EB7D2A" w:rsidRPr="00BE60FA" w:rsidRDefault="00EB7D2A" w:rsidP="00E14EC9">
      <w:pPr>
        <w:pStyle w:val="3"/>
        <w:rPr>
          <w:b/>
        </w:rPr>
      </w:pPr>
      <w:bookmarkStart w:id="136" w:name="_Toc226229999"/>
      <w:r w:rsidRPr="00BE60FA">
        <w:rPr>
          <w:rFonts w:hint="eastAsia"/>
        </w:rPr>
        <w:t>4.1.9 项目开源与成果提交（第8周）</w:t>
      </w:r>
      <w:bookmarkEnd w:id="136"/>
    </w:p>
    <w:p w:rsidR="00896448"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将实验代码、配置文件、测试脚本、实验记录与说明文档进行规范化整理，上传至GitHub平台完成项目开源部署；提交课程研究报告、汇报PPT、GitHub仓库地址等全部课程作业，准备最终汇报与演示。</w:t>
      </w:r>
    </w:p>
    <w:p w:rsidR="00EB7D2A" w:rsidRPr="00896448" w:rsidRDefault="00EB7D2A" w:rsidP="00E14EC9">
      <w:pPr>
        <w:pStyle w:val="2"/>
        <w:rPr>
          <w:rFonts w:ascii="宋体" w:eastAsia="宋体" w:hAnsi="宋体"/>
        </w:rPr>
      </w:pPr>
      <w:bookmarkStart w:id="137" w:name="_Toc226230000"/>
      <w:r w:rsidRPr="00896448">
        <w:rPr>
          <w:rFonts w:hint="eastAsia"/>
        </w:rPr>
        <w:t>4.2 预期成效</w:t>
      </w:r>
      <w:bookmarkEnd w:id="137"/>
    </w:p>
    <w:p w:rsidR="00EB7D2A" w:rsidRPr="00BE60FA" w:rsidRDefault="00EB7D2A" w:rsidP="00E14EC9">
      <w:pPr>
        <w:pStyle w:val="3"/>
        <w:rPr>
          <w:b/>
        </w:rPr>
      </w:pPr>
      <w:bookmarkStart w:id="138" w:name="_Toc226230001"/>
      <w:r w:rsidRPr="00BE60FA">
        <w:rPr>
          <w:rFonts w:hint="eastAsia"/>
        </w:rPr>
        <w:t>4.2.1 工具层面成果</w:t>
      </w:r>
      <w:bookmarkEnd w:id="138"/>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成功完成KNighter工具的环境搭建、编译部署、流程跑通与核心功能解析，</w:t>
      </w:r>
      <w:r w:rsidRPr="00EB7D2A">
        <w:rPr>
          <w:rFonts w:ascii="宋体" w:eastAsia="宋体" w:hAnsi="宋体" w:hint="eastAsia"/>
          <w:sz w:val="24"/>
        </w:rPr>
        <w:lastRenderedPageBreak/>
        <w:t>小组全员能够清晰理解LLM驱动合成静态分析检查器的完整技术范式；复现论文核心检测实验，可独立完成从补丁输入到检查器生成、漏洞检测的全流程操作，输出规范、可复现的检测报告与运行日志。</w:t>
      </w:r>
    </w:p>
    <w:p w:rsidR="00EB7D2A" w:rsidRPr="00BE60FA" w:rsidRDefault="00EB7D2A" w:rsidP="00E14EC9">
      <w:pPr>
        <w:pStyle w:val="3"/>
        <w:rPr>
          <w:b/>
        </w:rPr>
      </w:pPr>
      <w:bookmarkStart w:id="139" w:name="_Toc226230002"/>
      <w:r w:rsidRPr="00BE60FA">
        <w:rPr>
          <w:rFonts w:hint="eastAsia"/>
        </w:rPr>
        <w:t>4.2.2 改进与实验成果</w:t>
      </w:r>
      <w:bookmarkEnd w:id="139"/>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完成两项轻量化改进并通过对比实验验证有效性：通过优化提示词降低误报率，提升LLM对内核安全检查模式的识别能力；通过多版本内核测试，明确检查器跨版本兼容性与报告变化规律；形成完整实验数据、对比图表与分析结论。</w:t>
      </w:r>
    </w:p>
    <w:p w:rsidR="00EB7D2A" w:rsidRPr="00BE60FA" w:rsidRDefault="00EB7D2A" w:rsidP="00E14EC9">
      <w:pPr>
        <w:pStyle w:val="3"/>
        <w:rPr>
          <w:b/>
        </w:rPr>
      </w:pPr>
      <w:bookmarkStart w:id="140" w:name="_Toc226230003"/>
      <w:r w:rsidRPr="00BE60FA">
        <w:rPr>
          <w:rFonts w:hint="eastAsia"/>
        </w:rPr>
        <w:t>4.2.3 文档与交付成果</w:t>
      </w:r>
      <w:bookmarkEnd w:id="140"/>
    </w:p>
    <w:p w:rsidR="00EB7D2A" w:rsidRP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撰写结构完整、格式规范、符合要求的课程报告；制作逻辑清晰、内容充实的上机汇报PPT，全面呈现领域调研、工具解析、改进思路与实验结果；完成项目GitHub开源部署，包含完整代码、实验数据与使用说明，具备良好的可复现性与可演示性。</w:t>
      </w:r>
    </w:p>
    <w:p w:rsidR="00EB7D2A" w:rsidRPr="00BE60FA" w:rsidRDefault="00EB7D2A" w:rsidP="00E14EC9">
      <w:pPr>
        <w:pStyle w:val="3"/>
        <w:rPr>
          <w:b/>
        </w:rPr>
      </w:pPr>
      <w:bookmarkStart w:id="141" w:name="_Toc226230004"/>
      <w:r w:rsidRPr="00BE60FA">
        <w:rPr>
          <w:rFonts w:hint="eastAsia"/>
        </w:rPr>
        <w:t>4.2.4 能力提升成果</w:t>
      </w:r>
      <w:bookmarkEnd w:id="141"/>
    </w:p>
    <w:p w:rsidR="00EB7D2A" w:rsidRDefault="00EB7D2A" w:rsidP="003029AB">
      <w:pPr>
        <w:spacing w:after="120" w:line="360" w:lineRule="auto"/>
        <w:ind w:firstLineChars="200" w:firstLine="480"/>
        <w:rPr>
          <w:rFonts w:ascii="宋体" w:eastAsia="宋体" w:hAnsi="宋体"/>
          <w:sz w:val="24"/>
        </w:rPr>
      </w:pPr>
      <w:r w:rsidRPr="00EB7D2A">
        <w:rPr>
          <w:rFonts w:ascii="宋体" w:eastAsia="宋体" w:hAnsi="宋体" w:hint="eastAsia"/>
          <w:sz w:val="24"/>
        </w:rPr>
        <w:t>小组全员系统掌握静态分析、LLM代码理解、Linux内核漏洞检测的基础理论与实践方法；熟悉开源工具部署、实验设计、数据对比分析、报告撰写与项目开源全流程；在软件质量保障、系统安全、团队协作与工程实践等方面得到充分锻炼，高质量完成软件质量保障课程的学习与实践任务。</w:t>
      </w:r>
    </w:p>
    <w:p w:rsidR="00896448" w:rsidRDefault="00896448" w:rsidP="003029AB">
      <w:pPr>
        <w:spacing w:after="120" w:line="360" w:lineRule="auto"/>
        <w:ind w:firstLineChars="200" w:firstLine="480"/>
        <w:rPr>
          <w:rFonts w:ascii="宋体" w:eastAsia="宋体" w:hAnsi="宋体"/>
          <w:sz w:val="24"/>
        </w:rPr>
      </w:pPr>
    </w:p>
    <w:p w:rsidR="00896448" w:rsidRPr="00896448" w:rsidRDefault="00896448" w:rsidP="00E14EC9">
      <w:pPr>
        <w:pStyle w:val="1"/>
      </w:pPr>
      <w:bookmarkStart w:id="142" w:name="_Toc226230005"/>
      <w:r w:rsidRPr="00896448">
        <w:rPr>
          <w:rFonts w:hint="eastAsia"/>
        </w:rPr>
        <w:t xml:space="preserve">5 </w:t>
      </w:r>
      <w:r w:rsidRPr="00896448">
        <w:t>参考文献</w:t>
      </w:r>
      <w:bookmarkEnd w:id="142"/>
    </w:p>
    <w:p w:rsidR="00896448" w:rsidRPr="007636A3" w:rsidRDefault="00896448" w:rsidP="003029AB">
      <w:pPr>
        <w:spacing w:after="120" w:line="360" w:lineRule="auto"/>
        <w:ind w:firstLineChars="200" w:firstLine="480"/>
        <w:rPr>
          <w:rFonts w:ascii="宋体" w:eastAsia="宋体" w:hAnsi="宋体"/>
          <w:sz w:val="24"/>
          <w:szCs w:val="24"/>
        </w:rPr>
      </w:pPr>
      <w:r w:rsidRPr="007636A3">
        <w:rPr>
          <w:rFonts w:ascii="宋体" w:eastAsia="宋体" w:hAnsi="宋体"/>
          <w:sz w:val="24"/>
        </w:rPr>
        <w:t>[1] 杨晨源, 赵子杰, 张令明. KNighter: Transforming Static Analysis with LLM-Synthesized Checkers. SOSP, 2025.</w:t>
      </w:r>
    </w:p>
    <w:p w:rsidR="00896448" w:rsidRPr="007636A3" w:rsidRDefault="00896448" w:rsidP="003029AB">
      <w:pPr>
        <w:spacing w:after="120" w:line="360" w:lineRule="auto"/>
        <w:ind w:firstLineChars="200" w:firstLine="480"/>
        <w:rPr>
          <w:rFonts w:ascii="宋体" w:eastAsia="宋体" w:hAnsi="宋体"/>
          <w:sz w:val="24"/>
          <w:szCs w:val="24"/>
        </w:rPr>
      </w:pPr>
      <w:r w:rsidRPr="007636A3">
        <w:rPr>
          <w:rFonts w:ascii="宋体" w:eastAsia="宋体" w:hAnsi="宋体"/>
          <w:sz w:val="24"/>
        </w:rPr>
        <w:t>[2] Smatch, Coccinelle, Clang Static Analyzer 官方文档及相关技术报告.</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[3] LLMs in Software Security: A Survey of Vulnerability Detection Techniques and Insights. ACM Computing Surveys, 2025.</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[4] Feng Z, Guo D, Tang D, et al. CodeBERT: A Pre-Trained Model for Programming and Natural Languages. EMNLP, 2020.</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lastRenderedPageBreak/>
        <w:t>[5] Guo D, Ren S, Lu S, et al. GraphCodeBERT: Pre-training Code Representations with Data Flow. ICLR, 2021.</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[6] Large Language Models for Vulnerability Detection in Static Code Analysis: A Survey. ICAIBD, 2025.</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[7] Rozière B, et al. CodeLlama: Open Foundation Models for Code. arXiv:2308.12950, 2023.</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[8] Yang C, Zhao Z, Zhang L. KNighter: Transforming Static Analysis with LLM-Synthesized Checkers. SOSP, 2025.</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[9] Li J, et al. What Do They Fix? LLM-Aided Categorization of Security Patches for Critical Memory Bugs. arXiv:2509.22796, 2025.</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[10] LLMDFA: 大模型辅助数据流分析项目. https://github.com/ise-uiuc/LLMDFA</w:t>
      </w:r>
    </w:p>
    <w:p w:rsidR="00896448" w:rsidRPr="007636A3" w:rsidRDefault="00896448" w:rsidP="003029AB">
      <w:pPr>
        <w:spacing w:after="120" w:line="360" w:lineRule="auto"/>
        <w:ind w:firstLineChars="200" w:firstLine="480"/>
        <w:rPr>
          <w:rFonts w:ascii="宋体" w:eastAsia="宋体" w:hAnsi="宋体"/>
          <w:sz w:val="24"/>
        </w:rPr>
      </w:pPr>
      <w:r w:rsidRPr="007636A3">
        <w:rPr>
          <w:rFonts w:ascii="宋体" w:eastAsia="宋体" w:hAnsi="宋体"/>
          <w:sz w:val="24"/>
        </w:rPr>
        <w:t>[11] Evaluating Large Language Models for Line-Level Vulnerability Localization. IEEE Transactions on Software Engineering, 2024.</w:t>
      </w:r>
    </w:p>
    <w:p w:rsidR="003029AB" w:rsidRPr="00DC60D4" w:rsidRDefault="00896448" w:rsidP="00276D54">
      <w:pPr>
        <w:spacing w:after="120" w:line="360" w:lineRule="auto"/>
        <w:ind w:firstLineChars="200" w:firstLine="480"/>
        <w:rPr>
          <w:rFonts w:ascii="宋体" w:eastAsia="宋体" w:hAnsi="宋体"/>
          <w:sz w:val="24"/>
        </w:rPr>
      </w:pPr>
      <w:r w:rsidRPr="007636A3">
        <w:rPr>
          <w:rFonts w:ascii="宋体" w:eastAsia="宋体" w:hAnsi="宋体"/>
          <w:sz w:val="24"/>
        </w:rPr>
        <w:t>[1</w:t>
      </w:r>
      <w:r w:rsidRPr="007636A3">
        <w:rPr>
          <w:rFonts w:ascii="宋体" w:eastAsia="宋体" w:hAnsi="宋体" w:hint="eastAsia"/>
          <w:sz w:val="24"/>
        </w:rPr>
        <w:t>2</w:t>
      </w:r>
      <w:r w:rsidRPr="007636A3">
        <w:rPr>
          <w:rFonts w:ascii="宋体" w:eastAsia="宋体" w:hAnsi="宋体"/>
          <w:sz w:val="24"/>
        </w:rPr>
        <w:t>] Are Large Language Models Ready for Software Vulnerability Detection? DOSS Project, 2025.</w:t>
      </w:r>
    </w:p>
    <w:sectPr w:rsidR="003029AB" w:rsidRPr="00DC60D4" w:rsidSect="009D5931">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4B84" w:rsidRDefault="00B24B84" w:rsidP="00584A53">
      <w:r>
        <w:separator/>
      </w:r>
    </w:p>
  </w:endnote>
  <w:endnote w:type="continuationSeparator" w:id="1">
    <w:p w:rsidR="00B24B84" w:rsidRDefault="00B24B84" w:rsidP="00584A53">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4B84" w:rsidRDefault="00B24B84" w:rsidP="00584A53">
      <w:r>
        <w:separator/>
      </w:r>
    </w:p>
  </w:footnote>
  <w:footnote w:type="continuationSeparator" w:id="1">
    <w:p w:rsidR="00B24B84" w:rsidRDefault="00B24B84" w:rsidP="00584A5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70C93"/>
    <w:rsid w:val="00047F70"/>
    <w:rsid w:val="00050EAE"/>
    <w:rsid w:val="000B5A7B"/>
    <w:rsid w:val="00105268"/>
    <w:rsid w:val="001170A1"/>
    <w:rsid w:val="00276D54"/>
    <w:rsid w:val="003029AB"/>
    <w:rsid w:val="003C35F1"/>
    <w:rsid w:val="0042159E"/>
    <w:rsid w:val="00422DB7"/>
    <w:rsid w:val="005023DA"/>
    <w:rsid w:val="00562DEF"/>
    <w:rsid w:val="00584A53"/>
    <w:rsid w:val="005F4A03"/>
    <w:rsid w:val="00650955"/>
    <w:rsid w:val="006936FE"/>
    <w:rsid w:val="00712DE6"/>
    <w:rsid w:val="007636A3"/>
    <w:rsid w:val="007C5E5F"/>
    <w:rsid w:val="00896448"/>
    <w:rsid w:val="009D5931"/>
    <w:rsid w:val="00A70C93"/>
    <w:rsid w:val="00AD424F"/>
    <w:rsid w:val="00AD72E1"/>
    <w:rsid w:val="00B24B84"/>
    <w:rsid w:val="00BE60FA"/>
    <w:rsid w:val="00D07C08"/>
    <w:rsid w:val="00D64824"/>
    <w:rsid w:val="00DC60D4"/>
    <w:rsid w:val="00E14EC9"/>
    <w:rsid w:val="00EB68A9"/>
    <w:rsid w:val="00EB7D2A"/>
    <w:rsid w:val="00FF76CE"/>
    <w:rsid w:val="0E2405C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5A7B"/>
    <w:pPr>
      <w:widowControl w:val="0"/>
      <w:jc w:val="both"/>
    </w:pPr>
    <w:rPr>
      <w:kern w:val="2"/>
      <w:sz w:val="21"/>
      <w:szCs w:val="22"/>
    </w:rPr>
  </w:style>
  <w:style w:type="paragraph" w:styleId="1">
    <w:name w:val="heading 1"/>
    <w:basedOn w:val="a"/>
    <w:next w:val="a"/>
    <w:link w:val="1Char"/>
    <w:uiPriority w:val="9"/>
    <w:qFormat/>
    <w:rsid w:val="000B5A7B"/>
    <w:pPr>
      <w:spacing w:line="360" w:lineRule="auto"/>
      <w:jc w:val="left"/>
      <w:outlineLvl w:val="0"/>
    </w:pPr>
    <w:rPr>
      <w:rFonts w:ascii="黑体" w:eastAsia="黑体" w:hAnsi="黑体"/>
      <w:sz w:val="30"/>
      <w:szCs w:val="30"/>
    </w:rPr>
  </w:style>
  <w:style w:type="paragraph" w:styleId="2">
    <w:name w:val="heading 2"/>
    <w:basedOn w:val="a"/>
    <w:next w:val="a"/>
    <w:link w:val="2Char"/>
    <w:uiPriority w:val="9"/>
    <w:unhideWhenUsed/>
    <w:qFormat/>
    <w:rsid w:val="000B5A7B"/>
    <w:pPr>
      <w:spacing w:line="360" w:lineRule="auto"/>
      <w:jc w:val="left"/>
      <w:outlineLvl w:val="1"/>
    </w:pPr>
    <w:rPr>
      <w:rFonts w:ascii="黑体" w:eastAsia="黑体" w:hAnsi="黑体"/>
      <w:sz w:val="28"/>
      <w:szCs w:val="28"/>
    </w:rPr>
  </w:style>
  <w:style w:type="paragraph" w:styleId="3">
    <w:name w:val="heading 3"/>
    <w:basedOn w:val="a"/>
    <w:next w:val="a"/>
    <w:link w:val="3Char"/>
    <w:uiPriority w:val="9"/>
    <w:unhideWhenUsed/>
    <w:qFormat/>
    <w:rsid w:val="00E14EC9"/>
    <w:pPr>
      <w:keepNext/>
      <w:keepLines/>
      <w:spacing w:before="160" w:after="80"/>
      <w:outlineLvl w:val="2"/>
    </w:pPr>
    <w:rPr>
      <w:rFonts w:ascii="黑体" w:eastAsia="黑体" w:hAnsi="黑体" w:cstheme="majorBidi"/>
      <w:sz w:val="24"/>
      <w:szCs w:val="24"/>
    </w:rPr>
  </w:style>
  <w:style w:type="paragraph" w:styleId="4">
    <w:name w:val="heading 4"/>
    <w:basedOn w:val="a"/>
    <w:next w:val="a"/>
    <w:link w:val="4Char"/>
    <w:uiPriority w:val="9"/>
    <w:semiHidden/>
    <w:unhideWhenUsed/>
    <w:qFormat/>
    <w:rsid w:val="000B5A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Char"/>
    <w:uiPriority w:val="9"/>
    <w:semiHidden/>
    <w:unhideWhenUsed/>
    <w:qFormat/>
    <w:rsid w:val="000B5A7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Char"/>
    <w:uiPriority w:val="9"/>
    <w:semiHidden/>
    <w:unhideWhenUsed/>
    <w:qFormat/>
    <w:rsid w:val="000B5A7B"/>
    <w:pPr>
      <w:keepNext/>
      <w:keepLines/>
      <w:spacing w:before="40"/>
      <w:outlineLvl w:val="5"/>
    </w:pPr>
    <w:rPr>
      <w:rFonts w:cstheme="majorBidi"/>
      <w:b/>
      <w:bCs/>
      <w:color w:val="2F5496" w:themeColor="accent1" w:themeShade="BF"/>
    </w:rPr>
  </w:style>
  <w:style w:type="paragraph" w:styleId="7">
    <w:name w:val="heading 7"/>
    <w:basedOn w:val="a"/>
    <w:next w:val="a"/>
    <w:link w:val="7Char"/>
    <w:uiPriority w:val="9"/>
    <w:semiHidden/>
    <w:unhideWhenUsed/>
    <w:qFormat/>
    <w:rsid w:val="000B5A7B"/>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0B5A7B"/>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0B5A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unhideWhenUsed/>
    <w:qFormat/>
    <w:rsid w:val="000B5A7B"/>
  </w:style>
  <w:style w:type="paragraph" w:styleId="a3">
    <w:name w:val="Subtitle"/>
    <w:basedOn w:val="a"/>
    <w:next w:val="a"/>
    <w:link w:val="Char"/>
    <w:uiPriority w:val="11"/>
    <w:qFormat/>
    <w:rsid w:val="000B5A7B"/>
    <w:pPr>
      <w:spacing w:after="160"/>
      <w:jc w:val="center"/>
    </w:pPr>
    <w:rPr>
      <w:rFonts w:asciiTheme="majorHAnsi" w:eastAsiaTheme="majorEastAsia" w:hAnsiTheme="majorHAnsi" w:cstheme="majorBidi"/>
      <w:color w:val="595959" w:themeColor="text1" w:themeTint="A6"/>
      <w:spacing w:val="15"/>
      <w:sz w:val="28"/>
      <w:szCs w:val="28"/>
    </w:rPr>
  </w:style>
  <w:style w:type="paragraph" w:styleId="20">
    <w:name w:val="toc 2"/>
    <w:basedOn w:val="a"/>
    <w:next w:val="a"/>
    <w:autoRedefine/>
    <w:uiPriority w:val="39"/>
    <w:unhideWhenUsed/>
    <w:qFormat/>
    <w:rsid w:val="007636A3"/>
    <w:pPr>
      <w:tabs>
        <w:tab w:val="right" w:leader="dot" w:pos="8296"/>
      </w:tabs>
      <w:ind w:leftChars="200" w:left="420"/>
      <w:jc w:val="left"/>
    </w:pPr>
  </w:style>
  <w:style w:type="paragraph" w:styleId="a4">
    <w:name w:val="Title"/>
    <w:basedOn w:val="a"/>
    <w:next w:val="a"/>
    <w:link w:val="Char0"/>
    <w:uiPriority w:val="10"/>
    <w:qFormat/>
    <w:rsid w:val="000B5A7B"/>
    <w:pPr>
      <w:spacing w:after="80"/>
      <w:contextualSpacing/>
      <w:jc w:val="center"/>
    </w:pPr>
    <w:rPr>
      <w:rFonts w:asciiTheme="majorHAnsi" w:eastAsiaTheme="majorEastAsia" w:hAnsiTheme="majorHAnsi" w:cstheme="majorBidi"/>
      <w:spacing w:val="-10"/>
      <w:kern w:val="28"/>
      <w:sz w:val="56"/>
      <w:szCs w:val="56"/>
    </w:rPr>
  </w:style>
  <w:style w:type="character" w:styleId="a5">
    <w:name w:val="Hyperlink"/>
    <w:basedOn w:val="a0"/>
    <w:uiPriority w:val="99"/>
    <w:unhideWhenUsed/>
    <w:rsid w:val="000B5A7B"/>
    <w:rPr>
      <w:color w:val="0563C1" w:themeColor="hyperlink"/>
      <w:u w:val="single"/>
    </w:rPr>
  </w:style>
  <w:style w:type="character" w:customStyle="1" w:styleId="1Char">
    <w:name w:val="标题 1 Char"/>
    <w:basedOn w:val="a0"/>
    <w:link w:val="1"/>
    <w:uiPriority w:val="9"/>
    <w:rsid w:val="000B5A7B"/>
    <w:rPr>
      <w:rFonts w:ascii="黑体" w:eastAsia="黑体" w:hAnsi="黑体"/>
      <w:sz w:val="30"/>
      <w:szCs w:val="30"/>
    </w:rPr>
  </w:style>
  <w:style w:type="character" w:customStyle="1" w:styleId="2Char">
    <w:name w:val="标题 2 Char"/>
    <w:basedOn w:val="a0"/>
    <w:link w:val="2"/>
    <w:uiPriority w:val="9"/>
    <w:rsid w:val="000B5A7B"/>
    <w:rPr>
      <w:rFonts w:ascii="黑体" w:eastAsia="黑体" w:hAnsi="黑体"/>
      <w:sz w:val="28"/>
      <w:szCs w:val="28"/>
    </w:rPr>
  </w:style>
  <w:style w:type="character" w:customStyle="1" w:styleId="3Char">
    <w:name w:val="标题 3 Char"/>
    <w:basedOn w:val="a0"/>
    <w:link w:val="3"/>
    <w:uiPriority w:val="9"/>
    <w:rsid w:val="00E14EC9"/>
    <w:rPr>
      <w:rFonts w:ascii="黑体" w:eastAsia="黑体" w:hAnsi="黑体" w:cstheme="majorBidi"/>
      <w:kern w:val="2"/>
      <w:sz w:val="24"/>
      <w:szCs w:val="24"/>
    </w:rPr>
  </w:style>
  <w:style w:type="character" w:customStyle="1" w:styleId="4Char">
    <w:name w:val="标题 4 Char"/>
    <w:basedOn w:val="a0"/>
    <w:link w:val="4"/>
    <w:uiPriority w:val="9"/>
    <w:semiHidden/>
    <w:rsid w:val="000B5A7B"/>
    <w:rPr>
      <w:rFonts w:cstheme="majorBidi"/>
      <w:color w:val="2F5496" w:themeColor="accent1" w:themeShade="BF"/>
      <w:sz w:val="28"/>
      <w:szCs w:val="28"/>
    </w:rPr>
  </w:style>
  <w:style w:type="character" w:customStyle="1" w:styleId="5Char">
    <w:name w:val="标题 5 Char"/>
    <w:basedOn w:val="a0"/>
    <w:link w:val="5"/>
    <w:uiPriority w:val="9"/>
    <w:semiHidden/>
    <w:rsid w:val="000B5A7B"/>
    <w:rPr>
      <w:rFonts w:cstheme="majorBidi"/>
      <w:color w:val="2F5496" w:themeColor="accent1" w:themeShade="BF"/>
      <w:sz w:val="24"/>
      <w:szCs w:val="24"/>
    </w:rPr>
  </w:style>
  <w:style w:type="character" w:customStyle="1" w:styleId="6Char">
    <w:name w:val="标题 6 Char"/>
    <w:basedOn w:val="a0"/>
    <w:link w:val="6"/>
    <w:uiPriority w:val="9"/>
    <w:semiHidden/>
    <w:rsid w:val="000B5A7B"/>
    <w:rPr>
      <w:rFonts w:cstheme="majorBidi"/>
      <w:b/>
      <w:bCs/>
      <w:color w:val="2F5496" w:themeColor="accent1" w:themeShade="BF"/>
    </w:rPr>
  </w:style>
  <w:style w:type="character" w:customStyle="1" w:styleId="7Char">
    <w:name w:val="标题 7 Char"/>
    <w:basedOn w:val="a0"/>
    <w:link w:val="7"/>
    <w:uiPriority w:val="9"/>
    <w:semiHidden/>
    <w:rsid w:val="000B5A7B"/>
    <w:rPr>
      <w:rFonts w:cstheme="majorBidi"/>
      <w:b/>
      <w:bCs/>
      <w:color w:val="595959" w:themeColor="text1" w:themeTint="A6"/>
    </w:rPr>
  </w:style>
  <w:style w:type="character" w:customStyle="1" w:styleId="8Char">
    <w:name w:val="标题 8 Char"/>
    <w:basedOn w:val="a0"/>
    <w:link w:val="8"/>
    <w:uiPriority w:val="9"/>
    <w:semiHidden/>
    <w:rsid w:val="000B5A7B"/>
    <w:rPr>
      <w:rFonts w:cstheme="majorBidi"/>
      <w:color w:val="595959" w:themeColor="text1" w:themeTint="A6"/>
    </w:rPr>
  </w:style>
  <w:style w:type="character" w:customStyle="1" w:styleId="9Char">
    <w:name w:val="标题 9 Char"/>
    <w:basedOn w:val="a0"/>
    <w:link w:val="9"/>
    <w:uiPriority w:val="9"/>
    <w:semiHidden/>
    <w:rsid w:val="000B5A7B"/>
    <w:rPr>
      <w:rFonts w:eastAsiaTheme="majorEastAsia" w:cstheme="majorBidi"/>
      <w:color w:val="595959" w:themeColor="text1" w:themeTint="A6"/>
    </w:rPr>
  </w:style>
  <w:style w:type="character" w:customStyle="1" w:styleId="Char0">
    <w:name w:val="标题 Char"/>
    <w:basedOn w:val="a0"/>
    <w:link w:val="a4"/>
    <w:uiPriority w:val="10"/>
    <w:rsid w:val="000B5A7B"/>
    <w:rPr>
      <w:rFonts w:asciiTheme="majorHAnsi" w:eastAsiaTheme="majorEastAsia" w:hAnsiTheme="majorHAnsi" w:cstheme="majorBidi"/>
      <w:spacing w:val="-10"/>
      <w:kern w:val="28"/>
      <w:sz w:val="56"/>
      <w:szCs w:val="56"/>
    </w:rPr>
  </w:style>
  <w:style w:type="character" w:customStyle="1" w:styleId="Char">
    <w:name w:val="副标题 Char"/>
    <w:basedOn w:val="a0"/>
    <w:link w:val="a3"/>
    <w:uiPriority w:val="11"/>
    <w:rsid w:val="000B5A7B"/>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1"/>
    <w:uiPriority w:val="29"/>
    <w:qFormat/>
    <w:rsid w:val="000B5A7B"/>
    <w:pPr>
      <w:spacing w:before="160" w:after="160"/>
      <w:jc w:val="center"/>
    </w:pPr>
    <w:rPr>
      <w:i/>
      <w:iCs/>
      <w:color w:val="404040" w:themeColor="text1" w:themeTint="BF"/>
    </w:rPr>
  </w:style>
  <w:style w:type="character" w:customStyle="1" w:styleId="Char1">
    <w:name w:val="引用 Char"/>
    <w:basedOn w:val="a0"/>
    <w:link w:val="a6"/>
    <w:uiPriority w:val="29"/>
    <w:rsid w:val="000B5A7B"/>
    <w:rPr>
      <w:i/>
      <w:iCs/>
      <w:color w:val="404040" w:themeColor="text1" w:themeTint="BF"/>
    </w:rPr>
  </w:style>
  <w:style w:type="paragraph" w:styleId="a7">
    <w:name w:val="List Paragraph"/>
    <w:basedOn w:val="a"/>
    <w:uiPriority w:val="34"/>
    <w:qFormat/>
    <w:rsid w:val="000B5A7B"/>
    <w:pPr>
      <w:ind w:left="720"/>
      <w:contextualSpacing/>
    </w:pPr>
  </w:style>
  <w:style w:type="character" w:customStyle="1" w:styleId="11">
    <w:name w:val="明显强调1"/>
    <w:basedOn w:val="a0"/>
    <w:uiPriority w:val="21"/>
    <w:qFormat/>
    <w:rsid w:val="000B5A7B"/>
    <w:rPr>
      <w:i/>
      <w:iCs/>
      <w:color w:val="2F5496" w:themeColor="accent1" w:themeShade="BF"/>
    </w:rPr>
  </w:style>
  <w:style w:type="paragraph" w:styleId="a8">
    <w:name w:val="Intense Quote"/>
    <w:basedOn w:val="a"/>
    <w:next w:val="a"/>
    <w:link w:val="Char2"/>
    <w:uiPriority w:val="30"/>
    <w:qFormat/>
    <w:rsid w:val="000B5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明显引用 Char"/>
    <w:basedOn w:val="a0"/>
    <w:link w:val="a8"/>
    <w:uiPriority w:val="30"/>
    <w:rsid w:val="000B5A7B"/>
    <w:rPr>
      <w:i/>
      <w:iCs/>
      <w:color w:val="2F5496" w:themeColor="accent1" w:themeShade="BF"/>
    </w:rPr>
  </w:style>
  <w:style w:type="character" w:customStyle="1" w:styleId="12">
    <w:name w:val="明显参考1"/>
    <w:basedOn w:val="a0"/>
    <w:uiPriority w:val="32"/>
    <w:qFormat/>
    <w:rsid w:val="000B5A7B"/>
    <w:rPr>
      <w:b/>
      <w:bCs/>
      <w:smallCaps/>
      <w:color w:val="2F5496" w:themeColor="accent1" w:themeShade="BF"/>
      <w:spacing w:val="5"/>
    </w:rPr>
  </w:style>
  <w:style w:type="paragraph" w:customStyle="1" w:styleId="TOC1">
    <w:name w:val="TOC 标题1"/>
    <w:basedOn w:val="1"/>
    <w:next w:val="a"/>
    <w:uiPriority w:val="39"/>
    <w:unhideWhenUsed/>
    <w:qFormat/>
    <w:rsid w:val="000B5A7B"/>
    <w:pPr>
      <w:keepNext/>
      <w:keepLines/>
      <w:widowControl/>
      <w:spacing w:before="240" w:line="259" w:lineRule="auto"/>
      <w:outlineLvl w:val="9"/>
    </w:pPr>
    <w:rPr>
      <w:rFonts w:asciiTheme="majorHAnsi" w:eastAsiaTheme="majorEastAsia" w:hAnsiTheme="majorHAnsi" w:cstheme="majorBidi"/>
      <w:color w:val="2F5496" w:themeColor="accent1" w:themeShade="BF"/>
      <w:kern w:val="0"/>
      <w:sz w:val="32"/>
      <w:szCs w:val="32"/>
    </w:rPr>
  </w:style>
  <w:style w:type="paragraph" w:customStyle="1" w:styleId="71e7dc79-1ff7-45e8-997d-0ebda3762b91">
    <w:name w:val="71e7dc79-1ff7-45e8-997d-0ebda3762b91"/>
    <w:basedOn w:val="2"/>
    <w:next w:val="acbfdd8b-e11b-4d36-88ff-6049b138f862"/>
    <w:link w:val="71e7dc79-1ff7-45e8-997d-0ebda3762b910"/>
    <w:rsid w:val="00EB7D2A"/>
    <w:pPr>
      <w:adjustRightInd w:val="0"/>
      <w:spacing w:line="288" w:lineRule="auto"/>
      <w:ind w:firstLineChars="200" w:firstLine="200"/>
    </w:pPr>
    <w:rPr>
      <w:rFonts w:ascii="微软雅黑" w:eastAsia="微软雅黑" w:hAnsi="微软雅黑"/>
      <w:b/>
      <w:color w:val="000000"/>
    </w:rPr>
  </w:style>
  <w:style w:type="character" w:customStyle="1" w:styleId="71e7dc79-1ff7-45e8-997d-0ebda3762b910">
    <w:name w:val="71e7dc79-1ff7-45e8-997d-0ebda3762b91 字符"/>
    <w:basedOn w:val="a0"/>
    <w:link w:val="71e7dc79-1ff7-45e8-997d-0ebda3762b91"/>
    <w:rsid w:val="00EB7D2A"/>
    <w:rPr>
      <w:rFonts w:ascii="微软雅黑" w:eastAsia="微软雅黑" w:hAnsi="微软雅黑"/>
      <w:b/>
      <w:color w:val="000000"/>
      <w:kern w:val="2"/>
      <w:sz w:val="28"/>
      <w:szCs w:val="28"/>
    </w:rPr>
  </w:style>
  <w:style w:type="paragraph" w:customStyle="1" w:styleId="acbfdd8b-e11b-4d36-88ff-6049b138f862">
    <w:name w:val="acbfdd8b-e11b-4d36-88ff-6049b138f862"/>
    <w:basedOn w:val="a"/>
    <w:link w:val="acbfdd8b-e11b-4d36-88ff-6049b138f8620"/>
    <w:rsid w:val="00EB7D2A"/>
    <w:pPr>
      <w:adjustRightInd w:val="0"/>
      <w:spacing w:line="288" w:lineRule="auto"/>
      <w:ind w:firstLineChars="200" w:firstLine="200"/>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EB7D2A"/>
    <w:rPr>
      <w:rFonts w:ascii="微软雅黑" w:eastAsia="微软雅黑" w:hAnsi="微软雅黑"/>
      <w:color w:val="000000"/>
      <w:kern w:val="2"/>
      <w:sz w:val="22"/>
      <w:szCs w:val="22"/>
    </w:rPr>
  </w:style>
  <w:style w:type="paragraph" w:customStyle="1" w:styleId="b63ee27f-4cf3-414c-9275-d88e3f90795e">
    <w:name w:val="b63ee27f-4cf3-414c-9275-d88e3f90795e"/>
    <w:basedOn w:val="3"/>
    <w:next w:val="acbfdd8b-e11b-4d36-88ff-6049b138f862"/>
    <w:link w:val="b63ee27f-4cf3-414c-9275-d88e3f90795e0"/>
    <w:rsid w:val="00EB7D2A"/>
    <w:pPr>
      <w:adjustRightInd w:val="0"/>
      <w:spacing w:before="0" w:after="0" w:line="288" w:lineRule="auto"/>
      <w:ind w:firstLineChars="200" w:firstLine="200"/>
      <w:jc w:val="left"/>
    </w:pPr>
    <w:rPr>
      <w:rFonts w:ascii="微软雅黑" w:eastAsia="微软雅黑" w:hAnsi="微软雅黑"/>
      <w:b/>
      <w:color w:val="000000"/>
      <w:sz w:val="26"/>
    </w:rPr>
  </w:style>
  <w:style w:type="character" w:customStyle="1" w:styleId="b63ee27f-4cf3-414c-9275-d88e3f90795e0">
    <w:name w:val="b63ee27f-4cf3-414c-9275-d88e3f90795e 字符"/>
    <w:basedOn w:val="a0"/>
    <w:link w:val="b63ee27f-4cf3-414c-9275-d88e3f90795e"/>
    <w:rsid w:val="00EB7D2A"/>
    <w:rPr>
      <w:rFonts w:ascii="微软雅黑" w:eastAsia="微软雅黑" w:hAnsi="微软雅黑" w:cstheme="majorBidi"/>
      <w:b/>
      <w:color w:val="000000"/>
      <w:kern w:val="2"/>
      <w:sz w:val="26"/>
      <w:szCs w:val="32"/>
    </w:rPr>
  </w:style>
  <w:style w:type="paragraph" w:customStyle="1" w:styleId="566ba9ff-a5b0-4b6f-bbdf-c3ab41993fc2">
    <w:name w:val="566ba9ff-a5b0-4b6f-bbdf-c3ab41993fc2"/>
    <w:basedOn w:val="4"/>
    <w:next w:val="acbfdd8b-e11b-4d36-88ff-6049b138f862"/>
    <w:link w:val="566ba9ff-a5b0-4b6f-bbdf-c3ab41993fc20"/>
    <w:rsid w:val="00EB7D2A"/>
    <w:pPr>
      <w:adjustRightInd w:val="0"/>
      <w:spacing w:before="0" w:after="0" w:line="288" w:lineRule="auto"/>
      <w:ind w:firstLineChars="200" w:firstLine="200"/>
      <w:jc w:val="left"/>
    </w:pPr>
    <w:rPr>
      <w:rFonts w:ascii="微软雅黑" w:eastAsia="微软雅黑" w:hAnsi="微软雅黑"/>
      <w:b/>
      <w:color w:val="000000"/>
      <w:sz w:val="24"/>
    </w:rPr>
  </w:style>
  <w:style w:type="character" w:customStyle="1" w:styleId="566ba9ff-a5b0-4b6f-bbdf-c3ab41993fc20">
    <w:name w:val="566ba9ff-a5b0-4b6f-bbdf-c3ab41993fc2 字符"/>
    <w:basedOn w:val="a0"/>
    <w:link w:val="566ba9ff-a5b0-4b6f-bbdf-c3ab41993fc2"/>
    <w:rsid w:val="00EB7D2A"/>
    <w:rPr>
      <w:rFonts w:ascii="微软雅黑" w:eastAsia="微软雅黑" w:hAnsi="微软雅黑" w:cstheme="majorBidi"/>
      <w:b/>
      <w:color w:val="000000"/>
      <w:kern w:val="2"/>
      <w:sz w:val="24"/>
      <w:szCs w:val="28"/>
    </w:rPr>
  </w:style>
  <w:style w:type="paragraph" w:styleId="30">
    <w:name w:val="toc 3"/>
    <w:basedOn w:val="a"/>
    <w:next w:val="a"/>
    <w:autoRedefine/>
    <w:uiPriority w:val="39"/>
    <w:unhideWhenUsed/>
    <w:qFormat/>
    <w:rsid w:val="0042159E"/>
    <w:pPr>
      <w:ind w:leftChars="400" w:left="840"/>
    </w:pPr>
  </w:style>
  <w:style w:type="paragraph" w:styleId="TOC">
    <w:name w:val="TOC Heading"/>
    <w:basedOn w:val="1"/>
    <w:next w:val="a"/>
    <w:uiPriority w:val="39"/>
    <w:unhideWhenUsed/>
    <w:qFormat/>
    <w:rsid w:val="0042159E"/>
    <w:pPr>
      <w:keepNext/>
      <w:keepLines/>
      <w:widowControl/>
      <w:spacing w:before="24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a9">
    <w:name w:val="Balloon Text"/>
    <w:basedOn w:val="a"/>
    <w:link w:val="Char3"/>
    <w:uiPriority w:val="99"/>
    <w:semiHidden/>
    <w:unhideWhenUsed/>
    <w:rsid w:val="00584A53"/>
    <w:rPr>
      <w:sz w:val="18"/>
      <w:szCs w:val="18"/>
    </w:rPr>
  </w:style>
  <w:style w:type="character" w:customStyle="1" w:styleId="Char3">
    <w:name w:val="批注框文本 Char"/>
    <w:basedOn w:val="a0"/>
    <w:link w:val="a9"/>
    <w:uiPriority w:val="99"/>
    <w:semiHidden/>
    <w:rsid w:val="00584A53"/>
    <w:rPr>
      <w:kern w:val="2"/>
      <w:sz w:val="18"/>
      <w:szCs w:val="18"/>
    </w:rPr>
  </w:style>
  <w:style w:type="paragraph" w:styleId="aa">
    <w:name w:val="header"/>
    <w:basedOn w:val="a"/>
    <w:link w:val="Char4"/>
    <w:uiPriority w:val="99"/>
    <w:semiHidden/>
    <w:unhideWhenUsed/>
    <w:rsid w:val="00584A53"/>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0"/>
    <w:link w:val="aa"/>
    <w:uiPriority w:val="99"/>
    <w:semiHidden/>
    <w:rsid w:val="00584A53"/>
    <w:rPr>
      <w:kern w:val="2"/>
      <w:sz w:val="18"/>
      <w:szCs w:val="18"/>
    </w:rPr>
  </w:style>
  <w:style w:type="paragraph" w:styleId="ab">
    <w:name w:val="footer"/>
    <w:basedOn w:val="a"/>
    <w:link w:val="Char5"/>
    <w:uiPriority w:val="99"/>
    <w:semiHidden/>
    <w:unhideWhenUsed/>
    <w:rsid w:val="00584A53"/>
    <w:pPr>
      <w:tabs>
        <w:tab w:val="center" w:pos="4153"/>
        <w:tab w:val="right" w:pos="8306"/>
      </w:tabs>
      <w:snapToGrid w:val="0"/>
      <w:jc w:val="left"/>
    </w:pPr>
    <w:rPr>
      <w:sz w:val="18"/>
      <w:szCs w:val="18"/>
    </w:rPr>
  </w:style>
  <w:style w:type="character" w:customStyle="1" w:styleId="Char5">
    <w:name w:val="页脚 Char"/>
    <w:basedOn w:val="a0"/>
    <w:link w:val="ab"/>
    <w:uiPriority w:val="99"/>
    <w:semiHidden/>
    <w:rsid w:val="00584A53"/>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2029B"/>
    <w:rsid w:val="0082029B"/>
    <w:rsid w:val="00F27A3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A97CDBE47E54C7895C393192E27206B">
    <w:name w:val="0A97CDBE47E54C7895C393192E27206B"/>
    <w:rsid w:val="0082029B"/>
    <w:pPr>
      <w:widowControl w:val="0"/>
      <w:jc w:val="both"/>
    </w:pPr>
  </w:style>
  <w:style w:type="paragraph" w:customStyle="1" w:styleId="80ECC7DD70DF4C139642B7B3F87B8124">
    <w:name w:val="80ECC7DD70DF4C139642B7B3F87B8124"/>
    <w:rsid w:val="0082029B"/>
    <w:pPr>
      <w:widowControl w:val="0"/>
      <w:jc w:val="both"/>
    </w:pPr>
  </w:style>
  <w:style w:type="paragraph" w:customStyle="1" w:styleId="D3CEF7CE6FF64D699EED9076DF680C60">
    <w:name w:val="D3CEF7CE6FF64D699EED9076DF680C60"/>
    <w:rsid w:val="0082029B"/>
    <w:pPr>
      <w:widowControl w:val="0"/>
      <w:jc w:val="both"/>
    </w:pPr>
  </w:style>
  <w:style w:type="paragraph" w:customStyle="1" w:styleId="1F875AE7D92F4839BFC5BA1FB13F2759">
    <w:name w:val="1F875AE7D92F4839BFC5BA1FB13F2759"/>
    <w:rsid w:val="0082029B"/>
    <w:pPr>
      <w:widowControl w:val="0"/>
      <w:jc w:val="both"/>
    </w:pPr>
  </w:style>
  <w:style w:type="paragraph" w:customStyle="1" w:styleId="AF1BE7723EDC46A7BD5396C9287FF24B">
    <w:name w:val="AF1BE7723EDC46A7BD5396C9287FF24B"/>
    <w:rsid w:val="0082029B"/>
    <w:pPr>
      <w:widowControl w:val="0"/>
      <w:jc w:val="both"/>
    </w:pPr>
  </w:style>
  <w:style w:type="paragraph" w:customStyle="1" w:styleId="C974219712414D398EFEB571431DB7DB">
    <w:name w:val="C974219712414D398EFEB571431DB7DB"/>
    <w:rsid w:val="0082029B"/>
    <w:pPr>
      <w:widowControl w:val="0"/>
      <w:jc w:val="both"/>
    </w:pPr>
  </w:style>
  <w:style w:type="paragraph" w:customStyle="1" w:styleId="12DCC952A6BF483499D1BE8EAC0554EC">
    <w:name w:val="12DCC952A6BF483499D1BE8EAC0554EC"/>
    <w:rsid w:val="0082029B"/>
    <w:pPr>
      <w:widowControl w:val="0"/>
      <w:jc w:val="both"/>
    </w:pPr>
  </w:style>
  <w:style w:type="paragraph" w:customStyle="1" w:styleId="9DE026673C0B4013BB1ED9E6F963BC4A">
    <w:name w:val="9DE026673C0B4013BB1ED9E6F963BC4A"/>
    <w:rsid w:val="0082029B"/>
    <w:pPr>
      <w:widowControl w:val="0"/>
      <w:jc w:val="both"/>
    </w:pPr>
  </w:style>
  <w:style w:type="paragraph" w:customStyle="1" w:styleId="83502304FA6946F4B234394DEAF8730E">
    <w:name w:val="83502304FA6946F4B234394DEAF8730E"/>
    <w:rsid w:val="0082029B"/>
    <w:pPr>
      <w:widowControl w:val="0"/>
      <w:jc w:val="both"/>
    </w:pPr>
  </w:style>
  <w:style w:type="paragraph" w:customStyle="1" w:styleId="23F93889B86D41BDA1CF577CA288FE8D">
    <w:name w:val="23F93889B86D41BDA1CF577CA288FE8D"/>
    <w:rsid w:val="0082029B"/>
    <w:pPr>
      <w:widowControl w:val="0"/>
      <w:jc w:val="both"/>
    </w:pPr>
  </w:style>
  <w:style w:type="paragraph" w:customStyle="1" w:styleId="CB111DBC8E2442F99ECB48934A4736F0">
    <w:name w:val="CB111DBC8E2442F99ECB48934A4736F0"/>
    <w:rsid w:val="0082029B"/>
    <w:pPr>
      <w:widowControl w:val="0"/>
      <w:jc w:val="both"/>
    </w:pPr>
  </w:style>
  <w:style w:type="paragraph" w:customStyle="1" w:styleId="5BDA0543E26843699A3C57510B1F7DB2">
    <w:name w:val="5BDA0543E26843699A3C57510B1F7DB2"/>
    <w:rsid w:val="0082029B"/>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AA337-A4D5-4ED0-B00C-B1AFE276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12</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rpk213@163.com</cp:lastModifiedBy>
  <cp:revision>5</cp:revision>
  <dcterms:created xsi:type="dcterms:W3CDTF">2026-04-04T11:31:00Z</dcterms:created>
  <dcterms:modified xsi:type="dcterms:W3CDTF">2026-04-04T13:19:00Z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98025ea8-7e52-4525-8118-68f4ba30d186</vt:lpwstr>
  </property>
  <property fmtid="{D5CDD505-2E9C-101B-9397-08002B2CF9AE}" pid="3" name="KSOTemplateDocerSaveRecord">
    <vt:lpwstr>eyJoZGlkIjoiMGM3MTRhZmQwNjE2ZmRmZWY5MzJkZjczMzJlYjg3NTgiLCJ1c2VySWQiOiI5MzQxNzg4NjQifQ==</vt:lpwstr>
  </property>
  <property fmtid="{D5CDD505-2E9C-101B-9397-08002B2CF9AE}" pid="4" name="KSOProductBuildVer">
    <vt:lpwstr>2052-12.1.0.25225</vt:lpwstr>
  </property>
  <property fmtid="{D5CDD505-2E9C-101B-9397-08002B2CF9AE}" pid="5" name="ICV">
    <vt:lpwstr>3022549853824000A874B81859A6F9F1_13</vt:lpwstr>
  </property>
</Properties>
</file>