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13181D" w14:textId="77777777" w:rsidR="006D0EC5" w:rsidRDefault="006D0EC5">
      <w:pPr>
        <w:spacing w:line="480" w:lineRule="auto"/>
        <w:jc w:val="center"/>
        <w:rPr>
          <w:rFonts w:ascii="楷体_GB2312" w:eastAsia="楷体_GB2312"/>
          <w:b/>
          <w:bCs/>
          <w:sz w:val="48"/>
          <w:szCs w:val="48"/>
        </w:rPr>
      </w:pPr>
    </w:p>
    <w:p w14:paraId="5A90E3B4" w14:textId="77777777" w:rsidR="006D0EC5" w:rsidRDefault="006D0EC5">
      <w:pPr>
        <w:spacing w:line="480" w:lineRule="auto"/>
        <w:jc w:val="center"/>
        <w:rPr>
          <w:rFonts w:ascii="楷体_GB2312" w:eastAsia="楷体_GB2312"/>
          <w:b/>
          <w:bCs/>
          <w:sz w:val="48"/>
          <w:szCs w:val="48"/>
        </w:rPr>
      </w:pPr>
    </w:p>
    <w:p w14:paraId="037C6210" w14:textId="77777777" w:rsidR="006D0EC5" w:rsidRDefault="00000000">
      <w:pPr>
        <w:jc w:val="center"/>
        <w:rPr>
          <w:rFonts w:ascii="楷体_GB2312" w:eastAsia="楷体_GB2312"/>
          <w:b/>
          <w:bCs/>
          <w:sz w:val="48"/>
          <w:szCs w:val="48"/>
        </w:rPr>
      </w:pPr>
      <w:r>
        <w:rPr>
          <w:rFonts w:ascii="楷体_GB2312" w:eastAsia="楷体_GB2312" w:cs="楷体_GB2312" w:hint="eastAsia"/>
          <w:b/>
          <w:bCs/>
          <w:sz w:val="48"/>
          <w:szCs w:val="48"/>
        </w:rPr>
        <w:t>南京工程学院</w:t>
      </w:r>
    </w:p>
    <w:p w14:paraId="55CAA1FB" w14:textId="77777777" w:rsidR="006D0EC5" w:rsidRDefault="006D0EC5">
      <w:pPr>
        <w:jc w:val="center"/>
        <w:rPr>
          <w:sz w:val="32"/>
          <w:szCs w:val="32"/>
        </w:rPr>
      </w:pPr>
    </w:p>
    <w:p w14:paraId="59B4ED6D" w14:textId="77777777" w:rsidR="006D0EC5" w:rsidRDefault="00000000">
      <w:pPr>
        <w:spacing w:line="360" w:lineRule="auto"/>
        <w:jc w:val="center"/>
        <w:rPr>
          <w:rFonts w:ascii="宋体"/>
          <w:b/>
          <w:bCs/>
          <w:sz w:val="84"/>
          <w:szCs w:val="84"/>
        </w:rPr>
      </w:pPr>
      <w:r>
        <w:rPr>
          <w:rFonts w:ascii="宋体" w:hAnsi="宋体" w:cs="宋体" w:hint="eastAsia"/>
          <w:b/>
          <w:bCs/>
          <w:sz w:val="84"/>
          <w:szCs w:val="84"/>
        </w:rPr>
        <w:t>上机实</w:t>
      </w:r>
      <w:r>
        <w:rPr>
          <w:rFonts w:ascii="??????? R" w:eastAsia="Times New Roman" w:hAnsi="??????? R"/>
          <w:b/>
          <w:bCs/>
        </w:rPr>
        <w:t xml:space="preserve"> </w:t>
      </w:r>
      <w:r>
        <w:rPr>
          <w:rFonts w:ascii="宋体" w:hAnsi="宋体" w:cs="宋体" w:hint="eastAsia"/>
          <w:b/>
          <w:bCs/>
          <w:sz w:val="84"/>
          <w:szCs w:val="84"/>
        </w:rPr>
        <w:t>验</w:t>
      </w:r>
      <w:r>
        <w:rPr>
          <w:rFonts w:ascii="??????? R" w:eastAsia="Times New Roman" w:hAnsi="??????? R"/>
          <w:b/>
          <w:bCs/>
        </w:rPr>
        <w:t xml:space="preserve"> </w:t>
      </w:r>
      <w:r>
        <w:rPr>
          <w:rFonts w:ascii="宋体" w:hAnsi="宋体" w:cs="宋体" w:hint="eastAsia"/>
          <w:b/>
          <w:bCs/>
          <w:sz w:val="84"/>
          <w:szCs w:val="84"/>
        </w:rPr>
        <w:t>报</w:t>
      </w:r>
      <w:r>
        <w:rPr>
          <w:rFonts w:ascii="??????? R" w:eastAsia="Times New Roman" w:hAnsi="??????? R"/>
          <w:b/>
          <w:bCs/>
        </w:rPr>
        <w:t xml:space="preserve"> </w:t>
      </w:r>
      <w:r>
        <w:rPr>
          <w:rFonts w:ascii="宋体" w:hAnsi="宋体" w:cs="宋体" w:hint="eastAsia"/>
          <w:b/>
          <w:bCs/>
          <w:sz w:val="84"/>
          <w:szCs w:val="84"/>
        </w:rPr>
        <w:t>告</w:t>
      </w:r>
    </w:p>
    <w:p w14:paraId="0D05673C" w14:textId="77777777" w:rsidR="006D0EC5" w:rsidRDefault="00000000">
      <w:pPr>
        <w:spacing w:line="360" w:lineRule="auto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3562D35" w14:textId="77777777" w:rsidR="006D0EC5" w:rsidRDefault="006D0EC5">
      <w:pPr>
        <w:spacing w:line="360" w:lineRule="auto"/>
        <w:jc w:val="center"/>
        <w:rPr>
          <w:sz w:val="32"/>
          <w:szCs w:val="3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28"/>
        <w:gridCol w:w="5327"/>
      </w:tblGrid>
      <w:tr w:rsidR="006D0EC5" w14:paraId="4C0346CB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111DE0" w14:textId="77777777" w:rsidR="006D0EC5" w:rsidRDefault="00000000">
            <w:pPr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课程名称：</w:t>
            </w:r>
          </w:p>
        </w:tc>
        <w:tc>
          <w:tcPr>
            <w:tcW w:w="5327" w:type="dxa"/>
            <w:tcBorders>
              <w:top w:val="nil"/>
              <w:left w:val="nil"/>
              <w:right w:val="nil"/>
            </w:tcBorders>
            <w:vAlign w:val="center"/>
          </w:tcPr>
          <w:p w14:paraId="77B3E91F" w14:textId="77777777" w:rsidR="006D0EC5" w:rsidRDefault="00000000">
            <w:pPr>
              <w:rPr>
                <w:color w:val="FF0000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大数据与云计算技术</w:t>
            </w:r>
          </w:p>
        </w:tc>
      </w:tr>
      <w:tr w:rsidR="006D0EC5" w14:paraId="137121C6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BFAF64" w14:textId="77777777" w:rsidR="006D0EC5" w:rsidRDefault="00000000">
            <w:pPr>
              <w:rPr>
                <w:rFonts w:ascii="??????? R" w:eastAsia="Times New Roman" w:hAnsi="??????? R"/>
                <w:b/>
                <w:bCs/>
                <w:sz w:val="28"/>
                <w:szCs w:val="28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实验项目名称：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38B85A68" w14:textId="77777777" w:rsidR="006D0EC5" w:rsidRDefault="00000000">
            <w:pPr>
              <w:rPr>
                <w:color w:val="FF0000"/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GitHub</w:t>
            </w:r>
            <w:r>
              <w:rPr>
                <w:rFonts w:hint="eastAsia"/>
                <w:sz w:val="32"/>
                <w:szCs w:val="32"/>
              </w:rPr>
              <w:t>基础操作</w:t>
            </w:r>
          </w:p>
        </w:tc>
      </w:tr>
      <w:tr w:rsidR="006D0EC5" w14:paraId="4A4CBC30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9622C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学生班级：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2CA8297F" w14:textId="77777777" w:rsidR="006D0EC5" w:rsidRDefault="00000000">
            <w:pPr>
              <w:adjustRightInd w:val="0"/>
              <w:snapToGrid w:val="0"/>
              <w:rPr>
                <w:color w:val="FF0000"/>
                <w:sz w:val="32"/>
                <w:szCs w:val="32"/>
              </w:rPr>
            </w:pPr>
            <w:r>
              <w:rPr>
                <w:rFonts w:ascii="宋体" w:hAnsi="宋体" w:cs="宋体" w:hint="eastAsia"/>
                <w:sz w:val="32"/>
                <w:szCs w:val="32"/>
              </w:rPr>
              <w:t>大数据211</w:t>
            </w:r>
          </w:p>
        </w:tc>
      </w:tr>
      <w:tr w:rsidR="006D0EC5" w14:paraId="2241515D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DC491D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学生学号：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29EDC8E9" w14:textId="3A55679B" w:rsidR="006D0EC5" w:rsidRDefault="0030069D">
            <w:pPr>
              <w:adjustRightInd w:val="0"/>
              <w:snapToGrid w:val="0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202210328</w:t>
            </w:r>
          </w:p>
        </w:tc>
      </w:tr>
      <w:tr w:rsidR="006D0EC5" w14:paraId="2E7FD09F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DB1189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学生姓名：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753C89CF" w14:textId="27818707" w:rsidR="006D0EC5" w:rsidRDefault="0030069D">
            <w:pPr>
              <w:adjustRightInd w:val="0"/>
              <w:snapToGrid w:val="0"/>
              <w:rPr>
                <w:color w:val="FF0000"/>
                <w:sz w:val="32"/>
                <w:szCs w:val="32"/>
              </w:rPr>
            </w:pPr>
            <w:proofErr w:type="gramStart"/>
            <w:r w:rsidRPr="0030069D">
              <w:rPr>
                <w:rFonts w:hint="eastAsia"/>
                <w:sz w:val="32"/>
                <w:szCs w:val="32"/>
              </w:rPr>
              <w:t>谢苏豫</w:t>
            </w:r>
            <w:proofErr w:type="gramEnd"/>
          </w:p>
        </w:tc>
      </w:tr>
      <w:tr w:rsidR="006D0EC5" w14:paraId="29FC7C60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733881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实验时间：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774B9769" w14:textId="77777777" w:rsidR="006D0EC5" w:rsidRDefault="00000000">
            <w:pPr>
              <w:adjustRightInd w:val="0"/>
              <w:snapToGrid w:val="0"/>
              <w:rPr>
                <w:color w:val="FF0000"/>
                <w:sz w:val="32"/>
                <w:szCs w:val="32"/>
              </w:rPr>
            </w:pPr>
            <w:r>
              <w:rPr>
                <w:rFonts w:ascii="??????? R" w:hAnsi="??????? R" w:cs="??????? R" w:hint="eastAsia"/>
                <w:sz w:val="32"/>
                <w:szCs w:val="32"/>
              </w:rPr>
              <w:t>2023.4.9</w:t>
            </w:r>
          </w:p>
        </w:tc>
      </w:tr>
      <w:tr w:rsidR="006D0EC5" w14:paraId="33AA593C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3C31A3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实验地点：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5E490DFC" w14:textId="77777777" w:rsidR="006D0EC5" w:rsidRDefault="00000000">
            <w:pPr>
              <w:adjustRightInd w:val="0"/>
              <w:snapToGrid w:val="0"/>
              <w:rPr>
                <w:sz w:val="32"/>
                <w:szCs w:val="32"/>
              </w:rPr>
            </w:pPr>
            <w:proofErr w:type="gramStart"/>
            <w:r>
              <w:rPr>
                <w:rFonts w:ascii="宋体" w:hAnsi="宋体" w:cs="宋体" w:hint="eastAsia"/>
                <w:sz w:val="32"/>
                <w:szCs w:val="32"/>
              </w:rPr>
              <w:t>信息楼</w:t>
            </w:r>
            <w:proofErr w:type="gramEnd"/>
            <w:r>
              <w:rPr>
                <w:rFonts w:ascii="宋体" w:hAnsi="宋体" w:cs="宋体" w:hint="eastAsia"/>
                <w:sz w:val="32"/>
                <w:szCs w:val="32"/>
              </w:rPr>
              <w:t>A111</w:t>
            </w:r>
          </w:p>
        </w:tc>
      </w:tr>
      <w:tr w:rsidR="006D0EC5" w14:paraId="40EB2B3D" w14:textId="77777777">
        <w:trPr>
          <w:trHeight w:val="680"/>
          <w:jc w:val="center"/>
        </w:trPr>
        <w:tc>
          <w:tcPr>
            <w:tcW w:w="26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E20B9" w14:textId="77777777" w:rsidR="006D0EC5" w:rsidRDefault="00000000">
            <w:pPr>
              <w:adjustRightInd w:val="0"/>
              <w:snapToGrid w:val="0"/>
              <w:rPr>
                <w:rFonts w:ascii="??????? R" w:eastAsia="Times New Roman" w:hAnsi="??????? R"/>
                <w:b/>
                <w:bCs/>
                <w:sz w:val="32"/>
                <w:szCs w:val="32"/>
              </w:rPr>
            </w:pPr>
            <w:r>
              <w:rPr>
                <w:rFonts w:ascii="宋体" w:hAnsi="宋体" w:cs="宋体" w:hint="eastAsia"/>
                <w:b/>
                <w:bCs/>
                <w:sz w:val="32"/>
                <w:szCs w:val="32"/>
              </w:rPr>
              <w:t>实验成绩评定：</w:t>
            </w:r>
          </w:p>
        </w:tc>
        <w:tc>
          <w:tcPr>
            <w:tcW w:w="5327" w:type="dxa"/>
            <w:tcBorders>
              <w:left w:val="nil"/>
              <w:right w:val="nil"/>
            </w:tcBorders>
            <w:vAlign w:val="center"/>
          </w:tcPr>
          <w:p w14:paraId="69AA2F73" w14:textId="77777777" w:rsidR="006D0EC5" w:rsidRDefault="006D0EC5">
            <w:pPr>
              <w:adjustRightInd w:val="0"/>
              <w:snapToGrid w:val="0"/>
              <w:rPr>
                <w:sz w:val="32"/>
                <w:szCs w:val="32"/>
              </w:rPr>
            </w:pPr>
          </w:p>
        </w:tc>
      </w:tr>
    </w:tbl>
    <w:p w14:paraId="18E6A28C" w14:textId="77777777" w:rsidR="006D0EC5" w:rsidRDefault="006D0EC5">
      <w:pPr>
        <w:spacing w:line="360" w:lineRule="auto"/>
        <w:jc w:val="center"/>
        <w:rPr>
          <w:rFonts w:ascii="楷体_GB2312" w:eastAsia="楷体_GB2312"/>
          <w:sz w:val="32"/>
          <w:szCs w:val="32"/>
        </w:rPr>
      </w:pPr>
    </w:p>
    <w:p w14:paraId="62F6911A" w14:textId="77777777" w:rsidR="006D0EC5" w:rsidRDefault="006D0EC5">
      <w:pPr>
        <w:spacing w:line="360" w:lineRule="auto"/>
        <w:jc w:val="center"/>
        <w:rPr>
          <w:rFonts w:ascii="楷体_GB2312" w:eastAsia="楷体_GB2312"/>
          <w:sz w:val="32"/>
          <w:szCs w:val="32"/>
        </w:rPr>
      </w:pPr>
    </w:p>
    <w:p w14:paraId="28296DC9" w14:textId="77777777" w:rsidR="006D0EC5" w:rsidRDefault="00000000">
      <w:pPr>
        <w:jc w:val="center"/>
      </w:pPr>
      <w:r>
        <w:rPr>
          <w:rFonts w:ascii="??????? R" w:eastAsia="Times New Roman" w:hAnsi="??????? R"/>
          <w:sz w:val="32"/>
          <w:szCs w:val="32"/>
        </w:rPr>
        <w:t>20</w:t>
      </w:r>
      <w:r>
        <w:rPr>
          <w:rFonts w:ascii="??????? R" w:hAnsi="??????? R" w:cs="??????? R" w:hint="eastAsia"/>
          <w:sz w:val="32"/>
          <w:szCs w:val="32"/>
        </w:rPr>
        <w:t>22</w:t>
      </w:r>
      <w:r>
        <w:rPr>
          <w:rFonts w:ascii="??????? R" w:eastAsia="Times New Roman" w:hAnsi="??????? R"/>
          <w:sz w:val="32"/>
          <w:szCs w:val="32"/>
        </w:rPr>
        <w:t>-20</w:t>
      </w:r>
      <w:r>
        <w:rPr>
          <w:rFonts w:ascii="??????? R" w:hAnsi="??????? R" w:cs="??????? R"/>
          <w:sz w:val="32"/>
          <w:szCs w:val="32"/>
        </w:rPr>
        <w:t>2</w:t>
      </w:r>
      <w:r>
        <w:rPr>
          <w:rFonts w:ascii="??????? R" w:hAnsi="??????? R" w:cs="??????? R" w:hint="eastAsia"/>
          <w:sz w:val="32"/>
          <w:szCs w:val="32"/>
        </w:rPr>
        <w:t>3</w:t>
      </w:r>
      <w:r>
        <w:rPr>
          <w:rFonts w:ascii="??????? R" w:eastAsia="Times New Roman" w:hAnsi="??????? R"/>
          <w:sz w:val="32"/>
          <w:szCs w:val="32"/>
        </w:rPr>
        <w:t>-</w:t>
      </w:r>
      <w:r>
        <w:rPr>
          <w:rFonts w:ascii="??????? R" w:hAnsi="??????? R" w:hint="eastAsia"/>
          <w:sz w:val="32"/>
          <w:szCs w:val="32"/>
        </w:rPr>
        <w:t>2</w:t>
      </w:r>
      <w:r>
        <w:rPr>
          <w:rFonts w:ascii="宋体" w:hAnsi="宋体" w:cs="宋体" w:hint="eastAsia"/>
          <w:sz w:val="32"/>
          <w:szCs w:val="32"/>
        </w:rPr>
        <w:t>学期</w:t>
      </w:r>
    </w:p>
    <w:p w14:paraId="58657B9B" w14:textId="77777777" w:rsidR="006D0EC5" w:rsidRDefault="006D0EC5">
      <w:pPr>
        <w:jc w:val="center"/>
        <w:sectPr w:rsidR="006D0EC5" w:rsidSect="00044A53">
          <w:headerReference w:type="default" r:id="rId7"/>
          <w:footerReference w:type="default" r:id="rId8"/>
          <w:pgSz w:w="11906" w:h="16838"/>
          <w:pgMar w:top="1418" w:right="1797" w:bottom="1418" w:left="1797" w:header="851" w:footer="992" w:gutter="0"/>
          <w:cols w:space="425"/>
          <w:titlePg/>
          <w:docGrid w:type="linesAndChars" w:linePitch="312"/>
        </w:sectPr>
      </w:pPr>
    </w:p>
    <w:p w14:paraId="4843BD01" w14:textId="77777777" w:rsidR="006D0EC5" w:rsidRDefault="00000000">
      <w:pPr>
        <w:spacing w:beforeLines="100" w:before="312"/>
        <w:jc w:val="center"/>
        <w:rPr>
          <w:rFonts w:ascii="方正粗黑宋简体" w:eastAsia="方正粗黑宋简体" w:hAnsi="方正粗黑宋简体"/>
          <w:sz w:val="36"/>
          <w:szCs w:val="36"/>
        </w:rPr>
      </w:pPr>
      <w:r>
        <w:rPr>
          <w:rFonts w:ascii="方正粗黑宋简体" w:eastAsia="方正粗黑宋简体" w:hAnsi="方正粗黑宋简体" w:cs="方正粗黑宋简体" w:hint="eastAsia"/>
          <w:sz w:val="36"/>
          <w:szCs w:val="36"/>
        </w:rPr>
        <w:lastRenderedPageBreak/>
        <w:t>实验</w:t>
      </w:r>
      <w:proofErr w:type="gramStart"/>
      <w:r>
        <w:rPr>
          <w:rFonts w:ascii="方正粗黑宋简体" w:eastAsia="方正粗黑宋简体" w:hAnsi="方正粗黑宋简体" w:cs="方正粗黑宋简体" w:hint="eastAsia"/>
          <w:sz w:val="36"/>
          <w:szCs w:val="36"/>
        </w:rPr>
        <w:t>一</w:t>
      </w:r>
      <w:proofErr w:type="gramEnd"/>
      <w:r>
        <w:rPr>
          <w:rFonts w:ascii="方正粗黑宋简体" w:eastAsia="方正粗黑宋简体" w:hAnsi="方正粗黑宋简体" w:cs="方正粗黑宋简体" w:hint="eastAsia"/>
          <w:sz w:val="36"/>
          <w:szCs w:val="36"/>
        </w:rPr>
        <w:t>GitHub基础操作</w:t>
      </w:r>
    </w:p>
    <w:p w14:paraId="69B6A514" w14:textId="77777777" w:rsidR="006D0EC5" w:rsidRDefault="006D0EC5">
      <w:pPr>
        <w:jc w:val="center"/>
      </w:pPr>
    </w:p>
    <w:p w14:paraId="1EE7E8AD" w14:textId="77777777" w:rsidR="006D0EC5" w:rsidRDefault="00000000">
      <w:pPr>
        <w:spacing w:beforeLines="25" w:before="78" w:afterLines="25" w:after="78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一、实验目的</w:t>
      </w:r>
    </w:p>
    <w:p w14:paraId="41D60AB7" w14:textId="77777777" w:rsidR="006D0EC5" w:rsidRDefault="00000000">
      <w:pPr>
        <w:spacing w:beforeLines="25" w:before="78" w:afterLines="25" w:after="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 w:hint="eastAsia"/>
          <w:sz w:val="24"/>
          <w:szCs w:val="24"/>
        </w:rPr>
        <w:t>掌握</w:t>
      </w:r>
      <w:r>
        <w:rPr>
          <w:rFonts w:ascii="Times New Roman" w:hAnsi="Times New Roman" w:cs="Times New Roman" w:hint="eastAsia"/>
          <w:sz w:val="24"/>
          <w:szCs w:val="24"/>
        </w:rPr>
        <w:t>GitHub</w:t>
      </w:r>
      <w:r>
        <w:rPr>
          <w:rFonts w:ascii="Times New Roman" w:hAnsi="Times New Roman" w:cs="Times New Roman" w:hint="eastAsia"/>
          <w:sz w:val="24"/>
          <w:szCs w:val="24"/>
        </w:rPr>
        <w:t>代码云平台基础操作；</w:t>
      </w:r>
    </w:p>
    <w:p w14:paraId="4B65EE77" w14:textId="77777777" w:rsidR="006D0EC5" w:rsidRDefault="00000000">
      <w:pPr>
        <w:spacing w:beforeLines="25" w:before="78" w:afterLines="25" w:after="78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二、实验任务</w:t>
      </w:r>
    </w:p>
    <w:p w14:paraId="207A18DC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·创建</w:t>
      </w:r>
      <w:r>
        <w:rPr>
          <w:rFonts w:ascii="Times New Roman" w:hAnsi="Times New Roman" w:cs="宋体" w:hint="eastAsia"/>
          <w:sz w:val="24"/>
          <w:szCs w:val="24"/>
        </w:rPr>
        <w:t>GitHub</w:t>
      </w:r>
      <w:r>
        <w:rPr>
          <w:rFonts w:ascii="Times New Roman" w:hAnsi="Times New Roman" w:cs="宋体" w:hint="eastAsia"/>
          <w:sz w:val="24"/>
          <w:szCs w:val="24"/>
        </w:rPr>
        <w:t>账号</w:t>
      </w:r>
    </w:p>
    <w:p w14:paraId="07186A4B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·创建</w:t>
      </w:r>
      <w:r>
        <w:rPr>
          <w:rFonts w:ascii="Times New Roman" w:hAnsi="Times New Roman" w:cs="宋体" w:hint="eastAsia"/>
          <w:sz w:val="24"/>
          <w:szCs w:val="24"/>
        </w:rPr>
        <w:t>Repo</w:t>
      </w:r>
    </w:p>
    <w:p w14:paraId="4EB285D4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·基于</w:t>
      </w:r>
      <w:proofErr w:type="spellStart"/>
      <w:r>
        <w:rPr>
          <w:rFonts w:ascii="Times New Roman" w:hAnsi="Times New Roman" w:cs="宋体" w:hint="eastAsia"/>
          <w:sz w:val="24"/>
          <w:szCs w:val="24"/>
        </w:rPr>
        <w:t>MarkDown</w:t>
      </w:r>
      <w:proofErr w:type="spellEnd"/>
      <w:r>
        <w:rPr>
          <w:rFonts w:ascii="Times New Roman" w:hAnsi="Times New Roman" w:cs="宋体" w:hint="eastAsia"/>
          <w:sz w:val="24"/>
          <w:szCs w:val="24"/>
        </w:rPr>
        <w:t>编写</w:t>
      </w:r>
      <w:r>
        <w:rPr>
          <w:rFonts w:ascii="Times New Roman" w:hAnsi="Times New Roman" w:cs="宋体" w:hint="eastAsia"/>
          <w:sz w:val="24"/>
          <w:szCs w:val="24"/>
        </w:rPr>
        <w:t>README.md</w:t>
      </w:r>
    </w:p>
    <w:p w14:paraId="31C4F3E7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·提交代码</w:t>
      </w:r>
    </w:p>
    <w:p w14:paraId="6BCDAF3F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</w:t>
      </w:r>
      <w:proofErr w:type="spellStart"/>
      <w:r>
        <w:rPr>
          <w:rFonts w:ascii="Times New Roman" w:hAnsi="Times New Roman" w:cs="宋体" w:hint="eastAsia"/>
          <w:sz w:val="24"/>
          <w:szCs w:val="24"/>
        </w:rPr>
        <w:t>Fork&amp;Star</w:t>
      </w:r>
      <w:proofErr w:type="spellEnd"/>
      <w:r>
        <w:rPr>
          <w:rFonts w:ascii="Times New Roman" w:hAnsi="Times New Roman" w:cs="宋体" w:hint="eastAsia"/>
          <w:sz w:val="24"/>
          <w:szCs w:val="24"/>
        </w:rPr>
        <w:t xml:space="preserve"> Repo</w:t>
      </w:r>
    </w:p>
    <w:p w14:paraId="4CC8E4EB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·基于</w:t>
      </w:r>
      <w:r>
        <w:rPr>
          <w:rFonts w:ascii="Times New Roman" w:hAnsi="Times New Roman" w:cs="宋体" w:hint="eastAsia"/>
          <w:sz w:val="24"/>
          <w:szCs w:val="24"/>
        </w:rPr>
        <w:t>Repo</w:t>
      </w:r>
      <w:r>
        <w:rPr>
          <w:rFonts w:ascii="Times New Roman" w:hAnsi="Times New Roman" w:cs="宋体" w:hint="eastAsia"/>
          <w:sz w:val="24"/>
          <w:szCs w:val="24"/>
        </w:rPr>
        <w:t>改写</w:t>
      </w:r>
      <w:r>
        <w:rPr>
          <w:rFonts w:ascii="Times New Roman" w:hAnsi="Times New Roman" w:cs="宋体" w:hint="eastAsia"/>
          <w:sz w:val="24"/>
          <w:szCs w:val="24"/>
        </w:rPr>
        <w:t>main/test.py</w:t>
      </w:r>
    </w:p>
    <w:p w14:paraId="5202EDE7" w14:textId="77777777" w:rsidR="006D0EC5" w:rsidRDefault="00000000">
      <w:pPr>
        <w:spacing w:beforeLines="25" w:before="78" w:afterLines="25" w:after="78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三、实验相关理论</w:t>
      </w:r>
    </w:p>
    <w:p w14:paraId="556D8B49" w14:textId="77777777" w:rsidR="006D0EC5" w:rsidRDefault="0000000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是一个面向开源及私有软件项目的托管平台，因为只支持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作为唯一的版本库格式进行托管，故名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。它提供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仓库的托管服务，并且提供多种功能帮助软件开发者更高效地协作和管理代码。作为全球最大的代码托管平台之一，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不仅是一个版本控制和协作平台，还引入了社交元素，让开发者可以关注感兴趣的项目或其他开发者，并对代码变更进行评论和讨论。</w:t>
      </w:r>
    </w:p>
    <w:p w14:paraId="66855D96" w14:textId="77777777" w:rsidR="006D0EC5" w:rsidRDefault="0000000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在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上，开发者可以执行一系列操作，如创建新的代码仓库（</w:t>
      </w:r>
      <w:r>
        <w:rPr>
          <w:rFonts w:ascii="Times New Roman" w:hAnsi="Times New Roman" w:cs="Times New Roman"/>
          <w:sz w:val="24"/>
          <w:szCs w:val="24"/>
        </w:rPr>
        <w:t>Repo</w:t>
      </w:r>
      <w:r>
        <w:rPr>
          <w:rFonts w:ascii="Times New Roman" w:hAnsi="Times New Roman" w:cs="Times New Roman"/>
          <w:sz w:val="24"/>
          <w:szCs w:val="24"/>
        </w:rPr>
        <w:t>）用于存储和管理项目代码，使用</w:t>
      </w:r>
      <w:r>
        <w:rPr>
          <w:rFonts w:ascii="Times New Roman" w:hAnsi="Times New Roman" w:cs="Times New Roman"/>
          <w:sz w:val="24"/>
          <w:szCs w:val="24"/>
        </w:rPr>
        <w:t>Markdown</w:t>
      </w:r>
      <w:r>
        <w:rPr>
          <w:rFonts w:ascii="Times New Roman" w:hAnsi="Times New Roman" w:cs="Times New Roman"/>
          <w:sz w:val="24"/>
          <w:szCs w:val="24"/>
        </w:rPr>
        <w:t>格式编写</w:t>
      </w:r>
      <w:r>
        <w:rPr>
          <w:rFonts w:ascii="Times New Roman" w:hAnsi="Times New Roman" w:cs="Times New Roman"/>
          <w:sz w:val="24"/>
          <w:szCs w:val="24"/>
        </w:rPr>
        <w:t>README.md</w:t>
      </w:r>
      <w:r>
        <w:rPr>
          <w:rFonts w:ascii="Times New Roman" w:hAnsi="Times New Roman" w:cs="Times New Roman"/>
          <w:sz w:val="24"/>
          <w:szCs w:val="24"/>
        </w:rPr>
        <w:t>文件来描述项目信息，通过</w:t>
      </w:r>
      <w:r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</w:rPr>
        <w:t>等版本控制系统提交本地修改的代码到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仓库，以及复制（</w:t>
      </w:r>
      <w:r>
        <w:rPr>
          <w:rFonts w:ascii="Times New Roman" w:hAnsi="Times New Roman" w:cs="Times New Roman"/>
          <w:sz w:val="24"/>
          <w:szCs w:val="24"/>
        </w:rPr>
        <w:t>Fork</w:t>
      </w:r>
      <w:r>
        <w:rPr>
          <w:rFonts w:ascii="Times New Roman" w:hAnsi="Times New Roman" w:cs="Times New Roman"/>
          <w:sz w:val="24"/>
          <w:szCs w:val="24"/>
        </w:rPr>
        <w:t>）和点赞（</w:t>
      </w:r>
      <w:r>
        <w:rPr>
          <w:rFonts w:ascii="Times New Roman" w:hAnsi="Times New Roman" w:cs="Times New Roman"/>
          <w:sz w:val="24"/>
          <w:szCs w:val="24"/>
        </w:rPr>
        <w:t>Star</w:t>
      </w:r>
      <w:r>
        <w:rPr>
          <w:rFonts w:ascii="Times New Roman" w:hAnsi="Times New Roman" w:cs="Times New Roman"/>
          <w:sz w:val="24"/>
          <w:szCs w:val="24"/>
        </w:rPr>
        <w:t>）其他开发者的项目。此外，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还提供了问题跟踪、代码审查、自动化测试等功能，使得开发过程更加高效。</w:t>
      </w:r>
    </w:p>
    <w:p w14:paraId="25643D2D" w14:textId="77777777" w:rsidR="006D0EC5" w:rsidRDefault="00000000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已经成为了全球开源社区最重要的平台之一，汇聚了来自世界各地的开发者、企业和用户，共同推动软件行业的发展。无论是初学者还是资深开发者，都可以在</w:t>
      </w:r>
      <w:r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>上找到适合自己的项目和资源，与他人协作，不断提升自己的技能和能力。</w:t>
      </w:r>
    </w:p>
    <w:p w14:paraId="79EF75EB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33AC7E8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A15D49E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7D115B05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130A66D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60E47BA8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24245D0A" w14:textId="77777777" w:rsidR="00E00C34" w:rsidRDefault="00E00C34">
      <w:pPr>
        <w:spacing w:line="30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</w:p>
    <w:p w14:paraId="118BC097" w14:textId="77777777" w:rsidR="006D0EC5" w:rsidRDefault="00000000">
      <w:pPr>
        <w:spacing w:beforeLines="25" w:before="78" w:afterLines="25" w:after="78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lastRenderedPageBreak/>
        <w:t>四、实验内容</w:t>
      </w:r>
    </w:p>
    <w:p w14:paraId="39682125" w14:textId="77777777" w:rsidR="006D0EC5" w:rsidRDefault="00000000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（</w:t>
      </w:r>
      <w:r>
        <w:rPr>
          <w:rFonts w:ascii="Times New Roman" w:hAnsi="Times New Roman" w:cs="宋体" w:hint="eastAsia"/>
          <w:sz w:val="24"/>
          <w:szCs w:val="24"/>
        </w:rPr>
        <w:t>1</w:t>
      </w:r>
      <w:r>
        <w:rPr>
          <w:rFonts w:ascii="Times New Roman" w:hAnsi="Times New Roman" w:cs="宋体" w:hint="eastAsia"/>
          <w:sz w:val="24"/>
          <w:szCs w:val="24"/>
        </w:rPr>
        <w:t>）创建</w:t>
      </w:r>
      <w:r>
        <w:rPr>
          <w:rFonts w:ascii="Times New Roman" w:hAnsi="Times New Roman" w:cs="宋体" w:hint="eastAsia"/>
          <w:sz w:val="24"/>
          <w:szCs w:val="24"/>
        </w:rPr>
        <w:t>GitHub</w:t>
      </w:r>
      <w:r>
        <w:rPr>
          <w:rFonts w:ascii="Times New Roman" w:hAnsi="Times New Roman" w:cs="宋体" w:hint="eastAsia"/>
          <w:sz w:val="24"/>
          <w:szCs w:val="24"/>
        </w:rPr>
        <w:t>账号；</w:t>
      </w:r>
    </w:p>
    <w:p w14:paraId="447DC5D5" w14:textId="70769DE5" w:rsidR="00E00C34" w:rsidRDefault="00E00C34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drawing>
          <wp:inline distT="0" distB="0" distL="0" distR="0" wp14:anchorId="11944A10" wp14:editId="2DD5810D">
            <wp:extent cx="5278120" cy="3154680"/>
            <wp:effectExtent l="0" t="0" r="0" b="7620"/>
            <wp:docPr id="17155550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5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5C6F" w14:textId="77777777" w:rsidR="006D0EC5" w:rsidRDefault="00000000">
      <w:pPr>
        <w:numPr>
          <w:ilvl w:val="0"/>
          <w:numId w:val="1"/>
        </w:num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创建</w:t>
      </w:r>
      <w:r>
        <w:rPr>
          <w:rFonts w:ascii="Times New Roman" w:hAnsi="Times New Roman" w:cs="宋体" w:hint="eastAsia"/>
          <w:sz w:val="24"/>
          <w:szCs w:val="24"/>
        </w:rPr>
        <w:t>Repo;</w:t>
      </w:r>
    </w:p>
    <w:p w14:paraId="299991F9" w14:textId="6A90E080" w:rsidR="00E00C34" w:rsidRDefault="00E00C34" w:rsidP="00E00C34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drawing>
          <wp:inline distT="0" distB="0" distL="0" distR="0" wp14:anchorId="530171C8" wp14:editId="3E33F509">
            <wp:extent cx="5278120" cy="3154680"/>
            <wp:effectExtent l="0" t="0" r="0" b="7620"/>
            <wp:docPr id="41932638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26382" name="图片 1" descr="图形用户界面, 文本, 应用程序, 电子邮件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FEA" w14:textId="77777777" w:rsidR="006D0EC5" w:rsidRDefault="00000000">
      <w:pPr>
        <w:numPr>
          <w:ilvl w:val="0"/>
          <w:numId w:val="1"/>
        </w:numPr>
        <w:tabs>
          <w:tab w:val="center" w:pos="4156"/>
        </w:tabs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基于</w:t>
      </w:r>
      <w:proofErr w:type="spellStart"/>
      <w:r>
        <w:rPr>
          <w:rFonts w:ascii="Times New Roman" w:hAnsi="Times New Roman" w:cs="宋体" w:hint="eastAsia"/>
          <w:sz w:val="24"/>
          <w:szCs w:val="24"/>
        </w:rPr>
        <w:t>MarkDown</w:t>
      </w:r>
      <w:proofErr w:type="spellEnd"/>
      <w:r>
        <w:rPr>
          <w:rFonts w:ascii="Times New Roman" w:hAnsi="Times New Roman" w:cs="宋体" w:hint="eastAsia"/>
          <w:sz w:val="24"/>
          <w:szCs w:val="24"/>
        </w:rPr>
        <w:t>编写</w:t>
      </w:r>
      <w:r>
        <w:rPr>
          <w:rFonts w:ascii="Times New Roman" w:hAnsi="Times New Roman" w:cs="宋体" w:hint="eastAsia"/>
          <w:sz w:val="24"/>
          <w:szCs w:val="24"/>
        </w:rPr>
        <w:t>README.md</w:t>
      </w:r>
      <w:r>
        <w:rPr>
          <w:rFonts w:ascii="Times New Roman" w:hAnsi="Times New Roman" w:cs="宋体" w:hint="eastAsia"/>
          <w:sz w:val="24"/>
          <w:szCs w:val="24"/>
        </w:rPr>
        <w:t>；</w:t>
      </w:r>
    </w:p>
    <w:p w14:paraId="075B54A7" w14:textId="171FD2B7" w:rsidR="00E00C34" w:rsidRDefault="00E00C34" w:rsidP="00E00C34">
      <w:pPr>
        <w:tabs>
          <w:tab w:val="center" w:pos="4156"/>
        </w:tabs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E37CFD" wp14:editId="2F2339A3">
            <wp:extent cx="5278120" cy="3154680"/>
            <wp:effectExtent l="0" t="0" r="0" b="7620"/>
            <wp:docPr id="204848639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8639" name="图片 1" descr="图形用户界面, 文本, 应用程序, 电子邮件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9BEF" w14:textId="77777777" w:rsidR="006D0EC5" w:rsidRDefault="00000000">
      <w:pPr>
        <w:numPr>
          <w:ilvl w:val="0"/>
          <w:numId w:val="1"/>
        </w:num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提交代码；</w:t>
      </w:r>
    </w:p>
    <w:p w14:paraId="065CEAC0" w14:textId="60D0321C" w:rsidR="00E00C34" w:rsidRDefault="00E00C34" w:rsidP="00E00C34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drawing>
          <wp:inline distT="0" distB="0" distL="0" distR="0" wp14:anchorId="2E1F39D5" wp14:editId="0A184D5B">
            <wp:extent cx="5278120" cy="3154680"/>
            <wp:effectExtent l="0" t="0" r="0" b="7620"/>
            <wp:docPr id="318219855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9855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F730" w14:textId="77777777" w:rsidR="006D0EC5" w:rsidRDefault="00000000">
      <w:pPr>
        <w:numPr>
          <w:ilvl w:val="0"/>
          <w:numId w:val="1"/>
        </w:num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proofErr w:type="spellStart"/>
      <w:r>
        <w:rPr>
          <w:rFonts w:ascii="Times New Roman" w:hAnsi="Times New Roman" w:cs="宋体" w:hint="eastAsia"/>
          <w:sz w:val="24"/>
          <w:szCs w:val="24"/>
        </w:rPr>
        <w:t>Fork&amp;Star</w:t>
      </w:r>
      <w:proofErr w:type="spellEnd"/>
      <w:r>
        <w:rPr>
          <w:rFonts w:ascii="Times New Roman" w:hAnsi="Times New Roman" w:cs="宋体" w:hint="eastAsia"/>
          <w:sz w:val="24"/>
          <w:szCs w:val="24"/>
        </w:rPr>
        <w:t xml:space="preserve"> Repo</w:t>
      </w:r>
      <w:r>
        <w:rPr>
          <w:rFonts w:ascii="Times New Roman" w:hAnsi="Times New Roman" w:cs="宋体" w:hint="eastAsia"/>
          <w:sz w:val="24"/>
          <w:szCs w:val="24"/>
        </w:rPr>
        <w:t>；</w:t>
      </w:r>
    </w:p>
    <w:p w14:paraId="2EA03E38" w14:textId="027F5EDF" w:rsidR="00E00C34" w:rsidRDefault="00E00C34" w:rsidP="00E00C34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drawing>
          <wp:inline distT="0" distB="0" distL="0" distR="0" wp14:anchorId="6B6733B4" wp14:editId="76BA647F">
            <wp:extent cx="5278120" cy="633095"/>
            <wp:effectExtent l="0" t="0" r="0" b="0"/>
            <wp:docPr id="1517900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00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E4B3" w14:textId="77777777" w:rsidR="006D0EC5" w:rsidRDefault="00000000">
      <w:pPr>
        <w:numPr>
          <w:ilvl w:val="0"/>
          <w:numId w:val="1"/>
        </w:num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rFonts w:ascii="Times New Roman" w:hAnsi="Times New Roman" w:cs="宋体" w:hint="eastAsia"/>
          <w:sz w:val="24"/>
          <w:szCs w:val="24"/>
        </w:rPr>
        <w:t>基于</w:t>
      </w:r>
      <w:r>
        <w:rPr>
          <w:rFonts w:ascii="Times New Roman" w:hAnsi="Times New Roman" w:cs="宋体" w:hint="eastAsia"/>
          <w:sz w:val="24"/>
          <w:szCs w:val="24"/>
        </w:rPr>
        <w:t>Repo</w:t>
      </w:r>
      <w:r>
        <w:rPr>
          <w:rFonts w:ascii="Times New Roman" w:hAnsi="Times New Roman" w:cs="宋体" w:hint="eastAsia"/>
          <w:sz w:val="24"/>
          <w:szCs w:val="24"/>
        </w:rPr>
        <w:t>改写</w:t>
      </w:r>
      <w:r>
        <w:rPr>
          <w:rFonts w:ascii="Times New Roman" w:hAnsi="Times New Roman" w:cs="宋体" w:hint="eastAsia"/>
          <w:sz w:val="24"/>
          <w:szCs w:val="24"/>
        </w:rPr>
        <w:t>main/test.py</w:t>
      </w:r>
      <w:r>
        <w:rPr>
          <w:rFonts w:ascii="Times New Roman" w:hAnsi="Times New Roman" w:cs="宋体" w:hint="eastAsia"/>
          <w:sz w:val="24"/>
          <w:szCs w:val="24"/>
        </w:rPr>
        <w:t>；</w:t>
      </w:r>
    </w:p>
    <w:p w14:paraId="25A957E8" w14:textId="6DFBC61C" w:rsidR="00E00C34" w:rsidRDefault="00E00C34" w:rsidP="00E00C34">
      <w:pPr>
        <w:spacing w:beforeLines="25" w:before="78" w:afterLines="25" w:after="78"/>
        <w:rPr>
          <w:rFonts w:ascii="Times New Roman" w:hAnsi="Times New Roman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C15E2" wp14:editId="2D20FED7">
            <wp:extent cx="5278120" cy="3154680"/>
            <wp:effectExtent l="0" t="0" r="0" b="7620"/>
            <wp:docPr id="113468748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19855" name="图片 1" descr="图形用户界面, 文本, 应用程序, 电子邮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F08" w14:textId="77777777" w:rsidR="006D0EC5" w:rsidRDefault="00000000">
      <w:pPr>
        <w:spacing w:beforeLines="25" w:before="78" w:afterLines="25" w:after="78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五、实验核心代码和结果分析</w:t>
      </w:r>
    </w:p>
    <w:p w14:paraId="18BB751A" w14:textId="77777777" w:rsidR="006D0EC5" w:rsidRDefault="00000000">
      <w:pPr>
        <w:tabs>
          <w:tab w:val="left" w:pos="546"/>
        </w:tabs>
        <w:adjustRightInd w:val="0"/>
        <w:snapToGrid w:val="0"/>
        <w:spacing w:line="300" w:lineRule="auto"/>
        <w:ind w:firstLineChars="100" w:firstLine="221"/>
        <w:jc w:val="left"/>
        <w:rPr>
          <w:rFonts w:asciiTheme="majorHAnsi" w:eastAsia="黑体" w:hAnsiTheme="majorHAnsi" w:cs="Times New Roman"/>
          <w:b/>
          <w:sz w:val="22"/>
          <w:szCs w:val="22"/>
        </w:rPr>
      </w:pPr>
      <w:r>
        <w:rPr>
          <w:rFonts w:asciiTheme="majorHAnsi" w:eastAsia="黑体" w:hAnsiTheme="majorHAnsi" w:cs="Times New Roman"/>
          <w:b/>
          <w:sz w:val="22"/>
          <w:szCs w:val="22"/>
        </w:rPr>
        <w:t xml:space="preserve">1. </w:t>
      </w:r>
      <w:r>
        <w:rPr>
          <w:rFonts w:asciiTheme="majorHAnsi" w:eastAsia="黑体" w:hAnsiTheme="majorHAnsi" w:cs="Times New Roman"/>
          <w:b/>
          <w:sz w:val="22"/>
          <w:szCs w:val="22"/>
        </w:rPr>
        <w:t>实验核心代码</w:t>
      </w:r>
    </w:p>
    <w:p w14:paraId="3B14ED16" w14:textId="3D9CD5D2" w:rsidR="00682A51" w:rsidRDefault="00682A51">
      <w:pPr>
        <w:tabs>
          <w:tab w:val="left" w:pos="546"/>
        </w:tabs>
        <w:adjustRightInd w:val="0"/>
        <w:snapToGrid w:val="0"/>
        <w:spacing w:line="300" w:lineRule="auto"/>
        <w:ind w:firstLineChars="100" w:firstLine="221"/>
        <w:jc w:val="left"/>
        <w:rPr>
          <w:rFonts w:asciiTheme="majorHAnsi" w:eastAsia="黑体" w:hAnsiTheme="majorHAnsi" w:cs="Times New Roman"/>
          <w:b/>
          <w:sz w:val="22"/>
          <w:szCs w:val="22"/>
        </w:rPr>
      </w:pPr>
      <w:r>
        <w:rPr>
          <w:rFonts w:asciiTheme="majorHAnsi" w:eastAsia="黑体" w:hAnsiTheme="majorHAnsi" w:cs="Times New Roman" w:hint="eastAsia"/>
          <w:b/>
          <w:sz w:val="22"/>
          <w:szCs w:val="22"/>
        </w:rPr>
        <w:t>无</w:t>
      </w:r>
    </w:p>
    <w:p w14:paraId="6A882F33" w14:textId="77777777" w:rsidR="006D0EC5" w:rsidRDefault="00000000">
      <w:pPr>
        <w:tabs>
          <w:tab w:val="left" w:pos="546"/>
        </w:tabs>
        <w:adjustRightInd w:val="0"/>
        <w:snapToGrid w:val="0"/>
        <w:spacing w:line="300" w:lineRule="auto"/>
        <w:ind w:firstLineChars="100" w:firstLine="241"/>
        <w:jc w:val="left"/>
        <w:rPr>
          <w:rFonts w:ascii="黑体" w:eastAsia="黑体" w:hAnsi="黑体" w:cs="Times New Roman"/>
          <w:b/>
          <w:sz w:val="24"/>
          <w:szCs w:val="24"/>
        </w:rPr>
      </w:pPr>
      <w:r>
        <w:rPr>
          <w:rFonts w:ascii="黑体" w:eastAsia="黑体" w:hAnsi="黑体" w:cs="Times New Roman" w:hint="eastAsia"/>
          <w:b/>
          <w:sz w:val="24"/>
          <w:szCs w:val="24"/>
        </w:rPr>
        <w:t>2、运行结果</w:t>
      </w:r>
    </w:p>
    <w:p w14:paraId="231AA665" w14:textId="34B1A678" w:rsidR="00682A51" w:rsidRDefault="00682A51">
      <w:pPr>
        <w:tabs>
          <w:tab w:val="left" w:pos="546"/>
        </w:tabs>
        <w:adjustRightInd w:val="0"/>
        <w:snapToGrid w:val="0"/>
        <w:spacing w:line="300" w:lineRule="auto"/>
        <w:ind w:firstLineChars="100" w:firstLine="241"/>
        <w:jc w:val="left"/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Times New Roman" w:hint="eastAsia"/>
          <w:b/>
          <w:sz w:val="24"/>
          <w:szCs w:val="24"/>
        </w:rPr>
        <w:t>无</w:t>
      </w:r>
    </w:p>
    <w:p w14:paraId="05879FAE" w14:textId="77777777" w:rsidR="006D0EC5" w:rsidRDefault="00000000">
      <w:pPr>
        <w:spacing w:beforeLines="25" w:before="78" w:afterLines="25" w:after="78"/>
        <w:rPr>
          <w:rFonts w:ascii="Times New Roman" w:hAnsi="Times New Roman" w:cs="Times New Roman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六、体会与提高</w:t>
      </w:r>
    </w:p>
    <w:p w14:paraId="34854ACF" w14:textId="6307B9EA" w:rsidR="00AD718A" w:rsidRPr="00AD718A" w:rsidRDefault="00AD718A" w:rsidP="00AD718A">
      <w:pPr>
        <w:tabs>
          <w:tab w:val="left" w:pos="370"/>
        </w:tabs>
        <w:adjustRightInd w:val="0"/>
        <w:snapToGrid w:val="0"/>
        <w:spacing w:line="300" w:lineRule="auto"/>
        <w:jc w:val="left"/>
        <w:rPr>
          <w:rFonts w:ascii="Times New Roman" w:hAnsi="Times New Roman" w:cs="宋体" w:hint="eastAsia"/>
          <w:sz w:val="24"/>
          <w:szCs w:val="24"/>
        </w:rPr>
      </w:pPr>
      <w:r>
        <w:rPr>
          <w:rFonts w:ascii="宋体" w:hAnsi="宋体" w:cs="宋体"/>
          <w:sz w:val="18"/>
          <w:szCs w:val="18"/>
        </w:rPr>
        <w:tab/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是一个非常强大的版本控制和协作平台，对于软件开发者来说，掌握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的基础操作是至关重要的。在进行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基础操作的实验中，我获得了以下体会和提高：</w:t>
      </w:r>
    </w:p>
    <w:p w14:paraId="57C609C7" w14:textId="46A5D5CB" w:rsidR="00AD718A" w:rsidRPr="00AD718A" w:rsidRDefault="00AD718A" w:rsidP="00AD718A">
      <w:pPr>
        <w:tabs>
          <w:tab w:val="left" w:pos="370"/>
        </w:tabs>
        <w:adjustRightInd w:val="0"/>
        <w:snapToGrid w:val="0"/>
        <w:spacing w:line="300" w:lineRule="auto"/>
        <w:jc w:val="left"/>
        <w:rPr>
          <w:rFonts w:ascii="Times New Roman" w:hAnsi="Times New Roman" w:cs="宋体" w:hint="eastAsia"/>
          <w:sz w:val="24"/>
          <w:szCs w:val="24"/>
        </w:rPr>
      </w:pPr>
      <w:r w:rsidRPr="00AD718A">
        <w:rPr>
          <w:rFonts w:ascii="Times New Roman" w:hAnsi="Times New Roman" w:cs="宋体"/>
          <w:sz w:val="24"/>
          <w:szCs w:val="24"/>
        </w:rPr>
        <w:tab/>
      </w:r>
      <w:r w:rsidRPr="00AD718A">
        <w:rPr>
          <w:rFonts w:ascii="Times New Roman" w:hAnsi="Times New Roman" w:cs="宋体" w:hint="eastAsia"/>
          <w:sz w:val="24"/>
          <w:szCs w:val="24"/>
        </w:rPr>
        <w:t>我深刻认识到了版本控制的重要性。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可以帮助我们有效地管理项目的版本，轻松地进行代码的追踪、</w:t>
      </w:r>
      <w:proofErr w:type="gramStart"/>
      <w:r w:rsidRPr="00AD718A">
        <w:rPr>
          <w:rFonts w:ascii="Times New Roman" w:hAnsi="Times New Roman" w:cs="宋体" w:hint="eastAsia"/>
          <w:sz w:val="24"/>
          <w:szCs w:val="24"/>
        </w:rPr>
        <w:t>回滚和</w:t>
      </w:r>
      <w:proofErr w:type="gramEnd"/>
      <w:r w:rsidRPr="00AD718A">
        <w:rPr>
          <w:rFonts w:ascii="Times New Roman" w:hAnsi="Times New Roman" w:cs="宋体" w:hint="eastAsia"/>
          <w:sz w:val="24"/>
          <w:szCs w:val="24"/>
        </w:rPr>
        <w:t>合并，避免了因为代码混乱而导致的错误和混乱。</w:t>
      </w:r>
    </w:p>
    <w:p w14:paraId="268FA7C4" w14:textId="2F9D52D3" w:rsidR="00AD718A" w:rsidRPr="00AD718A" w:rsidRDefault="00AD718A" w:rsidP="00AD718A">
      <w:pPr>
        <w:tabs>
          <w:tab w:val="left" w:pos="370"/>
        </w:tabs>
        <w:adjustRightInd w:val="0"/>
        <w:snapToGrid w:val="0"/>
        <w:spacing w:line="300" w:lineRule="auto"/>
        <w:jc w:val="left"/>
        <w:rPr>
          <w:rFonts w:ascii="Times New Roman" w:hAnsi="Times New Roman" w:cs="宋体" w:hint="eastAsia"/>
          <w:sz w:val="24"/>
          <w:szCs w:val="24"/>
        </w:rPr>
      </w:pPr>
      <w:r w:rsidRPr="00AD718A">
        <w:rPr>
          <w:rFonts w:ascii="Times New Roman" w:hAnsi="Times New Roman" w:cs="宋体"/>
          <w:sz w:val="24"/>
          <w:szCs w:val="24"/>
        </w:rPr>
        <w:tab/>
      </w:r>
      <w:r w:rsidRPr="00AD718A">
        <w:rPr>
          <w:rFonts w:ascii="Times New Roman" w:hAnsi="Times New Roman" w:cs="宋体" w:hint="eastAsia"/>
          <w:sz w:val="24"/>
          <w:szCs w:val="24"/>
        </w:rPr>
        <w:t>我学会了如何使用</w:t>
      </w:r>
      <w:r w:rsidRPr="00AD718A">
        <w:rPr>
          <w:rFonts w:ascii="Times New Roman" w:hAnsi="Times New Roman" w:cs="宋体" w:hint="eastAsia"/>
          <w:sz w:val="24"/>
          <w:szCs w:val="24"/>
        </w:rPr>
        <w:t>Git</w:t>
      </w:r>
      <w:r w:rsidRPr="00AD718A">
        <w:rPr>
          <w:rFonts w:ascii="Times New Roman" w:hAnsi="Times New Roman" w:cs="宋体" w:hint="eastAsia"/>
          <w:sz w:val="24"/>
          <w:szCs w:val="24"/>
        </w:rPr>
        <w:t>来进行基本的版本控制操作，比如创建仓库、提交代码、创建分支、合并分支等。这些操作不仅可以提高团队协作效率，还可以让我们更好地管理和维护自己的项目。</w:t>
      </w:r>
    </w:p>
    <w:p w14:paraId="27FC7931" w14:textId="26A2B1FB" w:rsidR="00AD718A" w:rsidRPr="00AD718A" w:rsidRDefault="00AD718A" w:rsidP="00AD718A">
      <w:pPr>
        <w:tabs>
          <w:tab w:val="left" w:pos="546"/>
        </w:tabs>
        <w:adjustRightInd w:val="0"/>
        <w:snapToGrid w:val="0"/>
        <w:spacing w:line="300" w:lineRule="auto"/>
        <w:jc w:val="left"/>
        <w:rPr>
          <w:rFonts w:ascii="Times New Roman" w:hAnsi="Times New Roman" w:cs="宋体" w:hint="eastAsia"/>
          <w:sz w:val="24"/>
          <w:szCs w:val="24"/>
        </w:rPr>
      </w:pPr>
      <w:r w:rsidRPr="00AD718A">
        <w:rPr>
          <w:rFonts w:ascii="Times New Roman" w:hAnsi="Times New Roman" w:cs="宋体" w:hint="eastAsia"/>
          <w:sz w:val="24"/>
          <w:szCs w:val="24"/>
        </w:rPr>
        <w:t>此外，通过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，我还学会了如何进行代码的托管和分享。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提供了一个开放的平台，可以让我们将自己的项目托管到互联网上，与全球的开发者共享我们的代码，获取他们的反馈和建议，促进项目的不断改进和完善。</w:t>
      </w:r>
    </w:p>
    <w:p w14:paraId="3F059C1F" w14:textId="17B3CE71" w:rsidR="006D0EC5" w:rsidRPr="00AD718A" w:rsidRDefault="00AD718A" w:rsidP="00AD718A">
      <w:pPr>
        <w:tabs>
          <w:tab w:val="left" w:pos="370"/>
        </w:tabs>
        <w:adjustRightInd w:val="0"/>
        <w:snapToGrid w:val="0"/>
        <w:spacing w:line="300" w:lineRule="auto"/>
        <w:jc w:val="left"/>
        <w:rPr>
          <w:rFonts w:ascii="Times New Roman" w:hAnsi="Times New Roman" w:cs="宋体"/>
          <w:sz w:val="24"/>
          <w:szCs w:val="24"/>
        </w:rPr>
      </w:pPr>
      <w:r w:rsidRPr="00AD718A">
        <w:rPr>
          <w:rFonts w:ascii="Times New Roman" w:hAnsi="Times New Roman" w:cs="宋体"/>
          <w:sz w:val="24"/>
          <w:szCs w:val="24"/>
        </w:rPr>
        <w:tab/>
      </w:r>
      <w:r w:rsidRPr="00AD718A">
        <w:rPr>
          <w:rFonts w:ascii="Times New Roman" w:hAnsi="Times New Roman" w:cs="宋体" w:hint="eastAsia"/>
          <w:sz w:val="24"/>
          <w:szCs w:val="24"/>
        </w:rPr>
        <w:t>通过实验，我对于开源社区的运作和文化有了更深入的了解。</w:t>
      </w:r>
      <w:r w:rsidRPr="00AD718A">
        <w:rPr>
          <w:rFonts w:ascii="Times New Roman" w:hAnsi="Times New Roman" w:cs="宋体" w:hint="eastAsia"/>
          <w:sz w:val="24"/>
          <w:szCs w:val="24"/>
        </w:rPr>
        <w:t>GitHub</w:t>
      </w:r>
      <w:r w:rsidRPr="00AD718A">
        <w:rPr>
          <w:rFonts w:ascii="Times New Roman" w:hAnsi="Times New Roman" w:cs="宋体" w:hint="eastAsia"/>
          <w:sz w:val="24"/>
          <w:szCs w:val="24"/>
        </w:rPr>
        <w:t>是一个开放、自由的平台，任何人都可以参与其中，贡献自己的力量。在这个过程中，我也学会了如何尊重他人的工作，如何向开源社区做出自己的贡献。</w:t>
      </w:r>
    </w:p>
    <w:sectPr w:rsidR="006D0EC5" w:rsidRPr="00AD718A">
      <w:pgSz w:w="11906" w:h="16838"/>
      <w:pgMar w:top="1134" w:right="1797" w:bottom="1021" w:left="1797" w:header="567" w:footer="567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29882" w14:textId="77777777" w:rsidR="00044A53" w:rsidRDefault="00044A53">
      <w:r>
        <w:separator/>
      </w:r>
    </w:p>
  </w:endnote>
  <w:endnote w:type="continuationSeparator" w:id="0">
    <w:p w14:paraId="53413B77" w14:textId="77777777" w:rsidR="00044A53" w:rsidRDefault="00044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书宋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??????? R">
    <w:altName w:val="Times New Roman"/>
    <w:charset w:val="00"/>
    <w:family w:val="auto"/>
    <w:pitch w:val="default"/>
    <w:sig w:usb0="00000000" w:usb1="00000000" w:usb2="00000000" w:usb3="00000000" w:csb0="00000001" w:csb1="00000000"/>
  </w:font>
  <w:font w:name="方正粗黑宋简体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388722" w14:textId="77777777" w:rsidR="006D0EC5" w:rsidRDefault="00000000">
    <w:pPr>
      <w:pStyle w:val="a5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>
      <w:rPr>
        <w:rStyle w:val="ab"/>
      </w:rPr>
      <w:t>8</w:t>
    </w:r>
    <w:r>
      <w:rPr>
        <w:rStyle w:val="ab"/>
      </w:rPr>
      <w:fldChar w:fldCharType="end"/>
    </w:r>
  </w:p>
  <w:p w14:paraId="10A4D568" w14:textId="77777777" w:rsidR="006D0EC5" w:rsidRDefault="006D0EC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74816" w14:textId="77777777" w:rsidR="00044A53" w:rsidRDefault="00044A53">
      <w:r>
        <w:separator/>
      </w:r>
    </w:p>
  </w:footnote>
  <w:footnote w:type="continuationSeparator" w:id="0">
    <w:p w14:paraId="38FB94D5" w14:textId="77777777" w:rsidR="00044A53" w:rsidRDefault="00044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725B89" w14:textId="77777777" w:rsidR="006D0EC5" w:rsidRDefault="006D0EC5">
    <w:pPr>
      <w:pStyle w:val="a7"/>
      <w:jc w:val="right"/>
      <w:rPr>
        <w:rFonts w:ascii="楷体_GB2312" w:eastAsia="楷体_GB23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1BA9E"/>
    <w:multiLevelType w:val="singleLevel"/>
    <w:tmpl w:val="2781BA9E"/>
    <w:lvl w:ilvl="0">
      <w:start w:val="2"/>
      <w:numFmt w:val="decimal"/>
      <w:suff w:val="nothing"/>
      <w:lvlText w:val="（%1）"/>
      <w:lvlJc w:val="left"/>
    </w:lvl>
  </w:abstractNum>
  <w:num w:numId="1" w16cid:durableId="1689062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proofState w:spelling="clean" w:grammar="clean"/>
  <w:defaultTabStop w:val="420"/>
  <w:doNotHyphenateCaps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QxNThmOTY4NTEwNmNkOGE3Y2IyMWY5YjhkOTY3ODkifQ=="/>
  </w:docVars>
  <w:rsids>
    <w:rsidRoot w:val="45392381"/>
    <w:rsid w:val="00044A53"/>
    <w:rsid w:val="00057BA6"/>
    <w:rsid w:val="00186553"/>
    <w:rsid w:val="001A2BFE"/>
    <w:rsid w:val="001A4F3E"/>
    <w:rsid w:val="001F029D"/>
    <w:rsid w:val="00225641"/>
    <w:rsid w:val="002568DD"/>
    <w:rsid w:val="00277FA9"/>
    <w:rsid w:val="00292626"/>
    <w:rsid w:val="002A362C"/>
    <w:rsid w:val="0030069D"/>
    <w:rsid w:val="00391421"/>
    <w:rsid w:val="003966BC"/>
    <w:rsid w:val="003A574F"/>
    <w:rsid w:val="003B077E"/>
    <w:rsid w:val="004221B8"/>
    <w:rsid w:val="00531537"/>
    <w:rsid w:val="005667C2"/>
    <w:rsid w:val="00603979"/>
    <w:rsid w:val="006123FA"/>
    <w:rsid w:val="00613C86"/>
    <w:rsid w:val="006406D8"/>
    <w:rsid w:val="00682A51"/>
    <w:rsid w:val="006D0EC5"/>
    <w:rsid w:val="00726091"/>
    <w:rsid w:val="007845E0"/>
    <w:rsid w:val="007A7F2F"/>
    <w:rsid w:val="0088228E"/>
    <w:rsid w:val="008D5A58"/>
    <w:rsid w:val="00903597"/>
    <w:rsid w:val="009734C5"/>
    <w:rsid w:val="009B682B"/>
    <w:rsid w:val="00A70407"/>
    <w:rsid w:val="00AD0EF2"/>
    <w:rsid w:val="00AD718A"/>
    <w:rsid w:val="00B00577"/>
    <w:rsid w:val="00B2145F"/>
    <w:rsid w:val="00B33D4E"/>
    <w:rsid w:val="00B45516"/>
    <w:rsid w:val="00C00BB8"/>
    <w:rsid w:val="00C118CA"/>
    <w:rsid w:val="00CC60F5"/>
    <w:rsid w:val="00D41AFF"/>
    <w:rsid w:val="00D73EB7"/>
    <w:rsid w:val="00E00C34"/>
    <w:rsid w:val="00E50647"/>
    <w:rsid w:val="00E563E4"/>
    <w:rsid w:val="00E62395"/>
    <w:rsid w:val="00E7767A"/>
    <w:rsid w:val="00EB6130"/>
    <w:rsid w:val="00ED3D4A"/>
    <w:rsid w:val="00EE3036"/>
    <w:rsid w:val="00F36F1E"/>
    <w:rsid w:val="00F909A1"/>
    <w:rsid w:val="00FB0C21"/>
    <w:rsid w:val="041556E4"/>
    <w:rsid w:val="04B65020"/>
    <w:rsid w:val="12575833"/>
    <w:rsid w:val="14D801F8"/>
    <w:rsid w:val="19B65392"/>
    <w:rsid w:val="27ED2BD0"/>
    <w:rsid w:val="2C153098"/>
    <w:rsid w:val="35C824D4"/>
    <w:rsid w:val="401C6E10"/>
    <w:rsid w:val="40DF5386"/>
    <w:rsid w:val="45392381"/>
    <w:rsid w:val="4BEE7A00"/>
    <w:rsid w:val="54880623"/>
    <w:rsid w:val="578C5E9D"/>
    <w:rsid w:val="58934010"/>
    <w:rsid w:val="59DD74BB"/>
    <w:rsid w:val="6A652C98"/>
    <w:rsid w:val="6D410BBA"/>
    <w:rsid w:val="70301AD3"/>
    <w:rsid w:val="76896E6B"/>
    <w:rsid w:val="76A661EA"/>
    <w:rsid w:val="76CF6136"/>
    <w:rsid w:val="7A0F1652"/>
    <w:rsid w:val="7C7A7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E701C4"/>
  <w15:docId w15:val="{5E4E1F69-1209-4EE7-936E-949A3BF33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iPriority="0" w:unhideWhenUsed="1"/>
    <w:lsdException w:name="Table Simple 2" w:locked="1" w:semiHidden="1" w:uiPriority="0" w:unhideWhenUsed="1"/>
    <w:lsdException w:name="Table Simple 3" w:locked="1" w:semiHidden="1" w:uiPriority="0" w:unhideWhenUsed="1"/>
    <w:lsdException w:name="Table Classic 1" w:locked="1" w:semiHidden="1" w:uiPriority="0" w:unhideWhenUsed="1"/>
    <w:lsdException w:name="Table Classic 2" w:locked="1" w:semiHidden="1" w:uiPriority="0" w:unhideWhenUsed="1"/>
    <w:lsdException w:name="Table Classic 3" w:locked="1" w:semiHidden="1" w:uiPriority="0" w:unhideWhenUsed="1"/>
    <w:lsdException w:name="Table Classic 4" w:locked="1" w:semiHidden="1" w:uiPriority="0" w:unhideWhenUsed="1"/>
    <w:lsdException w:name="Table Colorful 1" w:locked="1" w:semiHidden="1" w:uiPriority="0" w:unhideWhenUsed="1"/>
    <w:lsdException w:name="Table Colorful 2" w:locked="1" w:semiHidden="1" w:uiPriority="0" w:unhideWhenUsed="1"/>
    <w:lsdException w:name="Table Colorful 3" w:locked="1" w:semiHidden="1" w:uiPriority="0" w:unhideWhenUsed="1"/>
    <w:lsdException w:name="Table Columns 1" w:locked="1" w:semiHidden="1" w:uiPriority="0" w:unhideWhenUsed="1"/>
    <w:lsdException w:name="Table Columns 2" w:locked="1" w:semiHidden="1" w:uiPriority="0" w:unhideWhenUsed="1"/>
    <w:lsdException w:name="Table Columns 3" w:locked="1" w:semiHidden="1" w:uiPriority="0" w:unhideWhenUsed="1"/>
    <w:lsdException w:name="Table Columns 4" w:locked="1" w:semiHidden="1" w:uiPriority="0" w:unhideWhenUsed="1"/>
    <w:lsdException w:name="Table Columns 5" w:locked="1" w:semiHidden="1" w:uiPriority="0" w:unhideWhenUsed="1"/>
    <w:lsdException w:name="Table Grid 1" w:locked="1" w:semiHidden="1" w:uiPriority="0" w:unhideWhenUsed="1"/>
    <w:lsdException w:name="Table Grid 2" w:locked="1" w:semiHidden="1" w:uiPriority="0" w:unhideWhenUsed="1"/>
    <w:lsdException w:name="Table Grid 3" w:locked="1" w:semiHidden="1" w:uiPriority="0" w:unhideWhenUsed="1"/>
    <w:lsdException w:name="Table Grid 4" w:locked="1" w:semiHidden="1" w:uiPriority="0" w:unhideWhenUsed="1"/>
    <w:lsdException w:name="Table Grid 5" w:locked="1" w:semiHidden="1" w:uiPriority="0" w:unhideWhenUsed="1"/>
    <w:lsdException w:name="Table Grid 6" w:locked="1" w:semiHidden="1" w:uiPriority="0" w:unhideWhenUsed="1"/>
    <w:lsdException w:name="Table Grid 7" w:locked="1" w:semiHidden="1" w:uiPriority="0" w:unhideWhenUsed="1"/>
    <w:lsdException w:name="Table Grid 8" w:locked="1" w:semiHidden="1" w:uiPriority="0" w:unhideWhenUsed="1"/>
    <w:lsdException w:name="Table List 1" w:locked="1" w:semiHidden="1" w:uiPriority="0" w:unhideWhenUsed="1"/>
    <w:lsdException w:name="Table List 2" w:locked="1" w:semiHidden="1" w:uiPriority="0" w:unhideWhenUsed="1"/>
    <w:lsdException w:name="Table List 3" w:locked="1" w:semiHidden="1" w:uiPriority="0" w:unhideWhenUsed="1"/>
    <w:lsdException w:name="Table List 4" w:locked="1" w:semiHidden="1" w:uiPriority="0" w:unhideWhenUsed="1"/>
    <w:lsdException w:name="Table List 5" w:locked="1" w:semiHidden="1" w:uiPriority="0" w:unhideWhenUsed="1"/>
    <w:lsdException w:name="Table List 6" w:locked="1" w:semiHidden="1" w:uiPriority="0" w:unhideWhenUsed="1"/>
    <w:lsdException w:name="Table List 7" w:locked="1" w:semiHidden="1" w:uiPriority="0" w:unhideWhenUsed="1"/>
    <w:lsdException w:name="Table List 8" w:locked="1" w:semiHidden="1" w:uiPriority="0" w:unhideWhenUsed="1"/>
    <w:lsdException w:name="Table 3D effects 1" w:locked="1" w:semiHidden="1" w:uiPriority="0" w:unhideWhenUsed="1"/>
    <w:lsdException w:name="Table 3D effects 2" w:locked="1" w:semiHidden="1" w:uiPriority="0" w:unhideWhenUsed="1"/>
    <w:lsdException w:name="Table 3D effects 3" w:locked="1" w:semiHidden="1" w:uiPriority="0" w:unhideWhenUsed="1"/>
    <w:lsdException w:name="Table Contemporary" w:locked="1" w:semiHidden="1" w:uiPriority="0" w:unhideWhenUsed="1"/>
    <w:lsdException w:name="Table Elegant" w:locked="1" w:semiHidden="1" w:uiPriority="0" w:unhideWhenUsed="1"/>
    <w:lsdException w:name="Table Professional" w:locked="1" w:semiHidden="1" w:uiPriority="0" w:unhideWhenUsed="1"/>
    <w:lsdException w:name="Table Subtle 1" w:locked="1" w:semiHidden="1" w:uiPriority="0" w:unhideWhenUsed="1"/>
    <w:lsdException w:name="Table Subtle 2" w:locked="1" w:semiHidden="1" w:uiPriority="0" w:unhideWhenUsed="1"/>
    <w:lsdException w:name="Table Web 1" w:locked="1" w:semiHidden="1" w:uiPriority="0" w:unhideWhenUsed="1"/>
    <w:lsdException w:name="Table Web 2" w:locked="1" w:semiHidden="1" w:uiPriority="0" w:unhideWhenUsed="1"/>
    <w:lsdException w:name="Table Web 3" w:locked="1" w:semiHidden="1" w:uiPriority="0" w:unhideWhenUsed="1"/>
    <w:lsdException w:name="Balloon Text" w:semiHidden="1" w:qFormat="1"/>
    <w:lsdException w:name="Table Theme" w:locked="1" w:semiHidden="1" w:uiPriority="0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="Calibri" w:hAnsi="Calibri" w:cs="Calibri"/>
      <w:kern w:val="2"/>
      <w:sz w:val="21"/>
      <w:szCs w:val="21"/>
    </w:rPr>
  </w:style>
  <w:style w:type="paragraph" w:styleId="1">
    <w:name w:val="heading 1"/>
    <w:basedOn w:val="a"/>
    <w:next w:val="a"/>
    <w:link w:val="10"/>
    <w:autoRedefine/>
    <w:uiPriority w:val="99"/>
    <w:qFormat/>
    <w:pPr>
      <w:autoSpaceDE w:val="0"/>
      <w:autoSpaceDN w:val="0"/>
      <w:spacing w:beforeLines="50" w:afterLines="50" w:line="360" w:lineRule="auto"/>
      <w:jc w:val="center"/>
      <w:outlineLvl w:val="0"/>
    </w:pPr>
    <w:rPr>
      <w:b/>
      <w:bCs/>
      <w:kern w:val="0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9"/>
    <w:qFormat/>
    <w:pPr>
      <w:autoSpaceDE w:val="0"/>
      <w:autoSpaceDN w:val="0"/>
      <w:spacing w:beforeLines="50" w:afterLines="50" w:line="360" w:lineRule="auto"/>
      <w:ind w:left="992" w:hanging="992"/>
      <w:jc w:val="center"/>
      <w:outlineLvl w:val="1"/>
    </w:pPr>
    <w:rPr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qFormat/>
    <w:rPr>
      <w:sz w:val="18"/>
      <w:szCs w:val="18"/>
    </w:rPr>
  </w:style>
  <w:style w:type="paragraph" w:styleId="a5">
    <w:name w:val="footer"/>
    <w:basedOn w:val="a"/>
    <w:link w:val="a6"/>
    <w:autoRedefine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autoRedefine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Times New Roman" w:hint="eastAsia"/>
      <w:kern w:val="0"/>
      <w:sz w:val="24"/>
      <w:szCs w:val="24"/>
    </w:rPr>
  </w:style>
  <w:style w:type="paragraph" w:styleId="a9">
    <w:name w:val="Normal (Web)"/>
    <w:basedOn w:val="a"/>
    <w:uiPriority w:val="99"/>
    <w:qFormat/>
    <w:pPr>
      <w:spacing w:before="100" w:beforeAutospacing="1" w:after="100" w:afterAutospacing="1"/>
    </w:pPr>
    <w:rPr>
      <w:rFonts w:ascii="宋体" w:hAnsi="宋体" w:cs="宋体"/>
      <w:sz w:val="24"/>
      <w:szCs w:val="24"/>
    </w:rPr>
  </w:style>
  <w:style w:type="table" w:styleId="aa">
    <w:name w:val="Table Grid"/>
    <w:basedOn w:val="a1"/>
    <w:uiPriority w:val="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basedOn w:val="a0"/>
    <w:uiPriority w:val="99"/>
    <w:qFormat/>
  </w:style>
  <w:style w:type="character" w:styleId="ac">
    <w:name w:val="Hyperlink"/>
    <w:uiPriority w:val="99"/>
    <w:qFormat/>
    <w:rPr>
      <w:color w:val="0000FF"/>
      <w:u w:val="single"/>
    </w:rPr>
  </w:style>
  <w:style w:type="character" w:styleId="HTML0">
    <w:name w:val="HTML Code"/>
    <w:basedOn w:val="a0"/>
    <w:uiPriority w:val="99"/>
    <w:semiHidden/>
    <w:unhideWhenUsed/>
    <w:qFormat/>
    <w:rPr>
      <w:rFonts w:ascii="Courier New" w:hAnsi="Courier New"/>
      <w:sz w:val="20"/>
    </w:rPr>
  </w:style>
  <w:style w:type="character" w:customStyle="1" w:styleId="10">
    <w:name w:val="标题 1 字符"/>
    <w:link w:val="1"/>
    <w:autoRedefine/>
    <w:uiPriority w:val="9"/>
    <w:qFormat/>
    <w:rPr>
      <w:rFonts w:cs="Calibri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semiHidden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a4">
    <w:name w:val="批注框文本 字符"/>
    <w:link w:val="a3"/>
    <w:autoRedefine/>
    <w:uiPriority w:val="99"/>
    <w:qFormat/>
    <w:locked/>
    <w:rPr>
      <w:kern w:val="2"/>
      <w:sz w:val="18"/>
      <w:szCs w:val="18"/>
    </w:rPr>
  </w:style>
  <w:style w:type="character" w:customStyle="1" w:styleId="a6">
    <w:name w:val="页脚 字符"/>
    <w:link w:val="a5"/>
    <w:uiPriority w:val="99"/>
    <w:qFormat/>
    <w:locked/>
    <w:rPr>
      <w:kern w:val="2"/>
      <w:sz w:val="18"/>
      <w:szCs w:val="18"/>
    </w:rPr>
  </w:style>
  <w:style w:type="character" w:customStyle="1" w:styleId="a8">
    <w:name w:val="页眉 字符"/>
    <w:link w:val="a7"/>
    <w:uiPriority w:val="99"/>
    <w:qFormat/>
    <w:locked/>
    <w:rPr>
      <w:kern w:val="2"/>
      <w:sz w:val="18"/>
      <w:szCs w:val="18"/>
    </w:rPr>
  </w:style>
  <w:style w:type="paragraph" w:styleId="ad">
    <w:name w:val="List Paragraph"/>
    <w:basedOn w:val="a"/>
    <w:uiPriority w:val="99"/>
    <w:qFormat/>
    <w:pPr>
      <w:ind w:firstLineChars="200" w:firstLine="420"/>
    </w:pPr>
  </w:style>
  <w:style w:type="paragraph" w:customStyle="1" w:styleId="ae">
    <w:name w:val="大标题"/>
    <w:basedOn w:val="1"/>
    <w:uiPriority w:val="99"/>
    <w:qFormat/>
    <w:pPr>
      <w:spacing w:before="50" w:after="50"/>
      <w:jc w:val="left"/>
    </w:pPr>
    <w:rPr>
      <w:rFonts w:ascii="方正书宋简体" w:eastAsia="方正书宋简体" w:cs="方正书宋简体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21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209</Words>
  <Characters>1196</Characters>
  <Application>Microsoft Office Word</Application>
  <DocSecurity>0</DocSecurity>
  <Lines>9</Lines>
  <Paragraphs>2</Paragraphs>
  <ScaleCrop>false</ScaleCrop>
  <Company>11</Company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静好，愿你安好</dc:creator>
  <cp:lastModifiedBy>苏豫 谢</cp:lastModifiedBy>
  <cp:revision>11</cp:revision>
  <cp:lastPrinted>2021-11-18T14:55:00Z</cp:lastPrinted>
  <dcterms:created xsi:type="dcterms:W3CDTF">2021-11-25T14:48:00Z</dcterms:created>
  <dcterms:modified xsi:type="dcterms:W3CDTF">2024-04-09T08:58:00Z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8DA0F740DC52417B8DBBA9294C636507_13</vt:lpwstr>
  </property>
</Properties>
</file>