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2B40" w:rsidRPr="00AA2004" w:rsidRDefault="002F2B40" w:rsidP="002F2B40">
      <w:pPr>
        <w:pStyle w:val="af5"/>
        <w:ind w:right="964" w:firstLineChars="0" w:firstLine="0"/>
        <w:rPr>
          <w:rFonts w:ascii="黑体" w:eastAsia="黑体" w:hAnsi="宋体"/>
          <w:b/>
        </w:rPr>
      </w:pPr>
    </w:p>
    <w:p w:rsidR="00074F5F" w:rsidRPr="005125DB" w:rsidRDefault="00074F5F" w:rsidP="00074F5F">
      <w:pPr>
        <w:pStyle w:val="a8"/>
        <w:rPr>
          <w:rFonts w:asciiTheme="majorEastAsia" w:eastAsiaTheme="majorEastAsia" w:hAnsiTheme="major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9"/>
        <w:gridCol w:w="1736"/>
        <w:gridCol w:w="4028"/>
      </w:tblGrid>
      <w:tr w:rsidR="002C50AD" w:rsidRPr="002C50AD" w:rsidTr="00D345D5">
        <w:trPr>
          <w:cantSplit/>
          <w:trHeight w:val="132"/>
          <w:jc w:val="center"/>
        </w:trPr>
        <w:tc>
          <w:tcPr>
            <w:tcW w:w="2614" w:type="dxa"/>
            <w:vMerge w:val="restart"/>
          </w:tcPr>
          <w:p w:rsidR="00074F5F" w:rsidRPr="002C50AD" w:rsidRDefault="00074F5F" w:rsidP="00D345D5">
            <w:pPr>
              <w:pStyle w:val="af"/>
              <w:rPr>
                <w:color w:val="FF0000"/>
              </w:rPr>
            </w:pPr>
            <w:r w:rsidRPr="002C50AD">
              <w:rPr>
                <w:rFonts w:hint="eastAsia"/>
                <w:color w:val="FF0000"/>
              </w:rPr>
              <w:t>文件状态：</w:t>
            </w:r>
          </w:p>
          <w:p w:rsidR="00074F5F" w:rsidRPr="002C50AD" w:rsidRDefault="00074F5F" w:rsidP="00D345D5">
            <w:pPr>
              <w:pStyle w:val="af"/>
              <w:rPr>
                <w:color w:val="FF0000"/>
              </w:rPr>
            </w:pPr>
            <w:r w:rsidRPr="002C50AD">
              <w:rPr>
                <w:rFonts w:hint="eastAsia"/>
                <w:color w:val="FF0000"/>
              </w:rPr>
              <w:t xml:space="preserve">[  ] </w:t>
            </w:r>
            <w:r w:rsidRPr="002C50AD">
              <w:rPr>
                <w:rFonts w:hint="eastAsia"/>
                <w:color w:val="FF0000"/>
              </w:rPr>
              <w:t>草稿</w:t>
            </w:r>
          </w:p>
          <w:p w:rsidR="00074F5F" w:rsidRPr="002C50AD" w:rsidRDefault="00074F5F" w:rsidP="00D345D5">
            <w:pPr>
              <w:pStyle w:val="af"/>
              <w:rPr>
                <w:color w:val="FF0000"/>
              </w:rPr>
            </w:pPr>
            <w:r w:rsidRPr="002C50AD">
              <w:rPr>
                <w:rFonts w:hint="eastAsia"/>
                <w:color w:val="FF0000"/>
              </w:rPr>
              <w:t>[</w:t>
            </w:r>
            <w:r w:rsidRPr="002C50AD">
              <w:rPr>
                <w:rFonts w:hint="eastAsia"/>
                <w:color w:val="FF0000"/>
              </w:rPr>
              <w:t>√</w:t>
            </w:r>
            <w:r w:rsidRPr="002C50AD">
              <w:rPr>
                <w:rFonts w:hint="eastAsia"/>
                <w:color w:val="FF0000"/>
              </w:rPr>
              <w:t xml:space="preserve">] </w:t>
            </w:r>
            <w:r w:rsidRPr="002C50AD">
              <w:rPr>
                <w:rFonts w:hint="eastAsia"/>
                <w:color w:val="FF0000"/>
              </w:rPr>
              <w:t>正式发布</w:t>
            </w:r>
          </w:p>
          <w:p w:rsidR="00074F5F" w:rsidRPr="002C50AD" w:rsidRDefault="00074F5F" w:rsidP="00D345D5">
            <w:pPr>
              <w:pStyle w:val="af"/>
              <w:rPr>
                <w:color w:val="FF0000"/>
              </w:rPr>
            </w:pPr>
            <w:r w:rsidRPr="002C50AD">
              <w:rPr>
                <w:rFonts w:hint="eastAsia"/>
                <w:color w:val="FF0000"/>
              </w:rPr>
              <w:t>[]</w:t>
            </w:r>
            <w:r w:rsidRPr="002C50AD">
              <w:rPr>
                <w:rFonts w:hint="eastAsia"/>
                <w:color w:val="FF0000"/>
              </w:rPr>
              <w:t>正在修改</w:t>
            </w:r>
          </w:p>
        </w:tc>
        <w:tc>
          <w:tcPr>
            <w:tcW w:w="1779" w:type="dxa"/>
            <w:shd w:val="clear" w:color="auto" w:fill="D9D9D9"/>
            <w:vAlign w:val="center"/>
          </w:tcPr>
          <w:p w:rsidR="00074F5F" w:rsidRPr="002C50AD" w:rsidRDefault="00074F5F" w:rsidP="00D345D5">
            <w:pPr>
              <w:pStyle w:val="af"/>
              <w:rPr>
                <w:color w:val="FF0000"/>
              </w:rPr>
            </w:pPr>
            <w:r w:rsidRPr="002C50AD">
              <w:rPr>
                <w:rFonts w:hint="eastAsia"/>
                <w:color w:val="FF0000"/>
              </w:rPr>
              <w:t>文件标识：</w:t>
            </w:r>
          </w:p>
        </w:tc>
        <w:tc>
          <w:tcPr>
            <w:tcW w:w="4136" w:type="dxa"/>
            <w:vAlign w:val="center"/>
          </w:tcPr>
          <w:p w:rsidR="00074F5F" w:rsidRPr="002C50AD" w:rsidRDefault="00B65F4B" w:rsidP="00D345D5">
            <w:pPr>
              <w:pStyle w:val="af"/>
              <w:rPr>
                <w:color w:val="FF0000"/>
              </w:rPr>
            </w:pPr>
            <w:r w:rsidRPr="002C50AD">
              <w:rPr>
                <w:rFonts w:hint="eastAsia"/>
                <w:color w:val="FF0000"/>
                <w:szCs w:val="24"/>
              </w:rPr>
              <w:t>SYZH</w:t>
            </w:r>
            <w:r w:rsidR="00074F5F" w:rsidRPr="002C50AD">
              <w:rPr>
                <w:rFonts w:hint="eastAsia"/>
                <w:color w:val="FF0000"/>
                <w:szCs w:val="24"/>
              </w:rPr>
              <w:t>1104</w:t>
            </w:r>
            <w:r w:rsidR="00675230" w:rsidRPr="002C50AD">
              <w:rPr>
                <w:rFonts w:hint="eastAsia"/>
                <w:color w:val="FF0000"/>
                <w:szCs w:val="24"/>
              </w:rPr>
              <w:t>-TYPT</w:t>
            </w:r>
            <w:r w:rsidR="00074F5F" w:rsidRPr="002C50AD">
              <w:rPr>
                <w:rFonts w:hint="eastAsia"/>
                <w:color w:val="FF0000"/>
                <w:szCs w:val="24"/>
              </w:rPr>
              <w:t>-0</w:t>
            </w:r>
            <w:r w:rsidR="00675230" w:rsidRPr="002C50AD">
              <w:rPr>
                <w:rFonts w:hint="eastAsia"/>
                <w:color w:val="FF0000"/>
                <w:szCs w:val="24"/>
              </w:rPr>
              <w:t>4</w:t>
            </w:r>
          </w:p>
        </w:tc>
      </w:tr>
      <w:tr w:rsidR="002C50AD" w:rsidRPr="002C50AD" w:rsidTr="00D345D5">
        <w:trPr>
          <w:cantSplit/>
          <w:trHeight w:val="284"/>
          <w:jc w:val="center"/>
        </w:trPr>
        <w:tc>
          <w:tcPr>
            <w:tcW w:w="2614" w:type="dxa"/>
            <w:vMerge/>
          </w:tcPr>
          <w:p w:rsidR="00074F5F" w:rsidRPr="002C50AD" w:rsidRDefault="00074F5F" w:rsidP="00D345D5">
            <w:pPr>
              <w:pStyle w:val="af"/>
              <w:rPr>
                <w:color w:val="FF0000"/>
              </w:rPr>
            </w:pPr>
          </w:p>
        </w:tc>
        <w:tc>
          <w:tcPr>
            <w:tcW w:w="1779" w:type="dxa"/>
            <w:shd w:val="clear" w:color="auto" w:fill="D9D9D9"/>
            <w:vAlign w:val="center"/>
          </w:tcPr>
          <w:p w:rsidR="00074F5F" w:rsidRPr="002C50AD" w:rsidRDefault="00074F5F" w:rsidP="00D345D5">
            <w:pPr>
              <w:pStyle w:val="af"/>
              <w:rPr>
                <w:color w:val="FF0000"/>
              </w:rPr>
            </w:pPr>
            <w:r w:rsidRPr="002C50AD">
              <w:rPr>
                <w:rFonts w:hint="eastAsia"/>
                <w:color w:val="FF0000"/>
              </w:rPr>
              <w:t>当前版本：</w:t>
            </w:r>
          </w:p>
        </w:tc>
        <w:tc>
          <w:tcPr>
            <w:tcW w:w="4136" w:type="dxa"/>
            <w:vAlign w:val="center"/>
          </w:tcPr>
          <w:p w:rsidR="00074F5F" w:rsidRPr="002C50AD" w:rsidRDefault="00074F5F" w:rsidP="00D345D5">
            <w:pPr>
              <w:pStyle w:val="af"/>
              <w:rPr>
                <w:color w:val="FF0000"/>
              </w:rPr>
            </w:pPr>
            <w:r w:rsidRPr="002C50AD">
              <w:rPr>
                <w:rFonts w:hint="eastAsia"/>
                <w:color w:val="FF0000"/>
              </w:rPr>
              <w:t>V1.0</w:t>
            </w:r>
          </w:p>
        </w:tc>
      </w:tr>
      <w:tr w:rsidR="002C50AD" w:rsidRPr="002C50AD" w:rsidTr="00D345D5">
        <w:trPr>
          <w:cantSplit/>
          <w:trHeight w:val="284"/>
          <w:jc w:val="center"/>
        </w:trPr>
        <w:tc>
          <w:tcPr>
            <w:tcW w:w="2614" w:type="dxa"/>
            <w:vMerge/>
          </w:tcPr>
          <w:p w:rsidR="00074F5F" w:rsidRPr="002C50AD" w:rsidRDefault="00074F5F" w:rsidP="00D345D5">
            <w:pPr>
              <w:pStyle w:val="af"/>
              <w:rPr>
                <w:color w:val="FF0000"/>
              </w:rPr>
            </w:pPr>
          </w:p>
        </w:tc>
        <w:tc>
          <w:tcPr>
            <w:tcW w:w="1779" w:type="dxa"/>
            <w:shd w:val="clear" w:color="auto" w:fill="D9D9D9"/>
            <w:vAlign w:val="center"/>
          </w:tcPr>
          <w:p w:rsidR="00074F5F" w:rsidRPr="002C50AD" w:rsidRDefault="00074F5F" w:rsidP="00D345D5">
            <w:pPr>
              <w:pStyle w:val="af"/>
              <w:rPr>
                <w:color w:val="FF0000"/>
              </w:rPr>
            </w:pPr>
            <w:r w:rsidRPr="002C50AD">
              <w:rPr>
                <w:rFonts w:hint="eastAsia"/>
                <w:color w:val="FF0000"/>
              </w:rPr>
              <w:t>作者：</w:t>
            </w:r>
          </w:p>
        </w:tc>
        <w:tc>
          <w:tcPr>
            <w:tcW w:w="4136" w:type="dxa"/>
            <w:vAlign w:val="center"/>
          </w:tcPr>
          <w:p w:rsidR="00074F5F" w:rsidRPr="002C50AD" w:rsidRDefault="00BA56CA" w:rsidP="00D345D5">
            <w:pPr>
              <w:pStyle w:val="af"/>
              <w:rPr>
                <w:color w:val="FF0000"/>
              </w:rPr>
            </w:pPr>
            <w:r w:rsidRPr="002C50AD">
              <w:rPr>
                <w:rFonts w:hint="eastAsia"/>
                <w:color w:val="FF0000"/>
              </w:rPr>
              <w:t>邓虹玉</w:t>
            </w:r>
          </w:p>
        </w:tc>
      </w:tr>
      <w:tr w:rsidR="002C50AD" w:rsidRPr="002C50AD" w:rsidTr="00D345D5">
        <w:trPr>
          <w:cantSplit/>
          <w:trHeight w:val="70"/>
          <w:jc w:val="center"/>
        </w:trPr>
        <w:tc>
          <w:tcPr>
            <w:tcW w:w="2614" w:type="dxa"/>
            <w:vMerge/>
          </w:tcPr>
          <w:p w:rsidR="00074F5F" w:rsidRPr="002C50AD" w:rsidRDefault="00074F5F" w:rsidP="00D345D5">
            <w:pPr>
              <w:pStyle w:val="af"/>
              <w:rPr>
                <w:color w:val="FF0000"/>
              </w:rPr>
            </w:pPr>
          </w:p>
        </w:tc>
        <w:tc>
          <w:tcPr>
            <w:tcW w:w="1779" w:type="dxa"/>
            <w:shd w:val="clear" w:color="auto" w:fill="D9D9D9"/>
            <w:vAlign w:val="center"/>
          </w:tcPr>
          <w:p w:rsidR="00074F5F" w:rsidRPr="002C50AD" w:rsidRDefault="00074F5F" w:rsidP="00D345D5">
            <w:pPr>
              <w:pStyle w:val="af"/>
              <w:rPr>
                <w:color w:val="FF0000"/>
              </w:rPr>
            </w:pPr>
            <w:r w:rsidRPr="002C50AD">
              <w:rPr>
                <w:rFonts w:hint="eastAsia"/>
                <w:color w:val="FF0000"/>
              </w:rPr>
              <w:t>完成日期：</w:t>
            </w:r>
          </w:p>
        </w:tc>
        <w:tc>
          <w:tcPr>
            <w:tcW w:w="4136" w:type="dxa"/>
            <w:vAlign w:val="center"/>
          </w:tcPr>
          <w:p w:rsidR="00074F5F" w:rsidRPr="002C50AD" w:rsidRDefault="00B65F4B" w:rsidP="006F04E3">
            <w:pPr>
              <w:pStyle w:val="af"/>
              <w:rPr>
                <w:color w:val="FF0000"/>
              </w:rPr>
            </w:pPr>
            <w:r w:rsidRPr="002C50AD">
              <w:rPr>
                <w:color w:val="FF0000"/>
              </w:rPr>
              <w:t>201</w:t>
            </w:r>
            <w:r w:rsidR="00BA56CA" w:rsidRPr="002C50AD">
              <w:rPr>
                <w:rFonts w:hint="eastAsia"/>
                <w:color w:val="FF0000"/>
              </w:rPr>
              <w:t>8</w:t>
            </w:r>
            <w:r w:rsidR="00074F5F" w:rsidRPr="002C50AD">
              <w:rPr>
                <w:color w:val="FF0000"/>
              </w:rPr>
              <w:t>/</w:t>
            </w:r>
            <w:r w:rsidR="00BA56CA" w:rsidRPr="002C50AD">
              <w:rPr>
                <w:rFonts w:hint="eastAsia"/>
                <w:color w:val="FF0000"/>
              </w:rPr>
              <w:t>1</w:t>
            </w:r>
            <w:r w:rsidR="00074F5F" w:rsidRPr="002C50AD">
              <w:rPr>
                <w:color w:val="FF0000"/>
              </w:rPr>
              <w:t>/</w:t>
            </w:r>
            <w:r w:rsidR="00BA56CA" w:rsidRPr="002C50AD">
              <w:rPr>
                <w:rFonts w:hint="eastAsia"/>
                <w:color w:val="FF0000"/>
              </w:rPr>
              <w:t>2</w:t>
            </w:r>
            <w:r w:rsidR="006F04E3" w:rsidRPr="002C50AD">
              <w:rPr>
                <w:rFonts w:hint="eastAsia"/>
                <w:color w:val="FF0000"/>
              </w:rPr>
              <w:t>8</w:t>
            </w:r>
          </w:p>
        </w:tc>
      </w:tr>
    </w:tbl>
    <w:p w:rsidR="00074F5F" w:rsidRDefault="00074F5F" w:rsidP="00074F5F">
      <w:pPr>
        <w:pStyle w:val="a9"/>
        <w:contextualSpacing/>
        <w:rPr>
          <w:rFonts w:asciiTheme="majorEastAsia" w:eastAsiaTheme="majorEastAsia" w:hAnsiTheme="majorEastAsia"/>
          <w:sz w:val="52"/>
          <w:szCs w:val="52"/>
        </w:rPr>
      </w:pPr>
    </w:p>
    <w:p w:rsidR="00074F5F" w:rsidRPr="005125DB" w:rsidRDefault="002C50AD" w:rsidP="00074F5F">
      <w:pPr>
        <w:pStyle w:val="a9"/>
        <w:contextualSpacing/>
        <w:rPr>
          <w:rFonts w:asciiTheme="majorEastAsia" w:eastAsiaTheme="majorEastAsia" w:hAnsiTheme="majorEastAsia"/>
          <w:sz w:val="52"/>
          <w:szCs w:val="52"/>
        </w:rPr>
      </w:pPr>
      <w:r w:rsidRPr="002C50AD">
        <w:rPr>
          <w:rFonts w:asciiTheme="majorEastAsia" w:eastAsiaTheme="majorEastAsia" w:hAnsiTheme="majorEastAsia" w:hint="eastAsia"/>
          <w:sz w:val="52"/>
          <w:szCs w:val="52"/>
        </w:rPr>
        <w:t>基于语义网的站内搜索引擎模块改造项目</w:t>
      </w:r>
    </w:p>
    <w:p w:rsidR="00074F5F" w:rsidRPr="005125DB" w:rsidRDefault="00C77698" w:rsidP="00074F5F">
      <w:pPr>
        <w:pStyle w:val="a9"/>
        <w:contextualSpacing/>
        <w:rPr>
          <w:rFonts w:asciiTheme="majorEastAsia" w:eastAsiaTheme="majorEastAsia" w:hAnsiTheme="majorEastAsia"/>
          <w:sz w:val="52"/>
          <w:szCs w:val="52"/>
        </w:rPr>
      </w:pPr>
      <w:r>
        <w:rPr>
          <w:rFonts w:asciiTheme="majorEastAsia" w:eastAsiaTheme="majorEastAsia" w:hAnsiTheme="majorEastAsia" w:hint="eastAsia"/>
          <w:sz w:val="52"/>
          <w:szCs w:val="52"/>
        </w:rPr>
        <w:t>概要</w:t>
      </w:r>
      <w:r w:rsidR="00074F5F">
        <w:rPr>
          <w:rFonts w:asciiTheme="majorEastAsia" w:eastAsiaTheme="majorEastAsia" w:hAnsiTheme="majorEastAsia" w:hint="eastAsia"/>
          <w:sz w:val="52"/>
          <w:szCs w:val="52"/>
        </w:rPr>
        <w:t>设计</w:t>
      </w:r>
    </w:p>
    <w:p w:rsidR="00074F5F" w:rsidRPr="005125DB" w:rsidRDefault="00074F5F" w:rsidP="00074F5F">
      <w:pPr>
        <w:pStyle w:val="a8"/>
        <w:rPr>
          <w:rFonts w:asciiTheme="majorEastAsia" w:eastAsiaTheme="majorEastAsia" w:hAnsiTheme="majorEastAsia"/>
        </w:rPr>
      </w:pPr>
    </w:p>
    <w:p w:rsidR="00074F5F" w:rsidRDefault="00074F5F" w:rsidP="00074F5F">
      <w:pPr>
        <w:pStyle w:val="a8"/>
        <w:rPr>
          <w:rFonts w:asciiTheme="majorEastAsia" w:eastAsiaTheme="majorEastAsia" w:hAnsiTheme="majorEastAsia"/>
        </w:rPr>
      </w:pPr>
    </w:p>
    <w:p w:rsidR="00074F5F" w:rsidRDefault="00074F5F" w:rsidP="00074F5F">
      <w:pPr>
        <w:pStyle w:val="a8"/>
        <w:rPr>
          <w:rFonts w:asciiTheme="majorEastAsia" w:eastAsiaTheme="majorEastAsia" w:hAnsiTheme="majorEastAsia"/>
        </w:rPr>
      </w:pPr>
    </w:p>
    <w:p w:rsidR="00074F5F" w:rsidRPr="005125DB" w:rsidRDefault="00074F5F" w:rsidP="00074F5F">
      <w:pPr>
        <w:pStyle w:val="a8"/>
        <w:rPr>
          <w:rFonts w:asciiTheme="majorEastAsia" w:eastAsiaTheme="majorEastAsia" w:hAnsiTheme="majorEastAsia"/>
        </w:rPr>
      </w:pPr>
    </w:p>
    <w:p w:rsidR="00074F5F" w:rsidRPr="005125DB" w:rsidRDefault="00074F5F" w:rsidP="00074F5F">
      <w:pPr>
        <w:pStyle w:val="a8"/>
        <w:rPr>
          <w:rFonts w:asciiTheme="majorEastAsia" w:eastAsiaTheme="majorEastAsia" w:hAnsiTheme="majorEastAsia"/>
        </w:rPr>
      </w:pPr>
    </w:p>
    <w:p w:rsidR="00074F5F" w:rsidRPr="002C50AD" w:rsidRDefault="00074F5F" w:rsidP="00074F5F">
      <w:pPr>
        <w:pStyle w:val="a8"/>
        <w:jc w:val="left"/>
        <w:rPr>
          <w:rFonts w:asciiTheme="majorEastAsia" w:eastAsiaTheme="majorEastAsia" w:hAnsiTheme="majorEastAsia"/>
        </w:rPr>
      </w:pPr>
    </w:p>
    <w:p w:rsidR="00074F5F" w:rsidRPr="005125DB" w:rsidRDefault="00074F5F" w:rsidP="00074F5F">
      <w:pPr>
        <w:pStyle w:val="a8"/>
        <w:jc w:val="left"/>
        <w:rPr>
          <w:rFonts w:asciiTheme="majorEastAsia" w:eastAsiaTheme="majorEastAsia" w:hAnsiTheme="majorEastAsia"/>
        </w:rPr>
      </w:pPr>
    </w:p>
    <w:p w:rsidR="00074F5F" w:rsidRPr="002C50AD" w:rsidRDefault="00074F5F" w:rsidP="00074F5F">
      <w:pPr>
        <w:pStyle w:val="a8"/>
        <w:rPr>
          <w:rFonts w:asciiTheme="majorEastAsia" w:eastAsiaTheme="majorEastAsia" w:hAnsiTheme="majorEastAsia"/>
          <w:color w:val="FF0000"/>
        </w:rPr>
      </w:pPr>
    </w:p>
    <w:p w:rsidR="00074F5F" w:rsidRPr="002C50AD" w:rsidRDefault="00BE7178" w:rsidP="00074F5F">
      <w:pPr>
        <w:pStyle w:val="a8"/>
        <w:rPr>
          <w:rFonts w:asciiTheme="majorEastAsia" w:eastAsiaTheme="majorEastAsia" w:hAnsiTheme="majorEastAsia"/>
          <w:b/>
          <w:color w:val="FF0000"/>
          <w:sz w:val="32"/>
          <w:szCs w:val="32"/>
        </w:rPr>
      </w:pPr>
      <w:r w:rsidRPr="002C50AD">
        <w:rPr>
          <w:rFonts w:asciiTheme="minorEastAsia" w:eastAsiaTheme="minorEastAsia" w:hAnsiTheme="minorEastAsia" w:hint="eastAsia"/>
          <w:b/>
          <w:color w:val="FF0000"/>
          <w:sz w:val="32"/>
          <w:szCs w:val="32"/>
        </w:rPr>
        <w:t>北京</w:t>
      </w:r>
      <w:r w:rsidR="0061421E" w:rsidRPr="002C50AD">
        <w:rPr>
          <w:rFonts w:asciiTheme="minorEastAsia" w:eastAsiaTheme="minorEastAsia" w:hAnsiTheme="minorEastAsia" w:hint="eastAsia"/>
          <w:b/>
          <w:color w:val="FF0000"/>
          <w:sz w:val="32"/>
          <w:szCs w:val="32"/>
        </w:rPr>
        <w:t>慧博科技</w:t>
      </w:r>
      <w:r w:rsidRPr="002C50AD">
        <w:rPr>
          <w:rFonts w:asciiTheme="minorEastAsia" w:eastAsiaTheme="minorEastAsia" w:hAnsiTheme="minorEastAsia" w:hint="eastAsia"/>
          <w:b/>
          <w:color w:val="FF0000"/>
          <w:sz w:val="32"/>
          <w:szCs w:val="32"/>
        </w:rPr>
        <w:t>有限公司</w:t>
      </w:r>
    </w:p>
    <w:p w:rsidR="00074F5F" w:rsidRPr="002C50AD" w:rsidRDefault="00B65F4B" w:rsidP="00074F5F">
      <w:pPr>
        <w:pStyle w:val="a8"/>
        <w:rPr>
          <w:rFonts w:asciiTheme="majorEastAsia" w:eastAsiaTheme="majorEastAsia" w:hAnsiTheme="majorEastAsia"/>
          <w:b/>
          <w:color w:val="FF0000"/>
          <w:sz w:val="32"/>
          <w:szCs w:val="32"/>
        </w:rPr>
      </w:pPr>
      <w:r w:rsidRPr="002C50AD">
        <w:rPr>
          <w:rFonts w:asciiTheme="majorEastAsia" w:eastAsiaTheme="majorEastAsia" w:hAnsiTheme="majorEastAsia" w:hint="eastAsia"/>
          <w:b/>
          <w:color w:val="FF0000"/>
          <w:sz w:val="32"/>
          <w:szCs w:val="32"/>
        </w:rPr>
        <w:t>201</w:t>
      </w:r>
      <w:r w:rsidR="0061421E" w:rsidRPr="002C50AD">
        <w:rPr>
          <w:rFonts w:asciiTheme="majorEastAsia" w:eastAsiaTheme="majorEastAsia" w:hAnsiTheme="majorEastAsia" w:hint="eastAsia"/>
          <w:b/>
          <w:color w:val="FF0000"/>
          <w:sz w:val="32"/>
          <w:szCs w:val="32"/>
        </w:rPr>
        <w:t>6</w:t>
      </w:r>
      <w:r w:rsidR="00074F5F" w:rsidRPr="002C50AD">
        <w:rPr>
          <w:rFonts w:asciiTheme="majorEastAsia" w:eastAsiaTheme="majorEastAsia" w:hAnsiTheme="majorEastAsia" w:hint="eastAsia"/>
          <w:b/>
          <w:color w:val="FF0000"/>
          <w:sz w:val="32"/>
          <w:szCs w:val="32"/>
        </w:rPr>
        <w:t>年</w:t>
      </w:r>
      <w:r w:rsidR="0061421E" w:rsidRPr="002C50AD">
        <w:rPr>
          <w:rFonts w:asciiTheme="majorEastAsia" w:eastAsiaTheme="majorEastAsia" w:hAnsiTheme="majorEastAsia" w:hint="eastAsia"/>
          <w:b/>
          <w:color w:val="FF0000"/>
          <w:sz w:val="32"/>
          <w:szCs w:val="32"/>
        </w:rPr>
        <w:t>1</w:t>
      </w:r>
      <w:r w:rsidR="00074F5F" w:rsidRPr="002C50AD">
        <w:rPr>
          <w:rFonts w:asciiTheme="majorEastAsia" w:eastAsiaTheme="majorEastAsia" w:hAnsiTheme="majorEastAsia" w:hint="eastAsia"/>
          <w:b/>
          <w:color w:val="FF0000"/>
          <w:sz w:val="32"/>
          <w:szCs w:val="32"/>
        </w:rPr>
        <w:t>月</w:t>
      </w:r>
    </w:p>
    <w:p w:rsidR="002F2B40" w:rsidRPr="005125DB" w:rsidRDefault="002F2B40" w:rsidP="002F2B40">
      <w:pPr>
        <w:pStyle w:val="a8"/>
        <w:rPr>
          <w:rFonts w:asciiTheme="majorEastAsia" w:eastAsiaTheme="majorEastAsia" w:hAnsiTheme="majorEastAsia"/>
          <w:sz w:val="32"/>
          <w:szCs w:val="32"/>
        </w:rPr>
      </w:pPr>
    </w:p>
    <w:p w:rsidR="00CE390D" w:rsidRDefault="00CE390D" w:rsidP="00CE390D">
      <w:pPr>
        <w:pStyle w:val="a8"/>
        <w:jc w:val="left"/>
        <w:rPr>
          <w:rFonts w:ascii="微软雅黑" w:eastAsia="微软雅黑" w:hAnsi="微软雅黑"/>
          <w:sz w:val="32"/>
          <w:szCs w:val="32"/>
        </w:rPr>
      </w:pPr>
    </w:p>
    <w:p w:rsidR="00D26F2D" w:rsidRDefault="00D26F2D" w:rsidP="00CE390D">
      <w:pPr>
        <w:jc w:val="center"/>
        <w:rPr>
          <w:rFonts w:ascii="黑体" w:eastAsia="黑体" w:hAnsi="黑体"/>
          <w:sz w:val="32"/>
          <w:szCs w:val="30"/>
        </w:rPr>
      </w:pPr>
    </w:p>
    <w:p w:rsidR="00B65F4B" w:rsidRDefault="00B65F4B" w:rsidP="00CE390D">
      <w:pPr>
        <w:jc w:val="center"/>
        <w:rPr>
          <w:rFonts w:ascii="黑体" w:eastAsia="黑体" w:hAnsi="黑体"/>
          <w:sz w:val="32"/>
          <w:szCs w:val="30"/>
        </w:rPr>
      </w:pPr>
    </w:p>
    <w:p w:rsidR="00B65F4B" w:rsidRDefault="00B65F4B" w:rsidP="00CE390D">
      <w:pPr>
        <w:jc w:val="center"/>
        <w:rPr>
          <w:rFonts w:ascii="黑体" w:eastAsia="黑体" w:hAnsi="黑体"/>
          <w:sz w:val="32"/>
          <w:szCs w:val="30"/>
        </w:rPr>
      </w:pPr>
    </w:p>
    <w:p w:rsidR="00CE390D" w:rsidRDefault="00CE390D" w:rsidP="00CE390D">
      <w:pPr>
        <w:jc w:val="center"/>
        <w:rPr>
          <w:rFonts w:ascii="黑体" w:eastAsia="黑体" w:hAnsi="黑体"/>
          <w:sz w:val="32"/>
          <w:szCs w:val="30"/>
        </w:rPr>
      </w:pPr>
      <w:r>
        <w:rPr>
          <w:rFonts w:ascii="黑体" w:eastAsia="黑体" w:hAnsi="黑体" w:hint="eastAsia"/>
          <w:sz w:val="32"/>
          <w:szCs w:val="30"/>
        </w:rPr>
        <w:lastRenderedPageBreak/>
        <w:t>修订历史版本</w:t>
      </w:r>
    </w:p>
    <w:p w:rsidR="00CE390D" w:rsidRPr="00ED5F3C" w:rsidRDefault="00CE390D" w:rsidP="00CE390D"/>
    <w:tbl>
      <w:tblPr>
        <w:tblStyle w:val="afa"/>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22"/>
        <w:gridCol w:w="4722"/>
        <w:gridCol w:w="2059"/>
      </w:tblGrid>
      <w:tr w:rsidR="00CE390D" w:rsidRPr="00ED5F3C" w:rsidTr="0023724A">
        <w:tc>
          <w:tcPr>
            <w:tcW w:w="1548" w:type="dxa"/>
          </w:tcPr>
          <w:p w:rsidR="00CE390D" w:rsidRPr="00ED5F3C" w:rsidRDefault="00CE390D" w:rsidP="00CE390D">
            <w:pPr>
              <w:spacing w:before="120" w:after="120"/>
              <w:jc w:val="center"/>
              <w:rPr>
                <w:rFonts w:ascii="Calibri" w:eastAsia="宋体" w:hAnsi="Calibri" w:cs="Times New Roman"/>
                <w:b/>
              </w:rPr>
            </w:pPr>
            <w:r w:rsidRPr="00ED5F3C">
              <w:rPr>
                <w:rFonts w:ascii="Calibri" w:eastAsia="宋体" w:hAnsi="Calibri" w:cs="Times New Roman" w:hint="eastAsia"/>
                <w:b/>
              </w:rPr>
              <w:t>日期</w:t>
            </w:r>
          </w:p>
        </w:tc>
        <w:tc>
          <w:tcPr>
            <w:tcW w:w="4860" w:type="dxa"/>
          </w:tcPr>
          <w:p w:rsidR="00CE390D" w:rsidRPr="00ED5F3C" w:rsidRDefault="00CE390D" w:rsidP="00CE390D">
            <w:pPr>
              <w:spacing w:before="120" w:after="120"/>
              <w:jc w:val="center"/>
              <w:rPr>
                <w:rFonts w:ascii="Calibri" w:eastAsia="宋体" w:hAnsi="Calibri" w:cs="Times New Roman"/>
                <w:b/>
              </w:rPr>
            </w:pPr>
            <w:r w:rsidRPr="00ED5F3C">
              <w:rPr>
                <w:rFonts w:ascii="Calibri" w:eastAsia="宋体" w:hAnsi="Calibri" w:cs="Times New Roman" w:hint="eastAsia"/>
                <w:b/>
              </w:rPr>
              <w:t>修订内容</w:t>
            </w:r>
          </w:p>
        </w:tc>
        <w:tc>
          <w:tcPr>
            <w:tcW w:w="2114" w:type="dxa"/>
          </w:tcPr>
          <w:p w:rsidR="00CE390D" w:rsidRPr="00ED5F3C" w:rsidRDefault="00CE390D" w:rsidP="00CE390D">
            <w:pPr>
              <w:spacing w:before="120" w:after="120"/>
              <w:jc w:val="center"/>
              <w:rPr>
                <w:rFonts w:ascii="Calibri" w:eastAsia="宋体" w:hAnsi="Calibri" w:cs="Times New Roman"/>
                <w:b/>
              </w:rPr>
            </w:pPr>
            <w:r w:rsidRPr="00ED5F3C">
              <w:rPr>
                <w:rFonts w:ascii="Calibri" w:eastAsia="宋体" w:hAnsi="Calibri" w:cs="Times New Roman" w:hint="eastAsia"/>
                <w:b/>
              </w:rPr>
              <w:t>修订人</w:t>
            </w:r>
          </w:p>
        </w:tc>
      </w:tr>
      <w:tr w:rsidR="00CE390D" w:rsidRPr="00ED5F3C" w:rsidTr="0023724A">
        <w:tc>
          <w:tcPr>
            <w:tcW w:w="1548" w:type="dxa"/>
          </w:tcPr>
          <w:p w:rsidR="00CE390D" w:rsidRPr="002C50AD" w:rsidRDefault="00B65F4B" w:rsidP="008E1AD2">
            <w:pPr>
              <w:spacing w:before="120" w:after="120"/>
              <w:rPr>
                <w:rFonts w:ascii="Calibri" w:eastAsia="宋体" w:hAnsi="Calibri" w:cs="Times New Roman"/>
                <w:color w:val="FF0000"/>
              </w:rPr>
            </w:pPr>
            <w:r w:rsidRPr="002C50AD">
              <w:rPr>
                <w:rFonts w:ascii="Calibri" w:eastAsia="宋体" w:hAnsi="Calibri" w:cs="Times New Roman"/>
                <w:color w:val="FF0000"/>
              </w:rPr>
              <w:t>201</w:t>
            </w:r>
            <w:r w:rsidR="008E1AD2" w:rsidRPr="002C50AD">
              <w:rPr>
                <w:rFonts w:ascii="Calibri" w:eastAsia="宋体" w:hAnsi="Calibri" w:cs="Times New Roman" w:hint="eastAsia"/>
                <w:color w:val="FF0000"/>
              </w:rPr>
              <w:t>8</w:t>
            </w:r>
            <w:r w:rsidR="009E05F6" w:rsidRPr="002C50AD">
              <w:rPr>
                <w:rFonts w:ascii="Calibri" w:eastAsia="宋体" w:hAnsi="Calibri" w:cs="Times New Roman"/>
                <w:color w:val="FF0000"/>
              </w:rPr>
              <w:t>-0</w:t>
            </w:r>
            <w:r w:rsidR="008E1AD2" w:rsidRPr="002C50AD">
              <w:rPr>
                <w:rFonts w:ascii="Calibri" w:eastAsia="宋体" w:hAnsi="Calibri" w:cs="Times New Roman" w:hint="eastAsia"/>
                <w:color w:val="FF0000"/>
              </w:rPr>
              <w:t>1</w:t>
            </w:r>
            <w:r w:rsidR="009E05F6" w:rsidRPr="002C50AD">
              <w:rPr>
                <w:rFonts w:ascii="Calibri" w:eastAsia="宋体" w:hAnsi="Calibri" w:cs="Times New Roman"/>
                <w:color w:val="FF0000"/>
              </w:rPr>
              <w:t>-</w:t>
            </w:r>
            <w:r w:rsidR="008E1AD2" w:rsidRPr="002C50AD">
              <w:rPr>
                <w:rFonts w:ascii="Calibri" w:eastAsia="宋体" w:hAnsi="Calibri" w:cs="Times New Roman" w:hint="eastAsia"/>
                <w:color w:val="FF0000"/>
              </w:rPr>
              <w:t>28</w:t>
            </w:r>
          </w:p>
        </w:tc>
        <w:tc>
          <w:tcPr>
            <w:tcW w:w="4860" w:type="dxa"/>
          </w:tcPr>
          <w:p w:rsidR="00CE390D" w:rsidRPr="002C50AD" w:rsidRDefault="009E05F6" w:rsidP="00CE390D">
            <w:pPr>
              <w:spacing w:before="120" w:after="120"/>
              <w:rPr>
                <w:rFonts w:ascii="Calibri" w:eastAsia="宋体" w:hAnsi="Calibri" w:cs="Times New Roman"/>
                <w:color w:val="FF0000"/>
              </w:rPr>
            </w:pPr>
            <w:r w:rsidRPr="002C50AD">
              <w:rPr>
                <w:rFonts w:ascii="Calibri" w:eastAsia="宋体" w:hAnsi="Calibri" w:cs="Times New Roman" w:hint="eastAsia"/>
                <w:color w:val="FF0000"/>
              </w:rPr>
              <w:t>创建文档版本。</w:t>
            </w:r>
          </w:p>
        </w:tc>
        <w:tc>
          <w:tcPr>
            <w:tcW w:w="2114" w:type="dxa"/>
          </w:tcPr>
          <w:p w:rsidR="00CE390D" w:rsidRPr="002C50AD" w:rsidRDefault="008E1AD2" w:rsidP="00CE390D">
            <w:pPr>
              <w:spacing w:before="120" w:after="120"/>
              <w:rPr>
                <w:rFonts w:ascii="Calibri" w:eastAsia="宋体" w:hAnsi="Calibri" w:cs="Times New Roman"/>
                <w:color w:val="FF0000"/>
              </w:rPr>
            </w:pPr>
            <w:r w:rsidRPr="002C50AD">
              <w:rPr>
                <w:rFonts w:ascii="Calibri" w:eastAsia="宋体" w:hAnsi="Calibri" w:cs="Times New Roman"/>
                <w:color w:val="FF0000"/>
              </w:rPr>
              <w:t>邓虹玉</w:t>
            </w:r>
          </w:p>
        </w:tc>
      </w:tr>
      <w:tr w:rsidR="006C7C13" w:rsidTr="006C7C13">
        <w:tc>
          <w:tcPr>
            <w:tcW w:w="1548" w:type="dxa"/>
            <w:tcBorders>
              <w:top w:val="single" w:sz="4" w:space="0" w:color="000000"/>
              <w:left w:val="single" w:sz="4" w:space="0" w:color="000000"/>
              <w:bottom w:val="single" w:sz="4" w:space="0" w:color="000000"/>
              <w:right w:val="single" w:sz="4" w:space="0" w:color="000000"/>
            </w:tcBorders>
            <w:hideMark/>
          </w:tcPr>
          <w:p w:rsidR="006C7C13" w:rsidRPr="002C50AD" w:rsidRDefault="00B65F4B" w:rsidP="008E1AD2">
            <w:pPr>
              <w:spacing w:before="120" w:after="120"/>
              <w:rPr>
                <w:rFonts w:ascii="Calibri" w:eastAsia="宋体" w:hAnsi="Calibri" w:cs="Times New Roman"/>
                <w:color w:val="FF0000"/>
              </w:rPr>
            </w:pPr>
            <w:r w:rsidRPr="002C50AD">
              <w:rPr>
                <w:rFonts w:ascii="Calibri" w:eastAsia="宋体" w:hAnsi="Calibri" w:cs="Times New Roman"/>
                <w:color w:val="FF0000"/>
              </w:rPr>
              <w:t>201</w:t>
            </w:r>
            <w:r w:rsidR="00BE7178" w:rsidRPr="002C50AD">
              <w:rPr>
                <w:rFonts w:ascii="Calibri" w:eastAsia="宋体" w:hAnsi="Calibri" w:cs="Times New Roman"/>
                <w:color w:val="FF0000"/>
              </w:rPr>
              <w:t>6</w:t>
            </w:r>
            <w:r w:rsidR="006C7C13" w:rsidRPr="002C50AD">
              <w:rPr>
                <w:rFonts w:ascii="Calibri" w:eastAsia="宋体" w:hAnsi="Calibri" w:cs="Times New Roman"/>
                <w:color w:val="FF0000"/>
              </w:rPr>
              <w:t>-</w:t>
            </w:r>
            <w:r w:rsidR="00BE7178" w:rsidRPr="002C50AD">
              <w:rPr>
                <w:rFonts w:ascii="Calibri" w:eastAsia="宋体" w:hAnsi="Calibri" w:cs="Times New Roman"/>
                <w:color w:val="FF0000"/>
              </w:rPr>
              <w:t>0</w:t>
            </w:r>
            <w:r w:rsidR="008E1AD2" w:rsidRPr="002C50AD">
              <w:rPr>
                <w:rFonts w:ascii="Calibri" w:eastAsia="宋体" w:hAnsi="Calibri" w:cs="Times New Roman" w:hint="eastAsia"/>
                <w:color w:val="FF0000"/>
              </w:rPr>
              <w:t>2</w:t>
            </w:r>
            <w:r w:rsidR="006C7C13" w:rsidRPr="002C50AD">
              <w:rPr>
                <w:rFonts w:ascii="Calibri" w:eastAsia="宋体" w:hAnsi="Calibri" w:cs="Times New Roman"/>
                <w:color w:val="FF0000"/>
              </w:rPr>
              <w:t>-</w:t>
            </w:r>
            <w:r w:rsidR="00BE7178" w:rsidRPr="002C50AD">
              <w:rPr>
                <w:rFonts w:ascii="Calibri" w:eastAsia="宋体" w:hAnsi="Calibri" w:cs="Times New Roman"/>
                <w:color w:val="FF0000"/>
              </w:rPr>
              <w:t>0</w:t>
            </w:r>
            <w:r w:rsidR="008E1AD2" w:rsidRPr="002C50AD">
              <w:rPr>
                <w:rFonts w:ascii="Calibri" w:eastAsia="宋体" w:hAnsi="Calibri" w:cs="Times New Roman" w:hint="eastAsia"/>
                <w:color w:val="FF0000"/>
              </w:rPr>
              <w:t>4</w:t>
            </w:r>
          </w:p>
        </w:tc>
        <w:tc>
          <w:tcPr>
            <w:tcW w:w="4860" w:type="dxa"/>
            <w:tcBorders>
              <w:top w:val="single" w:sz="4" w:space="0" w:color="000000"/>
              <w:left w:val="single" w:sz="4" w:space="0" w:color="000000"/>
              <w:bottom w:val="single" w:sz="4" w:space="0" w:color="000000"/>
              <w:right w:val="single" w:sz="4" w:space="0" w:color="000000"/>
            </w:tcBorders>
            <w:hideMark/>
          </w:tcPr>
          <w:p w:rsidR="006C7C13" w:rsidRPr="002C50AD" w:rsidRDefault="006C7C13">
            <w:pPr>
              <w:spacing w:before="120" w:after="120"/>
              <w:rPr>
                <w:rFonts w:ascii="Calibri" w:eastAsia="宋体" w:hAnsi="Calibri" w:cs="Times New Roman"/>
                <w:color w:val="FF0000"/>
              </w:rPr>
            </w:pPr>
            <w:r w:rsidRPr="002C50AD">
              <w:rPr>
                <w:rFonts w:ascii="Calibri" w:eastAsia="宋体" w:hAnsi="Calibri" w:cs="Times New Roman" w:hint="eastAsia"/>
                <w:color w:val="FF0000"/>
              </w:rPr>
              <w:t>审核文档</w:t>
            </w:r>
          </w:p>
        </w:tc>
        <w:tc>
          <w:tcPr>
            <w:tcW w:w="2114" w:type="dxa"/>
            <w:tcBorders>
              <w:top w:val="single" w:sz="4" w:space="0" w:color="000000"/>
              <w:left w:val="single" w:sz="4" w:space="0" w:color="000000"/>
              <w:bottom w:val="single" w:sz="4" w:space="0" w:color="000000"/>
              <w:right w:val="single" w:sz="4" w:space="0" w:color="000000"/>
            </w:tcBorders>
            <w:hideMark/>
          </w:tcPr>
          <w:p w:rsidR="006C7C13" w:rsidRPr="002C50AD" w:rsidRDefault="008E1AD2">
            <w:pPr>
              <w:spacing w:before="120" w:after="120"/>
              <w:rPr>
                <w:rFonts w:ascii="Calibri" w:eastAsia="宋体" w:hAnsi="Calibri" w:cs="Times New Roman"/>
                <w:color w:val="FF0000"/>
              </w:rPr>
            </w:pPr>
            <w:r w:rsidRPr="002C50AD">
              <w:rPr>
                <w:rFonts w:ascii="Calibri" w:eastAsia="宋体" w:hAnsi="Calibri" w:cs="Times New Roman" w:hint="eastAsia"/>
                <w:color w:val="FF0000"/>
              </w:rPr>
              <w:t>张亚情</w:t>
            </w:r>
          </w:p>
        </w:tc>
      </w:tr>
      <w:tr w:rsidR="00CE390D" w:rsidRPr="00ED5F3C" w:rsidTr="0023724A">
        <w:tc>
          <w:tcPr>
            <w:tcW w:w="1548" w:type="dxa"/>
          </w:tcPr>
          <w:p w:rsidR="00CE390D" w:rsidRDefault="00CE390D" w:rsidP="00CE390D">
            <w:pPr>
              <w:spacing w:before="120" w:after="120"/>
              <w:rPr>
                <w:rFonts w:ascii="Calibri" w:eastAsia="宋体" w:hAnsi="Calibri" w:cs="Times New Roman"/>
              </w:rPr>
            </w:pPr>
          </w:p>
        </w:tc>
        <w:tc>
          <w:tcPr>
            <w:tcW w:w="4860" w:type="dxa"/>
          </w:tcPr>
          <w:p w:rsidR="00CE390D" w:rsidRPr="00ED5F3C" w:rsidRDefault="00CE390D" w:rsidP="00CE390D">
            <w:pPr>
              <w:spacing w:before="120" w:after="120"/>
              <w:rPr>
                <w:rFonts w:ascii="Calibri" w:eastAsia="宋体" w:hAnsi="Calibri" w:cs="Times New Roman"/>
              </w:rPr>
            </w:pPr>
          </w:p>
        </w:tc>
        <w:tc>
          <w:tcPr>
            <w:tcW w:w="2114" w:type="dxa"/>
          </w:tcPr>
          <w:p w:rsidR="00CE390D" w:rsidRPr="00B72E3F" w:rsidRDefault="00CE390D" w:rsidP="00CE390D">
            <w:pPr>
              <w:spacing w:before="120" w:after="120"/>
              <w:rPr>
                <w:rFonts w:ascii="Calibri" w:eastAsia="宋体" w:hAnsi="Calibri" w:cs="Times New Roman"/>
              </w:rPr>
            </w:pPr>
          </w:p>
        </w:tc>
      </w:tr>
      <w:tr w:rsidR="00CE390D" w:rsidRPr="00ED5F3C" w:rsidTr="0023724A">
        <w:tc>
          <w:tcPr>
            <w:tcW w:w="1548" w:type="dxa"/>
          </w:tcPr>
          <w:p w:rsidR="007207B9" w:rsidRDefault="007207B9" w:rsidP="00CE390D">
            <w:pPr>
              <w:spacing w:before="120" w:after="120"/>
              <w:rPr>
                <w:rFonts w:ascii="Calibri" w:eastAsia="宋体" w:hAnsi="Calibri" w:cs="Times New Roman"/>
              </w:rPr>
            </w:pPr>
          </w:p>
        </w:tc>
        <w:tc>
          <w:tcPr>
            <w:tcW w:w="4860" w:type="dxa"/>
          </w:tcPr>
          <w:p w:rsidR="00CE390D" w:rsidRPr="00ED5F3C" w:rsidRDefault="00CE390D" w:rsidP="00CE390D">
            <w:pPr>
              <w:spacing w:before="120" w:after="120"/>
              <w:rPr>
                <w:rFonts w:ascii="Calibri" w:eastAsia="宋体" w:hAnsi="Calibri" w:cs="Times New Roman"/>
              </w:rPr>
            </w:pPr>
          </w:p>
        </w:tc>
        <w:tc>
          <w:tcPr>
            <w:tcW w:w="2114" w:type="dxa"/>
          </w:tcPr>
          <w:p w:rsidR="00CE390D" w:rsidRPr="00ED5F3C" w:rsidRDefault="00CE390D" w:rsidP="00CE390D">
            <w:pPr>
              <w:spacing w:before="120" w:after="120"/>
              <w:rPr>
                <w:rFonts w:ascii="Calibri" w:eastAsia="宋体" w:hAnsi="Calibri" w:cs="Times New Roman"/>
              </w:rPr>
            </w:pPr>
          </w:p>
        </w:tc>
      </w:tr>
      <w:tr w:rsidR="00CE390D" w:rsidRPr="00ED5F3C" w:rsidTr="0023724A">
        <w:tc>
          <w:tcPr>
            <w:tcW w:w="1548" w:type="dxa"/>
          </w:tcPr>
          <w:p w:rsidR="00CE390D" w:rsidRDefault="00CE390D" w:rsidP="00CE390D">
            <w:pPr>
              <w:spacing w:before="120" w:after="120"/>
              <w:rPr>
                <w:rFonts w:ascii="Calibri" w:eastAsia="宋体" w:hAnsi="Calibri" w:cs="Times New Roman"/>
              </w:rPr>
            </w:pPr>
          </w:p>
        </w:tc>
        <w:tc>
          <w:tcPr>
            <w:tcW w:w="4860" w:type="dxa"/>
          </w:tcPr>
          <w:p w:rsidR="00CE390D" w:rsidRPr="00ED5F3C" w:rsidRDefault="00CE390D" w:rsidP="00CE390D">
            <w:pPr>
              <w:spacing w:before="120" w:after="120"/>
              <w:rPr>
                <w:rFonts w:ascii="Calibri" w:eastAsia="宋体" w:hAnsi="Calibri" w:cs="Times New Roman"/>
              </w:rPr>
            </w:pPr>
          </w:p>
        </w:tc>
        <w:tc>
          <w:tcPr>
            <w:tcW w:w="2114" w:type="dxa"/>
          </w:tcPr>
          <w:p w:rsidR="00CE390D" w:rsidRPr="00ED5F3C" w:rsidRDefault="00CE390D" w:rsidP="00CE390D">
            <w:pPr>
              <w:spacing w:before="120" w:after="120"/>
              <w:rPr>
                <w:rFonts w:ascii="Calibri" w:eastAsia="宋体" w:hAnsi="Calibri" w:cs="Times New Roman"/>
              </w:rPr>
            </w:pPr>
          </w:p>
        </w:tc>
      </w:tr>
      <w:tr w:rsidR="00CE390D" w:rsidRPr="00ED5F3C" w:rsidTr="0023724A">
        <w:tc>
          <w:tcPr>
            <w:tcW w:w="1548" w:type="dxa"/>
          </w:tcPr>
          <w:p w:rsidR="00CE390D" w:rsidRDefault="00CE390D" w:rsidP="00CE390D">
            <w:pPr>
              <w:spacing w:before="120" w:after="120"/>
              <w:rPr>
                <w:rFonts w:ascii="Calibri" w:eastAsia="宋体" w:hAnsi="Calibri" w:cs="Times New Roman"/>
              </w:rPr>
            </w:pPr>
          </w:p>
        </w:tc>
        <w:tc>
          <w:tcPr>
            <w:tcW w:w="4860" w:type="dxa"/>
          </w:tcPr>
          <w:p w:rsidR="00CE390D" w:rsidRPr="00ED5F3C" w:rsidRDefault="00CE390D" w:rsidP="00CE390D">
            <w:pPr>
              <w:spacing w:before="120" w:after="120"/>
              <w:rPr>
                <w:rFonts w:ascii="Calibri" w:eastAsia="宋体" w:hAnsi="Calibri" w:cs="Times New Roman"/>
              </w:rPr>
            </w:pPr>
          </w:p>
        </w:tc>
        <w:tc>
          <w:tcPr>
            <w:tcW w:w="2114" w:type="dxa"/>
          </w:tcPr>
          <w:p w:rsidR="00CE390D" w:rsidRPr="00ED5F3C" w:rsidRDefault="00CE390D" w:rsidP="00CE390D">
            <w:pPr>
              <w:spacing w:before="120" w:after="120"/>
              <w:rPr>
                <w:rFonts w:ascii="Calibri" w:eastAsia="宋体" w:hAnsi="Calibri" w:cs="Times New Roman"/>
              </w:rPr>
            </w:pPr>
          </w:p>
        </w:tc>
      </w:tr>
      <w:tr w:rsidR="00CE390D" w:rsidRPr="00ED5F3C" w:rsidTr="0023724A">
        <w:tc>
          <w:tcPr>
            <w:tcW w:w="1548" w:type="dxa"/>
          </w:tcPr>
          <w:p w:rsidR="00CE390D" w:rsidRDefault="00CE390D" w:rsidP="00CE390D">
            <w:pPr>
              <w:spacing w:before="120" w:after="120"/>
              <w:rPr>
                <w:rFonts w:ascii="Calibri" w:eastAsia="宋体" w:hAnsi="Calibri" w:cs="Times New Roman"/>
              </w:rPr>
            </w:pPr>
          </w:p>
        </w:tc>
        <w:tc>
          <w:tcPr>
            <w:tcW w:w="4860" w:type="dxa"/>
          </w:tcPr>
          <w:p w:rsidR="00CE390D" w:rsidRPr="00ED5F3C" w:rsidRDefault="00CE390D" w:rsidP="00CE390D">
            <w:pPr>
              <w:spacing w:before="120" w:after="120"/>
              <w:rPr>
                <w:rFonts w:ascii="Calibri" w:eastAsia="宋体" w:hAnsi="Calibri" w:cs="Times New Roman"/>
              </w:rPr>
            </w:pPr>
          </w:p>
        </w:tc>
        <w:tc>
          <w:tcPr>
            <w:tcW w:w="2114" w:type="dxa"/>
          </w:tcPr>
          <w:p w:rsidR="00CE390D" w:rsidRPr="00ED5F3C" w:rsidRDefault="00CE390D" w:rsidP="00CE390D">
            <w:pPr>
              <w:spacing w:before="120" w:after="120"/>
              <w:rPr>
                <w:rFonts w:ascii="Calibri" w:eastAsia="宋体" w:hAnsi="Calibri" w:cs="Times New Roman"/>
              </w:rPr>
            </w:pPr>
          </w:p>
        </w:tc>
      </w:tr>
      <w:tr w:rsidR="00CE390D" w:rsidRPr="00ED5F3C" w:rsidTr="0023724A">
        <w:tc>
          <w:tcPr>
            <w:tcW w:w="1548" w:type="dxa"/>
          </w:tcPr>
          <w:p w:rsidR="00CE390D" w:rsidRDefault="00CE390D" w:rsidP="00CE390D">
            <w:pPr>
              <w:spacing w:before="120" w:after="120"/>
              <w:rPr>
                <w:rFonts w:ascii="Calibri" w:eastAsia="宋体" w:hAnsi="Calibri" w:cs="Times New Roman"/>
              </w:rPr>
            </w:pPr>
          </w:p>
        </w:tc>
        <w:tc>
          <w:tcPr>
            <w:tcW w:w="4860" w:type="dxa"/>
          </w:tcPr>
          <w:p w:rsidR="00CE390D" w:rsidRPr="00ED5F3C" w:rsidRDefault="00CE390D" w:rsidP="00CE390D">
            <w:pPr>
              <w:spacing w:before="120" w:after="120"/>
              <w:rPr>
                <w:rFonts w:ascii="Calibri" w:eastAsia="宋体" w:hAnsi="Calibri" w:cs="Times New Roman"/>
              </w:rPr>
            </w:pPr>
          </w:p>
        </w:tc>
        <w:tc>
          <w:tcPr>
            <w:tcW w:w="2114" w:type="dxa"/>
          </w:tcPr>
          <w:p w:rsidR="00CE390D" w:rsidRPr="00ED5F3C" w:rsidRDefault="00CE390D" w:rsidP="00CE390D">
            <w:pPr>
              <w:spacing w:before="120" w:after="120"/>
              <w:rPr>
                <w:rFonts w:ascii="Calibri" w:eastAsia="宋体" w:hAnsi="Calibri" w:cs="Times New Roman"/>
              </w:rPr>
            </w:pPr>
          </w:p>
        </w:tc>
      </w:tr>
      <w:tr w:rsidR="00CE390D" w:rsidRPr="00ED5F3C" w:rsidTr="0023724A">
        <w:tc>
          <w:tcPr>
            <w:tcW w:w="1548" w:type="dxa"/>
          </w:tcPr>
          <w:p w:rsidR="00CE390D" w:rsidRDefault="00CE390D" w:rsidP="00CE390D">
            <w:pPr>
              <w:spacing w:before="120" w:after="120"/>
              <w:rPr>
                <w:rFonts w:ascii="Calibri" w:eastAsia="宋体" w:hAnsi="Calibri" w:cs="Times New Roman"/>
              </w:rPr>
            </w:pPr>
          </w:p>
        </w:tc>
        <w:tc>
          <w:tcPr>
            <w:tcW w:w="4860" w:type="dxa"/>
          </w:tcPr>
          <w:p w:rsidR="00CE390D" w:rsidRPr="00ED5F3C" w:rsidRDefault="00CE390D" w:rsidP="00CE390D">
            <w:pPr>
              <w:spacing w:before="120" w:after="120"/>
              <w:rPr>
                <w:rFonts w:ascii="Calibri" w:eastAsia="宋体" w:hAnsi="Calibri" w:cs="Times New Roman"/>
              </w:rPr>
            </w:pPr>
          </w:p>
        </w:tc>
        <w:tc>
          <w:tcPr>
            <w:tcW w:w="2114" w:type="dxa"/>
          </w:tcPr>
          <w:p w:rsidR="00CE390D" w:rsidRPr="00ED5F3C" w:rsidRDefault="00CE390D" w:rsidP="00CE390D">
            <w:pPr>
              <w:spacing w:before="120" w:after="120"/>
              <w:rPr>
                <w:rFonts w:ascii="Calibri" w:eastAsia="宋体" w:hAnsi="Calibri" w:cs="Times New Roman"/>
              </w:rPr>
            </w:pPr>
          </w:p>
        </w:tc>
      </w:tr>
      <w:tr w:rsidR="00CE390D" w:rsidRPr="00ED5F3C" w:rsidTr="0023724A">
        <w:tc>
          <w:tcPr>
            <w:tcW w:w="1548" w:type="dxa"/>
          </w:tcPr>
          <w:p w:rsidR="00CE390D" w:rsidRDefault="00CE390D" w:rsidP="00CE390D">
            <w:pPr>
              <w:spacing w:before="120" w:after="120"/>
              <w:rPr>
                <w:rFonts w:ascii="Calibri" w:eastAsia="宋体" w:hAnsi="Calibri" w:cs="Times New Roman"/>
              </w:rPr>
            </w:pPr>
          </w:p>
        </w:tc>
        <w:tc>
          <w:tcPr>
            <w:tcW w:w="4860" w:type="dxa"/>
          </w:tcPr>
          <w:p w:rsidR="00CE390D" w:rsidRPr="00ED5F3C" w:rsidRDefault="00CE390D" w:rsidP="00CE390D">
            <w:pPr>
              <w:spacing w:before="120" w:after="120"/>
              <w:rPr>
                <w:rFonts w:ascii="Calibri" w:eastAsia="宋体" w:hAnsi="Calibri" w:cs="Times New Roman"/>
              </w:rPr>
            </w:pPr>
          </w:p>
        </w:tc>
        <w:tc>
          <w:tcPr>
            <w:tcW w:w="2114" w:type="dxa"/>
          </w:tcPr>
          <w:p w:rsidR="00CE390D" w:rsidRPr="00ED5F3C" w:rsidRDefault="00CE390D" w:rsidP="00CE390D">
            <w:pPr>
              <w:spacing w:before="120" w:after="120"/>
              <w:rPr>
                <w:rFonts w:ascii="Calibri" w:eastAsia="宋体" w:hAnsi="Calibri" w:cs="Times New Roman"/>
              </w:rPr>
            </w:pPr>
          </w:p>
        </w:tc>
      </w:tr>
      <w:tr w:rsidR="00CE390D" w:rsidRPr="00ED5F3C" w:rsidTr="0023724A">
        <w:tc>
          <w:tcPr>
            <w:tcW w:w="1548" w:type="dxa"/>
          </w:tcPr>
          <w:p w:rsidR="00CE390D" w:rsidRDefault="00CE390D" w:rsidP="00CE390D">
            <w:pPr>
              <w:spacing w:before="120" w:after="120"/>
              <w:rPr>
                <w:rFonts w:ascii="Calibri" w:eastAsia="宋体" w:hAnsi="Calibri" w:cs="Times New Roman"/>
              </w:rPr>
            </w:pPr>
          </w:p>
        </w:tc>
        <w:tc>
          <w:tcPr>
            <w:tcW w:w="4860" w:type="dxa"/>
          </w:tcPr>
          <w:p w:rsidR="00CE390D" w:rsidRPr="00ED5F3C" w:rsidRDefault="00CE390D" w:rsidP="00CE390D">
            <w:pPr>
              <w:spacing w:before="120" w:after="120"/>
              <w:rPr>
                <w:rFonts w:ascii="Calibri" w:eastAsia="宋体" w:hAnsi="Calibri" w:cs="Times New Roman"/>
              </w:rPr>
            </w:pPr>
          </w:p>
        </w:tc>
        <w:tc>
          <w:tcPr>
            <w:tcW w:w="2114" w:type="dxa"/>
          </w:tcPr>
          <w:p w:rsidR="00CE390D" w:rsidRPr="00ED5F3C" w:rsidRDefault="00CE390D" w:rsidP="00CE390D">
            <w:pPr>
              <w:spacing w:before="120" w:after="120"/>
              <w:rPr>
                <w:rFonts w:ascii="Calibri" w:eastAsia="宋体" w:hAnsi="Calibri" w:cs="Times New Roman"/>
              </w:rPr>
            </w:pPr>
          </w:p>
        </w:tc>
      </w:tr>
      <w:tr w:rsidR="00CE390D" w:rsidRPr="00ED5F3C" w:rsidTr="0023724A">
        <w:tc>
          <w:tcPr>
            <w:tcW w:w="1548" w:type="dxa"/>
          </w:tcPr>
          <w:p w:rsidR="00CE390D" w:rsidRDefault="00CE390D" w:rsidP="00CE390D">
            <w:pPr>
              <w:spacing w:before="120" w:after="120"/>
              <w:rPr>
                <w:rFonts w:ascii="Calibri" w:eastAsia="宋体" w:hAnsi="Calibri" w:cs="Times New Roman"/>
              </w:rPr>
            </w:pPr>
          </w:p>
        </w:tc>
        <w:tc>
          <w:tcPr>
            <w:tcW w:w="4860" w:type="dxa"/>
          </w:tcPr>
          <w:p w:rsidR="00CE390D" w:rsidRPr="00ED5F3C" w:rsidRDefault="00CE390D" w:rsidP="00CE390D">
            <w:pPr>
              <w:spacing w:before="120" w:after="120"/>
              <w:rPr>
                <w:rFonts w:ascii="Calibri" w:eastAsia="宋体" w:hAnsi="Calibri" w:cs="Times New Roman"/>
              </w:rPr>
            </w:pPr>
          </w:p>
        </w:tc>
        <w:tc>
          <w:tcPr>
            <w:tcW w:w="2114" w:type="dxa"/>
          </w:tcPr>
          <w:p w:rsidR="00CE390D" w:rsidRPr="00ED5F3C" w:rsidRDefault="00CE390D" w:rsidP="00CE390D">
            <w:pPr>
              <w:spacing w:before="120" w:after="120"/>
              <w:rPr>
                <w:rFonts w:ascii="Calibri" w:eastAsia="宋体" w:hAnsi="Calibri" w:cs="Times New Roman"/>
              </w:rPr>
            </w:pPr>
          </w:p>
        </w:tc>
      </w:tr>
      <w:tr w:rsidR="00CE390D" w:rsidRPr="00ED5F3C" w:rsidTr="0023724A">
        <w:tc>
          <w:tcPr>
            <w:tcW w:w="1548" w:type="dxa"/>
          </w:tcPr>
          <w:p w:rsidR="00CE390D" w:rsidRPr="00ED5F3C" w:rsidRDefault="00CE390D" w:rsidP="00CE390D">
            <w:pPr>
              <w:spacing w:before="120" w:after="120"/>
              <w:rPr>
                <w:rFonts w:ascii="Calibri" w:eastAsia="宋体" w:hAnsi="Calibri" w:cs="Times New Roman"/>
              </w:rPr>
            </w:pPr>
          </w:p>
        </w:tc>
        <w:tc>
          <w:tcPr>
            <w:tcW w:w="4860" w:type="dxa"/>
          </w:tcPr>
          <w:p w:rsidR="00CE390D" w:rsidRPr="00ED5F3C" w:rsidRDefault="00CE390D" w:rsidP="00CE390D">
            <w:pPr>
              <w:spacing w:before="120" w:after="120"/>
              <w:rPr>
                <w:rFonts w:ascii="Calibri" w:eastAsia="宋体" w:hAnsi="Calibri" w:cs="Times New Roman"/>
              </w:rPr>
            </w:pPr>
          </w:p>
        </w:tc>
        <w:tc>
          <w:tcPr>
            <w:tcW w:w="2114" w:type="dxa"/>
          </w:tcPr>
          <w:p w:rsidR="00CE390D" w:rsidRPr="00ED5F3C" w:rsidRDefault="00CE390D" w:rsidP="00CE390D">
            <w:pPr>
              <w:spacing w:before="120" w:after="120"/>
              <w:rPr>
                <w:rFonts w:ascii="Calibri" w:eastAsia="宋体" w:hAnsi="Calibri" w:cs="Times New Roman"/>
              </w:rPr>
            </w:pPr>
          </w:p>
        </w:tc>
      </w:tr>
      <w:tr w:rsidR="00CE390D" w:rsidRPr="00ED5F3C" w:rsidTr="0023724A">
        <w:tc>
          <w:tcPr>
            <w:tcW w:w="1548" w:type="dxa"/>
          </w:tcPr>
          <w:p w:rsidR="00CE390D" w:rsidRPr="00ED5F3C" w:rsidRDefault="00CE390D" w:rsidP="00CE390D">
            <w:pPr>
              <w:spacing w:before="120" w:after="120"/>
              <w:rPr>
                <w:rFonts w:ascii="Calibri" w:eastAsia="宋体" w:hAnsi="Calibri" w:cs="Times New Roman"/>
              </w:rPr>
            </w:pPr>
          </w:p>
        </w:tc>
        <w:tc>
          <w:tcPr>
            <w:tcW w:w="4860" w:type="dxa"/>
          </w:tcPr>
          <w:p w:rsidR="00CE390D" w:rsidRPr="00ED5F3C" w:rsidRDefault="00CE390D" w:rsidP="00CE390D">
            <w:pPr>
              <w:spacing w:before="120" w:after="120"/>
              <w:rPr>
                <w:rFonts w:ascii="Calibri" w:eastAsia="宋体" w:hAnsi="Calibri" w:cs="Times New Roman"/>
              </w:rPr>
            </w:pPr>
          </w:p>
        </w:tc>
        <w:tc>
          <w:tcPr>
            <w:tcW w:w="2114" w:type="dxa"/>
          </w:tcPr>
          <w:p w:rsidR="00CE390D" w:rsidRPr="00ED5F3C" w:rsidRDefault="00CE390D" w:rsidP="00CE390D">
            <w:pPr>
              <w:spacing w:before="120" w:after="120"/>
              <w:rPr>
                <w:rFonts w:ascii="Calibri" w:eastAsia="宋体" w:hAnsi="Calibri" w:cs="Times New Roman"/>
              </w:rPr>
            </w:pPr>
          </w:p>
        </w:tc>
      </w:tr>
    </w:tbl>
    <w:p w:rsidR="00CE390D" w:rsidRDefault="00CE390D" w:rsidP="00CE390D"/>
    <w:p w:rsidR="00CE390D" w:rsidRPr="00CA5D34" w:rsidRDefault="00CE390D" w:rsidP="00CE390D">
      <w:pPr>
        <w:pStyle w:val="a8"/>
        <w:jc w:val="left"/>
        <w:rPr>
          <w:rFonts w:ascii="微软雅黑" w:eastAsia="微软雅黑" w:hAnsi="微软雅黑"/>
          <w:sz w:val="32"/>
          <w:szCs w:val="32"/>
        </w:rPr>
      </w:pPr>
    </w:p>
    <w:p w:rsidR="008A60CE" w:rsidRDefault="008A60CE">
      <w:pPr>
        <w:rPr>
          <w:rFonts w:ascii="宋体" w:eastAsia="黑体" w:hAnsi="宋体" w:cs="宋体"/>
          <w:bCs/>
          <w:sz w:val="36"/>
          <w:szCs w:val="20"/>
        </w:rPr>
        <w:sectPr w:rsidR="008A60CE" w:rsidSect="00AC5A52">
          <w:headerReference w:type="default" r:id="rId9"/>
          <w:footerReference w:type="default" r:id="rId10"/>
          <w:pgSz w:w="11907" w:h="16839" w:code="9"/>
          <w:pgMar w:top="1701" w:right="1797" w:bottom="1701" w:left="1797" w:header="1134" w:footer="1021" w:gutter="0"/>
          <w:pgNumType w:fmt="upperRoman" w:start="1"/>
          <w:cols w:space="708"/>
          <w:titlePg/>
          <w:docGrid w:linePitch="360"/>
        </w:sectPr>
      </w:pPr>
    </w:p>
    <w:p w:rsidR="00217987" w:rsidRDefault="00217987" w:rsidP="008A60CE"/>
    <w:p w:rsidR="001D2DAA" w:rsidRPr="00F118FB" w:rsidRDefault="00F118FB" w:rsidP="00BE5CB3">
      <w:pPr>
        <w:pStyle w:val="aa"/>
        <w:rPr>
          <w:snapToGrid w:val="0"/>
        </w:rPr>
      </w:pPr>
      <w:r>
        <w:rPr>
          <w:rFonts w:hint="eastAsia"/>
        </w:rPr>
        <w:t>目录</w:t>
      </w:r>
    </w:p>
    <w:p w:rsidR="0032065E" w:rsidRDefault="002A0D87">
      <w:pPr>
        <w:pStyle w:val="TOC1"/>
        <w:tabs>
          <w:tab w:val="right" w:leader="dot" w:pos="8303"/>
        </w:tabs>
        <w:spacing w:before="120" w:after="120"/>
        <w:rPr>
          <w:rFonts w:asciiTheme="minorHAnsi" w:eastAsiaTheme="minorEastAsia" w:hAnsiTheme="minorHAnsi" w:cstheme="minorBidi"/>
          <w:b w:val="0"/>
          <w:noProof/>
          <w:kern w:val="2"/>
          <w:sz w:val="21"/>
          <w:lang w:val="en-US"/>
        </w:rPr>
      </w:pPr>
      <w:r>
        <w:rPr>
          <w:b w:val="0"/>
        </w:rPr>
        <w:fldChar w:fldCharType="begin"/>
      </w:r>
      <w:r w:rsidR="00A17619">
        <w:rPr>
          <w:b w:val="0"/>
        </w:rPr>
        <w:instrText xml:space="preserve"> TOC \o "1-4" \u </w:instrText>
      </w:r>
      <w:r>
        <w:rPr>
          <w:b w:val="0"/>
        </w:rPr>
        <w:fldChar w:fldCharType="separate"/>
      </w:r>
      <w:r w:rsidR="0032065E">
        <w:rPr>
          <w:noProof/>
        </w:rPr>
        <w:t>第一章</w:t>
      </w:r>
      <w:r w:rsidR="0032065E">
        <w:rPr>
          <w:noProof/>
        </w:rPr>
        <w:t xml:space="preserve"> </w:t>
      </w:r>
      <w:r w:rsidR="0032065E">
        <w:rPr>
          <w:noProof/>
        </w:rPr>
        <w:t>引言</w:t>
      </w:r>
      <w:r w:rsidR="0032065E">
        <w:rPr>
          <w:noProof/>
        </w:rPr>
        <w:tab/>
      </w:r>
      <w:r w:rsidR="0032065E">
        <w:rPr>
          <w:noProof/>
        </w:rPr>
        <w:fldChar w:fldCharType="begin"/>
      </w:r>
      <w:r w:rsidR="0032065E">
        <w:rPr>
          <w:noProof/>
        </w:rPr>
        <w:instrText xml:space="preserve"> PAGEREF _Toc530413256 \h </w:instrText>
      </w:r>
      <w:r w:rsidR="0032065E">
        <w:rPr>
          <w:noProof/>
        </w:rPr>
      </w:r>
      <w:r w:rsidR="0032065E">
        <w:rPr>
          <w:noProof/>
        </w:rPr>
        <w:fldChar w:fldCharType="separate"/>
      </w:r>
      <w:r w:rsidR="0032065E">
        <w:rPr>
          <w:noProof/>
        </w:rPr>
        <w:t>1</w:t>
      </w:r>
      <w:r w:rsidR="0032065E">
        <w:rPr>
          <w:noProof/>
        </w:rPr>
        <w:fldChar w:fldCharType="end"/>
      </w:r>
    </w:p>
    <w:p w:rsidR="0032065E" w:rsidRDefault="0032065E">
      <w:pPr>
        <w:pStyle w:val="TOC2"/>
        <w:tabs>
          <w:tab w:val="right" w:leader="dot" w:pos="8303"/>
        </w:tabs>
        <w:ind w:left="480"/>
        <w:rPr>
          <w:rFonts w:asciiTheme="minorHAnsi" w:eastAsiaTheme="minorEastAsia" w:hAnsiTheme="minorHAnsi" w:cstheme="minorBidi"/>
          <w:b w:val="0"/>
          <w:noProof/>
          <w:kern w:val="2"/>
          <w:sz w:val="21"/>
          <w:lang w:val="en-US"/>
        </w:rPr>
      </w:pPr>
      <w:r>
        <w:rPr>
          <w:noProof/>
        </w:rPr>
        <w:t xml:space="preserve">1.1 </w:t>
      </w:r>
      <w:r>
        <w:rPr>
          <w:noProof/>
        </w:rPr>
        <w:t>文档目的</w:t>
      </w:r>
      <w:r>
        <w:rPr>
          <w:noProof/>
        </w:rPr>
        <w:tab/>
      </w:r>
      <w:r>
        <w:rPr>
          <w:noProof/>
        </w:rPr>
        <w:fldChar w:fldCharType="begin"/>
      </w:r>
      <w:r>
        <w:rPr>
          <w:noProof/>
        </w:rPr>
        <w:instrText xml:space="preserve"> PAGEREF _Toc530413257 \h </w:instrText>
      </w:r>
      <w:r>
        <w:rPr>
          <w:noProof/>
        </w:rPr>
      </w:r>
      <w:r>
        <w:rPr>
          <w:noProof/>
        </w:rPr>
        <w:fldChar w:fldCharType="separate"/>
      </w:r>
      <w:r>
        <w:rPr>
          <w:noProof/>
        </w:rPr>
        <w:t>1</w:t>
      </w:r>
      <w:r>
        <w:rPr>
          <w:noProof/>
        </w:rPr>
        <w:fldChar w:fldCharType="end"/>
      </w:r>
    </w:p>
    <w:p w:rsidR="0032065E" w:rsidRDefault="0032065E">
      <w:pPr>
        <w:pStyle w:val="TOC2"/>
        <w:tabs>
          <w:tab w:val="right" w:leader="dot" w:pos="8303"/>
        </w:tabs>
        <w:ind w:left="480"/>
        <w:rPr>
          <w:rFonts w:asciiTheme="minorHAnsi" w:eastAsiaTheme="minorEastAsia" w:hAnsiTheme="minorHAnsi" w:cstheme="minorBidi"/>
          <w:b w:val="0"/>
          <w:noProof/>
          <w:kern w:val="2"/>
          <w:sz w:val="21"/>
          <w:lang w:val="en-US"/>
        </w:rPr>
      </w:pPr>
      <w:r>
        <w:rPr>
          <w:noProof/>
        </w:rPr>
        <w:t xml:space="preserve">1.2 </w:t>
      </w:r>
      <w:r>
        <w:rPr>
          <w:noProof/>
        </w:rPr>
        <w:t>预期读者</w:t>
      </w:r>
      <w:r>
        <w:rPr>
          <w:noProof/>
        </w:rPr>
        <w:tab/>
      </w:r>
      <w:r>
        <w:rPr>
          <w:noProof/>
        </w:rPr>
        <w:fldChar w:fldCharType="begin"/>
      </w:r>
      <w:r>
        <w:rPr>
          <w:noProof/>
        </w:rPr>
        <w:instrText xml:space="preserve"> PAGEREF _Toc530413258 \h </w:instrText>
      </w:r>
      <w:r>
        <w:rPr>
          <w:noProof/>
        </w:rPr>
      </w:r>
      <w:r>
        <w:rPr>
          <w:noProof/>
        </w:rPr>
        <w:fldChar w:fldCharType="separate"/>
      </w:r>
      <w:r>
        <w:rPr>
          <w:noProof/>
        </w:rPr>
        <w:t>1</w:t>
      </w:r>
      <w:r>
        <w:rPr>
          <w:noProof/>
        </w:rPr>
        <w:fldChar w:fldCharType="end"/>
      </w:r>
    </w:p>
    <w:p w:rsidR="0032065E" w:rsidRDefault="0032065E">
      <w:pPr>
        <w:pStyle w:val="TOC2"/>
        <w:tabs>
          <w:tab w:val="right" w:leader="dot" w:pos="8303"/>
        </w:tabs>
        <w:ind w:left="480"/>
        <w:rPr>
          <w:rFonts w:asciiTheme="minorHAnsi" w:eastAsiaTheme="minorEastAsia" w:hAnsiTheme="minorHAnsi" w:cstheme="minorBidi"/>
          <w:b w:val="0"/>
          <w:noProof/>
          <w:kern w:val="2"/>
          <w:sz w:val="21"/>
          <w:lang w:val="en-US"/>
        </w:rPr>
      </w:pPr>
      <w:r>
        <w:rPr>
          <w:noProof/>
        </w:rPr>
        <w:t xml:space="preserve">1.3 </w:t>
      </w:r>
      <w:r>
        <w:rPr>
          <w:noProof/>
        </w:rPr>
        <w:t>术语解释</w:t>
      </w:r>
      <w:r>
        <w:rPr>
          <w:noProof/>
        </w:rPr>
        <w:tab/>
      </w:r>
      <w:r>
        <w:rPr>
          <w:noProof/>
        </w:rPr>
        <w:fldChar w:fldCharType="begin"/>
      </w:r>
      <w:r>
        <w:rPr>
          <w:noProof/>
        </w:rPr>
        <w:instrText xml:space="preserve"> PAGEREF _Toc530413259 \h </w:instrText>
      </w:r>
      <w:r>
        <w:rPr>
          <w:noProof/>
        </w:rPr>
      </w:r>
      <w:r>
        <w:rPr>
          <w:noProof/>
        </w:rPr>
        <w:fldChar w:fldCharType="separate"/>
      </w:r>
      <w:r>
        <w:rPr>
          <w:noProof/>
        </w:rPr>
        <w:t>1</w:t>
      </w:r>
      <w:r>
        <w:rPr>
          <w:noProof/>
        </w:rPr>
        <w:fldChar w:fldCharType="end"/>
      </w:r>
    </w:p>
    <w:p w:rsidR="0032065E" w:rsidRDefault="0032065E">
      <w:pPr>
        <w:pStyle w:val="TOC2"/>
        <w:tabs>
          <w:tab w:val="right" w:leader="dot" w:pos="8303"/>
        </w:tabs>
        <w:ind w:left="480"/>
        <w:rPr>
          <w:rFonts w:asciiTheme="minorHAnsi" w:eastAsiaTheme="minorEastAsia" w:hAnsiTheme="minorHAnsi" w:cstheme="minorBidi"/>
          <w:b w:val="0"/>
          <w:noProof/>
          <w:kern w:val="2"/>
          <w:sz w:val="21"/>
          <w:lang w:val="en-US"/>
        </w:rPr>
      </w:pPr>
      <w:r>
        <w:rPr>
          <w:noProof/>
        </w:rPr>
        <w:t xml:space="preserve">1.4 </w:t>
      </w:r>
      <w:r>
        <w:rPr>
          <w:noProof/>
        </w:rPr>
        <w:t>参考资料</w:t>
      </w:r>
      <w:r>
        <w:rPr>
          <w:noProof/>
        </w:rPr>
        <w:tab/>
      </w:r>
      <w:r>
        <w:rPr>
          <w:noProof/>
        </w:rPr>
        <w:fldChar w:fldCharType="begin"/>
      </w:r>
      <w:r>
        <w:rPr>
          <w:noProof/>
        </w:rPr>
        <w:instrText xml:space="preserve"> PAGEREF _Toc530413260 \h </w:instrText>
      </w:r>
      <w:r>
        <w:rPr>
          <w:noProof/>
        </w:rPr>
      </w:r>
      <w:r>
        <w:rPr>
          <w:noProof/>
        </w:rPr>
        <w:fldChar w:fldCharType="separate"/>
      </w:r>
      <w:r>
        <w:rPr>
          <w:noProof/>
        </w:rPr>
        <w:t>1</w:t>
      </w:r>
      <w:r>
        <w:rPr>
          <w:noProof/>
        </w:rPr>
        <w:fldChar w:fldCharType="end"/>
      </w:r>
    </w:p>
    <w:p w:rsidR="0032065E" w:rsidRDefault="0032065E">
      <w:pPr>
        <w:pStyle w:val="TOC1"/>
        <w:tabs>
          <w:tab w:val="right" w:leader="dot" w:pos="8303"/>
        </w:tabs>
        <w:spacing w:before="120" w:after="120"/>
        <w:rPr>
          <w:rFonts w:asciiTheme="minorHAnsi" w:eastAsiaTheme="minorEastAsia" w:hAnsiTheme="minorHAnsi" w:cstheme="minorBidi"/>
          <w:b w:val="0"/>
          <w:noProof/>
          <w:kern w:val="2"/>
          <w:sz w:val="21"/>
          <w:lang w:val="en-US"/>
        </w:rPr>
      </w:pPr>
      <w:r>
        <w:rPr>
          <w:noProof/>
        </w:rPr>
        <w:t>第二章</w:t>
      </w:r>
      <w:r>
        <w:rPr>
          <w:noProof/>
        </w:rPr>
        <w:t xml:space="preserve"> </w:t>
      </w:r>
      <w:r>
        <w:rPr>
          <w:noProof/>
        </w:rPr>
        <w:t>概述</w:t>
      </w:r>
      <w:r>
        <w:rPr>
          <w:noProof/>
        </w:rPr>
        <w:tab/>
      </w:r>
      <w:r>
        <w:rPr>
          <w:noProof/>
        </w:rPr>
        <w:fldChar w:fldCharType="begin"/>
      </w:r>
      <w:r>
        <w:rPr>
          <w:noProof/>
        </w:rPr>
        <w:instrText xml:space="preserve"> PAGEREF _Toc530413261 \h </w:instrText>
      </w:r>
      <w:r>
        <w:rPr>
          <w:noProof/>
        </w:rPr>
      </w:r>
      <w:r>
        <w:rPr>
          <w:noProof/>
        </w:rPr>
        <w:fldChar w:fldCharType="separate"/>
      </w:r>
      <w:r>
        <w:rPr>
          <w:noProof/>
        </w:rPr>
        <w:t>2</w:t>
      </w:r>
      <w:r>
        <w:rPr>
          <w:noProof/>
        </w:rPr>
        <w:fldChar w:fldCharType="end"/>
      </w:r>
    </w:p>
    <w:p w:rsidR="0032065E" w:rsidRDefault="0032065E">
      <w:pPr>
        <w:pStyle w:val="TOC2"/>
        <w:tabs>
          <w:tab w:val="right" w:leader="dot" w:pos="8303"/>
        </w:tabs>
        <w:ind w:left="480"/>
        <w:rPr>
          <w:rFonts w:asciiTheme="minorHAnsi" w:eastAsiaTheme="minorEastAsia" w:hAnsiTheme="minorHAnsi" w:cstheme="minorBidi"/>
          <w:b w:val="0"/>
          <w:noProof/>
          <w:kern w:val="2"/>
          <w:sz w:val="21"/>
          <w:lang w:val="en-US"/>
        </w:rPr>
      </w:pPr>
      <w:r>
        <w:rPr>
          <w:noProof/>
        </w:rPr>
        <w:t xml:space="preserve">2.1 </w:t>
      </w:r>
      <w:r>
        <w:rPr>
          <w:noProof/>
        </w:rPr>
        <w:t>系统概述</w:t>
      </w:r>
      <w:r>
        <w:rPr>
          <w:noProof/>
        </w:rPr>
        <w:tab/>
      </w:r>
      <w:r>
        <w:rPr>
          <w:noProof/>
        </w:rPr>
        <w:fldChar w:fldCharType="begin"/>
      </w:r>
      <w:r>
        <w:rPr>
          <w:noProof/>
        </w:rPr>
        <w:instrText xml:space="preserve"> PAGEREF _Toc530413262 \h </w:instrText>
      </w:r>
      <w:r>
        <w:rPr>
          <w:noProof/>
        </w:rPr>
      </w:r>
      <w:r>
        <w:rPr>
          <w:noProof/>
        </w:rPr>
        <w:fldChar w:fldCharType="separate"/>
      </w:r>
      <w:r>
        <w:rPr>
          <w:noProof/>
        </w:rPr>
        <w:t>2</w:t>
      </w:r>
      <w:r>
        <w:rPr>
          <w:noProof/>
        </w:rPr>
        <w:fldChar w:fldCharType="end"/>
      </w:r>
    </w:p>
    <w:p w:rsidR="0032065E" w:rsidRDefault="0032065E">
      <w:pPr>
        <w:pStyle w:val="TOC2"/>
        <w:tabs>
          <w:tab w:val="right" w:leader="dot" w:pos="8303"/>
        </w:tabs>
        <w:ind w:left="480"/>
        <w:rPr>
          <w:rFonts w:asciiTheme="minorHAnsi" w:eastAsiaTheme="minorEastAsia" w:hAnsiTheme="minorHAnsi" w:cstheme="minorBidi"/>
          <w:b w:val="0"/>
          <w:noProof/>
          <w:kern w:val="2"/>
          <w:sz w:val="21"/>
          <w:lang w:val="en-US"/>
        </w:rPr>
      </w:pPr>
      <w:r>
        <w:rPr>
          <w:noProof/>
        </w:rPr>
        <w:t xml:space="preserve">2.2 </w:t>
      </w:r>
      <w:r>
        <w:rPr>
          <w:noProof/>
        </w:rPr>
        <w:t>数据规范</w:t>
      </w:r>
      <w:r>
        <w:rPr>
          <w:noProof/>
        </w:rPr>
        <w:tab/>
      </w:r>
      <w:r>
        <w:rPr>
          <w:noProof/>
        </w:rPr>
        <w:fldChar w:fldCharType="begin"/>
      </w:r>
      <w:r>
        <w:rPr>
          <w:noProof/>
        </w:rPr>
        <w:instrText xml:space="preserve"> PAGEREF _Toc530413263 \h </w:instrText>
      </w:r>
      <w:r>
        <w:rPr>
          <w:noProof/>
        </w:rPr>
      </w:r>
      <w:r>
        <w:rPr>
          <w:noProof/>
        </w:rPr>
        <w:fldChar w:fldCharType="separate"/>
      </w:r>
      <w:r>
        <w:rPr>
          <w:noProof/>
        </w:rPr>
        <w:t>3</w:t>
      </w:r>
      <w:r>
        <w:rPr>
          <w:noProof/>
        </w:rPr>
        <w:fldChar w:fldCharType="end"/>
      </w:r>
    </w:p>
    <w:p w:rsidR="0032065E" w:rsidRDefault="0032065E">
      <w:pPr>
        <w:pStyle w:val="TOC1"/>
        <w:tabs>
          <w:tab w:val="right" w:leader="dot" w:pos="8303"/>
        </w:tabs>
        <w:spacing w:before="120" w:after="120"/>
        <w:rPr>
          <w:rFonts w:asciiTheme="minorHAnsi" w:eastAsiaTheme="minorEastAsia" w:hAnsiTheme="minorHAnsi" w:cstheme="minorBidi"/>
          <w:b w:val="0"/>
          <w:noProof/>
          <w:kern w:val="2"/>
          <w:sz w:val="21"/>
          <w:lang w:val="en-US"/>
        </w:rPr>
      </w:pPr>
      <w:r>
        <w:rPr>
          <w:noProof/>
        </w:rPr>
        <w:t>第三章</w:t>
      </w:r>
      <w:r>
        <w:rPr>
          <w:noProof/>
        </w:rPr>
        <w:t xml:space="preserve"> </w:t>
      </w:r>
      <w:r>
        <w:rPr>
          <w:noProof/>
        </w:rPr>
        <w:t>总体结构说明</w:t>
      </w:r>
      <w:r>
        <w:rPr>
          <w:noProof/>
        </w:rPr>
        <w:tab/>
      </w:r>
      <w:r>
        <w:rPr>
          <w:noProof/>
        </w:rPr>
        <w:fldChar w:fldCharType="begin"/>
      </w:r>
      <w:r>
        <w:rPr>
          <w:noProof/>
        </w:rPr>
        <w:instrText xml:space="preserve"> PAGEREF _Toc530413264 \h </w:instrText>
      </w:r>
      <w:r>
        <w:rPr>
          <w:noProof/>
        </w:rPr>
      </w:r>
      <w:r>
        <w:rPr>
          <w:noProof/>
        </w:rPr>
        <w:fldChar w:fldCharType="separate"/>
      </w:r>
      <w:r>
        <w:rPr>
          <w:noProof/>
        </w:rPr>
        <w:t>5</w:t>
      </w:r>
      <w:r>
        <w:rPr>
          <w:noProof/>
        </w:rPr>
        <w:fldChar w:fldCharType="end"/>
      </w:r>
    </w:p>
    <w:p w:rsidR="0032065E" w:rsidRDefault="0032065E">
      <w:pPr>
        <w:pStyle w:val="TOC2"/>
        <w:tabs>
          <w:tab w:val="right" w:leader="dot" w:pos="8303"/>
        </w:tabs>
        <w:ind w:left="480"/>
        <w:rPr>
          <w:rFonts w:asciiTheme="minorHAnsi" w:eastAsiaTheme="minorEastAsia" w:hAnsiTheme="minorHAnsi" w:cstheme="minorBidi"/>
          <w:b w:val="0"/>
          <w:noProof/>
          <w:kern w:val="2"/>
          <w:sz w:val="21"/>
          <w:lang w:val="en-US"/>
        </w:rPr>
      </w:pPr>
      <w:r>
        <w:rPr>
          <w:noProof/>
        </w:rPr>
        <w:t xml:space="preserve">3.1 </w:t>
      </w:r>
      <w:r>
        <w:rPr>
          <w:noProof/>
        </w:rPr>
        <w:t>系统总体框架</w:t>
      </w:r>
      <w:r>
        <w:rPr>
          <w:noProof/>
        </w:rPr>
        <w:tab/>
      </w:r>
      <w:r>
        <w:rPr>
          <w:noProof/>
        </w:rPr>
        <w:fldChar w:fldCharType="begin"/>
      </w:r>
      <w:r>
        <w:rPr>
          <w:noProof/>
        </w:rPr>
        <w:instrText xml:space="preserve"> PAGEREF _Toc530413265 \h </w:instrText>
      </w:r>
      <w:r>
        <w:rPr>
          <w:noProof/>
        </w:rPr>
      </w:r>
      <w:r>
        <w:rPr>
          <w:noProof/>
        </w:rPr>
        <w:fldChar w:fldCharType="separate"/>
      </w:r>
      <w:r>
        <w:rPr>
          <w:noProof/>
        </w:rPr>
        <w:t>5</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 xml:space="preserve">3.1.1 </w:t>
      </w:r>
      <w:r>
        <w:rPr>
          <w:noProof/>
        </w:rPr>
        <w:t>业务架构</w:t>
      </w:r>
      <w:r>
        <w:rPr>
          <w:noProof/>
        </w:rPr>
        <w:tab/>
      </w:r>
      <w:r>
        <w:rPr>
          <w:noProof/>
        </w:rPr>
        <w:fldChar w:fldCharType="begin"/>
      </w:r>
      <w:r>
        <w:rPr>
          <w:noProof/>
        </w:rPr>
        <w:instrText xml:space="preserve"> PAGEREF _Toc530413266 \h </w:instrText>
      </w:r>
      <w:r>
        <w:rPr>
          <w:noProof/>
        </w:rPr>
      </w:r>
      <w:r>
        <w:rPr>
          <w:noProof/>
        </w:rPr>
        <w:fldChar w:fldCharType="separate"/>
      </w:r>
      <w:r>
        <w:rPr>
          <w:noProof/>
        </w:rPr>
        <w:t>5</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 xml:space="preserve">3.1.2 </w:t>
      </w:r>
      <w:r>
        <w:rPr>
          <w:noProof/>
        </w:rPr>
        <w:t>应用架构</w:t>
      </w:r>
      <w:r>
        <w:rPr>
          <w:noProof/>
        </w:rPr>
        <w:tab/>
      </w:r>
      <w:r>
        <w:rPr>
          <w:noProof/>
        </w:rPr>
        <w:fldChar w:fldCharType="begin"/>
      </w:r>
      <w:r>
        <w:rPr>
          <w:noProof/>
        </w:rPr>
        <w:instrText xml:space="preserve"> PAGEREF _Toc530413267 \h </w:instrText>
      </w:r>
      <w:r>
        <w:rPr>
          <w:noProof/>
        </w:rPr>
      </w:r>
      <w:r>
        <w:rPr>
          <w:noProof/>
        </w:rPr>
        <w:fldChar w:fldCharType="separate"/>
      </w:r>
      <w:r>
        <w:rPr>
          <w:noProof/>
        </w:rPr>
        <w:t>5</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 xml:space="preserve">3.1.3 </w:t>
      </w:r>
      <w:r>
        <w:rPr>
          <w:noProof/>
        </w:rPr>
        <w:t>数据架构</w:t>
      </w:r>
      <w:r>
        <w:rPr>
          <w:noProof/>
        </w:rPr>
        <w:tab/>
      </w:r>
      <w:r>
        <w:rPr>
          <w:noProof/>
        </w:rPr>
        <w:fldChar w:fldCharType="begin"/>
      </w:r>
      <w:r>
        <w:rPr>
          <w:noProof/>
        </w:rPr>
        <w:instrText xml:space="preserve"> PAGEREF _Toc530413268 \h </w:instrText>
      </w:r>
      <w:r>
        <w:rPr>
          <w:noProof/>
        </w:rPr>
      </w:r>
      <w:r>
        <w:rPr>
          <w:noProof/>
        </w:rPr>
        <w:fldChar w:fldCharType="separate"/>
      </w:r>
      <w:r>
        <w:rPr>
          <w:noProof/>
        </w:rPr>
        <w:t>6</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 xml:space="preserve">3.1.4 </w:t>
      </w:r>
      <w:r>
        <w:rPr>
          <w:noProof/>
        </w:rPr>
        <w:t>技术架构</w:t>
      </w:r>
      <w:r>
        <w:rPr>
          <w:noProof/>
        </w:rPr>
        <w:tab/>
      </w:r>
      <w:r>
        <w:rPr>
          <w:noProof/>
        </w:rPr>
        <w:fldChar w:fldCharType="begin"/>
      </w:r>
      <w:r>
        <w:rPr>
          <w:noProof/>
        </w:rPr>
        <w:instrText xml:space="preserve"> PAGEREF _Toc530413269 \h </w:instrText>
      </w:r>
      <w:r>
        <w:rPr>
          <w:noProof/>
        </w:rPr>
      </w:r>
      <w:r>
        <w:rPr>
          <w:noProof/>
        </w:rPr>
        <w:fldChar w:fldCharType="separate"/>
      </w:r>
      <w:r>
        <w:rPr>
          <w:noProof/>
        </w:rPr>
        <w:t>7</w:t>
      </w:r>
      <w:r>
        <w:rPr>
          <w:noProof/>
        </w:rPr>
        <w:fldChar w:fldCharType="end"/>
      </w:r>
    </w:p>
    <w:p w:rsidR="0032065E" w:rsidRDefault="0032065E">
      <w:pPr>
        <w:pStyle w:val="TOC2"/>
        <w:tabs>
          <w:tab w:val="right" w:leader="dot" w:pos="8303"/>
        </w:tabs>
        <w:ind w:left="480"/>
        <w:rPr>
          <w:rFonts w:asciiTheme="minorHAnsi" w:eastAsiaTheme="minorEastAsia" w:hAnsiTheme="minorHAnsi" w:cstheme="minorBidi"/>
          <w:b w:val="0"/>
          <w:noProof/>
          <w:kern w:val="2"/>
          <w:sz w:val="21"/>
          <w:lang w:val="en-US"/>
        </w:rPr>
      </w:pPr>
      <w:r>
        <w:rPr>
          <w:noProof/>
        </w:rPr>
        <w:t xml:space="preserve">3.2 </w:t>
      </w:r>
      <w:r>
        <w:rPr>
          <w:noProof/>
        </w:rPr>
        <w:t>系统数据视图</w:t>
      </w:r>
      <w:r>
        <w:rPr>
          <w:noProof/>
        </w:rPr>
        <w:tab/>
      </w:r>
      <w:r>
        <w:rPr>
          <w:noProof/>
        </w:rPr>
        <w:fldChar w:fldCharType="begin"/>
      </w:r>
      <w:r>
        <w:rPr>
          <w:noProof/>
        </w:rPr>
        <w:instrText xml:space="preserve"> PAGEREF _Toc530413270 \h </w:instrText>
      </w:r>
      <w:r>
        <w:rPr>
          <w:noProof/>
        </w:rPr>
      </w:r>
      <w:r>
        <w:rPr>
          <w:noProof/>
        </w:rPr>
        <w:fldChar w:fldCharType="separate"/>
      </w:r>
      <w:r>
        <w:rPr>
          <w:noProof/>
        </w:rPr>
        <w:t>8</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 xml:space="preserve">3.2.1 </w:t>
      </w:r>
      <w:r>
        <w:rPr>
          <w:noProof/>
        </w:rPr>
        <w:t>概念数据模型</w:t>
      </w:r>
      <w:r>
        <w:rPr>
          <w:noProof/>
        </w:rPr>
        <w:tab/>
      </w:r>
      <w:r>
        <w:rPr>
          <w:noProof/>
        </w:rPr>
        <w:fldChar w:fldCharType="begin"/>
      </w:r>
      <w:r>
        <w:rPr>
          <w:noProof/>
        </w:rPr>
        <w:instrText xml:space="preserve"> PAGEREF _Toc530413271 \h </w:instrText>
      </w:r>
      <w:r>
        <w:rPr>
          <w:noProof/>
        </w:rPr>
      </w:r>
      <w:r>
        <w:rPr>
          <w:noProof/>
        </w:rPr>
        <w:fldChar w:fldCharType="separate"/>
      </w:r>
      <w:r>
        <w:rPr>
          <w:noProof/>
        </w:rPr>
        <w:t>8</w:t>
      </w:r>
      <w:r>
        <w:rPr>
          <w:noProof/>
        </w:rPr>
        <w:fldChar w:fldCharType="end"/>
      </w:r>
    </w:p>
    <w:p w:rsidR="0032065E" w:rsidRDefault="0032065E">
      <w:pPr>
        <w:pStyle w:val="TOC4"/>
        <w:tabs>
          <w:tab w:val="right" w:leader="dot" w:pos="8303"/>
        </w:tabs>
        <w:ind w:left="1440"/>
        <w:rPr>
          <w:rFonts w:asciiTheme="minorHAnsi" w:eastAsiaTheme="minorEastAsia" w:hAnsiTheme="minorHAnsi" w:cstheme="minorBidi"/>
          <w:noProof/>
          <w:kern w:val="2"/>
          <w:sz w:val="21"/>
          <w:lang w:val="en-US"/>
        </w:rPr>
      </w:pPr>
      <w:r>
        <w:rPr>
          <w:noProof/>
        </w:rPr>
        <w:t xml:space="preserve">3.2.1.1 </w:t>
      </w:r>
      <w:r>
        <w:rPr>
          <w:noProof/>
        </w:rPr>
        <w:t>智能搜索概念数据模型</w:t>
      </w:r>
      <w:r>
        <w:rPr>
          <w:noProof/>
        </w:rPr>
        <w:tab/>
      </w:r>
      <w:r>
        <w:rPr>
          <w:noProof/>
        </w:rPr>
        <w:fldChar w:fldCharType="begin"/>
      </w:r>
      <w:r>
        <w:rPr>
          <w:noProof/>
        </w:rPr>
        <w:instrText xml:space="preserve"> PAGEREF _Toc530413272 \h </w:instrText>
      </w:r>
      <w:r>
        <w:rPr>
          <w:noProof/>
        </w:rPr>
      </w:r>
      <w:r>
        <w:rPr>
          <w:noProof/>
        </w:rPr>
        <w:fldChar w:fldCharType="separate"/>
      </w:r>
      <w:r>
        <w:rPr>
          <w:noProof/>
        </w:rPr>
        <w:t>9</w:t>
      </w:r>
      <w:r>
        <w:rPr>
          <w:noProof/>
        </w:rPr>
        <w:fldChar w:fldCharType="end"/>
      </w:r>
    </w:p>
    <w:p w:rsidR="0032065E" w:rsidRDefault="0032065E">
      <w:pPr>
        <w:pStyle w:val="TOC4"/>
        <w:tabs>
          <w:tab w:val="right" w:leader="dot" w:pos="8303"/>
        </w:tabs>
        <w:ind w:left="1440"/>
        <w:rPr>
          <w:rFonts w:asciiTheme="minorHAnsi" w:eastAsiaTheme="minorEastAsia" w:hAnsiTheme="minorHAnsi" w:cstheme="minorBidi"/>
          <w:noProof/>
          <w:kern w:val="2"/>
          <w:sz w:val="21"/>
          <w:lang w:val="en-US"/>
        </w:rPr>
      </w:pPr>
      <w:r>
        <w:rPr>
          <w:noProof/>
        </w:rPr>
        <w:t xml:space="preserve">3.2.1.2 </w:t>
      </w:r>
      <w:r>
        <w:rPr>
          <w:noProof/>
        </w:rPr>
        <w:t>智能提示概念数据模型</w:t>
      </w:r>
      <w:r>
        <w:rPr>
          <w:noProof/>
        </w:rPr>
        <w:tab/>
      </w:r>
      <w:r>
        <w:rPr>
          <w:noProof/>
        </w:rPr>
        <w:fldChar w:fldCharType="begin"/>
      </w:r>
      <w:r>
        <w:rPr>
          <w:noProof/>
        </w:rPr>
        <w:instrText xml:space="preserve"> PAGEREF _Toc530413273 \h </w:instrText>
      </w:r>
      <w:r>
        <w:rPr>
          <w:noProof/>
        </w:rPr>
      </w:r>
      <w:r>
        <w:rPr>
          <w:noProof/>
        </w:rPr>
        <w:fldChar w:fldCharType="separate"/>
      </w:r>
      <w:r>
        <w:rPr>
          <w:noProof/>
        </w:rPr>
        <w:t>9</w:t>
      </w:r>
      <w:r>
        <w:rPr>
          <w:noProof/>
        </w:rPr>
        <w:fldChar w:fldCharType="end"/>
      </w:r>
    </w:p>
    <w:p w:rsidR="0032065E" w:rsidRDefault="0032065E">
      <w:pPr>
        <w:pStyle w:val="TOC4"/>
        <w:tabs>
          <w:tab w:val="right" w:leader="dot" w:pos="8303"/>
        </w:tabs>
        <w:ind w:left="1440"/>
        <w:rPr>
          <w:rFonts w:asciiTheme="minorHAnsi" w:eastAsiaTheme="minorEastAsia" w:hAnsiTheme="minorHAnsi" w:cstheme="minorBidi"/>
          <w:noProof/>
          <w:kern w:val="2"/>
          <w:sz w:val="21"/>
          <w:lang w:val="en-US"/>
        </w:rPr>
      </w:pPr>
      <w:r>
        <w:rPr>
          <w:noProof/>
        </w:rPr>
        <w:t xml:space="preserve">3.2.1.3 </w:t>
      </w:r>
      <w:r>
        <w:rPr>
          <w:noProof/>
        </w:rPr>
        <w:t>分类导航概念数据模型</w:t>
      </w:r>
      <w:r>
        <w:rPr>
          <w:noProof/>
        </w:rPr>
        <w:tab/>
      </w:r>
      <w:r>
        <w:rPr>
          <w:noProof/>
        </w:rPr>
        <w:fldChar w:fldCharType="begin"/>
      </w:r>
      <w:r>
        <w:rPr>
          <w:noProof/>
        </w:rPr>
        <w:instrText xml:space="preserve"> PAGEREF _Toc530413274 \h </w:instrText>
      </w:r>
      <w:r>
        <w:rPr>
          <w:noProof/>
        </w:rPr>
      </w:r>
      <w:r>
        <w:rPr>
          <w:noProof/>
        </w:rPr>
        <w:fldChar w:fldCharType="separate"/>
      </w:r>
      <w:r>
        <w:rPr>
          <w:noProof/>
        </w:rPr>
        <w:t>10</w:t>
      </w:r>
      <w:r>
        <w:rPr>
          <w:noProof/>
        </w:rPr>
        <w:fldChar w:fldCharType="end"/>
      </w:r>
    </w:p>
    <w:p w:rsidR="0032065E" w:rsidRDefault="0032065E">
      <w:pPr>
        <w:pStyle w:val="TOC4"/>
        <w:tabs>
          <w:tab w:val="right" w:leader="dot" w:pos="8303"/>
        </w:tabs>
        <w:ind w:left="1440"/>
        <w:rPr>
          <w:rFonts w:asciiTheme="minorHAnsi" w:eastAsiaTheme="minorEastAsia" w:hAnsiTheme="minorHAnsi" w:cstheme="minorBidi"/>
          <w:noProof/>
          <w:kern w:val="2"/>
          <w:sz w:val="21"/>
          <w:lang w:val="en-US"/>
        </w:rPr>
      </w:pPr>
      <w:r>
        <w:rPr>
          <w:noProof/>
        </w:rPr>
        <w:t xml:space="preserve">3.2.1.4 </w:t>
      </w:r>
      <w:r>
        <w:rPr>
          <w:noProof/>
        </w:rPr>
        <w:t>知识图谱概念数据模型</w:t>
      </w:r>
      <w:r>
        <w:rPr>
          <w:noProof/>
        </w:rPr>
        <w:tab/>
      </w:r>
      <w:r>
        <w:rPr>
          <w:noProof/>
        </w:rPr>
        <w:fldChar w:fldCharType="begin"/>
      </w:r>
      <w:r>
        <w:rPr>
          <w:noProof/>
        </w:rPr>
        <w:instrText xml:space="preserve"> PAGEREF _Toc530413275 \h </w:instrText>
      </w:r>
      <w:r>
        <w:rPr>
          <w:noProof/>
        </w:rPr>
      </w:r>
      <w:r>
        <w:rPr>
          <w:noProof/>
        </w:rPr>
        <w:fldChar w:fldCharType="separate"/>
      </w:r>
      <w:r>
        <w:rPr>
          <w:noProof/>
        </w:rPr>
        <w:t>10</w:t>
      </w:r>
      <w:r>
        <w:rPr>
          <w:noProof/>
        </w:rPr>
        <w:fldChar w:fldCharType="end"/>
      </w:r>
    </w:p>
    <w:p w:rsidR="0032065E" w:rsidRDefault="0032065E">
      <w:pPr>
        <w:pStyle w:val="TOC4"/>
        <w:tabs>
          <w:tab w:val="right" w:leader="dot" w:pos="8303"/>
        </w:tabs>
        <w:ind w:left="1440"/>
        <w:rPr>
          <w:rFonts w:asciiTheme="minorHAnsi" w:eastAsiaTheme="minorEastAsia" w:hAnsiTheme="minorHAnsi" w:cstheme="minorBidi"/>
          <w:noProof/>
          <w:kern w:val="2"/>
          <w:sz w:val="21"/>
          <w:lang w:val="en-US"/>
        </w:rPr>
      </w:pPr>
      <w:r>
        <w:rPr>
          <w:noProof/>
        </w:rPr>
        <w:t xml:space="preserve">3.2.1.5 </w:t>
      </w:r>
      <w:r>
        <w:rPr>
          <w:noProof/>
        </w:rPr>
        <w:t>用户日志概念数据模型</w:t>
      </w:r>
      <w:r>
        <w:rPr>
          <w:noProof/>
        </w:rPr>
        <w:tab/>
      </w:r>
      <w:r>
        <w:rPr>
          <w:noProof/>
        </w:rPr>
        <w:fldChar w:fldCharType="begin"/>
      </w:r>
      <w:r>
        <w:rPr>
          <w:noProof/>
        </w:rPr>
        <w:instrText xml:space="preserve"> PAGEREF _Toc530413276 \h </w:instrText>
      </w:r>
      <w:r>
        <w:rPr>
          <w:noProof/>
        </w:rPr>
      </w:r>
      <w:r>
        <w:rPr>
          <w:noProof/>
        </w:rPr>
        <w:fldChar w:fldCharType="separate"/>
      </w:r>
      <w:r>
        <w:rPr>
          <w:noProof/>
        </w:rPr>
        <w:t>11</w:t>
      </w:r>
      <w:r>
        <w:rPr>
          <w:noProof/>
        </w:rPr>
        <w:fldChar w:fldCharType="end"/>
      </w:r>
    </w:p>
    <w:p w:rsidR="0032065E" w:rsidRDefault="0032065E">
      <w:pPr>
        <w:pStyle w:val="TOC4"/>
        <w:tabs>
          <w:tab w:val="right" w:leader="dot" w:pos="8303"/>
        </w:tabs>
        <w:ind w:left="1440"/>
        <w:rPr>
          <w:rFonts w:asciiTheme="minorHAnsi" w:eastAsiaTheme="minorEastAsia" w:hAnsiTheme="minorHAnsi" w:cstheme="minorBidi"/>
          <w:noProof/>
          <w:kern w:val="2"/>
          <w:sz w:val="21"/>
          <w:lang w:val="en-US"/>
        </w:rPr>
      </w:pPr>
      <w:r>
        <w:rPr>
          <w:noProof/>
        </w:rPr>
        <w:t xml:space="preserve">3.2.1.6 </w:t>
      </w:r>
      <w:r>
        <w:rPr>
          <w:noProof/>
        </w:rPr>
        <w:t>数据抽取概念数据模型</w:t>
      </w:r>
      <w:r>
        <w:rPr>
          <w:noProof/>
        </w:rPr>
        <w:tab/>
      </w:r>
      <w:r>
        <w:rPr>
          <w:noProof/>
        </w:rPr>
        <w:fldChar w:fldCharType="begin"/>
      </w:r>
      <w:r>
        <w:rPr>
          <w:noProof/>
        </w:rPr>
        <w:instrText xml:space="preserve"> PAGEREF _Toc530413277 \h </w:instrText>
      </w:r>
      <w:r>
        <w:rPr>
          <w:noProof/>
        </w:rPr>
      </w:r>
      <w:r>
        <w:rPr>
          <w:noProof/>
        </w:rPr>
        <w:fldChar w:fldCharType="separate"/>
      </w:r>
      <w:r>
        <w:rPr>
          <w:noProof/>
        </w:rPr>
        <w:t>11</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 xml:space="preserve">3.2.2 </w:t>
      </w:r>
      <w:r>
        <w:rPr>
          <w:noProof/>
        </w:rPr>
        <w:t>逻辑数据模型</w:t>
      </w:r>
      <w:r>
        <w:rPr>
          <w:noProof/>
        </w:rPr>
        <w:tab/>
      </w:r>
      <w:r>
        <w:rPr>
          <w:noProof/>
        </w:rPr>
        <w:fldChar w:fldCharType="begin"/>
      </w:r>
      <w:r>
        <w:rPr>
          <w:noProof/>
        </w:rPr>
        <w:instrText xml:space="preserve"> PAGEREF _Toc530413278 \h </w:instrText>
      </w:r>
      <w:r>
        <w:rPr>
          <w:noProof/>
        </w:rPr>
      </w:r>
      <w:r>
        <w:rPr>
          <w:noProof/>
        </w:rPr>
        <w:fldChar w:fldCharType="separate"/>
      </w:r>
      <w:r>
        <w:rPr>
          <w:noProof/>
        </w:rPr>
        <w:t>12</w:t>
      </w:r>
      <w:r>
        <w:rPr>
          <w:noProof/>
        </w:rPr>
        <w:fldChar w:fldCharType="end"/>
      </w:r>
    </w:p>
    <w:p w:rsidR="0032065E" w:rsidRDefault="0032065E">
      <w:pPr>
        <w:pStyle w:val="TOC4"/>
        <w:tabs>
          <w:tab w:val="right" w:leader="dot" w:pos="8303"/>
        </w:tabs>
        <w:ind w:left="1440"/>
        <w:rPr>
          <w:rFonts w:asciiTheme="minorHAnsi" w:eastAsiaTheme="minorEastAsia" w:hAnsiTheme="minorHAnsi" w:cstheme="minorBidi"/>
          <w:noProof/>
          <w:kern w:val="2"/>
          <w:sz w:val="21"/>
          <w:lang w:val="en-US"/>
        </w:rPr>
      </w:pPr>
      <w:r>
        <w:rPr>
          <w:noProof/>
        </w:rPr>
        <w:t xml:space="preserve">3.2.2.1 </w:t>
      </w:r>
      <w:r>
        <w:rPr>
          <w:noProof/>
        </w:rPr>
        <w:t>智能搜索逻辑数据模型</w:t>
      </w:r>
      <w:r>
        <w:rPr>
          <w:noProof/>
        </w:rPr>
        <w:tab/>
      </w:r>
      <w:r>
        <w:rPr>
          <w:noProof/>
        </w:rPr>
        <w:fldChar w:fldCharType="begin"/>
      </w:r>
      <w:r>
        <w:rPr>
          <w:noProof/>
        </w:rPr>
        <w:instrText xml:space="preserve"> PAGEREF _Toc530413279 \h </w:instrText>
      </w:r>
      <w:r>
        <w:rPr>
          <w:noProof/>
        </w:rPr>
      </w:r>
      <w:r>
        <w:rPr>
          <w:noProof/>
        </w:rPr>
        <w:fldChar w:fldCharType="separate"/>
      </w:r>
      <w:r>
        <w:rPr>
          <w:noProof/>
        </w:rPr>
        <w:t>12</w:t>
      </w:r>
      <w:r>
        <w:rPr>
          <w:noProof/>
        </w:rPr>
        <w:fldChar w:fldCharType="end"/>
      </w:r>
    </w:p>
    <w:p w:rsidR="0032065E" w:rsidRDefault="0032065E">
      <w:pPr>
        <w:pStyle w:val="TOC4"/>
        <w:tabs>
          <w:tab w:val="right" w:leader="dot" w:pos="8303"/>
        </w:tabs>
        <w:ind w:left="1440"/>
        <w:rPr>
          <w:rFonts w:asciiTheme="minorHAnsi" w:eastAsiaTheme="minorEastAsia" w:hAnsiTheme="minorHAnsi" w:cstheme="minorBidi"/>
          <w:noProof/>
          <w:kern w:val="2"/>
          <w:sz w:val="21"/>
          <w:lang w:val="en-US"/>
        </w:rPr>
      </w:pPr>
      <w:r>
        <w:rPr>
          <w:noProof/>
        </w:rPr>
        <w:t xml:space="preserve">3.2.2.2 </w:t>
      </w:r>
      <w:r>
        <w:rPr>
          <w:noProof/>
        </w:rPr>
        <w:t>智能提示逻辑数据模型</w:t>
      </w:r>
      <w:r>
        <w:rPr>
          <w:noProof/>
        </w:rPr>
        <w:tab/>
      </w:r>
      <w:r>
        <w:rPr>
          <w:noProof/>
        </w:rPr>
        <w:fldChar w:fldCharType="begin"/>
      </w:r>
      <w:r>
        <w:rPr>
          <w:noProof/>
        </w:rPr>
        <w:instrText xml:space="preserve"> PAGEREF _Toc530413280 \h </w:instrText>
      </w:r>
      <w:r>
        <w:rPr>
          <w:noProof/>
        </w:rPr>
      </w:r>
      <w:r>
        <w:rPr>
          <w:noProof/>
        </w:rPr>
        <w:fldChar w:fldCharType="separate"/>
      </w:r>
      <w:r>
        <w:rPr>
          <w:noProof/>
        </w:rPr>
        <w:t>13</w:t>
      </w:r>
      <w:r>
        <w:rPr>
          <w:noProof/>
        </w:rPr>
        <w:fldChar w:fldCharType="end"/>
      </w:r>
    </w:p>
    <w:p w:rsidR="0032065E" w:rsidRDefault="0032065E">
      <w:pPr>
        <w:pStyle w:val="TOC4"/>
        <w:tabs>
          <w:tab w:val="right" w:leader="dot" w:pos="8303"/>
        </w:tabs>
        <w:ind w:left="1440"/>
        <w:rPr>
          <w:rFonts w:asciiTheme="minorHAnsi" w:eastAsiaTheme="minorEastAsia" w:hAnsiTheme="minorHAnsi" w:cstheme="minorBidi"/>
          <w:noProof/>
          <w:kern w:val="2"/>
          <w:sz w:val="21"/>
          <w:lang w:val="en-US"/>
        </w:rPr>
      </w:pPr>
      <w:r>
        <w:rPr>
          <w:noProof/>
        </w:rPr>
        <w:t xml:space="preserve">3.2.2.3 </w:t>
      </w:r>
      <w:r>
        <w:rPr>
          <w:noProof/>
        </w:rPr>
        <w:t>分类导航逻辑数据模型</w:t>
      </w:r>
      <w:r>
        <w:rPr>
          <w:noProof/>
        </w:rPr>
        <w:tab/>
      </w:r>
      <w:r>
        <w:rPr>
          <w:noProof/>
        </w:rPr>
        <w:fldChar w:fldCharType="begin"/>
      </w:r>
      <w:r>
        <w:rPr>
          <w:noProof/>
        </w:rPr>
        <w:instrText xml:space="preserve"> PAGEREF _Toc530413281 \h </w:instrText>
      </w:r>
      <w:r>
        <w:rPr>
          <w:noProof/>
        </w:rPr>
      </w:r>
      <w:r>
        <w:rPr>
          <w:noProof/>
        </w:rPr>
        <w:fldChar w:fldCharType="separate"/>
      </w:r>
      <w:r>
        <w:rPr>
          <w:noProof/>
        </w:rPr>
        <w:t>14</w:t>
      </w:r>
      <w:r>
        <w:rPr>
          <w:noProof/>
        </w:rPr>
        <w:fldChar w:fldCharType="end"/>
      </w:r>
    </w:p>
    <w:p w:rsidR="0032065E" w:rsidRDefault="0032065E">
      <w:pPr>
        <w:pStyle w:val="TOC4"/>
        <w:tabs>
          <w:tab w:val="right" w:leader="dot" w:pos="8303"/>
        </w:tabs>
        <w:ind w:left="1440"/>
        <w:rPr>
          <w:rFonts w:asciiTheme="minorHAnsi" w:eastAsiaTheme="minorEastAsia" w:hAnsiTheme="minorHAnsi" w:cstheme="minorBidi"/>
          <w:noProof/>
          <w:kern w:val="2"/>
          <w:sz w:val="21"/>
          <w:lang w:val="en-US"/>
        </w:rPr>
      </w:pPr>
      <w:r>
        <w:rPr>
          <w:noProof/>
        </w:rPr>
        <w:t xml:space="preserve">3.2.2.4 </w:t>
      </w:r>
      <w:r>
        <w:rPr>
          <w:noProof/>
        </w:rPr>
        <w:t>知识图谱逻辑数据模型</w:t>
      </w:r>
      <w:r>
        <w:rPr>
          <w:noProof/>
        </w:rPr>
        <w:tab/>
      </w:r>
      <w:r>
        <w:rPr>
          <w:noProof/>
        </w:rPr>
        <w:fldChar w:fldCharType="begin"/>
      </w:r>
      <w:r>
        <w:rPr>
          <w:noProof/>
        </w:rPr>
        <w:instrText xml:space="preserve"> PAGEREF _Toc530413282 \h </w:instrText>
      </w:r>
      <w:r>
        <w:rPr>
          <w:noProof/>
        </w:rPr>
      </w:r>
      <w:r>
        <w:rPr>
          <w:noProof/>
        </w:rPr>
        <w:fldChar w:fldCharType="separate"/>
      </w:r>
      <w:r>
        <w:rPr>
          <w:noProof/>
        </w:rPr>
        <w:t>15</w:t>
      </w:r>
      <w:r>
        <w:rPr>
          <w:noProof/>
        </w:rPr>
        <w:fldChar w:fldCharType="end"/>
      </w:r>
    </w:p>
    <w:p w:rsidR="0032065E" w:rsidRDefault="0032065E">
      <w:pPr>
        <w:pStyle w:val="TOC4"/>
        <w:tabs>
          <w:tab w:val="right" w:leader="dot" w:pos="8303"/>
        </w:tabs>
        <w:ind w:left="1440"/>
        <w:rPr>
          <w:rFonts w:asciiTheme="minorHAnsi" w:eastAsiaTheme="minorEastAsia" w:hAnsiTheme="minorHAnsi" w:cstheme="minorBidi"/>
          <w:noProof/>
          <w:kern w:val="2"/>
          <w:sz w:val="21"/>
          <w:lang w:val="en-US"/>
        </w:rPr>
      </w:pPr>
      <w:r>
        <w:rPr>
          <w:noProof/>
        </w:rPr>
        <w:t xml:space="preserve">3.2.2.5 </w:t>
      </w:r>
      <w:r>
        <w:rPr>
          <w:noProof/>
        </w:rPr>
        <w:t>用户日志逻辑数据模型</w:t>
      </w:r>
      <w:r>
        <w:rPr>
          <w:noProof/>
        </w:rPr>
        <w:tab/>
      </w:r>
      <w:r>
        <w:rPr>
          <w:noProof/>
        </w:rPr>
        <w:fldChar w:fldCharType="begin"/>
      </w:r>
      <w:r>
        <w:rPr>
          <w:noProof/>
        </w:rPr>
        <w:instrText xml:space="preserve"> PAGEREF _Toc530413283 \h </w:instrText>
      </w:r>
      <w:r>
        <w:rPr>
          <w:noProof/>
        </w:rPr>
      </w:r>
      <w:r>
        <w:rPr>
          <w:noProof/>
        </w:rPr>
        <w:fldChar w:fldCharType="separate"/>
      </w:r>
      <w:r>
        <w:rPr>
          <w:noProof/>
        </w:rPr>
        <w:t>15</w:t>
      </w:r>
      <w:r>
        <w:rPr>
          <w:noProof/>
        </w:rPr>
        <w:fldChar w:fldCharType="end"/>
      </w:r>
    </w:p>
    <w:p w:rsidR="0032065E" w:rsidRDefault="0032065E">
      <w:pPr>
        <w:pStyle w:val="TOC4"/>
        <w:tabs>
          <w:tab w:val="right" w:leader="dot" w:pos="8303"/>
        </w:tabs>
        <w:ind w:left="1440"/>
        <w:rPr>
          <w:rFonts w:asciiTheme="minorHAnsi" w:eastAsiaTheme="minorEastAsia" w:hAnsiTheme="minorHAnsi" w:cstheme="minorBidi"/>
          <w:noProof/>
          <w:kern w:val="2"/>
          <w:sz w:val="21"/>
          <w:lang w:val="en-US"/>
        </w:rPr>
      </w:pPr>
      <w:r>
        <w:rPr>
          <w:noProof/>
        </w:rPr>
        <w:t xml:space="preserve">3.2.2.6 </w:t>
      </w:r>
      <w:r>
        <w:rPr>
          <w:noProof/>
        </w:rPr>
        <w:t>数据抽取逻辑数据模型</w:t>
      </w:r>
      <w:r>
        <w:rPr>
          <w:noProof/>
        </w:rPr>
        <w:tab/>
      </w:r>
      <w:r>
        <w:rPr>
          <w:noProof/>
        </w:rPr>
        <w:fldChar w:fldCharType="begin"/>
      </w:r>
      <w:r>
        <w:rPr>
          <w:noProof/>
        </w:rPr>
        <w:instrText xml:space="preserve"> PAGEREF _Toc530413284 \h </w:instrText>
      </w:r>
      <w:r>
        <w:rPr>
          <w:noProof/>
        </w:rPr>
      </w:r>
      <w:r>
        <w:rPr>
          <w:noProof/>
        </w:rPr>
        <w:fldChar w:fldCharType="separate"/>
      </w:r>
      <w:r>
        <w:rPr>
          <w:noProof/>
        </w:rPr>
        <w:t>16</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 xml:space="preserve">3.2.3 </w:t>
      </w:r>
      <w:r>
        <w:rPr>
          <w:noProof/>
        </w:rPr>
        <w:t>数据分类</w:t>
      </w:r>
      <w:r>
        <w:rPr>
          <w:noProof/>
        </w:rPr>
        <w:tab/>
      </w:r>
      <w:r>
        <w:rPr>
          <w:noProof/>
        </w:rPr>
        <w:fldChar w:fldCharType="begin"/>
      </w:r>
      <w:r>
        <w:rPr>
          <w:noProof/>
        </w:rPr>
        <w:instrText xml:space="preserve"> PAGEREF _Toc530413285 \h </w:instrText>
      </w:r>
      <w:r>
        <w:rPr>
          <w:noProof/>
        </w:rPr>
      </w:r>
      <w:r>
        <w:rPr>
          <w:noProof/>
        </w:rPr>
        <w:fldChar w:fldCharType="separate"/>
      </w:r>
      <w:r>
        <w:rPr>
          <w:noProof/>
        </w:rPr>
        <w:t>16</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 xml:space="preserve">3.2.4 </w:t>
      </w:r>
      <w:r>
        <w:rPr>
          <w:noProof/>
        </w:rPr>
        <w:t>数据流转</w:t>
      </w:r>
      <w:r>
        <w:rPr>
          <w:noProof/>
        </w:rPr>
        <w:tab/>
      </w:r>
      <w:r>
        <w:rPr>
          <w:noProof/>
        </w:rPr>
        <w:fldChar w:fldCharType="begin"/>
      </w:r>
      <w:r>
        <w:rPr>
          <w:noProof/>
        </w:rPr>
        <w:instrText xml:space="preserve"> PAGEREF _Toc530413286 \h </w:instrText>
      </w:r>
      <w:r>
        <w:rPr>
          <w:noProof/>
        </w:rPr>
      </w:r>
      <w:r>
        <w:rPr>
          <w:noProof/>
        </w:rPr>
        <w:fldChar w:fldCharType="separate"/>
      </w:r>
      <w:r>
        <w:rPr>
          <w:noProof/>
        </w:rPr>
        <w:t>16</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 xml:space="preserve">3.2.5 </w:t>
      </w:r>
      <w:r>
        <w:rPr>
          <w:noProof/>
        </w:rPr>
        <w:t>数据存储与分布</w:t>
      </w:r>
      <w:r>
        <w:rPr>
          <w:noProof/>
        </w:rPr>
        <w:tab/>
      </w:r>
      <w:r>
        <w:rPr>
          <w:noProof/>
        </w:rPr>
        <w:fldChar w:fldCharType="begin"/>
      </w:r>
      <w:r>
        <w:rPr>
          <w:noProof/>
        </w:rPr>
        <w:instrText xml:space="preserve"> PAGEREF _Toc530413287 \h </w:instrText>
      </w:r>
      <w:r>
        <w:rPr>
          <w:noProof/>
        </w:rPr>
      </w:r>
      <w:r>
        <w:rPr>
          <w:noProof/>
        </w:rPr>
        <w:fldChar w:fldCharType="separate"/>
      </w:r>
      <w:r>
        <w:rPr>
          <w:noProof/>
        </w:rPr>
        <w:t>18</w:t>
      </w:r>
      <w:r>
        <w:rPr>
          <w:noProof/>
        </w:rPr>
        <w:fldChar w:fldCharType="end"/>
      </w:r>
    </w:p>
    <w:p w:rsidR="0032065E" w:rsidRDefault="0032065E">
      <w:pPr>
        <w:pStyle w:val="TOC2"/>
        <w:tabs>
          <w:tab w:val="right" w:leader="dot" w:pos="8303"/>
        </w:tabs>
        <w:ind w:left="480"/>
        <w:rPr>
          <w:rFonts w:asciiTheme="minorHAnsi" w:eastAsiaTheme="minorEastAsia" w:hAnsiTheme="minorHAnsi" w:cstheme="minorBidi"/>
          <w:b w:val="0"/>
          <w:noProof/>
          <w:kern w:val="2"/>
          <w:sz w:val="21"/>
          <w:lang w:val="en-US"/>
        </w:rPr>
      </w:pPr>
      <w:r>
        <w:rPr>
          <w:noProof/>
        </w:rPr>
        <w:t xml:space="preserve">3.3 </w:t>
      </w:r>
      <w:r>
        <w:rPr>
          <w:noProof/>
        </w:rPr>
        <w:t>系统组件视图</w:t>
      </w:r>
      <w:r>
        <w:rPr>
          <w:noProof/>
        </w:rPr>
        <w:tab/>
      </w:r>
      <w:r>
        <w:rPr>
          <w:noProof/>
        </w:rPr>
        <w:fldChar w:fldCharType="begin"/>
      </w:r>
      <w:r>
        <w:rPr>
          <w:noProof/>
        </w:rPr>
        <w:instrText xml:space="preserve"> PAGEREF _Toc530413288 \h </w:instrText>
      </w:r>
      <w:r>
        <w:rPr>
          <w:noProof/>
        </w:rPr>
      </w:r>
      <w:r>
        <w:rPr>
          <w:noProof/>
        </w:rPr>
        <w:fldChar w:fldCharType="separate"/>
      </w:r>
      <w:r>
        <w:rPr>
          <w:noProof/>
        </w:rPr>
        <w:t>19</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 xml:space="preserve">3.3.1 </w:t>
      </w:r>
      <w:r>
        <w:rPr>
          <w:noProof/>
        </w:rPr>
        <w:t>系统逻辑分层</w:t>
      </w:r>
      <w:r>
        <w:rPr>
          <w:noProof/>
        </w:rPr>
        <w:tab/>
      </w:r>
      <w:r>
        <w:rPr>
          <w:noProof/>
        </w:rPr>
        <w:fldChar w:fldCharType="begin"/>
      </w:r>
      <w:r>
        <w:rPr>
          <w:noProof/>
        </w:rPr>
        <w:instrText xml:space="preserve"> PAGEREF _Toc530413289 \h </w:instrText>
      </w:r>
      <w:r>
        <w:rPr>
          <w:noProof/>
        </w:rPr>
      </w:r>
      <w:r>
        <w:rPr>
          <w:noProof/>
        </w:rPr>
        <w:fldChar w:fldCharType="separate"/>
      </w:r>
      <w:r>
        <w:rPr>
          <w:noProof/>
        </w:rPr>
        <w:t>19</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 xml:space="preserve">3.3.2 </w:t>
      </w:r>
      <w:r>
        <w:rPr>
          <w:noProof/>
        </w:rPr>
        <w:t>组件关联设计</w:t>
      </w:r>
      <w:r>
        <w:rPr>
          <w:noProof/>
        </w:rPr>
        <w:tab/>
      </w:r>
      <w:r>
        <w:rPr>
          <w:noProof/>
        </w:rPr>
        <w:fldChar w:fldCharType="begin"/>
      </w:r>
      <w:r>
        <w:rPr>
          <w:noProof/>
        </w:rPr>
        <w:instrText xml:space="preserve"> PAGEREF _Toc530413290 \h </w:instrText>
      </w:r>
      <w:r>
        <w:rPr>
          <w:noProof/>
        </w:rPr>
      </w:r>
      <w:r>
        <w:rPr>
          <w:noProof/>
        </w:rPr>
        <w:fldChar w:fldCharType="separate"/>
      </w:r>
      <w:r>
        <w:rPr>
          <w:noProof/>
        </w:rPr>
        <w:t>23</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 xml:space="preserve">3.3.3 </w:t>
      </w:r>
      <w:r>
        <w:rPr>
          <w:noProof/>
        </w:rPr>
        <w:t>组件时序设计</w:t>
      </w:r>
      <w:r>
        <w:rPr>
          <w:noProof/>
        </w:rPr>
        <w:tab/>
      </w:r>
      <w:r>
        <w:rPr>
          <w:noProof/>
        </w:rPr>
        <w:fldChar w:fldCharType="begin"/>
      </w:r>
      <w:r>
        <w:rPr>
          <w:noProof/>
        </w:rPr>
        <w:instrText xml:space="preserve"> PAGEREF _Toc530413291 \h </w:instrText>
      </w:r>
      <w:r>
        <w:rPr>
          <w:noProof/>
        </w:rPr>
      </w:r>
      <w:r>
        <w:rPr>
          <w:noProof/>
        </w:rPr>
        <w:fldChar w:fldCharType="separate"/>
      </w:r>
      <w:r>
        <w:rPr>
          <w:noProof/>
        </w:rPr>
        <w:t>24</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 xml:space="preserve">3.3.4 </w:t>
      </w:r>
      <w:r>
        <w:rPr>
          <w:noProof/>
        </w:rPr>
        <w:t>功能组件设计</w:t>
      </w:r>
      <w:r>
        <w:rPr>
          <w:noProof/>
        </w:rPr>
        <w:tab/>
      </w:r>
      <w:r>
        <w:rPr>
          <w:noProof/>
        </w:rPr>
        <w:fldChar w:fldCharType="begin"/>
      </w:r>
      <w:r>
        <w:rPr>
          <w:noProof/>
        </w:rPr>
        <w:instrText xml:space="preserve"> PAGEREF _Toc530413292 \h </w:instrText>
      </w:r>
      <w:r>
        <w:rPr>
          <w:noProof/>
        </w:rPr>
      </w:r>
      <w:r>
        <w:rPr>
          <w:noProof/>
        </w:rPr>
        <w:fldChar w:fldCharType="separate"/>
      </w:r>
      <w:r>
        <w:rPr>
          <w:noProof/>
        </w:rPr>
        <w:t>25</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 xml:space="preserve">3.3.5 </w:t>
      </w:r>
      <w:r>
        <w:rPr>
          <w:noProof/>
        </w:rPr>
        <w:t>接口组件设计</w:t>
      </w:r>
      <w:r>
        <w:rPr>
          <w:noProof/>
        </w:rPr>
        <w:tab/>
      </w:r>
      <w:r>
        <w:rPr>
          <w:noProof/>
        </w:rPr>
        <w:fldChar w:fldCharType="begin"/>
      </w:r>
      <w:r>
        <w:rPr>
          <w:noProof/>
        </w:rPr>
        <w:instrText xml:space="preserve"> PAGEREF _Toc530413293 \h </w:instrText>
      </w:r>
      <w:r>
        <w:rPr>
          <w:noProof/>
        </w:rPr>
      </w:r>
      <w:r>
        <w:rPr>
          <w:noProof/>
        </w:rPr>
        <w:fldChar w:fldCharType="separate"/>
      </w:r>
      <w:r>
        <w:rPr>
          <w:noProof/>
        </w:rPr>
        <w:t>26</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lastRenderedPageBreak/>
        <w:t xml:space="preserve">3.3.6 </w:t>
      </w:r>
      <w:r>
        <w:rPr>
          <w:noProof/>
        </w:rPr>
        <w:t>公共组件设计</w:t>
      </w:r>
      <w:r>
        <w:rPr>
          <w:noProof/>
        </w:rPr>
        <w:tab/>
      </w:r>
      <w:r>
        <w:rPr>
          <w:noProof/>
        </w:rPr>
        <w:fldChar w:fldCharType="begin"/>
      </w:r>
      <w:r>
        <w:rPr>
          <w:noProof/>
        </w:rPr>
        <w:instrText xml:space="preserve"> PAGEREF _Toc530413294 \h </w:instrText>
      </w:r>
      <w:r>
        <w:rPr>
          <w:noProof/>
        </w:rPr>
      </w:r>
      <w:r>
        <w:rPr>
          <w:noProof/>
        </w:rPr>
        <w:fldChar w:fldCharType="separate"/>
      </w:r>
      <w:r>
        <w:rPr>
          <w:noProof/>
        </w:rPr>
        <w:t>27</w:t>
      </w:r>
      <w:r>
        <w:rPr>
          <w:noProof/>
        </w:rPr>
        <w:fldChar w:fldCharType="end"/>
      </w:r>
    </w:p>
    <w:p w:rsidR="0032065E" w:rsidRDefault="0032065E">
      <w:pPr>
        <w:pStyle w:val="TOC1"/>
        <w:tabs>
          <w:tab w:val="right" w:leader="dot" w:pos="8303"/>
        </w:tabs>
        <w:spacing w:before="120" w:after="120"/>
        <w:rPr>
          <w:rFonts w:asciiTheme="minorHAnsi" w:eastAsiaTheme="minorEastAsia" w:hAnsiTheme="minorHAnsi" w:cstheme="minorBidi"/>
          <w:b w:val="0"/>
          <w:noProof/>
          <w:kern w:val="2"/>
          <w:sz w:val="21"/>
          <w:lang w:val="en-US"/>
        </w:rPr>
      </w:pPr>
      <w:r>
        <w:rPr>
          <w:noProof/>
        </w:rPr>
        <w:t>第四章</w:t>
      </w:r>
      <w:r>
        <w:rPr>
          <w:noProof/>
        </w:rPr>
        <w:t xml:space="preserve"> </w:t>
      </w:r>
      <w:r>
        <w:rPr>
          <w:noProof/>
        </w:rPr>
        <w:t>系统界面设计</w:t>
      </w:r>
      <w:r>
        <w:rPr>
          <w:noProof/>
        </w:rPr>
        <w:tab/>
      </w:r>
      <w:r>
        <w:rPr>
          <w:noProof/>
        </w:rPr>
        <w:fldChar w:fldCharType="begin"/>
      </w:r>
      <w:r>
        <w:rPr>
          <w:noProof/>
        </w:rPr>
        <w:instrText xml:space="preserve"> PAGEREF _Toc530413295 \h </w:instrText>
      </w:r>
      <w:r>
        <w:rPr>
          <w:noProof/>
        </w:rPr>
      </w:r>
      <w:r>
        <w:rPr>
          <w:noProof/>
        </w:rPr>
        <w:fldChar w:fldCharType="separate"/>
      </w:r>
      <w:r>
        <w:rPr>
          <w:noProof/>
        </w:rPr>
        <w:t>28</w:t>
      </w:r>
      <w:r>
        <w:rPr>
          <w:noProof/>
        </w:rPr>
        <w:fldChar w:fldCharType="end"/>
      </w:r>
    </w:p>
    <w:p w:rsidR="0032065E" w:rsidRDefault="0032065E">
      <w:pPr>
        <w:pStyle w:val="TOC2"/>
        <w:tabs>
          <w:tab w:val="right" w:leader="dot" w:pos="8303"/>
        </w:tabs>
        <w:ind w:left="480"/>
        <w:rPr>
          <w:rFonts w:asciiTheme="minorHAnsi" w:eastAsiaTheme="minorEastAsia" w:hAnsiTheme="minorHAnsi" w:cstheme="minorBidi"/>
          <w:b w:val="0"/>
          <w:noProof/>
          <w:kern w:val="2"/>
          <w:sz w:val="21"/>
          <w:lang w:val="en-US"/>
        </w:rPr>
      </w:pPr>
      <w:r>
        <w:rPr>
          <w:noProof/>
        </w:rPr>
        <w:t xml:space="preserve">4.1 </w:t>
      </w:r>
      <w:r>
        <w:rPr>
          <w:noProof/>
        </w:rPr>
        <w:t>界面框架设计</w:t>
      </w:r>
      <w:r>
        <w:rPr>
          <w:noProof/>
        </w:rPr>
        <w:tab/>
      </w:r>
      <w:r>
        <w:rPr>
          <w:noProof/>
        </w:rPr>
        <w:fldChar w:fldCharType="begin"/>
      </w:r>
      <w:r>
        <w:rPr>
          <w:noProof/>
        </w:rPr>
        <w:instrText xml:space="preserve"> PAGEREF _Toc530413296 \h </w:instrText>
      </w:r>
      <w:r>
        <w:rPr>
          <w:noProof/>
        </w:rPr>
      </w:r>
      <w:r>
        <w:rPr>
          <w:noProof/>
        </w:rPr>
        <w:fldChar w:fldCharType="separate"/>
      </w:r>
      <w:r>
        <w:rPr>
          <w:noProof/>
        </w:rPr>
        <w:t>28</w:t>
      </w:r>
      <w:r>
        <w:rPr>
          <w:noProof/>
        </w:rPr>
        <w:fldChar w:fldCharType="end"/>
      </w:r>
    </w:p>
    <w:p w:rsidR="0032065E" w:rsidRDefault="0032065E">
      <w:pPr>
        <w:pStyle w:val="TOC2"/>
        <w:tabs>
          <w:tab w:val="right" w:leader="dot" w:pos="8303"/>
        </w:tabs>
        <w:ind w:left="480"/>
        <w:rPr>
          <w:rFonts w:asciiTheme="minorHAnsi" w:eastAsiaTheme="minorEastAsia" w:hAnsiTheme="minorHAnsi" w:cstheme="minorBidi"/>
          <w:b w:val="0"/>
          <w:noProof/>
          <w:kern w:val="2"/>
          <w:sz w:val="21"/>
          <w:lang w:val="en-US"/>
        </w:rPr>
      </w:pPr>
      <w:r>
        <w:rPr>
          <w:noProof/>
        </w:rPr>
        <w:t xml:space="preserve">4.2 </w:t>
      </w:r>
      <w:r>
        <w:rPr>
          <w:noProof/>
        </w:rPr>
        <w:t>系统空控件选择</w:t>
      </w:r>
      <w:r>
        <w:rPr>
          <w:noProof/>
        </w:rPr>
        <w:tab/>
      </w:r>
      <w:r>
        <w:rPr>
          <w:noProof/>
        </w:rPr>
        <w:fldChar w:fldCharType="begin"/>
      </w:r>
      <w:r>
        <w:rPr>
          <w:noProof/>
        </w:rPr>
        <w:instrText xml:space="preserve"> PAGEREF _Toc530413297 \h </w:instrText>
      </w:r>
      <w:r>
        <w:rPr>
          <w:noProof/>
        </w:rPr>
      </w:r>
      <w:r>
        <w:rPr>
          <w:noProof/>
        </w:rPr>
        <w:fldChar w:fldCharType="separate"/>
      </w:r>
      <w:r>
        <w:rPr>
          <w:noProof/>
        </w:rPr>
        <w:t>29</w:t>
      </w:r>
      <w:r>
        <w:rPr>
          <w:noProof/>
        </w:rPr>
        <w:fldChar w:fldCharType="end"/>
      </w:r>
    </w:p>
    <w:p w:rsidR="0032065E" w:rsidRDefault="0032065E">
      <w:pPr>
        <w:pStyle w:val="TOC1"/>
        <w:tabs>
          <w:tab w:val="right" w:leader="dot" w:pos="8303"/>
        </w:tabs>
        <w:spacing w:before="120" w:after="120"/>
        <w:rPr>
          <w:rFonts w:asciiTheme="minorHAnsi" w:eastAsiaTheme="minorEastAsia" w:hAnsiTheme="minorHAnsi" w:cstheme="minorBidi"/>
          <w:b w:val="0"/>
          <w:noProof/>
          <w:kern w:val="2"/>
          <w:sz w:val="21"/>
          <w:lang w:val="en-US"/>
        </w:rPr>
      </w:pPr>
      <w:r>
        <w:rPr>
          <w:noProof/>
        </w:rPr>
        <w:t>第五章</w:t>
      </w:r>
      <w:r>
        <w:rPr>
          <w:noProof/>
        </w:rPr>
        <w:t xml:space="preserve"> </w:t>
      </w:r>
      <w:r>
        <w:rPr>
          <w:noProof/>
        </w:rPr>
        <w:t>系统功能实现说明</w:t>
      </w:r>
      <w:r>
        <w:rPr>
          <w:noProof/>
        </w:rPr>
        <w:tab/>
      </w:r>
      <w:r>
        <w:rPr>
          <w:noProof/>
        </w:rPr>
        <w:fldChar w:fldCharType="begin"/>
      </w:r>
      <w:r>
        <w:rPr>
          <w:noProof/>
        </w:rPr>
        <w:instrText xml:space="preserve"> PAGEREF _Toc530413298 \h </w:instrText>
      </w:r>
      <w:r>
        <w:rPr>
          <w:noProof/>
        </w:rPr>
      </w:r>
      <w:r>
        <w:rPr>
          <w:noProof/>
        </w:rPr>
        <w:fldChar w:fldCharType="separate"/>
      </w:r>
      <w:r>
        <w:rPr>
          <w:noProof/>
        </w:rPr>
        <w:t>31</w:t>
      </w:r>
      <w:r>
        <w:rPr>
          <w:noProof/>
        </w:rPr>
        <w:fldChar w:fldCharType="end"/>
      </w:r>
    </w:p>
    <w:p w:rsidR="0032065E" w:rsidRDefault="0032065E">
      <w:pPr>
        <w:pStyle w:val="TOC2"/>
        <w:tabs>
          <w:tab w:val="right" w:leader="dot" w:pos="8303"/>
        </w:tabs>
        <w:ind w:left="480"/>
        <w:rPr>
          <w:rFonts w:asciiTheme="minorHAnsi" w:eastAsiaTheme="minorEastAsia" w:hAnsiTheme="minorHAnsi" w:cstheme="minorBidi"/>
          <w:b w:val="0"/>
          <w:noProof/>
          <w:kern w:val="2"/>
          <w:sz w:val="21"/>
          <w:lang w:val="en-US"/>
        </w:rPr>
      </w:pPr>
      <w:r>
        <w:rPr>
          <w:noProof/>
        </w:rPr>
        <w:t>5.1</w:t>
      </w:r>
      <w:r w:rsidRPr="00FE55E7">
        <w:rPr>
          <w:noProof/>
          <w:lang w:val="en-US"/>
        </w:rPr>
        <w:t xml:space="preserve"> </w:t>
      </w:r>
      <w:r w:rsidRPr="00FE55E7">
        <w:rPr>
          <w:noProof/>
          <w:lang w:val="en-US"/>
        </w:rPr>
        <w:t>智能提示</w:t>
      </w:r>
      <w:r>
        <w:rPr>
          <w:noProof/>
        </w:rPr>
        <w:tab/>
      </w:r>
      <w:r>
        <w:rPr>
          <w:noProof/>
        </w:rPr>
        <w:fldChar w:fldCharType="begin"/>
      </w:r>
      <w:r>
        <w:rPr>
          <w:noProof/>
        </w:rPr>
        <w:instrText xml:space="preserve"> PAGEREF _Toc530413299 \h </w:instrText>
      </w:r>
      <w:r>
        <w:rPr>
          <w:noProof/>
        </w:rPr>
      </w:r>
      <w:r>
        <w:rPr>
          <w:noProof/>
        </w:rPr>
        <w:fldChar w:fldCharType="separate"/>
      </w:r>
      <w:r>
        <w:rPr>
          <w:noProof/>
        </w:rPr>
        <w:t>31</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5.1.1</w:t>
      </w:r>
      <w:r w:rsidRPr="00FE55E7">
        <w:rPr>
          <w:noProof/>
          <w:lang w:val="en-US"/>
        </w:rPr>
        <w:t xml:space="preserve"> </w:t>
      </w:r>
      <w:r w:rsidRPr="00FE55E7">
        <w:rPr>
          <w:noProof/>
          <w:lang w:val="en-US"/>
        </w:rPr>
        <w:t>搜索词匹配补全</w:t>
      </w:r>
      <w:r>
        <w:rPr>
          <w:noProof/>
        </w:rPr>
        <w:tab/>
      </w:r>
      <w:r>
        <w:rPr>
          <w:noProof/>
        </w:rPr>
        <w:fldChar w:fldCharType="begin"/>
      </w:r>
      <w:r>
        <w:rPr>
          <w:noProof/>
        </w:rPr>
        <w:instrText xml:space="preserve"> PAGEREF _Toc530413300 \h </w:instrText>
      </w:r>
      <w:r>
        <w:rPr>
          <w:noProof/>
        </w:rPr>
      </w:r>
      <w:r>
        <w:rPr>
          <w:noProof/>
        </w:rPr>
        <w:fldChar w:fldCharType="separate"/>
      </w:r>
      <w:r>
        <w:rPr>
          <w:noProof/>
        </w:rPr>
        <w:t>31</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5.1.2</w:t>
      </w:r>
      <w:r w:rsidRPr="00FE55E7">
        <w:rPr>
          <w:noProof/>
          <w:lang w:val="en-US"/>
        </w:rPr>
        <w:t xml:space="preserve"> </w:t>
      </w:r>
      <w:r w:rsidRPr="00FE55E7">
        <w:rPr>
          <w:noProof/>
          <w:lang w:val="en-US"/>
        </w:rPr>
        <w:t>搜索词语义补全</w:t>
      </w:r>
      <w:r>
        <w:rPr>
          <w:noProof/>
        </w:rPr>
        <w:tab/>
      </w:r>
      <w:r>
        <w:rPr>
          <w:noProof/>
        </w:rPr>
        <w:fldChar w:fldCharType="begin"/>
      </w:r>
      <w:r>
        <w:rPr>
          <w:noProof/>
        </w:rPr>
        <w:instrText xml:space="preserve"> PAGEREF _Toc530413301 \h </w:instrText>
      </w:r>
      <w:r>
        <w:rPr>
          <w:noProof/>
        </w:rPr>
      </w:r>
      <w:r>
        <w:rPr>
          <w:noProof/>
        </w:rPr>
        <w:fldChar w:fldCharType="separate"/>
      </w:r>
      <w:r>
        <w:rPr>
          <w:noProof/>
        </w:rPr>
        <w:t>31</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5.1.3</w:t>
      </w:r>
      <w:r w:rsidRPr="00FE55E7">
        <w:rPr>
          <w:noProof/>
          <w:lang w:val="en-US"/>
        </w:rPr>
        <w:t xml:space="preserve"> </w:t>
      </w:r>
      <w:r w:rsidRPr="00FE55E7">
        <w:rPr>
          <w:noProof/>
          <w:lang w:val="en-US"/>
        </w:rPr>
        <w:t>搜索词语义消歧</w:t>
      </w:r>
      <w:r>
        <w:rPr>
          <w:noProof/>
        </w:rPr>
        <w:tab/>
      </w:r>
      <w:r>
        <w:rPr>
          <w:noProof/>
        </w:rPr>
        <w:fldChar w:fldCharType="begin"/>
      </w:r>
      <w:r>
        <w:rPr>
          <w:noProof/>
        </w:rPr>
        <w:instrText xml:space="preserve"> PAGEREF _Toc530413302 \h </w:instrText>
      </w:r>
      <w:r>
        <w:rPr>
          <w:noProof/>
        </w:rPr>
      </w:r>
      <w:r>
        <w:rPr>
          <w:noProof/>
        </w:rPr>
        <w:fldChar w:fldCharType="separate"/>
      </w:r>
      <w:r>
        <w:rPr>
          <w:noProof/>
        </w:rPr>
        <w:t>32</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5.1.4</w:t>
      </w:r>
      <w:r w:rsidRPr="00FE55E7">
        <w:rPr>
          <w:noProof/>
          <w:lang w:val="en-US"/>
        </w:rPr>
        <w:t xml:space="preserve"> </w:t>
      </w:r>
      <w:r w:rsidRPr="00FE55E7">
        <w:rPr>
          <w:noProof/>
          <w:lang w:val="en-US"/>
        </w:rPr>
        <w:t>搜索词全拼提示</w:t>
      </w:r>
      <w:r>
        <w:rPr>
          <w:noProof/>
        </w:rPr>
        <w:tab/>
      </w:r>
      <w:r>
        <w:rPr>
          <w:noProof/>
        </w:rPr>
        <w:fldChar w:fldCharType="begin"/>
      </w:r>
      <w:r>
        <w:rPr>
          <w:noProof/>
        </w:rPr>
        <w:instrText xml:space="preserve"> PAGEREF _Toc530413303 \h </w:instrText>
      </w:r>
      <w:r>
        <w:rPr>
          <w:noProof/>
        </w:rPr>
      </w:r>
      <w:r>
        <w:rPr>
          <w:noProof/>
        </w:rPr>
        <w:fldChar w:fldCharType="separate"/>
      </w:r>
      <w:r>
        <w:rPr>
          <w:noProof/>
        </w:rPr>
        <w:t>33</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5.1.5</w:t>
      </w:r>
      <w:r w:rsidRPr="00FE55E7">
        <w:rPr>
          <w:noProof/>
          <w:lang w:val="en-US"/>
        </w:rPr>
        <w:t xml:space="preserve"> </w:t>
      </w:r>
      <w:r w:rsidRPr="00FE55E7">
        <w:rPr>
          <w:noProof/>
          <w:lang w:val="en-US"/>
        </w:rPr>
        <w:t>搜索词首字母提示</w:t>
      </w:r>
      <w:r>
        <w:rPr>
          <w:noProof/>
        </w:rPr>
        <w:tab/>
      </w:r>
      <w:r>
        <w:rPr>
          <w:noProof/>
        </w:rPr>
        <w:fldChar w:fldCharType="begin"/>
      </w:r>
      <w:r>
        <w:rPr>
          <w:noProof/>
        </w:rPr>
        <w:instrText xml:space="preserve"> PAGEREF _Toc530413304 \h </w:instrText>
      </w:r>
      <w:r>
        <w:rPr>
          <w:noProof/>
        </w:rPr>
      </w:r>
      <w:r>
        <w:rPr>
          <w:noProof/>
        </w:rPr>
        <w:fldChar w:fldCharType="separate"/>
      </w:r>
      <w:r>
        <w:rPr>
          <w:noProof/>
        </w:rPr>
        <w:t>33</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5.1.6</w:t>
      </w:r>
      <w:r w:rsidRPr="00FE55E7">
        <w:rPr>
          <w:noProof/>
          <w:lang w:val="en-US"/>
        </w:rPr>
        <w:t xml:space="preserve"> </w:t>
      </w:r>
      <w:r w:rsidRPr="00FE55E7">
        <w:rPr>
          <w:noProof/>
          <w:lang w:val="en-US"/>
        </w:rPr>
        <w:t>搜索词混合拼音提示</w:t>
      </w:r>
      <w:r>
        <w:rPr>
          <w:noProof/>
        </w:rPr>
        <w:tab/>
      </w:r>
      <w:r>
        <w:rPr>
          <w:noProof/>
        </w:rPr>
        <w:fldChar w:fldCharType="begin"/>
      </w:r>
      <w:r>
        <w:rPr>
          <w:noProof/>
        </w:rPr>
        <w:instrText xml:space="preserve"> PAGEREF _Toc530413305 \h </w:instrText>
      </w:r>
      <w:r>
        <w:rPr>
          <w:noProof/>
        </w:rPr>
      </w:r>
      <w:r>
        <w:rPr>
          <w:noProof/>
        </w:rPr>
        <w:fldChar w:fldCharType="separate"/>
      </w:r>
      <w:r>
        <w:rPr>
          <w:noProof/>
        </w:rPr>
        <w:t>34</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5.1.7</w:t>
      </w:r>
      <w:r w:rsidRPr="00FE55E7">
        <w:rPr>
          <w:noProof/>
          <w:lang w:val="en-US"/>
        </w:rPr>
        <w:t xml:space="preserve"> </w:t>
      </w:r>
      <w:r w:rsidRPr="00FE55E7">
        <w:rPr>
          <w:noProof/>
          <w:lang w:val="en-US"/>
        </w:rPr>
        <w:t>统计提示</w:t>
      </w:r>
      <w:r>
        <w:rPr>
          <w:noProof/>
        </w:rPr>
        <w:tab/>
      </w:r>
      <w:r>
        <w:rPr>
          <w:noProof/>
        </w:rPr>
        <w:fldChar w:fldCharType="begin"/>
      </w:r>
      <w:r>
        <w:rPr>
          <w:noProof/>
        </w:rPr>
        <w:instrText xml:space="preserve"> PAGEREF _Toc530413306 \h </w:instrText>
      </w:r>
      <w:r>
        <w:rPr>
          <w:noProof/>
        </w:rPr>
      </w:r>
      <w:r>
        <w:rPr>
          <w:noProof/>
        </w:rPr>
        <w:fldChar w:fldCharType="separate"/>
      </w:r>
      <w:r>
        <w:rPr>
          <w:noProof/>
        </w:rPr>
        <w:t>34</w:t>
      </w:r>
      <w:r>
        <w:rPr>
          <w:noProof/>
        </w:rPr>
        <w:fldChar w:fldCharType="end"/>
      </w:r>
    </w:p>
    <w:p w:rsidR="0032065E" w:rsidRDefault="0032065E">
      <w:pPr>
        <w:pStyle w:val="TOC2"/>
        <w:tabs>
          <w:tab w:val="right" w:leader="dot" w:pos="8303"/>
        </w:tabs>
        <w:ind w:left="480"/>
        <w:rPr>
          <w:rFonts w:asciiTheme="minorHAnsi" w:eastAsiaTheme="minorEastAsia" w:hAnsiTheme="minorHAnsi" w:cstheme="minorBidi"/>
          <w:b w:val="0"/>
          <w:noProof/>
          <w:kern w:val="2"/>
          <w:sz w:val="21"/>
          <w:lang w:val="en-US"/>
        </w:rPr>
      </w:pPr>
      <w:r>
        <w:rPr>
          <w:noProof/>
        </w:rPr>
        <w:t>5.2</w:t>
      </w:r>
      <w:r w:rsidRPr="00FE55E7">
        <w:rPr>
          <w:noProof/>
          <w:lang w:val="en-US"/>
        </w:rPr>
        <w:t xml:space="preserve"> </w:t>
      </w:r>
      <w:r w:rsidRPr="00FE55E7">
        <w:rPr>
          <w:noProof/>
          <w:lang w:val="en-US"/>
        </w:rPr>
        <w:t>智能搜索</w:t>
      </w:r>
      <w:r>
        <w:rPr>
          <w:noProof/>
        </w:rPr>
        <w:tab/>
      </w:r>
      <w:r>
        <w:rPr>
          <w:noProof/>
        </w:rPr>
        <w:fldChar w:fldCharType="begin"/>
      </w:r>
      <w:r>
        <w:rPr>
          <w:noProof/>
        </w:rPr>
        <w:instrText xml:space="preserve"> PAGEREF _Toc530413307 \h </w:instrText>
      </w:r>
      <w:r>
        <w:rPr>
          <w:noProof/>
        </w:rPr>
      </w:r>
      <w:r>
        <w:rPr>
          <w:noProof/>
        </w:rPr>
        <w:fldChar w:fldCharType="separate"/>
      </w:r>
      <w:r>
        <w:rPr>
          <w:noProof/>
        </w:rPr>
        <w:t>35</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5.2.1</w:t>
      </w:r>
      <w:r w:rsidRPr="00FE55E7">
        <w:rPr>
          <w:noProof/>
          <w:lang w:val="en-US"/>
        </w:rPr>
        <w:t xml:space="preserve"> </w:t>
      </w:r>
      <w:r w:rsidRPr="00FE55E7">
        <w:rPr>
          <w:noProof/>
          <w:lang w:val="en-US"/>
        </w:rPr>
        <w:t>搜索意图识别</w:t>
      </w:r>
      <w:r>
        <w:rPr>
          <w:noProof/>
        </w:rPr>
        <w:tab/>
      </w:r>
      <w:r>
        <w:rPr>
          <w:noProof/>
        </w:rPr>
        <w:fldChar w:fldCharType="begin"/>
      </w:r>
      <w:r>
        <w:rPr>
          <w:noProof/>
        </w:rPr>
        <w:instrText xml:space="preserve"> PAGEREF _Toc530413308 \h </w:instrText>
      </w:r>
      <w:r>
        <w:rPr>
          <w:noProof/>
        </w:rPr>
      </w:r>
      <w:r>
        <w:rPr>
          <w:noProof/>
        </w:rPr>
        <w:fldChar w:fldCharType="separate"/>
      </w:r>
      <w:r>
        <w:rPr>
          <w:noProof/>
        </w:rPr>
        <w:t>37</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5.2.2</w:t>
      </w:r>
      <w:r w:rsidRPr="00FE55E7">
        <w:rPr>
          <w:noProof/>
          <w:lang w:val="en-US"/>
        </w:rPr>
        <w:t xml:space="preserve"> </w:t>
      </w:r>
      <w:r w:rsidRPr="00FE55E7">
        <w:rPr>
          <w:noProof/>
          <w:lang w:val="en-US"/>
        </w:rPr>
        <w:t>搜索语义扩展</w:t>
      </w:r>
      <w:r>
        <w:rPr>
          <w:noProof/>
        </w:rPr>
        <w:tab/>
      </w:r>
      <w:r>
        <w:rPr>
          <w:noProof/>
        </w:rPr>
        <w:fldChar w:fldCharType="begin"/>
      </w:r>
      <w:r>
        <w:rPr>
          <w:noProof/>
        </w:rPr>
        <w:instrText xml:space="preserve"> PAGEREF _Toc530413309 \h </w:instrText>
      </w:r>
      <w:r>
        <w:rPr>
          <w:noProof/>
        </w:rPr>
      </w:r>
      <w:r>
        <w:rPr>
          <w:noProof/>
        </w:rPr>
        <w:fldChar w:fldCharType="separate"/>
      </w:r>
      <w:r>
        <w:rPr>
          <w:noProof/>
        </w:rPr>
        <w:t>38</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5.2.3</w:t>
      </w:r>
      <w:r w:rsidRPr="00FE55E7">
        <w:rPr>
          <w:noProof/>
          <w:lang w:val="en-US"/>
        </w:rPr>
        <w:t xml:space="preserve"> </w:t>
      </w:r>
      <w:r w:rsidRPr="00FE55E7">
        <w:rPr>
          <w:noProof/>
          <w:lang w:val="en-US"/>
        </w:rPr>
        <w:t>商品过滤筛选</w:t>
      </w:r>
      <w:r>
        <w:rPr>
          <w:noProof/>
        </w:rPr>
        <w:tab/>
      </w:r>
      <w:r>
        <w:rPr>
          <w:noProof/>
        </w:rPr>
        <w:fldChar w:fldCharType="begin"/>
      </w:r>
      <w:r>
        <w:rPr>
          <w:noProof/>
        </w:rPr>
        <w:instrText xml:space="preserve"> PAGEREF _Toc530413310 \h </w:instrText>
      </w:r>
      <w:r>
        <w:rPr>
          <w:noProof/>
        </w:rPr>
      </w:r>
      <w:r>
        <w:rPr>
          <w:noProof/>
        </w:rPr>
        <w:fldChar w:fldCharType="separate"/>
      </w:r>
      <w:r>
        <w:rPr>
          <w:noProof/>
        </w:rPr>
        <w:t>39</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5.2.4</w:t>
      </w:r>
      <w:r w:rsidRPr="00FE55E7">
        <w:rPr>
          <w:noProof/>
          <w:lang w:val="en-US"/>
        </w:rPr>
        <w:t xml:space="preserve"> </w:t>
      </w:r>
      <w:r w:rsidRPr="00FE55E7">
        <w:rPr>
          <w:noProof/>
          <w:lang w:val="en-US"/>
        </w:rPr>
        <w:t>搜索拼音及错词纠正</w:t>
      </w:r>
      <w:r>
        <w:rPr>
          <w:noProof/>
        </w:rPr>
        <w:tab/>
      </w:r>
      <w:r>
        <w:rPr>
          <w:noProof/>
        </w:rPr>
        <w:fldChar w:fldCharType="begin"/>
      </w:r>
      <w:r>
        <w:rPr>
          <w:noProof/>
        </w:rPr>
        <w:instrText xml:space="preserve"> PAGEREF _Toc530413311 \h </w:instrText>
      </w:r>
      <w:r>
        <w:rPr>
          <w:noProof/>
        </w:rPr>
      </w:r>
      <w:r>
        <w:rPr>
          <w:noProof/>
        </w:rPr>
        <w:fldChar w:fldCharType="separate"/>
      </w:r>
      <w:r>
        <w:rPr>
          <w:noProof/>
        </w:rPr>
        <w:t>39</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5.2.5</w:t>
      </w:r>
      <w:r w:rsidRPr="00FE55E7">
        <w:rPr>
          <w:noProof/>
          <w:lang w:val="en-US"/>
        </w:rPr>
        <w:t xml:space="preserve"> </w:t>
      </w:r>
      <w:r w:rsidRPr="00FE55E7">
        <w:rPr>
          <w:noProof/>
          <w:lang w:val="en-US"/>
        </w:rPr>
        <w:t>搜索模型</w:t>
      </w:r>
      <w:r>
        <w:rPr>
          <w:noProof/>
        </w:rPr>
        <w:tab/>
      </w:r>
      <w:r>
        <w:rPr>
          <w:noProof/>
        </w:rPr>
        <w:fldChar w:fldCharType="begin"/>
      </w:r>
      <w:r>
        <w:rPr>
          <w:noProof/>
        </w:rPr>
        <w:instrText xml:space="preserve"> PAGEREF _Toc530413312 \h </w:instrText>
      </w:r>
      <w:r>
        <w:rPr>
          <w:noProof/>
        </w:rPr>
      </w:r>
      <w:r>
        <w:rPr>
          <w:noProof/>
        </w:rPr>
        <w:fldChar w:fldCharType="separate"/>
      </w:r>
      <w:r>
        <w:rPr>
          <w:noProof/>
        </w:rPr>
        <w:t>40</w:t>
      </w:r>
      <w:r>
        <w:rPr>
          <w:noProof/>
        </w:rPr>
        <w:fldChar w:fldCharType="end"/>
      </w:r>
    </w:p>
    <w:p w:rsidR="0032065E" w:rsidRDefault="0032065E">
      <w:pPr>
        <w:pStyle w:val="TOC2"/>
        <w:tabs>
          <w:tab w:val="right" w:leader="dot" w:pos="8303"/>
        </w:tabs>
        <w:ind w:left="480"/>
        <w:rPr>
          <w:rFonts w:asciiTheme="minorHAnsi" w:eastAsiaTheme="minorEastAsia" w:hAnsiTheme="minorHAnsi" w:cstheme="minorBidi"/>
          <w:b w:val="0"/>
          <w:noProof/>
          <w:kern w:val="2"/>
          <w:sz w:val="21"/>
          <w:lang w:val="en-US"/>
        </w:rPr>
      </w:pPr>
      <w:r>
        <w:rPr>
          <w:noProof/>
        </w:rPr>
        <w:t>5.3</w:t>
      </w:r>
      <w:r w:rsidRPr="00FE55E7">
        <w:rPr>
          <w:noProof/>
          <w:lang w:val="en-US"/>
        </w:rPr>
        <w:t xml:space="preserve"> </w:t>
      </w:r>
      <w:r w:rsidRPr="00FE55E7">
        <w:rPr>
          <w:noProof/>
          <w:lang w:val="en-US"/>
        </w:rPr>
        <w:t>智能推荐</w:t>
      </w:r>
      <w:r>
        <w:rPr>
          <w:noProof/>
        </w:rPr>
        <w:tab/>
      </w:r>
      <w:r>
        <w:rPr>
          <w:noProof/>
        </w:rPr>
        <w:fldChar w:fldCharType="begin"/>
      </w:r>
      <w:r>
        <w:rPr>
          <w:noProof/>
        </w:rPr>
        <w:instrText xml:space="preserve"> PAGEREF _Toc530413313 \h </w:instrText>
      </w:r>
      <w:r>
        <w:rPr>
          <w:noProof/>
        </w:rPr>
      </w:r>
      <w:r>
        <w:rPr>
          <w:noProof/>
        </w:rPr>
        <w:fldChar w:fldCharType="separate"/>
      </w:r>
      <w:r>
        <w:rPr>
          <w:noProof/>
        </w:rPr>
        <w:t>40</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5.3.1</w:t>
      </w:r>
      <w:r w:rsidRPr="00FE55E7">
        <w:rPr>
          <w:noProof/>
          <w:lang w:val="en-US"/>
        </w:rPr>
        <w:t xml:space="preserve"> </w:t>
      </w:r>
      <w:r w:rsidRPr="00FE55E7">
        <w:rPr>
          <w:noProof/>
          <w:lang w:val="en-US"/>
        </w:rPr>
        <w:t>基于内容的推荐</w:t>
      </w:r>
      <w:r>
        <w:rPr>
          <w:noProof/>
        </w:rPr>
        <w:tab/>
      </w:r>
      <w:r>
        <w:rPr>
          <w:noProof/>
        </w:rPr>
        <w:fldChar w:fldCharType="begin"/>
      </w:r>
      <w:r>
        <w:rPr>
          <w:noProof/>
        </w:rPr>
        <w:instrText xml:space="preserve"> PAGEREF _Toc530413314 \h </w:instrText>
      </w:r>
      <w:r>
        <w:rPr>
          <w:noProof/>
        </w:rPr>
      </w:r>
      <w:r>
        <w:rPr>
          <w:noProof/>
        </w:rPr>
        <w:fldChar w:fldCharType="separate"/>
      </w:r>
      <w:r>
        <w:rPr>
          <w:noProof/>
        </w:rPr>
        <w:t>40</w:t>
      </w:r>
      <w:r>
        <w:rPr>
          <w:noProof/>
        </w:rPr>
        <w:fldChar w:fldCharType="end"/>
      </w:r>
    </w:p>
    <w:p w:rsidR="0032065E" w:rsidRDefault="0032065E">
      <w:pPr>
        <w:pStyle w:val="TOC3"/>
        <w:tabs>
          <w:tab w:val="right" w:leader="dot" w:pos="8303"/>
        </w:tabs>
        <w:ind w:left="960"/>
        <w:rPr>
          <w:rFonts w:asciiTheme="minorHAnsi" w:eastAsiaTheme="minorEastAsia" w:hAnsiTheme="minorHAnsi" w:cstheme="minorBidi"/>
          <w:noProof/>
          <w:kern w:val="2"/>
          <w:sz w:val="21"/>
          <w:lang w:val="en-US"/>
        </w:rPr>
      </w:pPr>
      <w:r>
        <w:rPr>
          <w:noProof/>
        </w:rPr>
        <w:t>5.3.2</w:t>
      </w:r>
      <w:r w:rsidRPr="00FE55E7">
        <w:rPr>
          <w:noProof/>
          <w:lang w:val="en-US"/>
        </w:rPr>
        <w:t xml:space="preserve"> </w:t>
      </w:r>
      <w:r w:rsidRPr="00FE55E7">
        <w:rPr>
          <w:noProof/>
          <w:lang w:val="en-US"/>
        </w:rPr>
        <w:t>用户行为相关推荐模型介绍</w:t>
      </w:r>
      <w:r>
        <w:rPr>
          <w:noProof/>
        </w:rPr>
        <w:tab/>
      </w:r>
      <w:r>
        <w:rPr>
          <w:noProof/>
        </w:rPr>
        <w:fldChar w:fldCharType="begin"/>
      </w:r>
      <w:r>
        <w:rPr>
          <w:noProof/>
        </w:rPr>
        <w:instrText xml:space="preserve"> PAGEREF _Toc530413315 \h </w:instrText>
      </w:r>
      <w:r>
        <w:rPr>
          <w:noProof/>
        </w:rPr>
      </w:r>
      <w:r>
        <w:rPr>
          <w:noProof/>
        </w:rPr>
        <w:fldChar w:fldCharType="separate"/>
      </w:r>
      <w:r>
        <w:rPr>
          <w:noProof/>
        </w:rPr>
        <w:t>41</w:t>
      </w:r>
      <w:r>
        <w:rPr>
          <w:noProof/>
        </w:rPr>
        <w:fldChar w:fldCharType="end"/>
      </w:r>
    </w:p>
    <w:p w:rsidR="00F118FB" w:rsidRDefault="002A0D87" w:rsidP="006F04E3">
      <w:pPr>
        <w:pStyle w:val="ac"/>
        <w:ind w:firstLine="482"/>
      </w:pPr>
      <w:r>
        <w:rPr>
          <w:b/>
          <w:snapToGrid/>
        </w:rPr>
        <w:fldChar w:fldCharType="end"/>
      </w:r>
    </w:p>
    <w:p w:rsidR="00BC64BD" w:rsidRDefault="00BC64BD" w:rsidP="00311722">
      <w:pPr>
        <w:pStyle w:val="ac"/>
        <w:sectPr w:rsidR="00BC64BD" w:rsidSect="00357E45">
          <w:headerReference w:type="first" r:id="rId11"/>
          <w:footerReference w:type="first" r:id="rId12"/>
          <w:pgSz w:w="11907" w:h="16839" w:code="9"/>
          <w:pgMar w:top="1701" w:right="1797" w:bottom="1701" w:left="1797" w:header="1134" w:footer="1021" w:gutter="0"/>
          <w:pgNumType w:start="1"/>
          <w:cols w:space="708"/>
          <w:titlePg/>
          <w:docGrid w:linePitch="360"/>
        </w:sectPr>
      </w:pPr>
    </w:p>
    <w:p w:rsidR="00FA1C1A" w:rsidRDefault="00022699" w:rsidP="00FA1C1A">
      <w:pPr>
        <w:pStyle w:val="1"/>
        <w:spacing w:before="240" w:after="240"/>
      </w:pPr>
      <w:bookmarkStart w:id="0" w:name="_Toc530413256"/>
      <w:r>
        <w:rPr>
          <w:rFonts w:hint="eastAsia"/>
        </w:rPr>
        <w:lastRenderedPageBreak/>
        <w:t>引言</w:t>
      </w:r>
      <w:bookmarkEnd w:id="0"/>
    </w:p>
    <w:p w:rsidR="00FA1C1A" w:rsidRDefault="00FA1C1A" w:rsidP="00CF7502">
      <w:pPr>
        <w:pStyle w:val="2"/>
      </w:pPr>
      <w:bookmarkStart w:id="1" w:name="_Toc530413257"/>
      <w:r>
        <w:rPr>
          <w:rFonts w:hint="eastAsia"/>
        </w:rPr>
        <w:t>文档目的</w:t>
      </w:r>
      <w:bookmarkEnd w:id="1"/>
    </w:p>
    <w:p w:rsidR="002104E2" w:rsidRPr="005C4158" w:rsidRDefault="00B851F1" w:rsidP="00D70721">
      <w:pPr>
        <w:pStyle w:val="ac"/>
        <w:rPr>
          <w:lang w:val="en-US"/>
        </w:rPr>
      </w:pPr>
      <w:r w:rsidRPr="003A39F6">
        <w:rPr>
          <w:szCs w:val="21"/>
        </w:rPr>
        <w:t>本概要设计的依据是基于语义网的站内搜索引擎模块改造项目的可研、业务需求规格说明书和软件需求规格说明书，编写目的是为详细设计人员及开发人员和功能开发人员、测试人员等，在进行详细设计、开发、测试等过程提供指导和依据。</w:t>
      </w:r>
    </w:p>
    <w:p w:rsidR="00FA1C1A" w:rsidRDefault="00FA1C1A" w:rsidP="00CF7502">
      <w:pPr>
        <w:pStyle w:val="2"/>
      </w:pPr>
      <w:bookmarkStart w:id="2" w:name="_Toc530413258"/>
      <w:r>
        <w:rPr>
          <w:rFonts w:hint="eastAsia"/>
        </w:rPr>
        <w:t>预期读者</w:t>
      </w:r>
      <w:bookmarkEnd w:id="2"/>
    </w:p>
    <w:p w:rsidR="00D06DC5" w:rsidRDefault="00D06DC5" w:rsidP="00D06DC5">
      <w:pPr>
        <w:pStyle w:val="a"/>
        <w:ind w:left="960" w:hanging="480"/>
      </w:pPr>
      <w:r>
        <w:rPr>
          <w:rFonts w:hint="eastAsia"/>
        </w:rPr>
        <w:t>研发组、测试组、设计组等相关项目干系人；</w:t>
      </w:r>
    </w:p>
    <w:p w:rsidR="00FA1C1A" w:rsidRDefault="0032065E" w:rsidP="00D06DC5">
      <w:pPr>
        <w:pStyle w:val="a"/>
        <w:ind w:left="960" w:hanging="480"/>
      </w:pPr>
      <w:r w:rsidRPr="0032065E">
        <w:rPr>
          <w:rFonts w:hint="eastAsia"/>
        </w:rPr>
        <w:t>基于语义网的站内搜索引擎模块改造项目</w:t>
      </w:r>
      <w:r w:rsidR="00D06DC5">
        <w:rPr>
          <w:rFonts w:hint="eastAsia"/>
        </w:rPr>
        <w:t>项目相关成员。</w:t>
      </w:r>
    </w:p>
    <w:p w:rsidR="00FA1C1A" w:rsidRDefault="00FA1C1A" w:rsidP="00CF7502">
      <w:pPr>
        <w:pStyle w:val="2"/>
      </w:pPr>
      <w:bookmarkStart w:id="3" w:name="_Toc530413259"/>
      <w:r>
        <w:rPr>
          <w:rFonts w:hint="eastAsia"/>
        </w:rPr>
        <w:t>术语解释</w:t>
      </w:r>
      <w:bookmarkEnd w:id="3"/>
    </w:p>
    <w:p w:rsidR="00D06DC5" w:rsidRDefault="0032065E" w:rsidP="00D06DC5">
      <w:pPr>
        <w:pStyle w:val="a"/>
        <w:ind w:left="960" w:hanging="480"/>
      </w:pPr>
      <w:r w:rsidRPr="007862D8">
        <w:rPr>
          <w:szCs w:val="21"/>
        </w:rPr>
        <w:t>业务架构：是信息化总体架构的起点，业务架构定义了在总体企业战略指导下希望实现的业务能力及其关系</w:t>
      </w:r>
      <w:r w:rsidR="00D06DC5">
        <w:rPr>
          <w:rFonts w:hint="eastAsia"/>
        </w:rPr>
        <w:t>。</w:t>
      </w:r>
    </w:p>
    <w:p w:rsidR="00D06DC5" w:rsidRPr="003840DE" w:rsidRDefault="0032065E" w:rsidP="00D06DC5">
      <w:pPr>
        <w:pStyle w:val="a"/>
        <w:ind w:left="960" w:hanging="480"/>
      </w:pPr>
      <w:r w:rsidRPr="007862D8">
        <w:rPr>
          <w:szCs w:val="21"/>
        </w:rPr>
        <w:t>主要以架构图的方式描述系统的组成和框架，一般从系统功能和系统技术层次两个架构视角进行设计</w:t>
      </w:r>
      <w:r w:rsidR="00D06DC5">
        <w:rPr>
          <w:rFonts w:hint="eastAsia"/>
        </w:rPr>
        <w:t>。</w:t>
      </w:r>
    </w:p>
    <w:p w:rsidR="00932E0B" w:rsidRPr="003840DE" w:rsidRDefault="00932E0B" w:rsidP="00D06DC5">
      <w:pPr>
        <w:pStyle w:val="a"/>
        <w:numPr>
          <w:ilvl w:val="0"/>
          <w:numId w:val="0"/>
        </w:numPr>
        <w:ind w:left="960"/>
      </w:pPr>
    </w:p>
    <w:p w:rsidR="00FA1C1A" w:rsidRDefault="00FA1C1A" w:rsidP="00CF7502">
      <w:pPr>
        <w:pStyle w:val="2"/>
      </w:pPr>
      <w:bookmarkStart w:id="4" w:name="_Toc530413260"/>
      <w:r>
        <w:rPr>
          <w:rFonts w:hint="eastAsia"/>
        </w:rPr>
        <w:t>参考资料</w:t>
      </w:r>
      <w:bookmarkEnd w:id="4"/>
    </w:p>
    <w:p w:rsidR="007238DE" w:rsidRDefault="0032065E" w:rsidP="007238DE">
      <w:pPr>
        <w:pStyle w:val="a"/>
        <w:ind w:left="960" w:hanging="480"/>
      </w:pPr>
      <w:r>
        <w:rPr>
          <w:rFonts w:hint="eastAsia"/>
        </w:rPr>
        <w:t>基于语义网的站内搜索</w:t>
      </w:r>
      <w:r w:rsidR="007238DE" w:rsidRPr="00060450">
        <w:rPr>
          <w:rFonts w:hint="eastAsia"/>
        </w:rPr>
        <w:t>系统建设方案</w:t>
      </w:r>
      <w:r w:rsidR="007238DE">
        <w:rPr>
          <w:rFonts w:hint="eastAsia"/>
        </w:rPr>
        <w:t>；</w:t>
      </w:r>
    </w:p>
    <w:p w:rsidR="00C43351" w:rsidRDefault="0032065E" w:rsidP="007238DE">
      <w:pPr>
        <w:pStyle w:val="a"/>
        <w:ind w:left="960" w:hanging="480"/>
      </w:pPr>
      <w:r>
        <w:rPr>
          <w:rFonts w:hint="eastAsia"/>
        </w:rPr>
        <w:t>基于语义网的站内搜索系统</w:t>
      </w:r>
      <w:bookmarkStart w:id="5" w:name="_GoBack"/>
      <w:bookmarkEnd w:id="5"/>
      <w:r w:rsidR="00C43351" w:rsidRPr="00C43351">
        <w:rPr>
          <w:rFonts w:hint="eastAsia"/>
        </w:rPr>
        <w:t>需求规格说明书</w:t>
      </w:r>
      <w:r w:rsidR="00C43351">
        <w:rPr>
          <w:rFonts w:hint="eastAsia"/>
        </w:rPr>
        <w:t>；</w:t>
      </w:r>
    </w:p>
    <w:p w:rsidR="00A36B49" w:rsidRDefault="00A36B49" w:rsidP="00A36B49">
      <w:pPr>
        <w:pStyle w:val="1"/>
        <w:spacing w:before="240" w:after="240"/>
      </w:pPr>
      <w:bookmarkStart w:id="6" w:name="_Toc530413261"/>
      <w:r>
        <w:rPr>
          <w:rFonts w:hint="eastAsia"/>
        </w:rPr>
        <w:lastRenderedPageBreak/>
        <w:t>概述</w:t>
      </w:r>
      <w:bookmarkEnd w:id="6"/>
    </w:p>
    <w:p w:rsidR="00090063" w:rsidRDefault="00090063" w:rsidP="00CF7502">
      <w:pPr>
        <w:pStyle w:val="2"/>
      </w:pPr>
      <w:bookmarkStart w:id="7" w:name="_Toc530413262"/>
      <w:r>
        <w:rPr>
          <w:rFonts w:hint="eastAsia"/>
        </w:rPr>
        <w:t>系统概述</w:t>
      </w:r>
      <w:bookmarkEnd w:id="7"/>
    </w:p>
    <w:p w:rsidR="002C50AD" w:rsidRPr="003A39F6" w:rsidRDefault="002C50AD" w:rsidP="002C50AD">
      <w:pPr>
        <w:spacing w:line="360" w:lineRule="auto"/>
        <w:ind w:firstLineChars="200" w:firstLine="480"/>
        <w:rPr>
          <w:szCs w:val="21"/>
        </w:rPr>
      </w:pPr>
      <w:r w:rsidRPr="003A39F6">
        <w:rPr>
          <w:szCs w:val="21"/>
        </w:rPr>
        <w:t>站内搜索引擎功能模块是电商类网站用户通往商品页面的重要渠道，模块功能是否满足用户需求，直接决定电商商品的销量，是电商平台可持续发展的关键因素。</w:t>
      </w:r>
    </w:p>
    <w:p w:rsidR="002C50AD" w:rsidRPr="003A39F6" w:rsidRDefault="002C50AD" w:rsidP="002C50AD">
      <w:pPr>
        <w:spacing w:line="360" w:lineRule="auto"/>
        <w:ind w:firstLineChars="200" w:firstLine="480"/>
        <w:rPr>
          <w:szCs w:val="21"/>
        </w:rPr>
      </w:pPr>
      <w:r w:rsidRPr="003A39F6">
        <w:rPr>
          <w:szCs w:val="21"/>
        </w:rPr>
        <w:t>站内搜索引擎功能模块旨在帮助用户对店铺、商品等信息进行精确检索和信息挖掘，提供全面、准确、快速的信息检索服务，为用户第一时间找到目标店铺和商品。同时，用户使用站内搜索引擎模块功能，产生大量的搜索日志和浏览历史等数据，数据真实的反馈用户的浏览习惯、行为以及偏好，是网站进行网站架构优化、提升用户体验、大数据应用建设等其他应用的重要底层数据。</w:t>
      </w:r>
    </w:p>
    <w:p w:rsidR="002C50AD" w:rsidRPr="003A39F6" w:rsidRDefault="002C50AD" w:rsidP="002C50AD">
      <w:pPr>
        <w:spacing w:line="360" w:lineRule="auto"/>
        <w:ind w:firstLineChars="200" w:firstLine="480"/>
        <w:rPr>
          <w:szCs w:val="21"/>
        </w:rPr>
      </w:pPr>
      <w:r w:rsidRPr="003A39F6">
        <w:rPr>
          <w:szCs w:val="21"/>
        </w:rPr>
        <w:t>基于语义网的站内搜索引擎的优化改造，一是对前端体验优化，改善前端搜索功能、提供搜索增项数据、筛选条件排序优化；二是搜索引擎模块功能的改造，在</w:t>
      </w:r>
      <w:proofErr w:type="spellStart"/>
      <w:r w:rsidRPr="003A39F6">
        <w:rPr>
          <w:szCs w:val="21"/>
        </w:rPr>
        <w:t>Solr</w:t>
      </w:r>
      <w:proofErr w:type="spellEnd"/>
      <w:r w:rsidRPr="003A39F6">
        <w:rPr>
          <w:szCs w:val="21"/>
        </w:rPr>
        <w:t>的基础上对搜索引擎进行二次改造，研究利用爬虫技术，抓取采购专区商品页面目标数据，建设语义网概念的智能索引库，优化中文分词和搜索结果排序算法；三是开发数据存储功能，存储底层的用户数据，以供数据分析和其他项目应用拓展。</w:t>
      </w:r>
    </w:p>
    <w:p w:rsidR="00CE3DE3" w:rsidRPr="00CE3DE3" w:rsidRDefault="002C50AD" w:rsidP="002C50AD">
      <w:pPr>
        <w:pStyle w:val="ac"/>
      </w:pPr>
      <w:r w:rsidRPr="003A39F6">
        <w:rPr>
          <w:szCs w:val="21"/>
        </w:rPr>
        <w:t>通过上述改造，结合爬虫技术、中文分词、反序索引库等技术的引入，基本实现前端体验合理化、系统功能智能化、数据应用简单化的总体目标。对于用户，站内搜索的优化可以改善用户搜索的准确率，快速找到用户想要的商品，避免过多操作，提升体验；对于运营，站内搜索引擎模块的价值巨大，可以了解用户的意图，改善站点的用户体验，优化网站的结构，可以收集用户的画像相关数据，作为用户浏览相关推荐的参数，另外，用户数据还可以应用在大数据和人工智能上，助力其他产品</w:t>
      </w:r>
      <w:r w:rsidR="00CE3DE3">
        <w:rPr>
          <w:rFonts w:hint="eastAsia"/>
        </w:rPr>
        <w:t>。</w:t>
      </w:r>
    </w:p>
    <w:p w:rsidR="0001168E" w:rsidRDefault="00D06DC5" w:rsidP="00CF7502">
      <w:pPr>
        <w:pStyle w:val="2"/>
      </w:pPr>
      <w:bookmarkStart w:id="8" w:name="_Toc530413263"/>
      <w:r>
        <w:rPr>
          <w:rFonts w:hint="eastAsia"/>
        </w:rPr>
        <w:lastRenderedPageBreak/>
        <w:t>数据</w:t>
      </w:r>
      <w:r w:rsidR="0001168E">
        <w:rPr>
          <w:rFonts w:hint="eastAsia"/>
        </w:rPr>
        <w:t>规范</w:t>
      </w:r>
      <w:bookmarkEnd w:id="8"/>
    </w:p>
    <w:tbl>
      <w:tblPr>
        <w:tblStyle w:val="afa"/>
        <w:tblW w:w="0" w:type="auto"/>
        <w:tblLook w:val="04A0" w:firstRow="1" w:lastRow="0" w:firstColumn="1" w:lastColumn="0" w:noHBand="0" w:noVBand="1"/>
      </w:tblPr>
      <w:tblGrid>
        <w:gridCol w:w="1624"/>
        <w:gridCol w:w="5517"/>
        <w:gridCol w:w="1162"/>
      </w:tblGrid>
      <w:tr w:rsidR="00D06DC5" w:rsidRPr="00A45D80" w:rsidTr="0061421E">
        <w:tc>
          <w:tcPr>
            <w:tcW w:w="1668" w:type="dxa"/>
            <w:shd w:val="clear" w:color="auto" w:fill="C4BC96" w:themeFill="background2" w:themeFillShade="BF"/>
          </w:tcPr>
          <w:p w:rsidR="00D06DC5" w:rsidRPr="00A45D80" w:rsidRDefault="00D06DC5" w:rsidP="0061421E">
            <w:pPr>
              <w:jc w:val="center"/>
              <w:rPr>
                <w:rFonts w:ascii="华文楷体" w:eastAsia="华文楷体" w:hAnsi="华文楷体"/>
                <w:b/>
              </w:rPr>
            </w:pPr>
            <w:r w:rsidRPr="00A45D80">
              <w:rPr>
                <w:rFonts w:ascii="华文楷体" w:eastAsia="华文楷体" w:hAnsi="华文楷体"/>
                <w:b/>
              </w:rPr>
              <w:t>数据类型名称</w:t>
            </w:r>
          </w:p>
        </w:tc>
        <w:tc>
          <w:tcPr>
            <w:tcW w:w="5670" w:type="dxa"/>
            <w:shd w:val="clear" w:color="auto" w:fill="C4BC96" w:themeFill="background2" w:themeFillShade="BF"/>
          </w:tcPr>
          <w:p w:rsidR="00D06DC5" w:rsidRPr="00A45D80" w:rsidRDefault="00D06DC5" w:rsidP="0061421E">
            <w:pPr>
              <w:jc w:val="center"/>
              <w:rPr>
                <w:rFonts w:ascii="华文楷体" w:eastAsia="华文楷体" w:hAnsi="华文楷体"/>
                <w:b/>
              </w:rPr>
            </w:pPr>
            <w:r w:rsidRPr="00A45D80">
              <w:rPr>
                <w:rFonts w:ascii="华文楷体" w:eastAsia="华文楷体" w:hAnsi="华文楷体"/>
                <w:b/>
              </w:rPr>
              <w:t>说明</w:t>
            </w:r>
          </w:p>
        </w:tc>
        <w:tc>
          <w:tcPr>
            <w:tcW w:w="1184" w:type="dxa"/>
            <w:shd w:val="clear" w:color="auto" w:fill="C4BC96" w:themeFill="background2" w:themeFillShade="BF"/>
          </w:tcPr>
          <w:p w:rsidR="00D06DC5" w:rsidRPr="00A45D80" w:rsidRDefault="00D06DC5" w:rsidP="0061421E">
            <w:pPr>
              <w:jc w:val="center"/>
              <w:rPr>
                <w:rFonts w:ascii="华文楷体" w:eastAsia="华文楷体" w:hAnsi="华文楷体"/>
                <w:b/>
              </w:rPr>
            </w:pPr>
            <w:r w:rsidRPr="00A45D80">
              <w:rPr>
                <w:rFonts w:ascii="华文楷体" w:eastAsia="华文楷体" w:hAnsi="华文楷体"/>
                <w:b/>
              </w:rPr>
              <w:t>默认</w:t>
            </w:r>
          </w:p>
        </w:tc>
      </w:tr>
      <w:tr w:rsidR="00D06DC5" w:rsidRPr="00A45D80" w:rsidTr="0061421E">
        <w:tc>
          <w:tcPr>
            <w:tcW w:w="1668" w:type="dxa"/>
          </w:tcPr>
          <w:p w:rsidR="00D06DC5" w:rsidRPr="0061421E" w:rsidRDefault="00D06DC5" w:rsidP="0061421E">
            <w:pPr>
              <w:jc w:val="center"/>
              <w:rPr>
                <w:rFonts w:ascii="宋体" w:eastAsia="宋体" w:hAnsi="宋体"/>
              </w:rPr>
            </w:pPr>
            <w:r w:rsidRPr="0061421E">
              <w:rPr>
                <w:rFonts w:ascii="宋体" w:eastAsia="宋体" w:hAnsi="宋体"/>
              </w:rPr>
              <w:t>文本</w:t>
            </w:r>
          </w:p>
        </w:tc>
        <w:tc>
          <w:tcPr>
            <w:tcW w:w="5670" w:type="dxa"/>
          </w:tcPr>
          <w:p w:rsidR="00D06DC5" w:rsidRPr="0061421E" w:rsidRDefault="00D06DC5" w:rsidP="0061421E">
            <w:pPr>
              <w:rPr>
                <w:rFonts w:ascii="宋体" w:eastAsia="宋体" w:hAnsi="宋体"/>
              </w:rPr>
            </w:pPr>
            <w:r w:rsidRPr="0061421E">
              <w:rPr>
                <w:rFonts w:ascii="宋体" w:eastAsia="宋体" w:hAnsi="宋体"/>
              </w:rPr>
              <w:t>单行文本</w:t>
            </w:r>
            <w:r w:rsidRPr="0061421E">
              <w:rPr>
                <w:rFonts w:ascii="宋体" w:eastAsia="宋体" w:hAnsi="宋体" w:hint="eastAsia"/>
              </w:rPr>
              <w:t>，</w:t>
            </w:r>
            <w:r w:rsidRPr="0061421E">
              <w:rPr>
                <w:rFonts w:ascii="宋体" w:eastAsia="宋体" w:hAnsi="宋体"/>
              </w:rPr>
              <w:t>限制文本长度</w:t>
            </w:r>
            <w:r w:rsidRPr="0061421E">
              <w:rPr>
                <w:rFonts w:ascii="宋体" w:eastAsia="宋体" w:hAnsi="宋体" w:hint="eastAsia"/>
              </w:rPr>
              <w:t>，</w:t>
            </w:r>
            <w:r w:rsidRPr="0061421E">
              <w:rPr>
                <w:rFonts w:ascii="宋体" w:eastAsia="宋体" w:hAnsi="宋体"/>
              </w:rPr>
              <w:t>默认可输入任何值</w:t>
            </w:r>
          </w:p>
        </w:tc>
        <w:tc>
          <w:tcPr>
            <w:tcW w:w="1184" w:type="dxa"/>
          </w:tcPr>
          <w:p w:rsidR="00D06DC5" w:rsidRPr="0061421E" w:rsidRDefault="00D06DC5" w:rsidP="0061421E">
            <w:pPr>
              <w:jc w:val="center"/>
              <w:rPr>
                <w:rFonts w:ascii="宋体" w:eastAsia="宋体" w:hAnsi="宋体"/>
              </w:rPr>
            </w:pPr>
            <w:r w:rsidRPr="0061421E">
              <w:rPr>
                <w:rFonts w:ascii="宋体" w:eastAsia="宋体" w:hAnsi="宋体" w:hint="eastAsia"/>
              </w:rPr>
              <w:t>20字符</w:t>
            </w:r>
          </w:p>
        </w:tc>
      </w:tr>
      <w:tr w:rsidR="00D06DC5" w:rsidRPr="00A45D80" w:rsidTr="0061421E">
        <w:tc>
          <w:tcPr>
            <w:tcW w:w="1668" w:type="dxa"/>
          </w:tcPr>
          <w:p w:rsidR="00D06DC5" w:rsidRPr="0061421E" w:rsidRDefault="00D06DC5" w:rsidP="0061421E">
            <w:pPr>
              <w:jc w:val="center"/>
              <w:rPr>
                <w:rFonts w:ascii="宋体" w:eastAsia="宋体" w:hAnsi="宋体"/>
              </w:rPr>
            </w:pPr>
            <w:r w:rsidRPr="0061421E">
              <w:rPr>
                <w:rFonts w:ascii="宋体" w:eastAsia="宋体" w:hAnsi="宋体"/>
              </w:rPr>
              <w:t>大文本</w:t>
            </w:r>
          </w:p>
        </w:tc>
        <w:tc>
          <w:tcPr>
            <w:tcW w:w="5670" w:type="dxa"/>
          </w:tcPr>
          <w:p w:rsidR="00D06DC5" w:rsidRPr="0061421E" w:rsidRDefault="00D06DC5" w:rsidP="0061421E">
            <w:pPr>
              <w:rPr>
                <w:rFonts w:ascii="宋体" w:eastAsia="宋体" w:hAnsi="宋体"/>
              </w:rPr>
            </w:pPr>
            <w:r w:rsidRPr="0061421E">
              <w:rPr>
                <w:rFonts w:ascii="宋体" w:eastAsia="宋体" w:hAnsi="宋体"/>
              </w:rPr>
              <w:t>多行类型文本</w:t>
            </w:r>
            <w:r w:rsidRPr="0061421E">
              <w:rPr>
                <w:rFonts w:ascii="宋体" w:eastAsia="宋体" w:hAnsi="宋体" w:hint="eastAsia"/>
              </w:rPr>
              <w:t>，限制文本长度，默认可输入任何值</w:t>
            </w:r>
          </w:p>
        </w:tc>
        <w:tc>
          <w:tcPr>
            <w:tcW w:w="1184" w:type="dxa"/>
          </w:tcPr>
          <w:p w:rsidR="00D06DC5" w:rsidRPr="0061421E" w:rsidRDefault="00D06DC5" w:rsidP="0061421E">
            <w:pPr>
              <w:jc w:val="center"/>
              <w:rPr>
                <w:rFonts w:ascii="宋体" w:eastAsia="宋体" w:hAnsi="宋体"/>
              </w:rPr>
            </w:pPr>
            <w:r w:rsidRPr="0061421E">
              <w:rPr>
                <w:rFonts w:ascii="宋体" w:eastAsia="宋体" w:hAnsi="宋体" w:hint="eastAsia"/>
              </w:rPr>
              <w:t>500字符</w:t>
            </w:r>
          </w:p>
        </w:tc>
      </w:tr>
      <w:tr w:rsidR="00D06DC5" w:rsidRPr="00A45D80" w:rsidTr="0061421E">
        <w:tc>
          <w:tcPr>
            <w:tcW w:w="1668" w:type="dxa"/>
          </w:tcPr>
          <w:p w:rsidR="00D06DC5" w:rsidRPr="0061421E" w:rsidRDefault="00D06DC5" w:rsidP="0061421E">
            <w:pPr>
              <w:jc w:val="center"/>
              <w:rPr>
                <w:rFonts w:ascii="宋体" w:eastAsia="宋体" w:hAnsi="宋体"/>
              </w:rPr>
            </w:pPr>
            <w:r w:rsidRPr="0061421E">
              <w:rPr>
                <w:rFonts w:ascii="宋体" w:eastAsia="宋体" w:hAnsi="宋体"/>
              </w:rPr>
              <w:t>整数</w:t>
            </w:r>
          </w:p>
        </w:tc>
        <w:tc>
          <w:tcPr>
            <w:tcW w:w="5670" w:type="dxa"/>
          </w:tcPr>
          <w:p w:rsidR="00D06DC5" w:rsidRPr="0061421E" w:rsidRDefault="00D06DC5" w:rsidP="0061421E">
            <w:pPr>
              <w:rPr>
                <w:rFonts w:ascii="宋体" w:eastAsia="宋体" w:hAnsi="宋体"/>
              </w:rPr>
            </w:pPr>
            <w:r w:rsidRPr="0061421E">
              <w:rPr>
                <w:rFonts w:ascii="宋体" w:eastAsia="宋体" w:hAnsi="宋体"/>
              </w:rPr>
              <w:t>限制填写内容为整数值</w:t>
            </w:r>
            <w:r w:rsidRPr="0061421E">
              <w:rPr>
                <w:rFonts w:ascii="宋体" w:eastAsia="宋体" w:hAnsi="宋体" w:hint="eastAsia"/>
              </w:rPr>
              <w:t>，</w:t>
            </w:r>
            <w:r w:rsidRPr="0061421E">
              <w:rPr>
                <w:rFonts w:ascii="宋体" w:eastAsia="宋体" w:hAnsi="宋体"/>
              </w:rPr>
              <w:t>不能填写数字以外内容</w:t>
            </w:r>
            <w:r w:rsidRPr="0061421E">
              <w:rPr>
                <w:rFonts w:ascii="宋体" w:eastAsia="宋体" w:hAnsi="宋体" w:hint="eastAsia"/>
              </w:rPr>
              <w:t>，</w:t>
            </w:r>
            <w:r w:rsidRPr="0061421E">
              <w:rPr>
                <w:rFonts w:ascii="宋体" w:eastAsia="宋体" w:hAnsi="宋体"/>
              </w:rPr>
              <w:t>不能输入带小数点的数字</w:t>
            </w:r>
          </w:p>
        </w:tc>
        <w:tc>
          <w:tcPr>
            <w:tcW w:w="1184" w:type="dxa"/>
          </w:tcPr>
          <w:p w:rsidR="00D06DC5" w:rsidRPr="0061421E" w:rsidRDefault="00D06DC5" w:rsidP="0061421E">
            <w:pPr>
              <w:jc w:val="center"/>
              <w:rPr>
                <w:rFonts w:ascii="宋体" w:eastAsia="宋体" w:hAnsi="宋体"/>
              </w:rPr>
            </w:pPr>
            <w:r w:rsidRPr="0061421E">
              <w:rPr>
                <w:rFonts w:ascii="宋体" w:eastAsia="宋体" w:hAnsi="宋体" w:hint="eastAsia"/>
              </w:rPr>
              <w:t>10位</w:t>
            </w:r>
          </w:p>
        </w:tc>
      </w:tr>
      <w:tr w:rsidR="00D06DC5" w:rsidRPr="00A45D80" w:rsidTr="0061421E">
        <w:tc>
          <w:tcPr>
            <w:tcW w:w="1668" w:type="dxa"/>
          </w:tcPr>
          <w:p w:rsidR="00D06DC5" w:rsidRPr="0061421E" w:rsidRDefault="00D06DC5" w:rsidP="0061421E">
            <w:pPr>
              <w:jc w:val="center"/>
              <w:rPr>
                <w:rFonts w:ascii="宋体" w:eastAsia="宋体" w:hAnsi="宋体"/>
              </w:rPr>
            </w:pPr>
            <w:r w:rsidRPr="0061421E">
              <w:rPr>
                <w:rFonts w:ascii="宋体" w:eastAsia="宋体" w:hAnsi="宋体"/>
              </w:rPr>
              <w:t>双精度书</w:t>
            </w:r>
          </w:p>
        </w:tc>
        <w:tc>
          <w:tcPr>
            <w:tcW w:w="5670" w:type="dxa"/>
          </w:tcPr>
          <w:p w:rsidR="00D06DC5" w:rsidRPr="0061421E" w:rsidRDefault="00D06DC5" w:rsidP="0061421E">
            <w:pPr>
              <w:rPr>
                <w:rFonts w:ascii="宋体" w:eastAsia="宋体" w:hAnsi="宋体"/>
              </w:rPr>
            </w:pPr>
            <w:r w:rsidRPr="0061421E">
              <w:rPr>
                <w:rFonts w:ascii="宋体" w:eastAsia="宋体" w:hAnsi="宋体"/>
              </w:rPr>
              <w:t>限制填写内容为带小数点的数字</w:t>
            </w:r>
            <w:r w:rsidRPr="0061421E">
              <w:rPr>
                <w:rFonts w:ascii="宋体" w:eastAsia="宋体" w:hAnsi="宋体" w:hint="eastAsia"/>
              </w:rPr>
              <w:t>，</w:t>
            </w:r>
            <w:r w:rsidRPr="0061421E">
              <w:rPr>
                <w:rFonts w:ascii="宋体" w:eastAsia="宋体" w:hAnsi="宋体"/>
              </w:rPr>
              <w:t>默认为小数点后两位</w:t>
            </w:r>
            <w:r w:rsidRPr="0061421E">
              <w:rPr>
                <w:rFonts w:ascii="宋体" w:eastAsia="宋体" w:hAnsi="宋体" w:hint="eastAsia"/>
              </w:rPr>
              <w:t>，</w:t>
            </w:r>
            <w:r w:rsidRPr="0061421E">
              <w:rPr>
                <w:rFonts w:ascii="宋体" w:eastAsia="宋体" w:hAnsi="宋体"/>
              </w:rPr>
              <w:t>不能填写数字以外内容</w:t>
            </w:r>
            <w:r w:rsidRPr="0061421E">
              <w:rPr>
                <w:rFonts w:ascii="宋体" w:eastAsia="宋体" w:hAnsi="宋体" w:hint="eastAsia"/>
              </w:rPr>
              <w:t>，</w:t>
            </w:r>
            <w:r w:rsidRPr="0061421E">
              <w:rPr>
                <w:rFonts w:ascii="宋体" w:eastAsia="宋体" w:hAnsi="宋体"/>
              </w:rPr>
              <w:t>如</w:t>
            </w:r>
            <w:r w:rsidRPr="0061421E">
              <w:rPr>
                <w:rFonts w:ascii="宋体" w:eastAsia="宋体" w:hAnsi="宋体" w:hint="eastAsia"/>
              </w:rPr>
              <w:t>输入数字小数点为3位或以上或整数时，页面显示两位小数点。（默认小数点3位以上时，采用四舍五入的方法）</w:t>
            </w:r>
          </w:p>
        </w:tc>
        <w:tc>
          <w:tcPr>
            <w:tcW w:w="1184" w:type="dxa"/>
          </w:tcPr>
          <w:p w:rsidR="00D06DC5" w:rsidRPr="0061421E" w:rsidRDefault="00D06DC5" w:rsidP="0061421E">
            <w:pPr>
              <w:jc w:val="center"/>
              <w:rPr>
                <w:rFonts w:ascii="宋体" w:eastAsia="宋体" w:hAnsi="宋体"/>
              </w:rPr>
            </w:pPr>
            <w:r w:rsidRPr="0061421E">
              <w:rPr>
                <w:rFonts w:ascii="宋体" w:eastAsia="宋体" w:hAnsi="宋体" w:hint="eastAsia"/>
              </w:rPr>
              <w:t>12位</w:t>
            </w:r>
          </w:p>
        </w:tc>
      </w:tr>
      <w:tr w:rsidR="00D06DC5" w:rsidRPr="00A45D80" w:rsidTr="0061421E">
        <w:tc>
          <w:tcPr>
            <w:tcW w:w="1668" w:type="dxa"/>
          </w:tcPr>
          <w:p w:rsidR="00D06DC5" w:rsidRPr="0061421E" w:rsidRDefault="00D06DC5" w:rsidP="0061421E">
            <w:pPr>
              <w:jc w:val="center"/>
              <w:rPr>
                <w:rFonts w:ascii="宋体" w:eastAsia="宋体" w:hAnsi="宋体"/>
              </w:rPr>
            </w:pPr>
            <w:r w:rsidRPr="0061421E">
              <w:rPr>
                <w:rFonts w:ascii="宋体" w:eastAsia="宋体" w:hAnsi="宋体"/>
              </w:rPr>
              <w:t>关联</w:t>
            </w:r>
          </w:p>
        </w:tc>
        <w:tc>
          <w:tcPr>
            <w:tcW w:w="5670" w:type="dxa"/>
          </w:tcPr>
          <w:p w:rsidR="00D06DC5" w:rsidRPr="0061421E" w:rsidRDefault="00D06DC5" w:rsidP="0061421E">
            <w:pPr>
              <w:rPr>
                <w:rFonts w:ascii="宋体" w:eastAsia="宋体" w:hAnsi="宋体"/>
              </w:rPr>
            </w:pPr>
            <w:r w:rsidRPr="0061421E">
              <w:rPr>
                <w:rFonts w:ascii="宋体" w:eastAsia="宋体" w:hAnsi="宋体"/>
              </w:rPr>
              <w:t>指关联其它模块中字段的</w:t>
            </w:r>
            <w:r w:rsidRPr="0061421E">
              <w:rPr>
                <w:rFonts w:ascii="宋体" w:eastAsia="宋体" w:hAnsi="宋体" w:hint="eastAsia"/>
              </w:rPr>
              <w:t>。比如企业账户和企业角色两个业务模块，在创建企业账户时需要选择该账户具有那个企业角色中的权限。</w:t>
            </w:r>
          </w:p>
        </w:tc>
        <w:tc>
          <w:tcPr>
            <w:tcW w:w="1184" w:type="dxa"/>
          </w:tcPr>
          <w:p w:rsidR="00D06DC5" w:rsidRPr="0061421E" w:rsidRDefault="00D06DC5" w:rsidP="0061421E">
            <w:pPr>
              <w:jc w:val="center"/>
              <w:rPr>
                <w:rFonts w:ascii="宋体" w:eastAsia="宋体" w:hAnsi="宋体"/>
              </w:rPr>
            </w:pPr>
            <w:r w:rsidRPr="0061421E">
              <w:rPr>
                <w:rFonts w:ascii="宋体" w:eastAsia="宋体" w:hAnsi="宋体"/>
              </w:rPr>
              <w:t>无限制</w:t>
            </w:r>
          </w:p>
        </w:tc>
      </w:tr>
      <w:tr w:rsidR="00D06DC5" w:rsidRPr="00A45D80" w:rsidTr="0061421E">
        <w:tc>
          <w:tcPr>
            <w:tcW w:w="1668" w:type="dxa"/>
          </w:tcPr>
          <w:p w:rsidR="00D06DC5" w:rsidRPr="0061421E" w:rsidRDefault="00D06DC5" w:rsidP="0061421E">
            <w:pPr>
              <w:jc w:val="center"/>
              <w:rPr>
                <w:rFonts w:ascii="宋体" w:eastAsia="宋体" w:hAnsi="宋体"/>
              </w:rPr>
            </w:pPr>
            <w:r w:rsidRPr="0061421E">
              <w:rPr>
                <w:rFonts w:ascii="宋体" w:eastAsia="宋体" w:hAnsi="宋体"/>
              </w:rPr>
              <w:t>下拉框</w:t>
            </w:r>
          </w:p>
        </w:tc>
        <w:tc>
          <w:tcPr>
            <w:tcW w:w="5670" w:type="dxa"/>
          </w:tcPr>
          <w:p w:rsidR="00D06DC5" w:rsidRPr="0061421E" w:rsidRDefault="00D06DC5" w:rsidP="0061421E">
            <w:pPr>
              <w:rPr>
                <w:rFonts w:ascii="宋体" w:eastAsia="宋体" w:hAnsi="宋体"/>
              </w:rPr>
            </w:pPr>
            <w:r w:rsidRPr="0061421E">
              <w:rPr>
                <w:rFonts w:ascii="宋体" w:eastAsia="宋体" w:hAnsi="宋体"/>
              </w:rPr>
              <w:t>指多个数据项</w:t>
            </w:r>
            <w:r w:rsidRPr="0061421E">
              <w:rPr>
                <w:rFonts w:ascii="宋体" w:eastAsia="宋体" w:hAnsi="宋体" w:hint="eastAsia"/>
              </w:rPr>
              <w:t>，</w:t>
            </w:r>
            <w:r w:rsidRPr="0061421E">
              <w:rPr>
                <w:rFonts w:ascii="宋体" w:eastAsia="宋体" w:hAnsi="宋体"/>
              </w:rPr>
              <w:t>用户可点击出现下拉列表</w:t>
            </w:r>
            <w:r w:rsidRPr="0061421E">
              <w:rPr>
                <w:rFonts w:ascii="宋体" w:eastAsia="宋体" w:hAnsi="宋体" w:hint="eastAsia"/>
              </w:rPr>
              <w:t>框，默认为单选</w:t>
            </w:r>
          </w:p>
        </w:tc>
        <w:tc>
          <w:tcPr>
            <w:tcW w:w="1184" w:type="dxa"/>
          </w:tcPr>
          <w:p w:rsidR="00D06DC5" w:rsidRPr="0061421E" w:rsidRDefault="00D06DC5" w:rsidP="0061421E">
            <w:pPr>
              <w:jc w:val="center"/>
              <w:rPr>
                <w:rFonts w:ascii="宋体" w:eastAsia="宋体" w:hAnsi="宋体"/>
              </w:rPr>
            </w:pPr>
          </w:p>
        </w:tc>
      </w:tr>
      <w:tr w:rsidR="00D06DC5" w:rsidRPr="00A45D80" w:rsidTr="0061421E">
        <w:tc>
          <w:tcPr>
            <w:tcW w:w="1668" w:type="dxa"/>
          </w:tcPr>
          <w:p w:rsidR="00D06DC5" w:rsidRPr="0061421E" w:rsidRDefault="00D06DC5" w:rsidP="0061421E">
            <w:pPr>
              <w:jc w:val="center"/>
              <w:rPr>
                <w:rFonts w:ascii="宋体" w:eastAsia="宋体" w:hAnsi="宋体"/>
              </w:rPr>
            </w:pPr>
            <w:r w:rsidRPr="0061421E">
              <w:rPr>
                <w:rFonts w:ascii="宋体" w:eastAsia="宋体" w:hAnsi="宋体"/>
              </w:rPr>
              <w:t>日期</w:t>
            </w:r>
          </w:p>
        </w:tc>
        <w:tc>
          <w:tcPr>
            <w:tcW w:w="5670" w:type="dxa"/>
          </w:tcPr>
          <w:p w:rsidR="00D06DC5" w:rsidRPr="0061421E" w:rsidRDefault="00D06DC5" w:rsidP="0061421E">
            <w:pPr>
              <w:rPr>
                <w:rFonts w:ascii="宋体" w:eastAsia="宋体" w:hAnsi="宋体"/>
              </w:rPr>
            </w:pPr>
            <w:r w:rsidRPr="0061421E">
              <w:rPr>
                <w:rFonts w:ascii="宋体" w:eastAsia="宋体" w:hAnsi="宋体"/>
              </w:rPr>
              <w:t>指默认该字段呈现为</w:t>
            </w:r>
            <w:proofErr w:type="spellStart"/>
            <w:r w:rsidRPr="0061421E">
              <w:rPr>
                <w:rFonts w:ascii="宋体" w:eastAsia="宋体" w:hAnsi="宋体" w:hint="eastAsia"/>
              </w:rPr>
              <w:t>yyyy</w:t>
            </w:r>
            <w:proofErr w:type="spellEnd"/>
            <w:r w:rsidRPr="0061421E">
              <w:rPr>
                <w:rFonts w:ascii="宋体" w:eastAsia="宋体" w:hAnsi="宋体" w:hint="eastAsia"/>
              </w:rPr>
              <w:t>-mm-</w:t>
            </w:r>
            <w:proofErr w:type="spellStart"/>
            <w:r w:rsidRPr="0061421E">
              <w:rPr>
                <w:rFonts w:ascii="宋体" w:eastAsia="宋体" w:hAnsi="宋体" w:hint="eastAsia"/>
              </w:rPr>
              <w:t>dd</w:t>
            </w:r>
            <w:proofErr w:type="spellEnd"/>
            <w:r w:rsidRPr="0061421E">
              <w:rPr>
                <w:rFonts w:ascii="宋体" w:eastAsia="宋体" w:hAnsi="宋体" w:hint="eastAsia"/>
              </w:rPr>
              <w:t>。如2016-09-09</w:t>
            </w:r>
          </w:p>
        </w:tc>
        <w:tc>
          <w:tcPr>
            <w:tcW w:w="1184" w:type="dxa"/>
          </w:tcPr>
          <w:p w:rsidR="00D06DC5" w:rsidRPr="0061421E" w:rsidRDefault="00D06DC5" w:rsidP="0061421E">
            <w:pPr>
              <w:jc w:val="center"/>
              <w:rPr>
                <w:rFonts w:ascii="宋体" w:eastAsia="宋体" w:hAnsi="宋体"/>
              </w:rPr>
            </w:pPr>
          </w:p>
        </w:tc>
      </w:tr>
      <w:tr w:rsidR="00D06DC5" w:rsidRPr="00A45D80" w:rsidTr="0061421E">
        <w:tc>
          <w:tcPr>
            <w:tcW w:w="1668" w:type="dxa"/>
          </w:tcPr>
          <w:p w:rsidR="00D06DC5" w:rsidRPr="0061421E" w:rsidRDefault="00D06DC5" w:rsidP="0061421E">
            <w:pPr>
              <w:jc w:val="center"/>
              <w:rPr>
                <w:rFonts w:ascii="宋体" w:eastAsia="宋体" w:hAnsi="宋体"/>
              </w:rPr>
            </w:pPr>
            <w:r w:rsidRPr="0061421E">
              <w:rPr>
                <w:rFonts w:ascii="宋体" w:eastAsia="宋体" w:hAnsi="宋体"/>
              </w:rPr>
              <w:t>时间</w:t>
            </w:r>
          </w:p>
        </w:tc>
        <w:tc>
          <w:tcPr>
            <w:tcW w:w="5670" w:type="dxa"/>
          </w:tcPr>
          <w:p w:rsidR="00D06DC5" w:rsidRPr="0061421E" w:rsidRDefault="00D06DC5" w:rsidP="0061421E">
            <w:pPr>
              <w:rPr>
                <w:rFonts w:ascii="宋体" w:eastAsia="宋体" w:hAnsi="宋体"/>
              </w:rPr>
            </w:pPr>
            <w:r w:rsidRPr="0061421E">
              <w:rPr>
                <w:rFonts w:ascii="宋体" w:eastAsia="宋体" w:hAnsi="宋体"/>
              </w:rPr>
              <w:t>指默认该字段呈现为</w:t>
            </w:r>
            <w:proofErr w:type="spellStart"/>
            <w:r w:rsidRPr="0061421E">
              <w:rPr>
                <w:rFonts w:ascii="宋体" w:eastAsia="宋体" w:hAnsi="宋体" w:hint="eastAsia"/>
              </w:rPr>
              <w:t>hh:mm:ss</w:t>
            </w:r>
            <w:proofErr w:type="spellEnd"/>
            <w:r w:rsidRPr="0061421E">
              <w:rPr>
                <w:rFonts w:ascii="宋体" w:eastAsia="宋体" w:hAnsi="宋体" w:hint="eastAsia"/>
              </w:rPr>
              <w:t>。如18:00:00</w:t>
            </w:r>
          </w:p>
        </w:tc>
        <w:tc>
          <w:tcPr>
            <w:tcW w:w="1184" w:type="dxa"/>
          </w:tcPr>
          <w:p w:rsidR="00D06DC5" w:rsidRPr="0061421E" w:rsidRDefault="00D06DC5" w:rsidP="0061421E">
            <w:pPr>
              <w:jc w:val="center"/>
              <w:rPr>
                <w:rFonts w:ascii="宋体" w:eastAsia="宋体" w:hAnsi="宋体"/>
              </w:rPr>
            </w:pPr>
          </w:p>
        </w:tc>
      </w:tr>
      <w:tr w:rsidR="00D06DC5" w:rsidRPr="00A45D80" w:rsidTr="0061421E">
        <w:tc>
          <w:tcPr>
            <w:tcW w:w="1668" w:type="dxa"/>
          </w:tcPr>
          <w:p w:rsidR="00D06DC5" w:rsidRPr="0061421E" w:rsidRDefault="00D06DC5" w:rsidP="0061421E">
            <w:pPr>
              <w:jc w:val="center"/>
              <w:rPr>
                <w:rFonts w:ascii="宋体" w:eastAsia="宋体" w:hAnsi="宋体"/>
              </w:rPr>
            </w:pPr>
            <w:r w:rsidRPr="0061421E">
              <w:rPr>
                <w:rFonts w:ascii="宋体" w:eastAsia="宋体" w:hAnsi="宋体"/>
              </w:rPr>
              <w:t>短时间</w:t>
            </w:r>
          </w:p>
        </w:tc>
        <w:tc>
          <w:tcPr>
            <w:tcW w:w="5670" w:type="dxa"/>
          </w:tcPr>
          <w:p w:rsidR="00D06DC5" w:rsidRPr="0061421E" w:rsidRDefault="00D06DC5" w:rsidP="0061421E">
            <w:pPr>
              <w:rPr>
                <w:rFonts w:ascii="宋体" w:eastAsia="宋体" w:hAnsi="宋体"/>
              </w:rPr>
            </w:pPr>
            <w:r w:rsidRPr="0061421E">
              <w:rPr>
                <w:rFonts w:ascii="宋体" w:eastAsia="宋体" w:hAnsi="宋体"/>
              </w:rPr>
              <w:t>指默认该字段呈现为</w:t>
            </w:r>
            <w:proofErr w:type="spellStart"/>
            <w:r w:rsidRPr="0061421E">
              <w:rPr>
                <w:rFonts w:ascii="宋体" w:eastAsia="宋体" w:hAnsi="宋体" w:hint="eastAsia"/>
              </w:rPr>
              <w:t>hh:mm</w:t>
            </w:r>
            <w:proofErr w:type="spellEnd"/>
            <w:r w:rsidRPr="0061421E">
              <w:rPr>
                <w:rFonts w:ascii="宋体" w:eastAsia="宋体" w:hAnsi="宋体" w:hint="eastAsia"/>
              </w:rPr>
              <w:t>。如18:00</w:t>
            </w:r>
          </w:p>
        </w:tc>
        <w:tc>
          <w:tcPr>
            <w:tcW w:w="1184" w:type="dxa"/>
          </w:tcPr>
          <w:p w:rsidR="00D06DC5" w:rsidRPr="0061421E" w:rsidRDefault="00D06DC5" w:rsidP="0061421E">
            <w:pPr>
              <w:jc w:val="center"/>
              <w:rPr>
                <w:rFonts w:ascii="宋体" w:eastAsia="宋体" w:hAnsi="宋体"/>
              </w:rPr>
            </w:pPr>
          </w:p>
        </w:tc>
      </w:tr>
      <w:tr w:rsidR="00D06DC5" w:rsidRPr="00A45D80" w:rsidTr="0061421E">
        <w:tc>
          <w:tcPr>
            <w:tcW w:w="1668" w:type="dxa"/>
          </w:tcPr>
          <w:p w:rsidR="00D06DC5" w:rsidRPr="0061421E" w:rsidRDefault="00D06DC5" w:rsidP="0061421E">
            <w:pPr>
              <w:jc w:val="center"/>
              <w:rPr>
                <w:rFonts w:ascii="宋体" w:eastAsia="宋体" w:hAnsi="宋体"/>
              </w:rPr>
            </w:pPr>
            <w:r w:rsidRPr="0061421E">
              <w:rPr>
                <w:rFonts w:ascii="宋体" w:eastAsia="宋体" w:hAnsi="宋体"/>
              </w:rPr>
              <w:t>长时间</w:t>
            </w:r>
          </w:p>
        </w:tc>
        <w:tc>
          <w:tcPr>
            <w:tcW w:w="5670" w:type="dxa"/>
          </w:tcPr>
          <w:p w:rsidR="00D06DC5" w:rsidRPr="0061421E" w:rsidRDefault="00D06DC5" w:rsidP="0061421E">
            <w:pPr>
              <w:rPr>
                <w:rFonts w:ascii="宋体" w:eastAsia="宋体" w:hAnsi="宋体"/>
              </w:rPr>
            </w:pPr>
            <w:r w:rsidRPr="0061421E">
              <w:rPr>
                <w:rFonts w:ascii="宋体" w:eastAsia="宋体" w:hAnsi="宋体"/>
              </w:rPr>
              <w:t>指默认该字段呈现为</w:t>
            </w:r>
            <w:proofErr w:type="spellStart"/>
            <w:r w:rsidRPr="0061421E">
              <w:rPr>
                <w:rFonts w:ascii="宋体" w:eastAsia="宋体" w:hAnsi="宋体" w:hint="eastAsia"/>
              </w:rPr>
              <w:t>yyyy</w:t>
            </w:r>
            <w:proofErr w:type="spellEnd"/>
            <w:r w:rsidRPr="0061421E">
              <w:rPr>
                <w:rFonts w:ascii="宋体" w:eastAsia="宋体" w:hAnsi="宋体" w:hint="eastAsia"/>
              </w:rPr>
              <w:t>-mm-</w:t>
            </w:r>
            <w:proofErr w:type="spellStart"/>
            <w:r w:rsidRPr="0061421E">
              <w:rPr>
                <w:rFonts w:ascii="宋体" w:eastAsia="宋体" w:hAnsi="宋体" w:hint="eastAsia"/>
              </w:rPr>
              <w:t>dd</w:t>
            </w:r>
            <w:proofErr w:type="spellEnd"/>
            <w:r w:rsidRPr="0061421E">
              <w:rPr>
                <w:rFonts w:ascii="宋体" w:eastAsia="宋体" w:hAnsi="宋体" w:hint="eastAsia"/>
              </w:rPr>
              <w:t xml:space="preserve"> </w:t>
            </w:r>
            <w:proofErr w:type="spellStart"/>
            <w:r w:rsidRPr="0061421E">
              <w:rPr>
                <w:rFonts w:ascii="宋体" w:eastAsia="宋体" w:hAnsi="宋体" w:hint="eastAsia"/>
              </w:rPr>
              <w:t>hh:mm:ss</w:t>
            </w:r>
            <w:proofErr w:type="spellEnd"/>
            <w:r w:rsidRPr="0061421E">
              <w:rPr>
                <w:rFonts w:ascii="宋体" w:eastAsia="宋体" w:hAnsi="宋体" w:hint="eastAsia"/>
              </w:rPr>
              <w:t>。如</w:t>
            </w:r>
          </w:p>
          <w:p w:rsidR="00D06DC5" w:rsidRPr="0061421E" w:rsidRDefault="00D06DC5" w:rsidP="0061421E">
            <w:pPr>
              <w:rPr>
                <w:rFonts w:ascii="宋体" w:eastAsia="宋体" w:hAnsi="宋体"/>
              </w:rPr>
            </w:pPr>
            <w:r w:rsidRPr="0061421E">
              <w:rPr>
                <w:rFonts w:ascii="宋体" w:eastAsia="宋体" w:hAnsi="宋体" w:hint="eastAsia"/>
              </w:rPr>
              <w:t>2016-09-09  18:00:00</w:t>
            </w:r>
          </w:p>
        </w:tc>
        <w:tc>
          <w:tcPr>
            <w:tcW w:w="1184" w:type="dxa"/>
          </w:tcPr>
          <w:p w:rsidR="00D06DC5" w:rsidRPr="0061421E" w:rsidRDefault="00D06DC5" w:rsidP="0061421E">
            <w:pPr>
              <w:jc w:val="center"/>
              <w:rPr>
                <w:rFonts w:ascii="宋体" w:eastAsia="宋体" w:hAnsi="宋体"/>
              </w:rPr>
            </w:pPr>
          </w:p>
        </w:tc>
      </w:tr>
      <w:tr w:rsidR="00D06DC5" w:rsidRPr="00A45D80" w:rsidTr="0061421E">
        <w:tc>
          <w:tcPr>
            <w:tcW w:w="1668" w:type="dxa"/>
          </w:tcPr>
          <w:p w:rsidR="00D06DC5" w:rsidRPr="0061421E" w:rsidRDefault="00D06DC5" w:rsidP="0061421E">
            <w:pPr>
              <w:jc w:val="center"/>
              <w:rPr>
                <w:rFonts w:ascii="宋体" w:eastAsia="宋体" w:hAnsi="宋体"/>
              </w:rPr>
            </w:pPr>
            <w:r w:rsidRPr="0061421E">
              <w:rPr>
                <w:rFonts w:ascii="宋体" w:eastAsia="宋体" w:hAnsi="宋体"/>
              </w:rPr>
              <w:t>布尔</w:t>
            </w:r>
          </w:p>
        </w:tc>
        <w:tc>
          <w:tcPr>
            <w:tcW w:w="5670" w:type="dxa"/>
          </w:tcPr>
          <w:p w:rsidR="00D06DC5" w:rsidRPr="0061421E" w:rsidRDefault="00D06DC5" w:rsidP="0061421E">
            <w:pPr>
              <w:rPr>
                <w:rFonts w:ascii="宋体" w:eastAsia="宋体" w:hAnsi="宋体"/>
              </w:rPr>
            </w:pPr>
            <w:r w:rsidRPr="0061421E">
              <w:rPr>
                <w:rFonts w:ascii="宋体" w:eastAsia="宋体" w:hAnsi="宋体"/>
              </w:rPr>
              <w:t>只能为二选一</w:t>
            </w:r>
            <w:r w:rsidRPr="0061421E">
              <w:rPr>
                <w:rFonts w:ascii="宋体" w:eastAsia="宋体" w:hAnsi="宋体" w:hint="eastAsia"/>
              </w:rPr>
              <w:t>，</w:t>
            </w:r>
            <w:r w:rsidRPr="0061421E">
              <w:rPr>
                <w:rFonts w:ascii="宋体" w:eastAsia="宋体" w:hAnsi="宋体"/>
              </w:rPr>
              <w:t>允许该字段是空值</w:t>
            </w:r>
            <w:r w:rsidRPr="0061421E">
              <w:rPr>
                <w:rFonts w:ascii="宋体" w:eastAsia="宋体" w:hAnsi="宋体" w:hint="eastAsia"/>
              </w:rPr>
              <w:t>，</w:t>
            </w:r>
            <w:r w:rsidRPr="0061421E">
              <w:rPr>
                <w:rFonts w:ascii="宋体" w:eastAsia="宋体" w:hAnsi="宋体"/>
              </w:rPr>
              <w:t>选择后则只能二选一</w:t>
            </w:r>
            <w:r w:rsidRPr="0061421E">
              <w:rPr>
                <w:rFonts w:ascii="宋体" w:eastAsia="宋体" w:hAnsi="宋体" w:hint="eastAsia"/>
              </w:rPr>
              <w:t>，</w:t>
            </w:r>
            <w:r w:rsidRPr="0061421E">
              <w:rPr>
                <w:rFonts w:ascii="宋体" w:eastAsia="宋体" w:hAnsi="宋体"/>
              </w:rPr>
              <w:t>如性别选择为男或女</w:t>
            </w:r>
          </w:p>
        </w:tc>
        <w:tc>
          <w:tcPr>
            <w:tcW w:w="1184" w:type="dxa"/>
          </w:tcPr>
          <w:p w:rsidR="00D06DC5" w:rsidRPr="0061421E" w:rsidRDefault="00D06DC5" w:rsidP="0061421E">
            <w:pPr>
              <w:jc w:val="center"/>
              <w:rPr>
                <w:rFonts w:ascii="宋体" w:eastAsia="宋体" w:hAnsi="宋体"/>
              </w:rPr>
            </w:pPr>
          </w:p>
        </w:tc>
      </w:tr>
      <w:tr w:rsidR="00D06DC5" w:rsidRPr="00A45D80" w:rsidTr="0061421E">
        <w:tc>
          <w:tcPr>
            <w:tcW w:w="1668" w:type="dxa"/>
          </w:tcPr>
          <w:p w:rsidR="00D06DC5" w:rsidRPr="0061421E" w:rsidRDefault="00D06DC5" w:rsidP="0061421E">
            <w:pPr>
              <w:jc w:val="center"/>
              <w:rPr>
                <w:rFonts w:ascii="宋体" w:eastAsia="宋体" w:hAnsi="宋体"/>
              </w:rPr>
            </w:pPr>
            <w:r w:rsidRPr="0061421E">
              <w:rPr>
                <w:rFonts w:ascii="宋体" w:eastAsia="宋体" w:hAnsi="宋体"/>
              </w:rPr>
              <w:t>金额</w:t>
            </w:r>
          </w:p>
        </w:tc>
        <w:tc>
          <w:tcPr>
            <w:tcW w:w="5670" w:type="dxa"/>
          </w:tcPr>
          <w:p w:rsidR="00D06DC5" w:rsidRPr="0061421E" w:rsidRDefault="00D06DC5" w:rsidP="0061421E">
            <w:pPr>
              <w:rPr>
                <w:rFonts w:ascii="宋体" w:eastAsia="宋体" w:hAnsi="宋体"/>
              </w:rPr>
            </w:pPr>
            <w:r w:rsidRPr="0061421E">
              <w:rPr>
                <w:rFonts w:ascii="宋体" w:eastAsia="宋体" w:hAnsi="宋体"/>
              </w:rPr>
              <w:t>指只能输入整数或带小数点的数字</w:t>
            </w:r>
            <w:r w:rsidRPr="0061421E">
              <w:rPr>
                <w:rFonts w:ascii="宋体" w:eastAsia="宋体" w:hAnsi="宋体" w:hint="eastAsia"/>
              </w:rPr>
              <w:t>，</w:t>
            </w:r>
            <w:r w:rsidRPr="0061421E">
              <w:rPr>
                <w:rFonts w:ascii="宋体" w:eastAsia="宋体" w:hAnsi="宋体"/>
              </w:rPr>
              <w:t>其他内容无法填写</w:t>
            </w:r>
            <w:r w:rsidRPr="0061421E">
              <w:rPr>
                <w:rFonts w:ascii="宋体" w:eastAsia="宋体" w:hAnsi="宋体" w:hint="eastAsia"/>
              </w:rPr>
              <w:t>，</w:t>
            </w:r>
            <w:r w:rsidRPr="0061421E">
              <w:rPr>
                <w:rFonts w:ascii="宋体" w:eastAsia="宋体" w:hAnsi="宋体"/>
              </w:rPr>
              <w:t>默认为小数点后两位</w:t>
            </w:r>
            <w:r w:rsidRPr="0061421E">
              <w:rPr>
                <w:rFonts w:ascii="宋体" w:eastAsia="宋体" w:hAnsi="宋体" w:hint="eastAsia"/>
              </w:rPr>
              <w:t>，</w:t>
            </w:r>
            <w:r w:rsidRPr="0061421E">
              <w:rPr>
                <w:rFonts w:ascii="宋体" w:eastAsia="宋体" w:hAnsi="宋体"/>
              </w:rPr>
              <w:t>超过两位或输入整数时</w:t>
            </w:r>
            <w:r w:rsidRPr="0061421E">
              <w:rPr>
                <w:rFonts w:ascii="宋体" w:eastAsia="宋体" w:hAnsi="宋体" w:hint="eastAsia"/>
              </w:rPr>
              <w:t>，</w:t>
            </w:r>
            <w:r w:rsidRPr="0061421E">
              <w:rPr>
                <w:rFonts w:ascii="宋体" w:eastAsia="宋体" w:hAnsi="宋体"/>
              </w:rPr>
              <w:t>显示两位小数点</w:t>
            </w:r>
            <w:r w:rsidRPr="0061421E">
              <w:rPr>
                <w:rFonts w:ascii="宋体" w:eastAsia="宋体" w:hAnsi="宋体" w:hint="eastAsia"/>
              </w:rPr>
              <w:t>，</w:t>
            </w:r>
            <w:r w:rsidRPr="0061421E">
              <w:rPr>
                <w:rFonts w:ascii="宋体" w:eastAsia="宋体" w:hAnsi="宋体"/>
              </w:rPr>
              <w:t>显示方法为</w:t>
            </w:r>
            <w:r w:rsidRPr="0061421E">
              <w:rPr>
                <w:rFonts w:ascii="宋体" w:eastAsia="宋体" w:hAnsi="宋体" w:hint="eastAsia"/>
              </w:rPr>
              <w:t>：10，000.00（默认小数点3位以上时，采用四舍五入的方法展现）</w:t>
            </w:r>
          </w:p>
        </w:tc>
        <w:tc>
          <w:tcPr>
            <w:tcW w:w="1184" w:type="dxa"/>
          </w:tcPr>
          <w:p w:rsidR="00D06DC5" w:rsidRPr="0061421E" w:rsidRDefault="00D06DC5" w:rsidP="0061421E">
            <w:pPr>
              <w:jc w:val="center"/>
              <w:rPr>
                <w:rFonts w:ascii="宋体" w:eastAsia="宋体" w:hAnsi="宋体"/>
              </w:rPr>
            </w:pPr>
            <w:r w:rsidRPr="0061421E">
              <w:rPr>
                <w:rFonts w:ascii="宋体" w:eastAsia="宋体" w:hAnsi="宋体" w:hint="eastAsia"/>
              </w:rPr>
              <w:t>12位</w:t>
            </w:r>
          </w:p>
        </w:tc>
      </w:tr>
      <w:tr w:rsidR="00D06DC5" w:rsidRPr="00A45D80" w:rsidTr="0061421E">
        <w:tc>
          <w:tcPr>
            <w:tcW w:w="1668" w:type="dxa"/>
          </w:tcPr>
          <w:p w:rsidR="00D06DC5" w:rsidRPr="0061421E" w:rsidRDefault="00D06DC5" w:rsidP="0061421E">
            <w:pPr>
              <w:jc w:val="center"/>
              <w:rPr>
                <w:rFonts w:ascii="宋体" w:eastAsia="宋体" w:hAnsi="宋体"/>
              </w:rPr>
            </w:pPr>
            <w:r w:rsidRPr="0061421E">
              <w:rPr>
                <w:rFonts w:ascii="宋体" w:eastAsia="宋体" w:hAnsi="宋体"/>
              </w:rPr>
              <w:t>附件</w:t>
            </w:r>
          </w:p>
        </w:tc>
        <w:tc>
          <w:tcPr>
            <w:tcW w:w="5670" w:type="dxa"/>
          </w:tcPr>
          <w:p w:rsidR="00D06DC5" w:rsidRPr="0061421E" w:rsidRDefault="00D06DC5" w:rsidP="0061421E">
            <w:pPr>
              <w:rPr>
                <w:rFonts w:ascii="宋体" w:eastAsia="宋体" w:hAnsi="宋体"/>
              </w:rPr>
            </w:pPr>
            <w:r w:rsidRPr="0061421E">
              <w:rPr>
                <w:rFonts w:ascii="宋体" w:eastAsia="宋体" w:hAnsi="宋体"/>
              </w:rPr>
              <w:t>指可上传任意类型的文件</w:t>
            </w:r>
            <w:r w:rsidRPr="0061421E">
              <w:rPr>
                <w:rFonts w:ascii="宋体" w:eastAsia="宋体" w:hAnsi="宋体" w:hint="eastAsia"/>
              </w:rPr>
              <w:t>，</w:t>
            </w:r>
            <w:r w:rsidRPr="0061421E">
              <w:rPr>
                <w:rFonts w:ascii="宋体" w:eastAsia="宋体" w:hAnsi="宋体"/>
              </w:rPr>
              <w:t>不限制上传文件的格式和上传文件的大小</w:t>
            </w:r>
            <w:r w:rsidRPr="0061421E">
              <w:rPr>
                <w:rFonts w:ascii="宋体" w:eastAsia="宋体" w:hAnsi="宋体" w:hint="eastAsia"/>
              </w:rPr>
              <w:t>，</w:t>
            </w:r>
            <w:r w:rsidRPr="0061421E">
              <w:rPr>
                <w:rFonts w:ascii="宋体" w:eastAsia="宋体" w:hAnsi="宋体"/>
              </w:rPr>
              <w:t>默认只可上传一个文件</w:t>
            </w:r>
          </w:p>
        </w:tc>
        <w:tc>
          <w:tcPr>
            <w:tcW w:w="1184" w:type="dxa"/>
          </w:tcPr>
          <w:p w:rsidR="00D06DC5" w:rsidRPr="0061421E" w:rsidRDefault="00D06DC5" w:rsidP="0061421E">
            <w:pPr>
              <w:jc w:val="center"/>
              <w:rPr>
                <w:rFonts w:ascii="宋体" w:eastAsia="宋体" w:hAnsi="宋体"/>
              </w:rPr>
            </w:pPr>
            <w:r w:rsidRPr="0061421E">
              <w:rPr>
                <w:rFonts w:ascii="宋体" w:eastAsia="宋体" w:hAnsi="宋体"/>
              </w:rPr>
              <w:t>一个文件</w:t>
            </w:r>
          </w:p>
        </w:tc>
      </w:tr>
      <w:tr w:rsidR="00D06DC5" w:rsidRPr="00A45D80" w:rsidTr="0061421E">
        <w:tc>
          <w:tcPr>
            <w:tcW w:w="1668" w:type="dxa"/>
          </w:tcPr>
          <w:p w:rsidR="00D06DC5" w:rsidRPr="0061421E" w:rsidRDefault="00D06DC5" w:rsidP="0061421E">
            <w:pPr>
              <w:jc w:val="center"/>
              <w:rPr>
                <w:rFonts w:ascii="宋体" w:eastAsia="宋体" w:hAnsi="宋体"/>
              </w:rPr>
            </w:pPr>
            <w:r w:rsidRPr="0061421E">
              <w:rPr>
                <w:rFonts w:ascii="宋体" w:eastAsia="宋体" w:hAnsi="宋体"/>
              </w:rPr>
              <w:t>图片</w:t>
            </w:r>
          </w:p>
        </w:tc>
        <w:tc>
          <w:tcPr>
            <w:tcW w:w="5670" w:type="dxa"/>
          </w:tcPr>
          <w:p w:rsidR="00D06DC5" w:rsidRPr="0061421E" w:rsidRDefault="00D06DC5" w:rsidP="0061421E">
            <w:pPr>
              <w:rPr>
                <w:rFonts w:ascii="宋体" w:eastAsia="宋体" w:hAnsi="宋体"/>
              </w:rPr>
            </w:pPr>
            <w:r w:rsidRPr="0061421E">
              <w:rPr>
                <w:rFonts w:ascii="宋体" w:eastAsia="宋体" w:hAnsi="宋体"/>
              </w:rPr>
              <w:t>指只可上传图片格式类型的文件</w:t>
            </w:r>
            <w:r w:rsidRPr="0061421E">
              <w:rPr>
                <w:rFonts w:ascii="宋体" w:eastAsia="宋体" w:hAnsi="宋体" w:hint="eastAsia"/>
              </w:rPr>
              <w:t>，</w:t>
            </w:r>
            <w:r w:rsidRPr="0061421E">
              <w:rPr>
                <w:rFonts w:ascii="宋体" w:eastAsia="宋体" w:hAnsi="宋体"/>
              </w:rPr>
              <w:t>具体可根据系统设置限制上传的图片格式和上传图片的大小</w:t>
            </w:r>
            <w:r w:rsidRPr="0061421E">
              <w:rPr>
                <w:rFonts w:ascii="宋体" w:eastAsia="宋体" w:hAnsi="宋体" w:hint="eastAsia"/>
              </w:rPr>
              <w:t>，</w:t>
            </w:r>
            <w:r w:rsidRPr="0061421E">
              <w:rPr>
                <w:rFonts w:ascii="宋体" w:eastAsia="宋体" w:hAnsi="宋体"/>
              </w:rPr>
              <w:t>默认只可上传一个图片</w:t>
            </w:r>
          </w:p>
        </w:tc>
        <w:tc>
          <w:tcPr>
            <w:tcW w:w="1184" w:type="dxa"/>
          </w:tcPr>
          <w:p w:rsidR="00D06DC5" w:rsidRPr="0061421E" w:rsidRDefault="00D06DC5" w:rsidP="0061421E">
            <w:pPr>
              <w:jc w:val="center"/>
              <w:rPr>
                <w:rFonts w:ascii="宋体" w:eastAsia="宋体" w:hAnsi="宋体"/>
              </w:rPr>
            </w:pPr>
            <w:r w:rsidRPr="0061421E">
              <w:rPr>
                <w:rFonts w:ascii="宋体" w:eastAsia="宋体" w:hAnsi="宋体"/>
              </w:rPr>
              <w:t>一个图片</w:t>
            </w:r>
          </w:p>
        </w:tc>
      </w:tr>
      <w:tr w:rsidR="00D06DC5" w:rsidRPr="00A45D80" w:rsidTr="0061421E">
        <w:tc>
          <w:tcPr>
            <w:tcW w:w="1668" w:type="dxa"/>
          </w:tcPr>
          <w:p w:rsidR="00D06DC5" w:rsidRPr="0061421E" w:rsidRDefault="00D06DC5" w:rsidP="0061421E">
            <w:pPr>
              <w:jc w:val="center"/>
              <w:rPr>
                <w:rFonts w:ascii="宋体" w:eastAsia="宋体" w:hAnsi="宋体"/>
              </w:rPr>
            </w:pPr>
            <w:r w:rsidRPr="0061421E">
              <w:rPr>
                <w:rFonts w:ascii="宋体" w:eastAsia="宋体" w:hAnsi="宋体"/>
              </w:rPr>
              <w:t>链接</w:t>
            </w:r>
          </w:p>
        </w:tc>
        <w:tc>
          <w:tcPr>
            <w:tcW w:w="5670" w:type="dxa"/>
          </w:tcPr>
          <w:p w:rsidR="00D06DC5" w:rsidRPr="0061421E" w:rsidRDefault="00D06DC5" w:rsidP="0061421E">
            <w:pPr>
              <w:rPr>
                <w:rFonts w:ascii="宋体" w:eastAsia="宋体" w:hAnsi="宋体"/>
              </w:rPr>
            </w:pPr>
            <w:r w:rsidRPr="0061421E">
              <w:rPr>
                <w:rFonts w:ascii="宋体" w:eastAsia="宋体" w:hAnsi="宋体"/>
              </w:rPr>
              <w:t>指输入的网址</w:t>
            </w:r>
            <w:r w:rsidRPr="0061421E">
              <w:rPr>
                <w:rFonts w:ascii="宋体" w:eastAsia="宋体" w:hAnsi="宋体" w:hint="eastAsia"/>
              </w:rPr>
              <w:t>，</w:t>
            </w:r>
            <w:r w:rsidRPr="0061421E">
              <w:rPr>
                <w:rFonts w:ascii="宋体" w:eastAsia="宋体" w:hAnsi="宋体"/>
              </w:rPr>
              <w:t>在查看时可以通过系统自带的浏览器打开</w:t>
            </w:r>
          </w:p>
        </w:tc>
        <w:tc>
          <w:tcPr>
            <w:tcW w:w="1184" w:type="dxa"/>
          </w:tcPr>
          <w:p w:rsidR="00D06DC5" w:rsidRPr="0061421E" w:rsidRDefault="00D06DC5" w:rsidP="0061421E">
            <w:pPr>
              <w:jc w:val="center"/>
              <w:rPr>
                <w:rFonts w:ascii="宋体" w:eastAsia="宋体" w:hAnsi="宋体"/>
              </w:rPr>
            </w:pPr>
            <w:r w:rsidRPr="0061421E">
              <w:rPr>
                <w:rFonts w:ascii="宋体" w:eastAsia="宋体" w:hAnsi="宋体" w:hint="eastAsia"/>
              </w:rPr>
              <w:t>50字符</w:t>
            </w:r>
          </w:p>
        </w:tc>
      </w:tr>
      <w:tr w:rsidR="00D06DC5" w:rsidRPr="00A45D80" w:rsidTr="0061421E">
        <w:tc>
          <w:tcPr>
            <w:tcW w:w="1668" w:type="dxa"/>
          </w:tcPr>
          <w:p w:rsidR="00D06DC5" w:rsidRPr="0061421E" w:rsidRDefault="00D06DC5" w:rsidP="0061421E">
            <w:pPr>
              <w:jc w:val="center"/>
              <w:rPr>
                <w:rFonts w:ascii="宋体" w:eastAsia="宋体" w:hAnsi="宋体"/>
              </w:rPr>
            </w:pPr>
            <w:r w:rsidRPr="0061421E">
              <w:rPr>
                <w:rFonts w:ascii="宋体" w:eastAsia="宋体" w:hAnsi="宋体"/>
              </w:rPr>
              <w:t>地址</w:t>
            </w:r>
          </w:p>
        </w:tc>
        <w:tc>
          <w:tcPr>
            <w:tcW w:w="5670" w:type="dxa"/>
          </w:tcPr>
          <w:p w:rsidR="00D06DC5" w:rsidRPr="0061421E" w:rsidRDefault="00D06DC5" w:rsidP="0061421E">
            <w:pPr>
              <w:rPr>
                <w:rFonts w:ascii="宋体" w:eastAsia="宋体" w:hAnsi="宋体"/>
              </w:rPr>
            </w:pPr>
            <w:r w:rsidRPr="0061421E">
              <w:rPr>
                <w:rFonts w:ascii="宋体" w:eastAsia="宋体" w:hAnsi="宋体"/>
              </w:rPr>
              <w:t>指由选择省</w:t>
            </w:r>
            <w:r w:rsidRPr="0061421E">
              <w:rPr>
                <w:rFonts w:ascii="宋体" w:eastAsia="宋体" w:hAnsi="宋体" w:hint="eastAsia"/>
              </w:rPr>
              <w:t>、</w:t>
            </w:r>
            <w:r w:rsidRPr="0061421E">
              <w:rPr>
                <w:rFonts w:ascii="宋体" w:eastAsia="宋体" w:hAnsi="宋体"/>
              </w:rPr>
              <w:t>市</w:t>
            </w:r>
            <w:r w:rsidRPr="0061421E">
              <w:rPr>
                <w:rFonts w:ascii="宋体" w:eastAsia="宋体" w:hAnsi="宋体" w:hint="eastAsia"/>
              </w:rPr>
              <w:t>、</w:t>
            </w:r>
            <w:r w:rsidRPr="0061421E">
              <w:rPr>
                <w:rFonts w:ascii="宋体" w:eastAsia="宋体" w:hAnsi="宋体"/>
              </w:rPr>
              <w:t>区三级联动的下拉框</w:t>
            </w:r>
            <w:r w:rsidRPr="0061421E">
              <w:rPr>
                <w:rFonts w:ascii="宋体" w:eastAsia="宋体" w:hAnsi="宋体" w:hint="eastAsia"/>
              </w:rPr>
              <w:t>（可数据字典维护），详细地址（文本框，限制100字符）组成的组件</w:t>
            </w:r>
          </w:p>
        </w:tc>
        <w:tc>
          <w:tcPr>
            <w:tcW w:w="1184" w:type="dxa"/>
          </w:tcPr>
          <w:p w:rsidR="00D06DC5" w:rsidRPr="0061421E" w:rsidRDefault="00D06DC5" w:rsidP="0061421E">
            <w:pPr>
              <w:jc w:val="center"/>
              <w:rPr>
                <w:rFonts w:ascii="宋体" w:eastAsia="宋体" w:hAnsi="宋体"/>
              </w:rPr>
            </w:pPr>
          </w:p>
        </w:tc>
      </w:tr>
      <w:tr w:rsidR="00D06DC5" w:rsidRPr="00A45D80" w:rsidTr="0061421E">
        <w:tc>
          <w:tcPr>
            <w:tcW w:w="1668" w:type="dxa"/>
          </w:tcPr>
          <w:p w:rsidR="00D06DC5" w:rsidRPr="0061421E" w:rsidRDefault="00D06DC5" w:rsidP="0061421E">
            <w:pPr>
              <w:jc w:val="center"/>
              <w:rPr>
                <w:rFonts w:ascii="宋体" w:eastAsia="宋体" w:hAnsi="宋体"/>
              </w:rPr>
            </w:pPr>
            <w:r w:rsidRPr="0061421E">
              <w:rPr>
                <w:rFonts w:ascii="宋体" w:eastAsia="宋体" w:hAnsi="宋体"/>
              </w:rPr>
              <w:t>固话</w:t>
            </w:r>
          </w:p>
        </w:tc>
        <w:tc>
          <w:tcPr>
            <w:tcW w:w="5670" w:type="dxa"/>
          </w:tcPr>
          <w:p w:rsidR="00D06DC5" w:rsidRPr="0061421E" w:rsidRDefault="00D06DC5" w:rsidP="0061421E">
            <w:pPr>
              <w:rPr>
                <w:rFonts w:ascii="宋体" w:eastAsia="宋体" w:hAnsi="宋体"/>
              </w:rPr>
            </w:pPr>
            <w:r w:rsidRPr="0061421E">
              <w:rPr>
                <w:rFonts w:ascii="宋体" w:eastAsia="宋体" w:hAnsi="宋体"/>
              </w:rPr>
              <w:t>指由区号</w:t>
            </w:r>
            <w:r w:rsidRPr="0061421E">
              <w:rPr>
                <w:rFonts w:ascii="宋体" w:eastAsia="宋体" w:hAnsi="宋体" w:hint="eastAsia"/>
              </w:rPr>
              <w:t>（文本框）、电话号码（文本框）、分机号（文本框）三个文本框组成的字段，系统检测只能</w:t>
            </w:r>
            <w:r w:rsidRPr="0061421E">
              <w:rPr>
                <w:rFonts w:ascii="宋体" w:eastAsia="宋体" w:hAnsi="宋体" w:hint="eastAsia"/>
              </w:rPr>
              <w:lastRenderedPageBreak/>
              <w:t>输入正确区号（最多输入4位正整数），电话号码格式的整数（最多输入8位正整数），分机号只检测为整数即可（最多输入5位整数），该字段在查看时显示为：010-1234567-801</w:t>
            </w:r>
          </w:p>
        </w:tc>
        <w:tc>
          <w:tcPr>
            <w:tcW w:w="1184" w:type="dxa"/>
          </w:tcPr>
          <w:p w:rsidR="00D06DC5" w:rsidRPr="0061421E" w:rsidRDefault="00D06DC5" w:rsidP="0061421E">
            <w:pPr>
              <w:jc w:val="center"/>
              <w:rPr>
                <w:rFonts w:ascii="宋体" w:eastAsia="宋体" w:hAnsi="宋体"/>
              </w:rPr>
            </w:pPr>
          </w:p>
        </w:tc>
      </w:tr>
    </w:tbl>
    <w:p w:rsidR="00D06DC5" w:rsidRPr="00252D3E" w:rsidRDefault="00D06DC5" w:rsidP="00D06DC5">
      <w:pPr>
        <w:rPr>
          <w:color w:val="FF0000"/>
        </w:rPr>
      </w:pPr>
      <w:r w:rsidRPr="00F44350">
        <w:rPr>
          <w:color w:val="FF0000"/>
        </w:rPr>
        <w:t>注</w:t>
      </w:r>
      <w:r w:rsidRPr="00F44350">
        <w:rPr>
          <w:rFonts w:hint="eastAsia"/>
          <w:color w:val="FF0000"/>
        </w:rPr>
        <w:t>：</w:t>
      </w:r>
      <w:r w:rsidRPr="00F44350">
        <w:rPr>
          <w:color w:val="FF0000"/>
        </w:rPr>
        <w:t>本文档中，所有数据显示</w:t>
      </w:r>
      <w:r w:rsidRPr="00F44350">
        <w:rPr>
          <w:rFonts w:hint="eastAsia"/>
          <w:color w:val="FF0000"/>
        </w:rPr>
        <w:t>，</w:t>
      </w:r>
      <w:r>
        <w:rPr>
          <w:rFonts w:hint="eastAsia"/>
          <w:color w:val="FF0000"/>
        </w:rPr>
        <w:t>如</w:t>
      </w:r>
      <w:r w:rsidRPr="00F44350">
        <w:rPr>
          <w:color w:val="FF0000"/>
        </w:rPr>
        <w:t>超过数据列表的字符</w:t>
      </w:r>
      <w:r w:rsidRPr="00F44350">
        <w:rPr>
          <w:rFonts w:hint="eastAsia"/>
          <w:color w:val="FF0000"/>
        </w:rPr>
        <w:t>，</w:t>
      </w:r>
      <w:r w:rsidRPr="00F44350">
        <w:rPr>
          <w:color w:val="FF0000"/>
        </w:rPr>
        <w:t>自动截断</w:t>
      </w:r>
      <w:r w:rsidRPr="00F44350">
        <w:rPr>
          <w:rFonts w:hint="eastAsia"/>
          <w:color w:val="FF0000"/>
        </w:rPr>
        <w:t>，</w:t>
      </w:r>
      <w:r w:rsidRPr="00F44350">
        <w:rPr>
          <w:color w:val="FF0000"/>
        </w:rPr>
        <w:t>鼠标悬浮时</w:t>
      </w:r>
      <w:r w:rsidRPr="00F44350">
        <w:rPr>
          <w:rFonts w:hint="eastAsia"/>
          <w:color w:val="FF0000"/>
        </w:rPr>
        <w:t>，</w:t>
      </w:r>
      <w:r w:rsidRPr="00F44350">
        <w:rPr>
          <w:color w:val="FF0000"/>
        </w:rPr>
        <w:t>显示全部</w:t>
      </w:r>
    </w:p>
    <w:p w:rsidR="00CD4467" w:rsidRPr="00D06DC5" w:rsidRDefault="00CD4467" w:rsidP="00CD4467">
      <w:pPr>
        <w:pStyle w:val="ac"/>
      </w:pPr>
    </w:p>
    <w:p w:rsidR="00A36B49" w:rsidRDefault="00A36B49" w:rsidP="00A36B49">
      <w:pPr>
        <w:pStyle w:val="1"/>
        <w:spacing w:before="240" w:after="240"/>
      </w:pPr>
      <w:bookmarkStart w:id="9" w:name="_Toc530413264"/>
      <w:r>
        <w:rPr>
          <w:rFonts w:hint="eastAsia"/>
        </w:rPr>
        <w:lastRenderedPageBreak/>
        <w:t>总体结构说明</w:t>
      </w:r>
      <w:bookmarkEnd w:id="9"/>
    </w:p>
    <w:p w:rsidR="00A36B49" w:rsidRDefault="002C50AD" w:rsidP="00CF7502">
      <w:pPr>
        <w:pStyle w:val="2"/>
      </w:pPr>
      <w:bookmarkStart w:id="10" w:name="_Toc530413265"/>
      <w:r>
        <w:rPr>
          <w:rFonts w:hint="eastAsia"/>
        </w:rPr>
        <w:t>系统总体框架</w:t>
      </w:r>
      <w:bookmarkEnd w:id="10"/>
    </w:p>
    <w:p w:rsidR="002711DB" w:rsidRDefault="002C50AD" w:rsidP="002711DB">
      <w:pPr>
        <w:pStyle w:val="3"/>
        <w:spacing w:before="120" w:after="120"/>
      </w:pPr>
      <w:bookmarkStart w:id="11" w:name="_Toc530413266"/>
      <w:r>
        <w:rPr>
          <w:rFonts w:hint="eastAsia"/>
        </w:rPr>
        <w:t>业务架构</w:t>
      </w:r>
      <w:bookmarkEnd w:id="11"/>
    </w:p>
    <w:p w:rsidR="002C50AD" w:rsidRPr="003A39F6" w:rsidRDefault="002C50AD" w:rsidP="002C50AD">
      <w:pPr>
        <w:spacing w:line="360" w:lineRule="auto"/>
        <w:ind w:firstLine="420"/>
        <w:rPr>
          <w:i/>
          <w:color w:val="000000"/>
          <w:sz w:val="32"/>
        </w:rPr>
      </w:pPr>
      <w:r w:rsidRPr="003A39F6">
        <w:t>基于语义网的站内搜索引擎模块改造项目系统在业务架构设计方面，强调以数据驱动为前提，以业务支持服务为目的，通过建设智能化电商搜索引擎，提升用户搜索体验，促进商城效益。</w:t>
      </w:r>
      <w:r>
        <w:rPr>
          <w:rFonts w:hint="eastAsia"/>
        </w:rPr>
        <w:t>如</w:t>
      </w:r>
      <w:r>
        <w:t>下图所示，</w:t>
      </w:r>
      <w:r>
        <w:rPr>
          <w:rFonts w:hint="eastAsia"/>
        </w:rPr>
        <w:t>业务</w:t>
      </w:r>
      <w:r>
        <w:t>框架主要包括资源抽取、资源加工、</w:t>
      </w:r>
      <w:r>
        <w:rPr>
          <w:rFonts w:hint="eastAsia"/>
        </w:rPr>
        <w:t>数据</w:t>
      </w:r>
      <w:r>
        <w:t>管理以及</w:t>
      </w:r>
      <w:r>
        <w:rPr>
          <w:rFonts w:hint="eastAsia"/>
        </w:rPr>
        <w:t>智能</w:t>
      </w:r>
      <w:r>
        <w:t>应用</w:t>
      </w:r>
      <w:r>
        <w:rPr>
          <w:rFonts w:hint="eastAsia"/>
        </w:rPr>
        <w:t>四大</w:t>
      </w:r>
      <w:r>
        <w:t>板块。</w:t>
      </w:r>
    </w:p>
    <w:p w:rsidR="002C50AD" w:rsidRDefault="002C50AD" w:rsidP="002C50AD">
      <w:pPr>
        <w:pStyle w:val="a"/>
        <w:numPr>
          <w:ilvl w:val="0"/>
          <w:numId w:val="0"/>
        </w:numPr>
        <w:ind w:left="400" w:hanging="200"/>
      </w:pPr>
      <w:r>
        <w:rPr>
          <w:noProof/>
          <w:sz w:val="22"/>
        </w:rPr>
        <w:drawing>
          <wp:inline distT="0" distB="0" distL="0" distR="0" wp14:anchorId="0FEBDBF9" wp14:editId="6662AA4F">
            <wp:extent cx="5057140" cy="1857375"/>
            <wp:effectExtent l="0" t="0" r="0" b="0"/>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140" cy="1857375"/>
                    </a:xfrm>
                    <a:prstGeom prst="rect">
                      <a:avLst/>
                    </a:prstGeom>
                    <a:noFill/>
                  </pic:spPr>
                </pic:pic>
              </a:graphicData>
            </a:graphic>
          </wp:inline>
        </w:drawing>
      </w:r>
    </w:p>
    <w:p w:rsidR="002C50AD" w:rsidRPr="002C50AD" w:rsidRDefault="002C50AD" w:rsidP="002C50AD">
      <w:pPr>
        <w:pStyle w:val="3"/>
        <w:spacing w:before="120" w:after="120"/>
      </w:pPr>
      <w:bookmarkStart w:id="12" w:name="_Toc530413267"/>
      <w:r>
        <w:rPr>
          <w:rFonts w:hint="eastAsia"/>
        </w:rPr>
        <w:t>应用架构</w:t>
      </w:r>
      <w:bookmarkEnd w:id="12"/>
    </w:p>
    <w:p w:rsidR="002C50AD" w:rsidRPr="0046095C" w:rsidRDefault="002C50AD" w:rsidP="002C50AD">
      <w:pPr>
        <w:spacing w:line="360" w:lineRule="auto"/>
        <w:ind w:firstLine="420"/>
      </w:pPr>
      <w:r w:rsidRPr="0046095C">
        <w:t>基于语义网的站内搜索引擎系统主要包含应用服务、业务管理、资源加工、数据及知识处理以及分析管理</w:t>
      </w:r>
      <w:r w:rsidRPr="0046095C">
        <w:t>5</w:t>
      </w:r>
      <w:r w:rsidRPr="0046095C">
        <w:t>个主要的业务应用。</w:t>
      </w:r>
    </w:p>
    <w:p w:rsidR="002C50AD" w:rsidRPr="003A39F6" w:rsidRDefault="002C50AD" w:rsidP="002C50AD">
      <w:pPr>
        <w:spacing w:line="360" w:lineRule="auto"/>
        <w:ind w:firstLine="420"/>
      </w:pPr>
      <w:r w:rsidRPr="003A39F6">
        <w:t>用户服务主为内外部用户提供各种业务的入口和业务服务访问；业务管理主要为业务管理人员管理平台的各种支撑性服务；资源加工主要为商品及相关数据资源转化到知识图谱及索引库服务，语义计算、信息计算主要负责资源数据抽取后，清洗和计算出理等基础技术。</w:t>
      </w:r>
    </w:p>
    <w:p w:rsidR="002C50AD" w:rsidRPr="003A39F6" w:rsidRDefault="002C50AD" w:rsidP="002C50AD">
      <w:pPr>
        <w:spacing w:line="360" w:lineRule="auto"/>
        <w:ind w:firstLine="420"/>
      </w:pPr>
      <w:r w:rsidRPr="003A39F6">
        <w:t>基于语义网的站内搜索引擎系统的应用架构如下图：</w:t>
      </w:r>
    </w:p>
    <w:p w:rsidR="00CD4467" w:rsidRDefault="002C50AD" w:rsidP="002C50AD">
      <w:pPr>
        <w:pStyle w:val="ac"/>
      </w:pPr>
      <w:r>
        <w:rPr>
          <w:noProof/>
        </w:rPr>
        <w:lastRenderedPageBreak/>
        <w:drawing>
          <wp:inline distT="0" distB="0" distL="0" distR="0" wp14:anchorId="734B3383" wp14:editId="27042A84">
            <wp:extent cx="5114290" cy="5752465"/>
            <wp:effectExtent l="0" t="0" r="0" b="0"/>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4290" cy="5752465"/>
                    </a:xfrm>
                    <a:prstGeom prst="rect">
                      <a:avLst/>
                    </a:prstGeom>
                    <a:noFill/>
                  </pic:spPr>
                </pic:pic>
              </a:graphicData>
            </a:graphic>
          </wp:inline>
        </w:drawing>
      </w:r>
    </w:p>
    <w:p w:rsidR="002C50AD" w:rsidRDefault="002C50AD" w:rsidP="002C50AD">
      <w:pPr>
        <w:pStyle w:val="3"/>
        <w:spacing w:before="120" w:after="120"/>
      </w:pPr>
      <w:bookmarkStart w:id="13" w:name="_Toc530413268"/>
      <w:r>
        <w:rPr>
          <w:rFonts w:hint="eastAsia"/>
        </w:rPr>
        <w:t>数据架构</w:t>
      </w:r>
      <w:bookmarkEnd w:id="13"/>
    </w:p>
    <w:p w:rsidR="002C50AD" w:rsidRDefault="002C50AD" w:rsidP="002C50AD">
      <w:pPr>
        <w:spacing w:line="360" w:lineRule="auto"/>
        <w:ind w:firstLine="420"/>
      </w:pPr>
      <w:r w:rsidRPr="00084244">
        <w:rPr>
          <w:rFonts w:hint="eastAsia"/>
        </w:rPr>
        <w:t>如</w:t>
      </w:r>
      <w:r w:rsidRPr="00084244">
        <w:t>下图所示，</w:t>
      </w:r>
      <w:r w:rsidRPr="00084244">
        <w:rPr>
          <w:rFonts w:hint="eastAsia"/>
        </w:rPr>
        <w:t>基于</w:t>
      </w:r>
      <w:r w:rsidRPr="00084244">
        <w:t>语义网的站内搜索引擎</w:t>
      </w:r>
      <w:r w:rsidRPr="00084244">
        <w:rPr>
          <w:rFonts w:hint="eastAsia"/>
        </w:rPr>
        <w:t>系统</w:t>
      </w:r>
      <w:r w:rsidRPr="00084244">
        <w:t>主要设计数据模型包括智能搜索数据模型、智能提示数据模型、分类导航数据模型、知识图谱数据模型、</w:t>
      </w:r>
      <w:r w:rsidRPr="00084244">
        <w:lastRenderedPageBreak/>
        <w:t>业务库数据模型和</w:t>
      </w:r>
      <w:r w:rsidRPr="00084244">
        <w:rPr>
          <w:rFonts w:hint="eastAsia"/>
        </w:rPr>
        <w:t>以及</w:t>
      </w:r>
      <w:r w:rsidRPr="00084244">
        <w:t>用户日志数据模型。</w:t>
      </w:r>
      <w:r>
        <w:rPr>
          <w:noProof/>
          <w:sz w:val="22"/>
        </w:rPr>
        <w:drawing>
          <wp:inline distT="0" distB="0" distL="0" distR="0" wp14:anchorId="2F285B24" wp14:editId="3A3D4E38">
            <wp:extent cx="6123940" cy="2818765"/>
            <wp:effectExtent l="0" t="0" r="0" b="0"/>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940" cy="2818765"/>
                    </a:xfrm>
                    <a:prstGeom prst="rect">
                      <a:avLst/>
                    </a:prstGeom>
                    <a:noFill/>
                  </pic:spPr>
                </pic:pic>
              </a:graphicData>
            </a:graphic>
          </wp:inline>
        </w:drawing>
      </w:r>
    </w:p>
    <w:p w:rsidR="002C50AD" w:rsidRDefault="002C50AD" w:rsidP="002C50AD">
      <w:pPr>
        <w:spacing w:line="360" w:lineRule="auto"/>
        <w:ind w:firstLine="420"/>
      </w:pPr>
    </w:p>
    <w:p w:rsidR="002C50AD" w:rsidRDefault="002C50AD" w:rsidP="002C50AD">
      <w:pPr>
        <w:pStyle w:val="3"/>
        <w:spacing w:before="120" w:after="120"/>
      </w:pPr>
      <w:bookmarkStart w:id="14" w:name="_Toc530413269"/>
      <w:r>
        <w:rPr>
          <w:rFonts w:hint="eastAsia"/>
        </w:rPr>
        <w:t>技术架构</w:t>
      </w:r>
      <w:bookmarkEnd w:id="14"/>
    </w:p>
    <w:p w:rsidR="002C50AD" w:rsidRPr="003A39F6" w:rsidRDefault="002C50AD" w:rsidP="002C50AD">
      <w:pPr>
        <w:pStyle w:val="aff3"/>
        <w:spacing w:before="156" w:after="156" w:line="360" w:lineRule="auto"/>
        <w:ind w:firstLine="480"/>
        <w:rPr>
          <w:rFonts w:ascii="Times New Roman"/>
          <w:sz w:val="24"/>
          <w:szCs w:val="21"/>
        </w:rPr>
      </w:pPr>
      <w:r w:rsidRPr="003A39F6">
        <w:rPr>
          <w:rFonts w:ascii="Times New Roman"/>
          <w:sz w:val="24"/>
          <w:szCs w:val="21"/>
        </w:rPr>
        <w:t>技术架构实现上，遵循</w:t>
      </w:r>
      <w:r w:rsidRPr="003A39F6">
        <w:rPr>
          <w:rFonts w:ascii="Times New Roman"/>
          <w:sz w:val="24"/>
          <w:szCs w:val="21"/>
        </w:rPr>
        <w:t>SG-EA</w:t>
      </w:r>
      <w:r w:rsidRPr="003A39F6">
        <w:rPr>
          <w:rFonts w:ascii="Times New Roman"/>
          <w:sz w:val="24"/>
          <w:szCs w:val="21"/>
        </w:rPr>
        <w:t>技术架构设计规范，采用组件化、动态化的软件技术，利用一致的可共享的数据模型，按照展现层、业务逻辑层、安全层、数据服务层、基础架构服务层进行划分，实现多层技术体系设计。通过集成平台进行界面，数据和服务集成，实现科技资源数据的各接口组件能够为内外部用户提供多层次上集成，实现重用，以满足公司对知识访问的服务需求，为各单位提供高效便捷的知识访问支撑。</w:t>
      </w:r>
    </w:p>
    <w:p w:rsidR="002C50AD" w:rsidRPr="003A39F6" w:rsidRDefault="002C50AD" w:rsidP="002C50AD">
      <w:pPr>
        <w:pStyle w:val="aff3"/>
        <w:ind w:firstLine="480"/>
        <w:rPr>
          <w:rFonts w:ascii="Times New Roman"/>
        </w:rPr>
      </w:pPr>
      <w:r w:rsidRPr="003A39F6">
        <w:rPr>
          <w:rFonts w:ascii="Times New Roman"/>
          <w:sz w:val="24"/>
          <w:szCs w:val="21"/>
        </w:rPr>
        <w:t>技术架构如下图：</w:t>
      </w:r>
    </w:p>
    <w:p w:rsidR="002C50AD" w:rsidRPr="002C50AD" w:rsidRDefault="002C50AD" w:rsidP="002C50AD">
      <w:pPr>
        <w:pStyle w:val="ac"/>
        <w:ind w:firstLine="440"/>
        <w:rPr>
          <w:rFonts w:hint="eastAsia"/>
        </w:rPr>
      </w:pPr>
      <w:r>
        <w:rPr>
          <w:noProof/>
          <w:sz w:val="22"/>
        </w:rPr>
        <w:lastRenderedPageBreak/>
        <w:drawing>
          <wp:inline distT="0" distB="0" distL="0" distR="0" wp14:anchorId="54CD72E8" wp14:editId="68BDFEAD">
            <wp:extent cx="4685665" cy="6171565"/>
            <wp:effectExtent l="0" t="0" r="0" b="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5665" cy="6171565"/>
                    </a:xfrm>
                    <a:prstGeom prst="rect">
                      <a:avLst/>
                    </a:prstGeom>
                    <a:noFill/>
                  </pic:spPr>
                </pic:pic>
              </a:graphicData>
            </a:graphic>
          </wp:inline>
        </w:drawing>
      </w:r>
    </w:p>
    <w:p w:rsidR="00CF7502" w:rsidRDefault="00CF7502" w:rsidP="00CF7502">
      <w:pPr>
        <w:pStyle w:val="2"/>
      </w:pPr>
      <w:bookmarkStart w:id="15" w:name="_Toc530413270"/>
      <w:r>
        <w:rPr>
          <w:rFonts w:hint="eastAsia"/>
        </w:rPr>
        <w:t>系统数据视图</w:t>
      </w:r>
      <w:bookmarkEnd w:id="15"/>
    </w:p>
    <w:p w:rsidR="00CF7502" w:rsidRPr="007862D8" w:rsidRDefault="00CF7502" w:rsidP="00CF7502">
      <w:pPr>
        <w:pStyle w:val="3"/>
        <w:spacing w:before="120" w:after="120"/>
      </w:pPr>
      <w:bookmarkStart w:id="16" w:name="_Toc310694756"/>
      <w:bookmarkStart w:id="17" w:name="_Toc357762170"/>
      <w:bookmarkStart w:id="18" w:name="_Toc358122017"/>
      <w:bookmarkStart w:id="19" w:name="_Toc358133388"/>
      <w:bookmarkStart w:id="20" w:name="_Toc358152202"/>
      <w:bookmarkStart w:id="21" w:name="_Toc358152604"/>
      <w:bookmarkStart w:id="22" w:name="_Toc459974839"/>
      <w:bookmarkStart w:id="23" w:name="_Toc505777292"/>
      <w:bookmarkStart w:id="24" w:name="_Toc530413271"/>
      <w:r w:rsidRPr="007862D8">
        <w:t>概念数据模型</w:t>
      </w:r>
      <w:bookmarkEnd w:id="16"/>
      <w:bookmarkEnd w:id="17"/>
      <w:bookmarkEnd w:id="18"/>
      <w:bookmarkEnd w:id="19"/>
      <w:bookmarkEnd w:id="20"/>
      <w:bookmarkEnd w:id="21"/>
      <w:bookmarkEnd w:id="22"/>
      <w:bookmarkEnd w:id="23"/>
      <w:bookmarkEnd w:id="24"/>
    </w:p>
    <w:p w:rsidR="00CF7502" w:rsidRPr="007862D8" w:rsidRDefault="00CF7502" w:rsidP="00CF7502">
      <w:pPr>
        <w:spacing w:line="360" w:lineRule="auto"/>
        <w:ind w:firstLine="420"/>
      </w:pPr>
      <w:r w:rsidRPr="007862D8">
        <w:t>基于语义网的站内搜索引擎系统概念数据模型主要包括智能搜索概念数据模型、智能提示概念数据模型、分类导航概念数据模型、知识图谱概念数据模型、用户日志概念数据模型以及数据抽取概念数据模型。</w:t>
      </w:r>
    </w:p>
    <w:p w:rsidR="00CF7502" w:rsidRPr="007862D8" w:rsidRDefault="00CF7502" w:rsidP="00CF7502">
      <w:pPr>
        <w:pStyle w:val="4"/>
      </w:pPr>
      <w:bookmarkStart w:id="25" w:name="_Toc530413272"/>
      <w:r w:rsidRPr="007862D8">
        <w:lastRenderedPageBreak/>
        <w:t>智能搜索概念数据模型</w:t>
      </w:r>
      <w:bookmarkEnd w:id="25"/>
    </w:p>
    <w:p w:rsidR="00CF7502" w:rsidRPr="007862D8" w:rsidRDefault="00CF7502" w:rsidP="00CF7502">
      <w:pPr>
        <w:spacing w:line="360" w:lineRule="auto"/>
        <w:jc w:val="center"/>
      </w:pPr>
      <w:r w:rsidRPr="007862D8">
        <w:rPr>
          <w:noProof/>
        </w:rPr>
        <w:drawing>
          <wp:inline distT="0" distB="0" distL="0" distR="0" wp14:anchorId="09C7F9A9" wp14:editId="57C17D5E">
            <wp:extent cx="5285740" cy="3580765"/>
            <wp:effectExtent l="0" t="0" r="0" b="0"/>
            <wp:docPr id="26"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5740" cy="3580765"/>
                    </a:xfrm>
                    <a:prstGeom prst="rect">
                      <a:avLst/>
                    </a:prstGeom>
                    <a:noFill/>
                  </pic:spPr>
                </pic:pic>
              </a:graphicData>
            </a:graphic>
          </wp:inline>
        </w:drawing>
      </w:r>
    </w:p>
    <w:p w:rsidR="00CF7502" w:rsidRPr="007862D8" w:rsidRDefault="00CF7502" w:rsidP="00CF7502">
      <w:pPr>
        <w:pStyle w:val="af6"/>
        <w:spacing w:line="360" w:lineRule="auto"/>
        <w:jc w:val="center"/>
        <w:rPr>
          <w:rFonts w:ascii="Times New Roman" w:hAnsi="Times New Roman" w:cs="Times New Roman"/>
          <w:sz w:val="22"/>
        </w:rPr>
      </w:pPr>
      <w:r>
        <w:rPr>
          <w:rFonts w:ascii="Times New Roman" w:hAnsi="Times New Roman" w:cs="Times New Roman" w:hint="eastAsia"/>
          <w:sz w:val="22"/>
        </w:rPr>
        <w:t>图</w:t>
      </w:r>
      <w:r>
        <w:rPr>
          <w:rFonts w:ascii="Times New Roman" w:hAnsi="Times New Roman" w:cs="Times New Roman" w:hint="eastAsia"/>
          <w:sz w:val="22"/>
        </w:rPr>
        <w:t xml:space="preserve"> </w:t>
      </w:r>
      <w:r w:rsidRPr="007862D8">
        <w:rPr>
          <w:rFonts w:ascii="Times New Roman" w:hAnsi="Times New Roman" w:cs="Times New Roman"/>
          <w:sz w:val="22"/>
        </w:rPr>
        <w:t>概念数据模型</w:t>
      </w:r>
    </w:p>
    <w:p w:rsidR="00CF7502" w:rsidRPr="007862D8" w:rsidRDefault="00CF7502" w:rsidP="00CF7502">
      <w:pPr>
        <w:spacing w:line="360" w:lineRule="auto"/>
      </w:pPr>
    </w:p>
    <w:p w:rsidR="00CF7502" w:rsidRPr="007862D8" w:rsidRDefault="00CF7502" w:rsidP="00CF7502">
      <w:pPr>
        <w:pStyle w:val="4"/>
      </w:pPr>
      <w:bookmarkStart w:id="26" w:name="_Toc530413273"/>
      <w:r w:rsidRPr="007862D8">
        <w:t>智能提示概念数据模型</w:t>
      </w:r>
      <w:bookmarkEnd w:id="26"/>
    </w:p>
    <w:p w:rsidR="00CF7502" w:rsidRPr="007862D8" w:rsidRDefault="00CF7502" w:rsidP="00CF7502">
      <w:pPr>
        <w:spacing w:line="360" w:lineRule="auto"/>
        <w:jc w:val="center"/>
      </w:pPr>
      <w:r w:rsidRPr="007862D8">
        <w:rPr>
          <w:noProof/>
        </w:rPr>
        <w:drawing>
          <wp:inline distT="0" distB="0" distL="0" distR="0" wp14:anchorId="34F36919" wp14:editId="7913B7C6">
            <wp:extent cx="5476240" cy="2704465"/>
            <wp:effectExtent l="0" t="0" r="0" b="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240" cy="2704465"/>
                    </a:xfrm>
                    <a:prstGeom prst="rect">
                      <a:avLst/>
                    </a:prstGeom>
                    <a:noFill/>
                  </pic:spPr>
                </pic:pic>
              </a:graphicData>
            </a:graphic>
          </wp:inline>
        </w:drawing>
      </w:r>
    </w:p>
    <w:p w:rsidR="00CF7502" w:rsidRPr="007862D8" w:rsidRDefault="00CF7502" w:rsidP="00CF7502">
      <w:pPr>
        <w:pStyle w:val="af6"/>
        <w:spacing w:line="360" w:lineRule="auto"/>
        <w:jc w:val="center"/>
        <w:rPr>
          <w:rFonts w:ascii="Times New Roman" w:hAnsi="Times New Roman" w:cs="Times New Roman"/>
          <w:sz w:val="22"/>
        </w:rPr>
      </w:pPr>
      <w:r>
        <w:rPr>
          <w:rFonts w:ascii="Times New Roman" w:hAnsi="Times New Roman" w:cs="Times New Roman" w:hint="eastAsia"/>
          <w:sz w:val="22"/>
        </w:rPr>
        <w:t>图</w:t>
      </w:r>
      <w:r>
        <w:rPr>
          <w:rFonts w:ascii="Times New Roman" w:hAnsi="Times New Roman" w:cs="Times New Roman" w:hint="eastAsia"/>
          <w:sz w:val="22"/>
        </w:rPr>
        <w:t xml:space="preserve"> </w:t>
      </w:r>
      <w:r w:rsidRPr="007862D8">
        <w:rPr>
          <w:rFonts w:ascii="Times New Roman" w:hAnsi="Times New Roman" w:cs="Times New Roman"/>
          <w:sz w:val="22"/>
        </w:rPr>
        <w:t>概念数据模型</w:t>
      </w:r>
    </w:p>
    <w:p w:rsidR="00CF7502" w:rsidRPr="007862D8" w:rsidRDefault="00CF7502" w:rsidP="00CF7502">
      <w:pPr>
        <w:spacing w:line="360" w:lineRule="auto"/>
        <w:jc w:val="center"/>
      </w:pPr>
    </w:p>
    <w:p w:rsidR="00CF7502" w:rsidRPr="007862D8" w:rsidRDefault="00CF7502" w:rsidP="00CF7502">
      <w:pPr>
        <w:pStyle w:val="4"/>
      </w:pPr>
      <w:bookmarkStart w:id="27" w:name="_Toc530413274"/>
      <w:r w:rsidRPr="007862D8">
        <w:lastRenderedPageBreak/>
        <w:t>分类导航概念数据模型</w:t>
      </w:r>
      <w:bookmarkEnd w:id="27"/>
    </w:p>
    <w:p w:rsidR="00CF7502" w:rsidRPr="007862D8" w:rsidRDefault="00CF7502" w:rsidP="00CF7502">
      <w:pPr>
        <w:spacing w:line="360" w:lineRule="auto"/>
        <w:jc w:val="center"/>
      </w:pPr>
      <w:r w:rsidRPr="007862D8">
        <w:rPr>
          <w:noProof/>
        </w:rPr>
        <w:drawing>
          <wp:inline distT="0" distB="0" distL="0" distR="0" wp14:anchorId="047E2304" wp14:editId="7611FC22">
            <wp:extent cx="3809365" cy="2894965"/>
            <wp:effectExtent l="0" t="0" r="0" b="0"/>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9365" cy="2894965"/>
                    </a:xfrm>
                    <a:prstGeom prst="rect">
                      <a:avLst/>
                    </a:prstGeom>
                    <a:noFill/>
                  </pic:spPr>
                </pic:pic>
              </a:graphicData>
            </a:graphic>
          </wp:inline>
        </w:drawing>
      </w:r>
    </w:p>
    <w:p w:rsidR="00CF7502" w:rsidRPr="007862D8" w:rsidRDefault="00CF7502" w:rsidP="00CF7502">
      <w:pPr>
        <w:pStyle w:val="af6"/>
        <w:spacing w:line="360" w:lineRule="auto"/>
        <w:jc w:val="center"/>
        <w:rPr>
          <w:rFonts w:ascii="Times New Roman" w:hAnsi="Times New Roman" w:cs="Times New Roman"/>
          <w:sz w:val="22"/>
        </w:rPr>
      </w:pPr>
      <w:r w:rsidRPr="007862D8">
        <w:rPr>
          <w:rFonts w:ascii="Times New Roman" w:hAnsi="Times New Roman" w:cs="Times New Roman"/>
          <w:sz w:val="22"/>
        </w:rPr>
        <w:t>图</w:t>
      </w:r>
      <w:r>
        <w:rPr>
          <w:rFonts w:ascii="Times New Roman" w:hAnsi="Times New Roman" w:cs="Times New Roman"/>
          <w:sz w:val="22"/>
        </w:rPr>
        <w:t xml:space="preserve"> </w:t>
      </w:r>
      <w:r w:rsidRPr="007862D8">
        <w:rPr>
          <w:rFonts w:ascii="Times New Roman" w:hAnsi="Times New Roman" w:cs="Times New Roman"/>
          <w:sz w:val="22"/>
        </w:rPr>
        <w:t>概念数据模型</w:t>
      </w:r>
    </w:p>
    <w:p w:rsidR="00CF7502" w:rsidRPr="007862D8" w:rsidRDefault="00CF7502" w:rsidP="00CF7502">
      <w:pPr>
        <w:spacing w:line="360" w:lineRule="auto"/>
        <w:jc w:val="center"/>
      </w:pPr>
    </w:p>
    <w:p w:rsidR="00CF7502" w:rsidRPr="007862D8" w:rsidRDefault="00CF7502" w:rsidP="00CF7502">
      <w:pPr>
        <w:pStyle w:val="4"/>
      </w:pPr>
      <w:bookmarkStart w:id="28" w:name="_Toc530413275"/>
      <w:r w:rsidRPr="007862D8">
        <w:t>知识图谱概念数据模型</w:t>
      </w:r>
      <w:bookmarkEnd w:id="28"/>
    </w:p>
    <w:p w:rsidR="00CF7502" w:rsidRPr="007862D8" w:rsidRDefault="00CF7502" w:rsidP="00CF7502">
      <w:pPr>
        <w:spacing w:line="360" w:lineRule="auto"/>
        <w:jc w:val="center"/>
      </w:pPr>
      <w:r w:rsidRPr="007862D8">
        <w:rPr>
          <w:noProof/>
        </w:rPr>
        <w:drawing>
          <wp:inline distT="0" distB="0" distL="0" distR="0" wp14:anchorId="2B02A096" wp14:editId="1ED75444">
            <wp:extent cx="3485515" cy="3504565"/>
            <wp:effectExtent l="0" t="0" r="0" b="0"/>
            <wp:docPr id="27"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5515" cy="3504565"/>
                    </a:xfrm>
                    <a:prstGeom prst="rect">
                      <a:avLst/>
                    </a:prstGeom>
                    <a:noFill/>
                  </pic:spPr>
                </pic:pic>
              </a:graphicData>
            </a:graphic>
          </wp:inline>
        </w:drawing>
      </w:r>
    </w:p>
    <w:p w:rsidR="00CF7502" w:rsidRPr="007862D8" w:rsidRDefault="00CF7502" w:rsidP="00CF7502">
      <w:pPr>
        <w:pStyle w:val="af6"/>
        <w:spacing w:line="360" w:lineRule="auto"/>
        <w:jc w:val="center"/>
        <w:rPr>
          <w:rFonts w:ascii="Times New Roman" w:hAnsi="Times New Roman" w:cs="Times New Roman"/>
          <w:sz w:val="22"/>
        </w:rPr>
      </w:pPr>
      <w:r w:rsidRPr="007862D8">
        <w:rPr>
          <w:rFonts w:ascii="Times New Roman" w:hAnsi="Times New Roman" w:cs="Times New Roman"/>
          <w:sz w:val="22"/>
        </w:rPr>
        <w:t>图</w:t>
      </w:r>
      <w:r w:rsidRPr="007862D8">
        <w:rPr>
          <w:rFonts w:ascii="Times New Roman" w:hAnsi="Times New Roman" w:cs="Times New Roman"/>
          <w:sz w:val="22"/>
        </w:rPr>
        <w:t xml:space="preserve"> </w:t>
      </w:r>
      <w:r w:rsidRPr="007862D8">
        <w:rPr>
          <w:rFonts w:ascii="Times New Roman" w:hAnsi="Times New Roman" w:cs="Times New Roman"/>
          <w:sz w:val="22"/>
        </w:rPr>
        <w:t>概念数据模型</w:t>
      </w:r>
    </w:p>
    <w:p w:rsidR="00CF7502" w:rsidRPr="007862D8" w:rsidRDefault="00CF7502" w:rsidP="00CF7502">
      <w:pPr>
        <w:spacing w:line="360" w:lineRule="auto"/>
        <w:jc w:val="center"/>
      </w:pPr>
    </w:p>
    <w:p w:rsidR="00CF7502" w:rsidRPr="007862D8" w:rsidRDefault="00CF7502" w:rsidP="00CF7502">
      <w:pPr>
        <w:pStyle w:val="4"/>
      </w:pPr>
      <w:bookmarkStart w:id="29" w:name="_Toc530413276"/>
      <w:r w:rsidRPr="007862D8">
        <w:lastRenderedPageBreak/>
        <w:t>用户日志概念数据模型</w:t>
      </w:r>
      <w:bookmarkEnd w:id="29"/>
    </w:p>
    <w:p w:rsidR="00CF7502" w:rsidRPr="007862D8" w:rsidRDefault="00CF7502" w:rsidP="00CF7502">
      <w:pPr>
        <w:spacing w:line="360" w:lineRule="auto"/>
        <w:jc w:val="center"/>
      </w:pPr>
      <w:r w:rsidRPr="007862D8">
        <w:rPr>
          <w:noProof/>
        </w:rPr>
        <w:drawing>
          <wp:inline distT="0" distB="0" distL="0" distR="0" wp14:anchorId="45C869E7" wp14:editId="34939B69">
            <wp:extent cx="2428875" cy="1343025"/>
            <wp:effectExtent l="0" t="0" r="0" b="0"/>
            <wp:docPr id="28"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8875" cy="1343025"/>
                    </a:xfrm>
                    <a:prstGeom prst="rect">
                      <a:avLst/>
                    </a:prstGeom>
                    <a:noFill/>
                  </pic:spPr>
                </pic:pic>
              </a:graphicData>
            </a:graphic>
          </wp:inline>
        </w:drawing>
      </w:r>
    </w:p>
    <w:p w:rsidR="00CF7502" w:rsidRPr="007862D8" w:rsidRDefault="00CF7502" w:rsidP="00CF7502">
      <w:pPr>
        <w:pStyle w:val="af6"/>
        <w:spacing w:line="360" w:lineRule="auto"/>
        <w:jc w:val="center"/>
        <w:rPr>
          <w:rFonts w:ascii="Times New Roman" w:hAnsi="Times New Roman" w:cs="Times New Roman"/>
          <w:sz w:val="22"/>
        </w:rPr>
      </w:pPr>
      <w:r w:rsidRPr="007862D8">
        <w:rPr>
          <w:rFonts w:ascii="Times New Roman" w:hAnsi="Times New Roman" w:cs="Times New Roman"/>
          <w:sz w:val="22"/>
        </w:rPr>
        <w:t>图</w:t>
      </w:r>
      <w:r w:rsidRPr="007862D8">
        <w:rPr>
          <w:rFonts w:ascii="Times New Roman" w:hAnsi="Times New Roman" w:cs="Times New Roman"/>
          <w:sz w:val="22"/>
        </w:rPr>
        <w:t xml:space="preserve"> </w:t>
      </w:r>
      <w:r w:rsidRPr="007862D8">
        <w:rPr>
          <w:rFonts w:ascii="Times New Roman" w:hAnsi="Times New Roman" w:cs="Times New Roman"/>
          <w:sz w:val="22"/>
        </w:rPr>
        <w:t>概念数据模型</w:t>
      </w:r>
    </w:p>
    <w:p w:rsidR="00CF7502" w:rsidRPr="007862D8" w:rsidRDefault="00CF7502" w:rsidP="00CF7502">
      <w:pPr>
        <w:spacing w:line="360" w:lineRule="auto"/>
        <w:jc w:val="center"/>
      </w:pPr>
    </w:p>
    <w:p w:rsidR="00CF7502" w:rsidRPr="007862D8" w:rsidRDefault="00CF7502" w:rsidP="00CF7502">
      <w:pPr>
        <w:pStyle w:val="4"/>
      </w:pPr>
      <w:bookmarkStart w:id="30" w:name="_Toc530413277"/>
      <w:r w:rsidRPr="007862D8">
        <w:t>数据抽取概念数据模型</w:t>
      </w:r>
      <w:bookmarkEnd w:id="30"/>
    </w:p>
    <w:p w:rsidR="00CF7502" w:rsidRPr="007862D8" w:rsidRDefault="00CF7502" w:rsidP="00CF7502">
      <w:pPr>
        <w:spacing w:line="360" w:lineRule="auto"/>
        <w:jc w:val="center"/>
      </w:pPr>
      <w:r w:rsidRPr="007862D8">
        <w:rPr>
          <w:noProof/>
        </w:rPr>
        <w:drawing>
          <wp:inline distT="0" distB="0" distL="0" distR="0" wp14:anchorId="1DBDD27B" wp14:editId="1640692A">
            <wp:extent cx="2533650" cy="2171700"/>
            <wp:effectExtent l="0" t="0" r="0" b="0"/>
            <wp:docPr id="29"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3650" cy="2171700"/>
                    </a:xfrm>
                    <a:prstGeom prst="rect">
                      <a:avLst/>
                    </a:prstGeom>
                    <a:noFill/>
                  </pic:spPr>
                </pic:pic>
              </a:graphicData>
            </a:graphic>
          </wp:inline>
        </w:drawing>
      </w:r>
    </w:p>
    <w:p w:rsidR="00CF7502" w:rsidRPr="007862D8" w:rsidRDefault="00CF7502" w:rsidP="00CF7502">
      <w:pPr>
        <w:pStyle w:val="af6"/>
        <w:spacing w:line="360" w:lineRule="auto"/>
        <w:jc w:val="center"/>
        <w:rPr>
          <w:rFonts w:ascii="Times New Roman" w:hAnsi="Times New Roman" w:cs="Times New Roman"/>
          <w:sz w:val="22"/>
        </w:rPr>
      </w:pPr>
      <w:bookmarkStart w:id="31" w:name="_Toc357620056"/>
      <w:bookmarkStart w:id="32" w:name="_Toc358152733"/>
      <w:r w:rsidRPr="007862D8">
        <w:rPr>
          <w:rFonts w:ascii="Times New Roman" w:hAnsi="Times New Roman" w:cs="Times New Roman"/>
          <w:sz w:val="22"/>
        </w:rPr>
        <w:t>图</w:t>
      </w:r>
      <w:r w:rsidRPr="007862D8">
        <w:rPr>
          <w:rFonts w:ascii="Times New Roman" w:hAnsi="Times New Roman" w:cs="Times New Roman"/>
          <w:sz w:val="22"/>
        </w:rPr>
        <w:t xml:space="preserve"> </w:t>
      </w:r>
      <w:r w:rsidRPr="007862D8">
        <w:rPr>
          <w:rFonts w:ascii="Times New Roman" w:hAnsi="Times New Roman" w:cs="Times New Roman"/>
          <w:sz w:val="22"/>
        </w:rPr>
        <w:t>概念数据模型</w:t>
      </w:r>
      <w:bookmarkEnd w:id="31"/>
      <w:bookmarkEnd w:id="32"/>
    </w:p>
    <w:p w:rsidR="00CF7502" w:rsidRPr="007862D8" w:rsidRDefault="00CF7502" w:rsidP="00CF7502">
      <w:pPr>
        <w:pStyle w:val="3"/>
        <w:spacing w:before="120" w:after="120"/>
      </w:pPr>
      <w:bookmarkStart w:id="33" w:name="_Toc310694757"/>
      <w:bookmarkStart w:id="34" w:name="_Toc357762171"/>
      <w:bookmarkStart w:id="35" w:name="_Toc358122018"/>
      <w:bookmarkStart w:id="36" w:name="_Toc358133389"/>
      <w:bookmarkStart w:id="37" w:name="_Toc358152203"/>
      <w:bookmarkStart w:id="38" w:name="_Toc358152605"/>
      <w:bookmarkStart w:id="39" w:name="_Toc459974840"/>
      <w:bookmarkStart w:id="40" w:name="_Toc505777293"/>
      <w:bookmarkStart w:id="41" w:name="_Toc530413278"/>
      <w:r w:rsidRPr="007862D8">
        <w:lastRenderedPageBreak/>
        <w:t>逻辑数据模型</w:t>
      </w:r>
      <w:bookmarkEnd w:id="33"/>
      <w:bookmarkEnd w:id="34"/>
      <w:bookmarkEnd w:id="35"/>
      <w:bookmarkEnd w:id="36"/>
      <w:bookmarkEnd w:id="37"/>
      <w:bookmarkEnd w:id="38"/>
      <w:bookmarkEnd w:id="39"/>
      <w:bookmarkEnd w:id="40"/>
      <w:bookmarkEnd w:id="41"/>
    </w:p>
    <w:p w:rsidR="00CF7502" w:rsidRPr="007862D8" w:rsidRDefault="00CF7502" w:rsidP="00CF7502">
      <w:pPr>
        <w:pStyle w:val="4"/>
      </w:pPr>
      <w:bookmarkStart w:id="42" w:name="_Toc530413279"/>
      <w:r w:rsidRPr="007862D8">
        <w:t>智能搜索逻辑数据模型</w:t>
      </w:r>
      <w:bookmarkEnd w:id="42"/>
    </w:p>
    <w:p w:rsidR="00CF7502" w:rsidRPr="007862D8" w:rsidRDefault="00CF7502" w:rsidP="00CF7502">
      <w:pPr>
        <w:spacing w:line="360" w:lineRule="auto"/>
      </w:pPr>
      <w:r w:rsidRPr="007862D8">
        <w:rPr>
          <w:noProof/>
        </w:rPr>
        <w:drawing>
          <wp:inline distT="0" distB="0" distL="0" distR="0" wp14:anchorId="400F37BD" wp14:editId="22DA3271">
            <wp:extent cx="5685790" cy="4037965"/>
            <wp:effectExtent l="0" t="0" r="0" b="0"/>
            <wp:docPr id="30"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5790" cy="4037965"/>
                    </a:xfrm>
                    <a:prstGeom prst="rect">
                      <a:avLst/>
                    </a:prstGeom>
                    <a:noFill/>
                  </pic:spPr>
                </pic:pic>
              </a:graphicData>
            </a:graphic>
          </wp:inline>
        </w:drawing>
      </w:r>
    </w:p>
    <w:p w:rsidR="00CF7502" w:rsidRPr="007862D8" w:rsidRDefault="00CF7502" w:rsidP="00CF7502">
      <w:pPr>
        <w:pStyle w:val="af6"/>
        <w:spacing w:line="360" w:lineRule="auto"/>
        <w:jc w:val="center"/>
        <w:rPr>
          <w:rFonts w:ascii="Times New Roman" w:hAnsi="Times New Roman" w:cs="Times New Roman"/>
          <w:sz w:val="22"/>
        </w:rPr>
      </w:pPr>
      <w:r w:rsidRPr="007862D8">
        <w:rPr>
          <w:rFonts w:ascii="Times New Roman" w:hAnsi="Times New Roman" w:cs="Times New Roman"/>
          <w:sz w:val="22"/>
        </w:rPr>
        <w:t>图</w:t>
      </w:r>
      <w:r>
        <w:rPr>
          <w:rFonts w:ascii="Times New Roman" w:hAnsi="Times New Roman" w:cs="Times New Roman"/>
          <w:sz w:val="22"/>
        </w:rPr>
        <w:t xml:space="preserve"> </w:t>
      </w:r>
      <w:r w:rsidRPr="007862D8">
        <w:rPr>
          <w:rFonts w:ascii="Times New Roman" w:hAnsi="Times New Roman" w:cs="Times New Roman"/>
          <w:sz w:val="22"/>
        </w:rPr>
        <w:t>概念数据模型</w:t>
      </w:r>
    </w:p>
    <w:p w:rsidR="00CF7502" w:rsidRPr="007862D8" w:rsidRDefault="00CF7502" w:rsidP="00CF7502">
      <w:pPr>
        <w:spacing w:line="360" w:lineRule="auto"/>
      </w:pPr>
    </w:p>
    <w:p w:rsidR="00CF7502" w:rsidRPr="007862D8" w:rsidRDefault="00CF7502" w:rsidP="00CF7502">
      <w:pPr>
        <w:pStyle w:val="4"/>
      </w:pPr>
      <w:bookmarkStart w:id="43" w:name="_Toc530413280"/>
      <w:r w:rsidRPr="007862D8">
        <w:lastRenderedPageBreak/>
        <w:t>智能提示逻辑数据模型</w:t>
      </w:r>
      <w:bookmarkEnd w:id="43"/>
    </w:p>
    <w:p w:rsidR="00CF7502" w:rsidRPr="007862D8" w:rsidRDefault="00CF7502" w:rsidP="00CF7502">
      <w:pPr>
        <w:spacing w:line="360" w:lineRule="auto"/>
        <w:jc w:val="center"/>
      </w:pPr>
      <w:r w:rsidRPr="007862D8">
        <w:rPr>
          <w:noProof/>
        </w:rPr>
        <w:drawing>
          <wp:inline distT="0" distB="0" distL="0" distR="0" wp14:anchorId="27CDD84B" wp14:editId="1EEF746A">
            <wp:extent cx="5590540" cy="3456940"/>
            <wp:effectExtent l="0" t="0" r="0" b="0"/>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0540" cy="3456940"/>
                    </a:xfrm>
                    <a:prstGeom prst="rect">
                      <a:avLst/>
                    </a:prstGeom>
                    <a:noFill/>
                  </pic:spPr>
                </pic:pic>
              </a:graphicData>
            </a:graphic>
          </wp:inline>
        </w:drawing>
      </w:r>
    </w:p>
    <w:p w:rsidR="00CF7502" w:rsidRPr="007862D8" w:rsidRDefault="00CF7502" w:rsidP="00CF7502">
      <w:pPr>
        <w:pStyle w:val="af6"/>
        <w:spacing w:line="360" w:lineRule="auto"/>
        <w:jc w:val="center"/>
        <w:rPr>
          <w:rFonts w:ascii="Times New Roman" w:hAnsi="Times New Roman" w:cs="Times New Roman"/>
          <w:sz w:val="22"/>
        </w:rPr>
      </w:pPr>
      <w:r w:rsidRPr="007862D8">
        <w:rPr>
          <w:rFonts w:ascii="Times New Roman" w:hAnsi="Times New Roman" w:cs="Times New Roman"/>
          <w:sz w:val="22"/>
        </w:rPr>
        <w:t>图</w:t>
      </w:r>
      <w:r>
        <w:rPr>
          <w:rFonts w:ascii="Times New Roman" w:hAnsi="Times New Roman" w:cs="Times New Roman"/>
          <w:sz w:val="22"/>
        </w:rPr>
        <w:t xml:space="preserve"> </w:t>
      </w:r>
      <w:r w:rsidRPr="007862D8">
        <w:rPr>
          <w:rFonts w:ascii="Times New Roman" w:hAnsi="Times New Roman" w:cs="Times New Roman"/>
          <w:sz w:val="22"/>
        </w:rPr>
        <w:t>概念数据模型</w:t>
      </w:r>
    </w:p>
    <w:p w:rsidR="00CF7502" w:rsidRPr="007862D8" w:rsidRDefault="00CF7502" w:rsidP="00CF7502">
      <w:pPr>
        <w:spacing w:line="360" w:lineRule="auto"/>
        <w:jc w:val="center"/>
      </w:pPr>
    </w:p>
    <w:p w:rsidR="00CF7502" w:rsidRPr="007862D8" w:rsidRDefault="00CF7502" w:rsidP="00CF7502">
      <w:pPr>
        <w:pStyle w:val="4"/>
      </w:pPr>
      <w:bookmarkStart w:id="44" w:name="_Toc530413281"/>
      <w:r w:rsidRPr="007862D8">
        <w:lastRenderedPageBreak/>
        <w:t>分类导航逻辑数据模型</w:t>
      </w:r>
      <w:bookmarkEnd w:id="44"/>
    </w:p>
    <w:p w:rsidR="00CF7502" w:rsidRPr="007862D8" w:rsidRDefault="00CF7502" w:rsidP="00CF7502">
      <w:pPr>
        <w:spacing w:line="360" w:lineRule="auto"/>
        <w:jc w:val="center"/>
      </w:pPr>
      <w:r w:rsidRPr="007862D8">
        <w:rPr>
          <w:noProof/>
        </w:rPr>
        <w:drawing>
          <wp:inline distT="0" distB="0" distL="0" distR="0" wp14:anchorId="6351BEB4" wp14:editId="520DE212">
            <wp:extent cx="4095115" cy="3647440"/>
            <wp:effectExtent l="0" t="0" r="0" b="0"/>
            <wp:docPr id="3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5115" cy="3647440"/>
                    </a:xfrm>
                    <a:prstGeom prst="rect">
                      <a:avLst/>
                    </a:prstGeom>
                    <a:noFill/>
                  </pic:spPr>
                </pic:pic>
              </a:graphicData>
            </a:graphic>
          </wp:inline>
        </w:drawing>
      </w:r>
    </w:p>
    <w:p w:rsidR="00CF7502" w:rsidRPr="007862D8" w:rsidRDefault="00CF7502" w:rsidP="00CF7502">
      <w:pPr>
        <w:pStyle w:val="af6"/>
        <w:spacing w:line="360" w:lineRule="auto"/>
        <w:jc w:val="center"/>
        <w:rPr>
          <w:rFonts w:ascii="Times New Roman" w:hAnsi="Times New Roman" w:cs="Times New Roman"/>
          <w:sz w:val="22"/>
        </w:rPr>
      </w:pPr>
      <w:r w:rsidRPr="007862D8">
        <w:rPr>
          <w:rFonts w:ascii="Times New Roman" w:hAnsi="Times New Roman" w:cs="Times New Roman"/>
          <w:sz w:val="22"/>
        </w:rPr>
        <w:t>图</w:t>
      </w:r>
      <w:r>
        <w:rPr>
          <w:rFonts w:ascii="Times New Roman" w:hAnsi="Times New Roman" w:cs="Times New Roman"/>
          <w:sz w:val="22"/>
        </w:rPr>
        <w:t xml:space="preserve"> </w:t>
      </w:r>
      <w:r w:rsidRPr="007862D8">
        <w:rPr>
          <w:rFonts w:ascii="Times New Roman" w:hAnsi="Times New Roman" w:cs="Times New Roman"/>
          <w:sz w:val="22"/>
        </w:rPr>
        <w:t>概念数据模型</w:t>
      </w:r>
    </w:p>
    <w:p w:rsidR="00CF7502" w:rsidRPr="007862D8" w:rsidRDefault="00CF7502" w:rsidP="00CF7502">
      <w:pPr>
        <w:spacing w:line="360" w:lineRule="auto"/>
        <w:jc w:val="center"/>
      </w:pPr>
    </w:p>
    <w:p w:rsidR="00CF7502" w:rsidRPr="007862D8" w:rsidRDefault="00CF7502" w:rsidP="00CF7502">
      <w:pPr>
        <w:pStyle w:val="4"/>
      </w:pPr>
      <w:bookmarkStart w:id="45" w:name="_Toc530413282"/>
      <w:r w:rsidRPr="007862D8">
        <w:lastRenderedPageBreak/>
        <w:t>知识图谱逻辑数据模型</w:t>
      </w:r>
      <w:bookmarkEnd w:id="45"/>
    </w:p>
    <w:p w:rsidR="00CF7502" w:rsidRPr="007862D8" w:rsidRDefault="00CF7502" w:rsidP="00CF7502">
      <w:pPr>
        <w:pStyle w:val="af6"/>
        <w:spacing w:line="360" w:lineRule="auto"/>
        <w:jc w:val="center"/>
        <w:rPr>
          <w:rFonts w:ascii="Times New Roman" w:hAnsi="Times New Roman" w:cs="Times New Roman"/>
          <w:sz w:val="22"/>
        </w:rPr>
      </w:pPr>
      <w:r w:rsidRPr="007862D8">
        <w:rPr>
          <w:rFonts w:ascii="Times New Roman" w:hAnsi="Times New Roman" w:cs="Times New Roman"/>
          <w:noProof/>
          <w:sz w:val="22"/>
        </w:rPr>
        <w:drawing>
          <wp:inline distT="0" distB="0" distL="0" distR="0" wp14:anchorId="79A6AED7" wp14:editId="0A8E7A4D">
            <wp:extent cx="3504565" cy="4104640"/>
            <wp:effectExtent l="0" t="0" r="0" b="0"/>
            <wp:docPr id="33"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4565" cy="4104640"/>
                    </a:xfrm>
                    <a:prstGeom prst="rect">
                      <a:avLst/>
                    </a:prstGeom>
                    <a:noFill/>
                  </pic:spPr>
                </pic:pic>
              </a:graphicData>
            </a:graphic>
          </wp:inline>
        </w:drawing>
      </w:r>
    </w:p>
    <w:p w:rsidR="00CF7502" w:rsidRPr="007862D8" w:rsidRDefault="00CF7502" w:rsidP="00CF7502">
      <w:pPr>
        <w:pStyle w:val="af6"/>
        <w:spacing w:line="360" w:lineRule="auto"/>
        <w:jc w:val="center"/>
        <w:rPr>
          <w:rFonts w:ascii="Times New Roman" w:hAnsi="Times New Roman" w:cs="Times New Roman"/>
          <w:sz w:val="22"/>
        </w:rPr>
      </w:pPr>
      <w:r w:rsidRPr="007862D8">
        <w:rPr>
          <w:rFonts w:ascii="Times New Roman" w:hAnsi="Times New Roman" w:cs="Times New Roman"/>
          <w:sz w:val="22"/>
        </w:rPr>
        <w:t>图</w:t>
      </w:r>
      <w:r w:rsidRPr="007862D8">
        <w:rPr>
          <w:rFonts w:ascii="Times New Roman" w:hAnsi="Times New Roman" w:cs="Times New Roman"/>
          <w:sz w:val="22"/>
        </w:rPr>
        <w:t xml:space="preserve"> </w:t>
      </w:r>
      <w:r w:rsidRPr="007862D8">
        <w:rPr>
          <w:rFonts w:ascii="Times New Roman" w:hAnsi="Times New Roman" w:cs="Times New Roman"/>
          <w:sz w:val="22"/>
        </w:rPr>
        <w:t>概念数据模型</w:t>
      </w:r>
    </w:p>
    <w:p w:rsidR="00CF7502" w:rsidRPr="007862D8" w:rsidRDefault="00CF7502" w:rsidP="00CF7502">
      <w:pPr>
        <w:pStyle w:val="4"/>
      </w:pPr>
      <w:bookmarkStart w:id="46" w:name="_Toc530413283"/>
      <w:r w:rsidRPr="007862D8">
        <w:t>用户日志逻辑数据模型</w:t>
      </w:r>
      <w:bookmarkEnd w:id="46"/>
    </w:p>
    <w:p w:rsidR="00CF7502" w:rsidRPr="007862D8" w:rsidRDefault="00CF7502" w:rsidP="00CF7502">
      <w:pPr>
        <w:spacing w:line="360" w:lineRule="auto"/>
        <w:jc w:val="center"/>
      </w:pPr>
      <w:r w:rsidRPr="007862D8">
        <w:rPr>
          <w:noProof/>
        </w:rPr>
        <w:drawing>
          <wp:inline distT="0" distB="0" distL="0" distR="0" wp14:anchorId="16F689C2" wp14:editId="0B0F8A48">
            <wp:extent cx="3101419" cy="2790334"/>
            <wp:effectExtent l="0" t="0" r="0" b="3810"/>
            <wp:docPr id="34"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8514" cy="2796717"/>
                    </a:xfrm>
                    <a:prstGeom prst="rect">
                      <a:avLst/>
                    </a:prstGeom>
                    <a:noFill/>
                  </pic:spPr>
                </pic:pic>
              </a:graphicData>
            </a:graphic>
          </wp:inline>
        </w:drawing>
      </w:r>
    </w:p>
    <w:p w:rsidR="00CF7502" w:rsidRPr="007862D8" w:rsidRDefault="00CF7502" w:rsidP="00CF7502">
      <w:pPr>
        <w:pStyle w:val="af6"/>
        <w:spacing w:line="360" w:lineRule="auto"/>
        <w:jc w:val="center"/>
        <w:rPr>
          <w:rFonts w:ascii="Times New Roman" w:hAnsi="Times New Roman" w:cs="Times New Roman"/>
          <w:sz w:val="22"/>
        </w:rPr>
      </w:pPr>
      <w:r w:rsidRPr="007862D8">
        <w:rPr>
          <w:rFonts w:ascii="Times New Roman" w:hAnsi="Times New Roman" w:cs="Times New Roman"/>
          <w:sz w:val="22"/>
        </w:rPr>
        <w:t>图</w:t>
      </w:r>
      <w:r>
        <w:rPr>
          <w:rFonts w:ascii="Times New Roman" w:hAnsi="Times New Roman" w:cs="Times New Roman"/>
          <w:sz w:val="22"/>
        </w:rPr>
        <w:t xml:space="preserve"> </w:t>
      </w:r>
      <w:r w:rsidRPr="007862D8">
        <w:rPr>
          <w:rFonts w:ascii="Times New Roman" w:hAnsi="Times New Roman" w:cs="Times New Roman"/>
          <w:sz w:val="22"/>
        </w:rPr>
        <w:t>概念数据模型</w:t>
      </w:r>
    </w:p>
    <w:p w:rsidR="00CF7502" w:rsidRPr="007862D8" w:rsidRDefault="00CF7502" w:rsidP="00CF7502">
      <w:pPr>
        <w:spacing w:line="360" w:lineRule="auto"/>
        <w:jc w:val="center"/>
      </w:pPr>
    </w:p>
    <w:p w:rsidR="00CF7502" w:rsidRPr="007862D8" w:rsidRDefault="00CF7502" w:rsidP="00CF7502">
      <w:pPr>
        <w:pStyle w:val="4"/>
      </w:pPr>
      <w:bookmarkStart w:id="47" w:name="_Toc530413284"/>
      <w:r w:rsidRPr="007862D8">
        <w:t>数据抽取逻辑数据模型</w:t>
      </w:r>
      <w:bookmarkEnd w:id="47"/>
    </w:p>
    <w:p w:rsidR="00CF7502" w:rsidRPr="007862D8" w:rsidRDefault="00CF7502" w:rsidP="00CF7502">
      <w:pPr>
        <w:spacing w:line="360" w:lineRule="auto"/>
        <w:jc w:val="center"/>
      </w:pPr>
      <w:r w:rsidRPr="007862D8">
        <w:rPr>
          <w:noProof/>
        </w:rPr>
        <w:drawing>
          <wp:inline distT="0" distB="0" distL="0" distR="0" wp14:anchorId="6E38A579" wp14:editId="0E311170">
            <wp:extent cx="2618740" cy="2923540"/>
            <wp:effectExtent l="0" t="0" r="0" b="0"/>
            <wp:docPr id="35"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8740" cy="2923540"/>
                    </a:xfrm>
                    <a:prstGeom prst="rect">
                      <a:avLst/>
                    </a:prstGeom>
                    <a:noFill/>
                  </pic:spPr>
                </pic:pic>
              </a:graphicData>
            </a:graphic>
          </wp:inline>
        </w:drawing>
      </w:r>
    </w:p>
    <w:p w:rsidR="00CF7502" w:rsidRPr="007862D8" w:rsidRDefault="00CF7502" w:rsidP="00CF7502">
      <w:pPr>
        <w:pStyle w:val="af6"/>
        <w:spacing w:line="360" w:lineRule="auto"/>
        <w:jc w:val="center"/>
        <w:rPr>
          <w:rFonts w:ascii="Times New Roman" w:hAnsi="Times New Roman" w:cs="Times New Roman"/>
          <w:sz w:val="22"/>
        </w:rPr>
      </w:pPr>
      <w:r w:rsidRPr="007862D8">
        <w:rPr>
          <w:rFonts w:ascii="Times New Roman" w:hAnsi="Times New Roman" w:cs="Times New Roman"/>
          <w:sz w:val="22"/>
        </w:rPr>
        <w:t>图</w:t>
      </w:r>
      <w:r w:rsidRPr="007862D8">
        <w:rPr>
          <w:rFonts w:ascii="Times New Roman" w:hAnsi="Times New Roman" w:cs="Times New Roman"/>
          <w:sz w:val="22"/>
        </w:rPr>
        <w:t xml:space="preserve"> </w:t>
      </w:r>
      <w:r w:rsidRPr="007862D8">
        <w:rPr>
          <w:rFonts w:ascii="Times New Roman" w:hAnsi="Times New Roman" w:cs="Times New Roman"/>
          <w:sz w:val="22"/>
        </w:rPr>
        <w:t>概念数据模型</w:t>
      </w:r>
    </w:p>
    <w:p w:rsidR="00CF7502" w:rsidRPr="007862D8" w:rsidRDefault="00CF7502" w:rsidP="00CF7502">
      <w:pPr>
        <w:pStyle w:val="3"/>
        <w:spacing w:before="120" w:after="120"/>
      </w:pPr>
      <w:bookmarkStart w:id="48" w:name="_Toc310694758"/>
      <w:bookmarkStart w:id="49" w:name="_Toc357762172"/>
      <w:bookmarkStart w:id="50" w:name="_Toc358122019"/>
      <w:bookmarkStart w:id="51" w:name="_Toc358133390"/>
      <w:bookmarkStart w:id="52" w:name="_Toc358152204"/>
      <w:bookmarkStart w:id="53" w:name="_Toc358152606"/>
      <w:bookmarkStart w:id="54" w:name="_Toc459974841"/>
      <w:bookmarkStart w:id="55" w:name="_Toc505777294"/>
      <w:bookmarkStart w:id="56" w:name="_Toc310694759"/>
      <w:bookmarkStart w:id="57" w:name="_Toc357762173"/>
      <w:bookmarkStart w:id="58" w:name="_Toc358122020"/>
      <w:bookmarkStart w:id="59" w:name="_Toc358133391"/>
      <w:bookmarkStart w:id="60" w:name="_Toc358152205"/>
      <w:bookmarkStart w:id="61" w:name="_Toc358152607"/>
      <w:bookmarkStart w:id="62" w:name="_Toc530413285"/>
      <w:r w:rsidRPr="007862D8">
        <w:t>数据分类</w:t>
      </w:r>
      <w:bookmarkEnd w:id="48"/>
      <w:bookmarkEnd w:id="49"/>
      <w:bookmarkEnd w:id="50"/>
      <w:bookmarkEnd w:id="51"/>
      <w:bookmarkEnd w:id="52"/>
      <w:bookmarkEnd w:id="53"/>
      <w:bookmarkEnd w:id="54"/>
      <w:bookmarkEnd w:id="55"/>
      <w:bookmarkEnd w:id="62"/>
    </w:p>
    <w:p w:rsidR="00CF7502" w:rsidRPr="007862D8" w:rsidRDefault="00CF7502" w:rsidP="00CF7502">
      <w:pPr>
        <w:pStyle w:val="af6"/>
        <w:keepNext/>
        <w:spacing w:line="360" w:lineRule="auto"/>
        <w:jc w:val="center"/>
        <w:rPr>
          <w:rFonts w:ascii="Times New Roman" w:hAnsi="Times New Roman" w:cs="Times New Roman"/>
          <w:sz w:val="22"/>
        </w:rPr>
      </w:pPr>
      <w:bookmarkStart w:id="63" w:name="_Toc358153002"/>
      <w:r w:rsidRPr="007862D8">
        <w:rPr>
          <w:rFonts w:ascii="Times New Roman" w:hAnsi="Times New Roman" w:cs="Times New Roman"/>
          <w:sz w:val="22"/>
        </w:rPr>
        <w:t>数据分类清单</w:t>
      </w:r>
      <w:bookmarkEnd w:id="63"/>
      <w:r>
        <w:rPr>
          <w:rFonts w:ascii="Times New Roman" w:hAnsi="Times New Roman" w:cs="Times New Roman" w:hint="eastAsia"/>
          <w:sz w:val="22"/>
        </w:rPr>
        <w:t>表</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274"/>
        <w:gridCol w:w="4029"/>
      </w:tblGrid>
      <w:tr w:rsidR="00CF7502" w:rsidRPr="007862D8" w:rsidTr="0032065E">
        <w:trPr>
          <w:trHeight w:val="312"/>
          <w:jc w:val="center"/>
        </w:trPr>
        <w:tc>
          <w:tcPr>
            <w:tcW w:w="2574" w:type="pct"/>
            <w:shd w:val="clear" w:color="auto" w:fill="BFBFBF"/>
            <w:vAlign w:val="center"/>
          </w:tcPr>
          <w:p w:rsidR="00CF7502" w:rsidRPr="007862D8" w:rsidRDefault="00CF7502" w:rsidP="0032065E">
            <w:pPr>
              <w:pStyle w:val="aff5"/>
              <w:spacing w:line="360" w:lineRule="auto"/>
              <w:jc w:val="center"/>
              <w:rPr>
                <w:color w:val="auto"/>
                <w:kern w:val="2"/>
                <w:sz w:val="21"/>
                <w:szCs w:val="18"/>
              </w:rPr>
            </w:pPr>
            <w:r w:rsidRPr="007862D8">
              <w:rPr>
                <w:color w:val="auto"/>
                <w:kern w:val="2"/>
                <w:sz w:val="21"/>
                <w:szCs w:val="18"/>
              </w:rPr>
              <w:t>数据实体</w:t>
            </w:r>
          </w:p>
        </w:tc>
        <w:tc>
          <w:tcPr>
            <w:tcW w:w="2426" w:type="pct"/>
            <w:shd w:val="clear" w:color="auto" w:fill="BFBFBF"/>
            <w:vAlign w:val="center"/>
          </w:tcPr>
          <w:p w:rsidR="00CF7502" w:rsidRPr="007862D8" w:rsidRDefault="00CF7502" w:rsidP="0032065E">
            <w:pPr>
              <w:pStyle w:val="aff5"/>
              <w:spacing w:line="360" w:lineRule="auto"/>
              <w:jc w:val="center"/>
              <w:rPr>
                <w:color w:val="auto"/>
                <w:kern w:val="2"/>
                <w:sz w:val="21"/>
                <w:szCs w:val="18"/>
              </w:rPr>
            </w:pPr>
            <w:r w:rsidRPr="007862D8">
              <w:rPr>
                <w:color w:val="auto"/>
                <w:kern w:val="2"/>
                <w:sz w:val="21"/>
                <w:szCs w:val="18"/>
              </w:rPr>
              <w:t>数据描述</w:t>
            </w:r>
          </w:p>
        </w:tc>
      </w:tr>
      <w:tr w:rsidR="00CF7502" w:rsidRPr="007862D8" w:rsidTr="0032065E">
        <w:trPr>
          <w:trHeight w:val="312"/>
          <w:jc w:val="center"/>
        </w:trPr>
        <w:tc>
          <w:tcPr>
            <w:tcW w:w="2574" w:type="pct"/>
          </w:tcPr>
          <w:p w:rsidR="00CF7502" w:rsidRPr="007862D8" w:rsidRDefault="00CF7502" w:rsidP="0032065E">
            <w:pPr>
              <w:spacing w:line="360" w:lineRule="auto"/>
              <w:rPr>
                <w:szCs w:val="18"/>
              </w:rPr>
            </w:pPr>
            <w:r w:rsidRPr="007862D8">
              <w:rPr>
                <w:szCs w:val="18"/>
              </w:rPr>
              <w:t>智能搜索数据</w:t>
            </w:r>
          </w:p>
        </w:tc>
        <w:tc>
          <w:tcPr>
            <w:tcW w:w="2426" w:type="pct"/>
          </w:tcPr>
          <w:p w:rsidR="00CF7502" w:rsidRPr="007862D8" w:rsidRDefault="00CF7502" w:rsidP="0032065E">
            <w:pPr>
              <w:spacing w:line="360" w:lineRule="auto"/>
              <w:rPr>
                <w:szCs w:val="18"/>
              </w:rPr>
            </w:pPr>
            <w:r w:rsidRPr="007862D8">
              <w:rPr>
                <w:szCs w:val="18"/>
              </w:rPr>
              <w:t>结构化</w:t>
            </w:r>
          </w:p>
        </w:tc>
      </w:tr>
      <w:tr w:rsidR="00CF7502" w:rsidRPr="007862D8" w:rsidTr="0032065E">
        <w:trPr>
          <w:trHeight w:val="312"/>
          <w:jc w:val="center"/>
        </w:trPr>
        <w:tc>
          <w:tcPr>
            <w:tcW w:w="2574" w:type="pct"/>
          </w:tcPr>
          <w:p w:rsidR="00CF7502" w:rsidRPr="007862D8" w:rsidRDefault="00CF7502" w:rsidP="0032065E">
            <w:pPr>
              <w:spacing w:line="360" w:lineRule="auto"/>
              <w:rPr>
                <w:szCs w:val="18"/>
              </w:rPr>
            </w:pPr>
            <w:r w:rsidRPr="007862D8">
              <w:rPr>
                <w:szCs w:val="18"/>
              </w:rPr>
              <w:t>智能提示数据</w:t>
            </w:r>
          </w:p>
        </w:tc>
        <w:tc>
          <w:tcPr>
            <w:tcW w:w="2426" w:type="pct"/>
          </w:tcPr>
          <w:p w:rsidR="00CF7502" w:rsidRPr="007862D8" w:rsidRDefault="00CF7502" w:rsidP="0032065E">
            <w:pPr>
              <w:spacing w:line="360" w:lineRule="auto"/>
              <w:rPr>
                <w:szCs w:val="18"/>
              </w:rPr>
            </w:pPr>
            <w:r w:rsidRPr="007862D8">
              <w:rPr>
                <w:szCs w:val="18"/>
              </w:rPr>
              <w:t>结构化</w:t>
            </w:r>
          </w:p>
        </w:tc>
      </w:tr>
      <w:tr w:rsidR="00CF7502" w:rsidRPr="007862D8" w:rsidTr="0032065E">
        <w:trPr>
          <w:trHeight w:val="312"/>
          <w:jc w:val="center"/>
        </w:trPr>
        <w:tc>
          <w:tcPr>
            <w:tcW w:w="2574" w:type="pct"/>
          </w:tcPr>
          <w:p w:rsidR="00CF7502" w:rsidRPr="007862D8" w:rsidRDefault="00CF7502" w:rsidP="0032065E">
            <w:pPr>
              <w:spacing w:line="360" w:lineRule="auto"/>
              <w:rPr>
                <w:szCs w:val="18"/>
              </w:rPr>
            </w:pPr>
            <w:r w:rsidRPr="007862D8">
              <w:rPr>
                <w:szCs w:val="18"/>
              </w:rPr>
              <w:t>分类导航数据</w:t>
            </w:r>
          </w:p>
        </w:tc>
        <w:tc>
          <w:tcPr>
            <w:tcW w:w="2426" w:type="pct"/>
          </w:tcPr>
          <w:p w:rsidR="00CF7502" w:rsidRPr="007862D8" w:rsidRDefault="00CF7502" w:rsidP="0032065E">
            <w:pPr>
              <w:spacing w:line="360" w:lineRule="auto"/>
              <w:rPr>
                <w:szCs w:val="18"/>
              </w:rPr>
            </w:pPr>
            <w:r w:rsidRPr="007862D8">
              <w:rPr>
                <w:szCs w:val="18"/>
              </w:rPr>
              <w:t>结构化</w:t>
            </w:r>
          </w:p>
        </w:tc>
      </w:tr>
      <w:tr w:rsidR="00CF7502" w:rsidRPr="007862D8" w:rsidTr="0032065E">
        <w:trPr>
          <w:trHeight w:val="312"/>
          <w:jc w:val="center"/>
        </w:trPr>
        <w:tc>
          <w:tcPr>
            <w:tcW w:w="2574" w:type="pct"/>
          </w:tcPr>
          <w:p w:rsidR="00CF7502" w:rsidRPr="007862D8" w:rsidRDefault="00CF7502" w:rsidP="0032065E">
            <w:pPr>
              <w:spacing w:line="360" w:lineRule="auto"/>
              <w:rPr>
                <w:szCs w:val="18"/>
              </w:rPr>
            </w:pPr>
            <w:r w:rsidRPr="007862D8">
              <w:rPr>
                <w:szCs w:val="18"/>
              </w:rPr>
              <w:t>知识图谱数据</w:t>
            </w:r>
          </w:p>
        </w:tc>
        <w:tc>
          <w:tcPr>
            <w:tcW w:w="2426" w:type="pct"/>
          </w:tcPr>
          <w:p w:rsidR="00CF7502" w:rsidRPr="007862D8" w:rsidRDefault="00CF7502" w:rsidP="0032065E">
            <w:pPr>
              <w:spacing w:line="360" w:lineRule="auto"/>
              <w:rPr>
                <w:szCs w:val="18"/>
              </w:rPr>
            </w:pPr>
            <w:r w:rsidRPr="007862D8">
              <w:rPr>
                <w:szCs w:val="18"/>
              </w:rPr>
              <w:t>结构化</w:t>
            </w:r>
          </w:p>
        </w:tc>
      </w:tr>
      <w:tr w:rsidR="00CF7502" w:rsidRPr="007862D8" w:rsidTr="0032065E">
        <w:trPr>
          <w:trHeight w:val="312"/>
          <w:jc w:val="center"/>
        </w:trPr>
        <w:tc>
          <w:tcPr>
            <w:tcW w:w="2574" w:type="pct"/>
          </w:tcPr>
          <w:p w:rsidR="00CF7502" w:rsidRPr="007862D8" w:rsidRDefault="00CF7502" w:rsidP="0032065E">
            <w:pPr>
              <w:spacing w:line="360" w:lineRule="auto"/>
              <w:rPr>
                <w:szCs w:val="18"/>
              </w:rPr>
            </w:pPr>
            <w:r w:rsidRPr="007862D8">
              <w:rPr>
                <w:szCs w:val="18"/>
              </w:rPr>
              <w:t>业务库数据</w:t>
            </w:r>
          </w:p>
        </w:tc>
        <w:tc>
          <w:tcPr>
            <w:tcW w:w="2426" w:type="pct"/>
          </w:tcPr>
          <w:p w:rsidR="00CF7502" w:rsidRPr="007862D8" w:rsidRDefault="00CF7502" w:rsidP="0032065E">
            <w:pPr>
              <w:spacing w:line="360" w:lineRule="auto"/>
              <w:rPr>
                <w:szCs w:val="18"/>
              </w:rPr>
            </w:pPr>
            <w:r w:rsidRPr="007862D8">
              <w:rPr>
                <w:szCs w:val="18"/>
              </w:rPr>
              <w:t>结构化</w:t>
            </w:r>
          </w:p>
        </w:tc>
      </w:tr>
      <w:tr w:rsidR="00CF7502" w:rsidRPr="007862D8" w:rsidTr="0032065E">
        <w:trPr>
          <w:trHeight w:val="312"/>
          <w:jc w:val="center"/>
        </w:trPr>
        <w:tc>
          <w:tcPr>
            <w:tcW w:w="2574" w:type="pct"/>
          </w:tcPr>
          <w:p w:rsidR="00CF7502" w:rsidRPr="007862D8" w:rsidRDefault="00CF7502" w:rsidP="0032065E">
            <w:pPr>
              <w:spacing w:line="360" w:lineRule="auto"/>
              <w:rPr>
                <w:szCs w:val="18"/>
              </w:rPr>
            </w:pPr>
            <w:r w:rsidRPr="007862D8">
              <w:rPr>
                <w:szCs w:val="18"/>
              </w:rPr>
              <w:t>用户日志数据</w:t>
            </w:r>
          </w:p>
        </w:tc>
        <w:tc>
          <w:tcPr>
            <w:tcW w:w="2426" w:type="pct"/>
          </w:tcPr>
          <w:p w:rsidR="00CF7502" w:rsidRPr="007862D8" w:rsidRDefault="00CF7502" w:rsidP="0032065E">
            <w:pPr>
              <w:spacing w:line="360" w:lineRule="auto"/>
              <w:rPr>
                <w:szCs w:val="18"/>
              </w:rPr>
            </w:pPr>
            <w:r w:rsidRPr="007862D8">
              <w:rPr>
                <w:szCs w:val="18"/>
              </w:rPr>
              <w:t>结构化</w:t>
            </w:r>
          </w:p>
        </w:tc>
      </w:tr>
    </w:tbl>
    <w:p w:rsidR="00CF7502" w:rsidRPr="007862D8" w:rsidRDefault="00CF7502" w:rsidP="00CF7502">
      <w:pPr>
        <w:pStyle w:val="3"/>
        <w:spacing w:before="120" w:after="120"/>
      </w:pPr>
      <w:bookmarkStart w:id="64" w:name="_Toc505777295"/>
      <w:bookmarkStart w:id="65" w:name="_Toc530413286"/>
      <w:r w:rsidRPr="007862D8">
        <w:t>数据流转</w:t>
      </w:r>
      <w:bookmarkEnd w:id="56"/>
      <w:bookmarkEnd w:id="57"/>
      <w:bookmarkEnd w:id="58"/>
      <w:bookmarkEnd w:id="59"/>
      <w:bookmarkEnd w:id="60"/>
      <w:bookmarkEnd w:id="61"/>
      <w:bookmarkEnd w:id="64"/>
      <w:bookmarkEnd w:id="65"/>
    </w:p>
    <w:p w:rsidR="00CF7502" w:rsidRPr="007862D8" w:rsidRDefault="00CF7502" w:rsidP="00CF7502">
      <w:pPr>
        <w:pStyle w:val="-"/>
        <w:ind w:firstLine="480"/>
        <w:rPr>
          <w:rFonts w:ascii="Times New Roman" w:hAnsi="Times New Roman"/>
          <w:kern w:val="2"/>
          <w:szCs w:val="21"/>
        </w:rPr>
      </w:pPr>
      <w:r w:rsidRPr="007862D8">
        <w:rPr>
          <w:rFonts w:ascii="Times New Roman" w:hAnsi="Times New Roman"/>
          <w:kern w:val="2"/>
          <w:szCs w:val="21"/>
        </w:rPr>
        <w:t>如图所示，数据流转主要由商品业务库、商品订单评论库以及商品分区分站库经</w:t>
      </w:r>
      <w:r w:rsidRPr="007862D8">
        <w:rPr>
          <w:rFonts w:ascii="Times New Roman" w:hAnsi="Times New Roman"/>
          <w:kern w:val="2"/>
          <w:szCs w:val="21"/>
        </w:rPr>
        <w:t>ETL</w:t>
      </w:r>
      <w:r w:rsidRPr="007862D8">
        <w:rPr>
          <w:rFonts w:ascii="Times New Roman" w:hAnsi="Times New Roman"/>
          <w:kern w:val="2"/>
          <w:szCs w:val="21"/>
        </w:rPr>
        <w:t>流向基于语义网的站内搜索引擎后台系统，最后由国网搜索服务系统调用消费。</w:t>
      </w:r>
    </w:p>
    <w:p w:rsidR="00CF7502" w:rsidRPr="007862D8" w:rsidRDefault="00CF7502" w:rsidP="00CF7502">
      <w:pPr>
        <w:keepNext/>
        <w:spacing w:line="360" w:lineRule="auto"/>
        <w:jc w:val="center"/>
      </w:pPr>
      <w:r w:rsidRPr="007862D8">
        <w:rPr>
          <w:noProof/>
        </w:rPr>
        <w:lastRenderedPageBreak/>
        <w:drawing>
          <wp:inline distT="0" distB="0" distL="0" distR="0" wp14:anchorId="0B76C08B" wp14:editId="65C55994">
            <wp:extent cx="5228590" cy="3685540"/>
            <wp:effectExtent l="0" t="0" r="0" b="0"/>
            <wp:docPr id="36"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8590" cy="3685540"/>
                    </a:xfrm>
                    <a:prstGeom prst="rect">
                      <a:avLst/>
                    </a:prstGeom>
                    <a:noFill/>
                  </pic:spPr>
                </pic:pic>
              </a:graphicData>
            </a:graphic>
          </wp:inline>
        </w:drawing>
      </w:r>
    </w:p>
    <w:p w:rsidR="00CF7502" w:rsidRPr="007862D8" w:rsidRDefault="00CF7502" w:rsidP="00CF7502">
      <w:pPr>
        <w:pStyle w:val="af6"/>
        <w:spacing w:line="360" w:lineRule="auto"/>
        <w:jc w:val="center"/>
        <w:rPr>
          <w:rFonts w:ascii="Times New Roman" w:hAnsi="Times New Roman" w:cs="Times New Roman"/>
          <w:sz w:val="22"/>
        </w:rPr>
      </w:pPr>
      <w:bookmarkStart w:id="66" w:name="_Toc358152735"/>
      <w:bookmarkStart w:id="67" w:name="_Toc357620058"/>
      <w:r w:rsidRPr="007862D8">
        <w:rPr>
          <w:rFonts w:ascii="Times New Roman" w:hAnsi="Times New Roman" w:cs="Times New Roman"/>
          <w:sz w:val="22"/>
        </w:rPr>
        <w:t>图数据流转图</w:t>
      </w:r>
      <w:bookmarkEnd w:id="66"/>
      <w:bookmarkEnd w:id="67"/>
    </w:p>
    <w:p w:rsidR="00CF7502" w:rsidRPr="007862D8" w:rsidRDefault="00CF7502" w:rsidP="00CF7502"/>
    <w:p w:rsidR="00CF7502" w:rsidRPr="007862D8" w:rsidRDefault="00CF7502" w:rsidP="00CF7502">
      <w:pPr>
        <w:pStyle w:val="af6"/>
        <w:keepNext/>
        <w:spacing w:line="360" w:lineRule="auto"/>
        <w:jc w:val="center"/>
        <w:rPr>
          <w:rFonts w:ascii="Times New Roman" w:hAnsi="Times New Roman" w:cs="Times New Roman"/>
          <w:sz w:val="22"/>
        </w:rPr>
      </w:pPr>
      <w:bookmarkStart w:id="68" w:name="_Toc358153003"/>
      <w:r w:rsidRPr="007862D8">
        <w:rPr>
          <w:rFonts w:ascii="Times New Roman" w:hAnsi="Times New Roman" w:cs="Times New Roman"/>
          <w:sz w:val="22"/>
        </w:rPr>
        <w:t>数据流转清单</w:t>
      </w:r>
      <w:bookmarkEnd w:id="68"/>
      <w:r w:rsidR="00003E8E">
        <w:rPr>
          <w:rFonts w:ascii="Times New Roman" w:hAnsi="Times New Roman" w:cs="Times New Roman" w:hint="eastAsia"/>
          <w:sz w:val="22"/>
        </w:rPr>
        <w:t>表</w:t>
      </w:r>
    </w:p>
    <w:tbl>
      <w:tblPr>
        <w:tblW w:w="0" w:type="auto"/>
        <w:jc w:val="center"/>
        <w:tblLayout w:type="fixed"/>
        <w:tblCellMar>
          <w:left w:w="0" w:type="dxa"/>
          <w:right w:w="0" w:type="dxa"/>
        </w:tblCellMar>
        <w:tblLook w:val="0000" w:firstRow="0" w:lastRow="0" w:firstColumn="0" w:lastColumn="0" w:noHBand="0" w:noVBand="0"/>
      </w:tblPr>
      <w:tblGrid>
        <w:gridCol w:w="1940"/>
        <w:gridCol w:w="2870"/>
        <w:gridCol w:w="4111"/>
      </w:tblGrid>
      <w:tr w:rsidR="00CF7502" w:rsidRPr="007862D8" w:rsidTr="0032065E">
        <w:trPr>
          <w:trHeight w:val="237"/>
          <w:jc w:val="center"/>
        </w:trPr>
        <w:tc>
          <w:tcPr>
            <w:tcW w:w="1940" w:type="dxa"/>
            <w:tcBorders>
              <w:top w:val="single" w:sz="8" w:space="0" w:color="000000"/>
              <w:left w:val="single" w:sz="8" w:space="0" w:color="000000"/>
              <w:bottom w:val="single" w:sz="8" w:space="0" w:color="000000"/>
              <w:right w:val="single" w:sz="8" w:space="0" w:color="000000"/>
            </w:tcBorders>
            <w:shd w:val="clear" w:color="auto" w:fill="BFBFBF"/>
            <w:vAlign w:val="center"/>
          </w:tcPr>
          <w:p w:rsidR="00CF7502" w:rsidRPr="007862D8" w:rsidRDefault="00CF7502" w:rsidP="0032065E">
            <w:pPr>
              <w:spacing w:line="360" w:lineRule="auto"/>
              <w:jc w:val="center"/>
              <w:rPr>
                <w:b/>
                <w:szCs w:val="18"/>
              </w:rPr>
            </w:pPr>
            <w:r w:rsidRPr="007862D8">
              <w:rPr>
                <w:b/>
                <w:bCs/>
                <w:color w:val="000000"/>
                <w:kern w:val="24"/>
                <w:szCs w:val="18"/>
              </w:rPr>
              <w:t>交换数据实体</w:t>
            </w:r>
          </w:p>
        </w:tc>
        <w:tc>
          <w:tcPr>
            <w:tcW w:w="2870" w:type="dxa"/>
            <w:tcBorders>
              <w:top w:val="single" w:sz="8" w:space="0" w:color="000000"/>
              <w:left w:val="single" w:sz="8" w:space="0" w:color="000000"/>
              <w:bottom w:val="single" w:sz="8" w:space="0" w:color="000000"/>
              <w:right w:val="single" w:sz="8" w:space="0" w:color="000000"/>
            </w:tcBorders>
            <w:shd w:val="clear" w:color="auto" w:fill="BFBFBF"/>
            <w:tcMar>
              <w:top w:w="15" w:type="dxa"/>
              <w:left w:w="144" w:type="dxa"/>
              <w:bottom w:w="0" w:type="dxa"/>
              <w:right w:w="15" w:type="dxa"/>
            </w:tcMar>
            <w:vAlign w:val="center"/>
          </w:tcPr>
          <w:p w:rsidR="00CF7502" w:rsidRPr="007862D8" w:rsidRDefault="00CF7502" w:rsidP="0032065E">
            <w:pPr>
              <w:spacing w:line="360" w:lineRule="auto"/>
              <w:jc w:val="center"/>
              <w:rPr>
                <w:b/>
                <w:szCs w:val="18"/>
              </w:rPr>
            </w:pPr>
            <w:r w:rsidRPr="007862D8">
              <w:rPr>
                <w:b/>
                <w:szCs w:val="18"/>
              </w:rPr>
              <w:t>源系统</w:t>
            </w:r>
          </w:p>
        </w:tc>
        <w:tc>
          <w:tcPr>
            <w:tcW w:w="4111" w:type="dxa"/>
            <w:tcBorders>
              <w:top w:val="single" w:sz="8" w:space="0" w:color="000000"/>
              <w:left w:val="single" w:sz="8" w:space="0" w:color="000000"/>
              <w:bottom w:val="single" w:sz="8" w:space="0" w:color="000000"/>
              <w:right w:val="single" w:sz="8" w:space="0" w:color="000000"/>
            </w:tcBorders>
            <w:shd w:val="clear" w:color="auto" w:fill="BFBFBF"/>
            <w:tcMar>
              <w:top w:w="15" w:type="dxa"/>
              <w:left w:w="144" w:type="dxa"/>
              <w:bottom w:w="0" w:type="dxa"/>
              <w:right w:w="15" w:type="dxa"/>
            </w:tcMar>
            <w:vAlign w:val="center"/>
          </w:tcPr>
          <w:p w:rsidR="00CF7502" w:rsidRPr="007862D8" w:rsidRDefault="00CF7502" w:rsidP="0032065E">
            <w:pPr>
              <w:spacing w:line="360" w:lineRule="auto"/>
              <w:jc w:val="center"/>
              <w:rPr>
                <w:b/>
                <w:szCs w:val="18"/>
              </w:rPr>
            </w:pPr>
            <w:r w:rsidRPr="007862D8">
              <w:rPr>
                <w:b/>
                <w:bCs/>
                <w:color w:val="000000"/>
                <w:kern w:val="24"/>
                <w:szCs w:val="18"/>
              </w:rPr>
              <w:t>目标系统</w:t>
            </w:r>
          </w:p>
        </w:tc>
      </w:tr>
      <w:tr w:rsidR="00CF7502" w:rsidRPr="007862D8" w:rsidTr="0032065E">
        <w:trPr>
          <w:trHeight w:val="237"/>
          <w:jc w:val="center"/>
        </w:trPr>
        <w:tc>
          <w:tcPr>
            <w:tcW w:w="19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CF7502" w:rsidRPr="007862D8" w:rsidRDefault="00CF7502" w:rsidP="0032065E">
            <w:pPr>
              <w:spacing w:line="360" w:lineRule="auto"/>
              <w:jc w:val="center"/>
              <w:rPr>
                <w:szCs w:val="18"/>
              </w:rPr>
            </w:pPr>
            <w:r w:rsidRPr="007862D8">
              <w:rPr>
                <w:szCs w:val="18"/>
              </w:rPr>
              <w:t>商品详情</w:t>
            </w:r>
          </w:p>
        </w:tc>
        <w:tc>
          <w:tcPr>
            <w:tcW w:w="28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CF7502" w:rsidRPr="007862D8" w:rsidRDefault="00CF7502" w:rsidP="0032065E">
            <w:pPr>
              <w:spacing w:line="360" w:lineRule="auto"/>
              <w:rPr>
                <w:szCs w:val="18"/>
              </w:rPr>
            </w:pPr>
            <w:r w:rsidRPr="007862D8">
              <w:rPr>
                <w:szCs w:val="18"/>
              </w:rPr>
              <w:t>商品业务库</w:t>
            </w:r>
          </w:p>
        </w:tc>
        <w:tc>
          <w:tcPr>
            <w:tcW w:w="411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CF7502" w:rsidRPr="007862D8" w:rsidRDefault="00CF7502" w:rsidP="0032065E">
            <w:pPr>
              <w:spacing w:line="360" w:lineRule="auto"/>
              <w:jc w:val="center"/>
              <w:rPr>
                <w:szCs w:val="18"/>
              </w:rPr>
            </w:pPr>
            <w:r w:rsidRPr="007862D8">
              <w:rPr>
                <w:szCs w:val="18"/>
              </w:rPr>
              <w:t>基于语义网站内搜索后台服务系统</w:t>
            </w:r>
          </w:p>
        </w:tc>
      </w:tr>
      <w:tr w:rsidR="00CF7502" w:rsidRPr="007862D8" w:rsidTr="0032065E">
        <w:trPr>
          <w:trHeight w:val="237"/>
          <w:jc w:val="center"/>
        </w:trPr>
        <w:tc>
          <w:tcPr>
            <w:tcW w:w="19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CF7502" w:rsidRPr="007862D8" w:rsidRDefault="00CF7502" w:rsidP="0032065E">
            <w:pPr>
              <w:spacing w:line="360" w:lineRule="auto"/>
              <w:jc w:val="center"/>
              <w:rPr>
                <w:szCs w:val="18"/>
              </w:rPr>
            </w:pPr>
            <w:r w:rsidRPr="007862D8">
              <w:rPr>
                <w:szCs w:val="18"/>
              </w:rPr>
              <w:t>商品分类</w:t>
            </w:r>
          </w:p>
        </w:tc>
        <w:tc>
          <w:tcPr>
            <w:tcW w:w="28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tcPr>
          <w:p w:rsidR="00CF7502" w:rsidRPr="007862D8" w:rsidRDefault="00CF7502" w:rsidP="0032065E">
            <w:pPr>
              <w:spacing w:line="360" w:lineRule="auto"/>
              <w:rPr>
                <w:szCs w:val="18"/>
              </w:rPr>
            </w:pPr>
            <w:r w:rsidRPr="007862D8">
              <w:rPr>
                <w:szCs w:val="18"/>
              </w:rPr>
              <w:t>商品业务库</w:t>
            </w:r>
          </w:p>
        </w:tc>
        <w:tc>
          <w:tcPr>
            <w:tcW w:w="411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tcPr>
          <w:p w:rsidR="00CF7502" w:rsidRPr="007862D8" w:rsidRDefault="00CF7502" w:rsidP="0032065E">
            <w:pPr>
              <w:spacing w:line="360" w:lineRule="auto"/>
              <w:jc w:val="center"/>
            </w:pPr>
            <w:r w:rsidRPr="007862D8">
              <w:rPr>
                <w:szCs w:val="18"/>
              </w:rPr>
              <w:t>基于语义网站内搜索后台服务系统</w:t>
            </w:r>
          </w:p>
        </w:tc>
      </w:tr>
      <w:tr w:rsidR="00CF7502" w:rsidRPr="007862D8" w:rsidTr="0032065E">
        <w:trPr>
          <w:trHeight w:val="237"/>
          <w:jc w:val="center"/>
        </w:trPr>
        <w:tc>
          <w:tcPr>
            <w:tcW w:w="19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CF7502" w:rsidRPr="007862D8" w:rsidRDefault="00CF7502" w:rsidP="0032065E">
            <w:pPr>
              <w:spacing w:line="360" w:lineRule="auto"/>
              <w:jc w:val="center"/>
              <w:rPr>
                <w:szCs w:val="18"/>
              </w:rPr>
            </w:pPr>
            <w:r w:rsidRPr="007862D8">
              <w:rPr>
                <w:szCs w:val="18"/>
              </w:rPr>
              <w:t>品牌</w:t>
            </w:r>
          </w:p>
        </w:tc>
        <w:tc>
          <w:tcPr>
            <w:tcW w:w="28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tcPr>
          <w:p w:rsidR="00CF7502" w:rsidRPr="007862D8" w:rsidRDefault="00CF7502" w:rsidP="0032065E">
            <w:pPr>
              <w:spacing w:line="360" w:lineRule="auto"/>
              <w:rPr>
                <w:szCs w:val="18"/>
              </w:rPr>
            </w:pPr>
            <w:r w:rsidRPr="007862D8">
              <w:rPr>
                <w:szCs w:val="18"/>
              </w:rPr>
              <w:t>商品业务库</w:t>
            </w:r>
          </w:p>
        </w:tc>
        <w:tc>
          <w:tcPr>
            <w:tcW w:w="411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tcPr>
          <w:p w:rsidR="00CF7502" w:rsidRPr="007862D8" w:rsidRDefault="00CF7502" w:rsidP="0032065E">
            <w:pPr>
              <w:spacing w:line="360" w:lineRule="auto"/>
              <w:jc w:val="center"/>
            </w:pPr>
            <w:r w:rsidRPr="007862D8">
              <w:rPr>
                <w:szCs w:val="18"/>
              </w:rPr>
              <w:t>基于语义网站内搜索后台服务系统</w:t>
            </w:r>
          </w:p>
        </w:tc>
      </w:tr>
      <w:tr w:rsidR="00CF7502" w:rsidRPr="007862D8" w:rsidTr="0032065E">
        <w:trPr>
          <w:trHeight w:val="237"/>
          <w:jc w:val="center"/>
        </w:trPr>
        <w:tc>
          <w:tcPr>
            <w:tcW w:w="19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CF7502" w:rsidRPr="007862D8" w:rsidRDefault="00CF7502" w:rsidP="0032065E">
            <w:pPr>
              <w:spacing w:line="360" w:lineRule="auto"/>
              <w:jc w:val="center"/>
              <w:rPr>
                <w:szCs w:val="18"/>
              </w:rPr>
            </w:pPr>
            <w:r w:rsidRPr="007862D8">
              <w:rPr>
                <w:szCs w:val="18"/>
              </w:rPr>
              <w:t>商品属性</w:t>
            </w:r>
          </w:p>
        </w:tc>
        <w:tc>
          <w:tcPr>
            <w:tcW w:w="28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tcPr>
          <w:p w:rsidR="00CF7502" w:rsidRPr="007862D8" w:rsidRDefault="00CF7502" w:rsidP="0032065E">
            <w:pPr>
              <w:spacing w:line="360" w:lineRule="auto"/>
              <w:rPr>
                <w:szCs w:val="18"/>
              </w:rPr>
            </w:pPr>
            <w:r w:rsidRPr="007862D8">
              <w:rPr>
                <w:szCs w:val="18"/>
              </w:rPr>
              <w:t>商品业务库</w:t>
            </w:r>
          </w:p>
        </w:tc>
        <w:tc>
          <w:tcPr>
            <w:tcW w:w="411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tcPr>
          <w:p w:rsidR="00CF7502" w:rsidRPr="007862D8" w:rsidRDefault="00CF7502" w:rsidP="0032065E">
            <w:pPr>
              <w:spacing w:line="360" w:lineRule="auto"/>
              <w:jc w:val="center"/>
            </w:pPr>
            <w:r w:rsidRPr="007862D8">
              <w:rPr>
                <w:szCs w:val="18"/>
              </w:rPr>
              <w:t>基于语义网站内搜索后台服务系统</w:t>
            </w:r>
          </w:p>
        </w:tc>
      </w:tr>
      <w:tr w:rsidR="00CF7502" w:rsidRPr="007862D8" w:rsidTr="0032065E">
        <w:trPr>
          <w:trHeight w:val="237"/>
          <w:jc w:val="center"/>
        </w:trPr>
        <w:tc>
          <w:tcPr>
            <w:tcW w:w="19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CF7502" w:rsidRPr="007862D8" w:rsidRDefault="00CF7502" w:rsidP="0032065E">
            <w:pPr>
              <w:spacing w:line="360" w:lineRule="auto"/>
              <w:jc w:val="center"/>
              <w:rPr>
                <w:szCs w:val="18"/>
              </w:rPr>
            </w:pPr>
            <w:r w:rsidRPr="007862D8">
              <w:rPr>
                <w:szCs w:val="18"/>
              </w:rPr>
              <w:t>商品销量</w:t>
            </w:r>
          </w:p>
        </w:tc>
        <w:tc>
          <w:tcPr>
            <w:tcW w:w="28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tcPr>
          <w:p w:rsidR="00CF7502" w:rsidRPr="007862D8" w:rsidRDefault="00CF7502" w:rsidP="0032065E">
            <w:pPr>
              <w:spacing w:line="360" w:lineRule="auto"/>
              <w:rPr>
                <w:szCs w:val="18"/>
              </w:rPr>
            </w:pPr>
            <w:r w:rsidRPr="007862D8">
              <w:rPr>
                <w:szCs w:val="18"/>
              </w:rPr>
              <w:t>商品订单库</w:t>
            </w:r>
          </w:p>
        </w:tc>
        <w:tc>
          <w:tcPr>
            <w:tcW w:w="411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tcPr>
          <w:p w:rsidR="00CF7502" w:rsidRPr="007862D8" w:rsidRDefault="00CF7502" w:rsidP="0032065E">
            <w:pPr>
              <w:spacing w:line="360" w:lineRule="auto"/>
              <w:jc w:val="center"/>
            </w:pPr>
            <w:r w:rsidRPr="007862D8">
              <w:rPr>
                <w:szCs w:val="18"/>
              </w:rPr>
              <w:t>基于语义网站内搜索后台服务系统</w:t>
            </w:r>
          </w:p>
        </w:tc>
      </w:tr>
      <w:tr w:rsidR="00CF7502" w:rsidRPr="007862D8" w:rsidTr="0032065E">
        <w:trPr>
          <w:trHeight w:val="237"/>
          <w:jc w:val="center"/>
        </w:trPr>
        <w:tc>
          <w:tcPr>
            <w:tcW w:w="19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CF7502" w:rsidRPr="007862D8" w:rsidRDefault="00CF7502" w:rsidP="0032065E">
            <w:pPr>
              <w:spacing w:line="360" w:lineRule="auto"/>
              <w:jc w:val="center"/>
              <w:rPr>
                <w:szCs w:val="18"/>
              </w:rPr>
            </w:pPr>
            <w:r w:rsidRPr="007862D8">
              <w:rPr>
                <w:szCs w:val="18"/>
              </w:rPr>
              <w:t>商品评论</w:t>
            </w:r>
          </w:p>
        </w:tc>
        <w:tc>
          <w:tcPr>
            <w:tcW w:w="28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tcPr>
          <w:p w:rsidR="00CF7502" w:rsidRPr="007862D8" w:rsidRDefault="00CF7502" w:rsidP="0032065E">
            <w:pPr>
              <w:spacing w:line="360" w:lineRule="auto"/>
              <w:rPr>
                <w:szCs w:val="18"/>
              </w:rPr>
            </w:pPr>
            <w:r w:rsidRPr="007862D8">
              <w:rPr>
                <w:szCs w:val="18"/>
              </w:rPr>
              <w:t>商品评论库</w:t>
            </w:r>
          </w:p>
        </w:tc>
        <w:tc>
          <w:tcPr>
            <w:tcW w:w="411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tcPr>
          <w:p w:rsidR="00CF7502" w:rsidRPr="007862D8" w:rsidRDefault="00CF7502" w:rsidP="0032065E">
            <w:pPr>
              <w:spacing w:line="360" w:lineRule="auto"/>
              <w:jc w:val="center"/>
            </w:pPr>
            <w:r w:rsidRPr="007862D8">
              <w:rPr>
                <w:szCs w:val="18"/>
              </w:rPr>
              <w:t>基于语义网站内搜索后台服务系统</w:t>
            </w:r>
          </w:p>
        </w:tc>
      </w:tr>
      <w:tr w:rsidR="00CF7502" w:rsidRPr="007862D8" w:rsidTr="0032065E">
        <w:trPr>
          <w:trHeight w:val="237"/>
          <w:jc w:val="center"/>
        </w:trPr>
        <w:tc>
          <w:tcPr>
            <w:tcW w:w="19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CF7502" w:rsidRPr="007862D8" w:rsidRDefault="00CF7502" w:rsidP="0032065E">
            <w:pPr>
              <w:spacing w:line="360" w:lineRule="auto"/>
              <w:jc w:val="center"/>
              <w:rPr>
                <w:szCs w:val="18"/>
              </w:rPr>
            </w:pPr>
            <w:r w:rsidRPr="007862D8">
              <w:rPr>
                <w:szCs w:val="18"/>
              </w:rPr>
              <w:t>商品分区</w:t>
            </w:r>
          </w:p>
        </w:tc>
        <w:tc>
          <w:tcPr>
            <w:tcW w:w="28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tcPr>
          <w:p w:rsidR="00CF7502" w:rsidRPr="007862D8" w:rsidRDefault="00CF7502" w:rsidP="0032065E">
            <w:pPr>
              <w:spacing w:line="360" w:lineRule="auto"/>
              <w:rPr>
                <w:szCs w:val="18"/>
              </w:rPr>
            </w:pPr>
            <w:r w:rsidRPr="007862D8">
              <w:rPr>
                <w:szCs w:val="18"/>
              </w:rPr>
              <w:t>商品分区库</w:t>
            </w:r>
          </w:p>
        </w:tc>
        <w:tc>
          <w:tcPr>
            <w:tcW w:w="411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tcPr>
          <w:p w:rsidR="00CF7502" w:rsidRPr="007862D8" w:rsidRDefault="00CF7502" w:rsidP="0032065E">
            <w:pPr>
              <w:spacing w:line="360" w:lineRule="auto"/>
              <w:jc w:val="center"/>
            </w:pPr>
            <w:r w:rsidRPr="007862D8">
              <w:rPr>
                <w:szCs w:val="18"/>
              </w:rPr>
              <w:t>基于语义网站内搜索后台服务系统</w:t>
            </w:r>
          </w:p>
        </w:tc>
      </w:tr>
      <w:tr w:rsidR="00CF7502" w:rsidRPr="007862D8" w:rsidTr="0032065E">
        <w:trPr>
          <w:trHeight w:val="237"/>
          <w:jc w:val="center"/>
        </w:trPr>
        <w:tc>
          <w:tcPr>
            <w:tcW w:w="19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CF7502" w:rsidRPr="007862D8" w:rsidRDefault="00CF7502" w:rsidP="0032065E">
            <w:pPr>
              <w:spacing w:line="360" w:lineRule="auto"/>
              <w:jc w:val="center"/>
              <w:rPr>
                <w:szCs w:val="18"/>
              </w:rPr>
            </w:pPr>
            <w:r w:rsidRPr="007862D8">
              <w:rPr>
                <w:szCs w:val="18"/>
              </w:rPr>
              <w:t>商品分站</w:t>
            </w:r>
          </w:p>
        </w:tc>
        <w:tc>
          <w:tcPr>
            <w:tcW w:w="28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tcPr>
          <w:p w:rsidR="00CF7502" w:rsidRPr="007862D8" w:rsidRDefault="00CF7502" w:rsidP="0032065E">
            <w:pPr>
              <w:spacing w:line="360" w:lineRule="auto"/>
              <w:rPr>
                <w:szCs w:val="18"/>
              </w:rPr>
            </w:pPr>
            <w:r w:rsidRPr="007862D8">
              <w:rPr>
                <w:szCs w:val="18"/>
              </w:rPr>
              <w:t>商品分站库</w:t>
            </w:r>
          </w:p>
        </w:tc>
        <w:tc>
          <w:tcPr>
            <w:tcW w:w="411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tcPr>
          <w:p w:rsidR="00CF7502" w:rsidRPr="007862D8" w:rsidRDefault="00CF7502" w:rsidP="0032065E">
            <w:pPr>
              <w:spacing w:line="360" w:lineRule="auto"/>
              <w:jc w:val="center"/>
            </w:pPr>
            <w:r w:rsidRPr="007862D8">
              <w:rPr>
                <w:szCs w:val="18"/>
              </w:rPr>
              <w:t>基于语义网站内搜索后台服务系统</w:t>
            </w:r>
          </w:p>
        </w:tc>
      </w:tr>
      <w:tr w:rsidR="00CF7502" w:rsidRPr="007862D8" w:rsidTr="0032065E">
        <w:trPr>
          <w:trHeight w:val="237"/>
          <w:jc w:val="center"/>
        </w:trPr>
        <w:tc>
          <w:tcPr>
            <w:tcW w:w="19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CF7502" w:rsidRPr="007862D8" w:rsidRDefault="00CF7502" w:rsidP="0032065E">
            <w:pPr>
              <w:spacing w:line="360" w:lineRule="auto"/>
              <w:jc w:val="center"/>
              <w:rPr>
                <w:szCs w:val="18"/>
              </w:rPr>
            </w:pPr>
            <w:r w:rsidRPr="007862D8">
              <w:rPr>
                <w:szCs w:val="18"/>
              </w:rPr>
              <w:t>智能提示结果</w:t>
            </w:r>
          </w:p>
        </w:tc>
        <w:tc>
          <w:tcPr>
            <w:tcW w:w="28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tcPr>
          <w:p w:rsidR="00CF7502" w:rsidRPr="007862D8" w:rsidRDefault="00CF7502" w:rsidP="0032065E">
            <w:pPr>
              <w:spacing w:line="360" w:lineRule="auto"/>
              <w:rPr>
                <w:szCs w:val="18"/>
              </w:rPr>
            </w:pPr>
            <w:r w:rsidRPr="007862D8">
              <w:rPr>
                <w:szCs w:val="18"/>
              </w:rPr>
              <w:t>基于语义网站内搜索后台服务系统</w:t>
            </w:r>
          </w:p>
        </w:tc>
        <w:tc>
          <w:tcPr>
            <w:tcW w:w="411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tcPr>
          <w:p w:rsidR="00CF7502" w:rsidRPr="007862D8" w:rsidRDefault="00CF7502" w:rsidP="0032065E">
            <w:pPr>
              <w:spacing w:line="360" w:lineRule="auto"/>
              <w:jc w:val="center"/>
            </w:pPr>
            <w:r w:rsidRPr="007862D8">
              <w:rPr>
                <w:szCs w:val="18"/>
              </w:rPr>
              <w:t>国网搜索服务系统</w:t>
            </w:r>
          </w:p>
        </w:tc>
      </w:tr>
      <w:tr w:rsidR="00CF7502" w:rsidRPr="007862D8" w:rsidTr="0032065E">
        <w:trPr>
          <w:trHeight w:val="237"/>
          <w:jc w:val="center"/>
        </w:trPr>
        <w:tc>
          <w:tcPr>
            <w:tcW w:w="19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CF7502" w:rsidRPr="007862D8" w:rsidRDefault="00CF7502" w:rsidP="0032065E">
            <w:pPr>
              <w:spacing w:line="360" w:lineRule="auto"/>
              <w:jc w:val="center"/>
              <w:rPr>
                <w:szCs w:val="18"/>
              </w:rPr>
            </w:pPr>
            <w:r w:rsidRPr="007862D8">
              <w:rPr>
                <w:szCs w:val="18"/>
              </w:rPr>
              <w:lastRenderedPageBreak/>
              <w:t>智能搜索结果</w:t>
            </w:r>
          </w:p>
        </w:tc>
        <w:tc>
          <w:tcPr>
            <w:tcW w:w="28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tcPr>
          <w:p w:rsidR="00CF7502" w:rsidRPr="007862D8" w:rsidRDefault="00CF7502" w:rsidP="0032065E">
            <w:pPr>
              <w:spacing w:line="360" w:lineRule="auto"/>
              <w:rPr>
                <w:szCs w:val="18"/>
              </w:rPr>
            </w:pPr>
            <w:r w:rsidRPr="007862D8">
              <w:rPr>
                <w:szCs w:val="18"/>
              </w:rPr>
              <w:t>基于语义网站内搜索后台服务系统</w:t>
            </w:r>
          </w:p>
        </w:tc>
        <w:tc>
          <w:tcPr>
            <w:tcW w:w="411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tcPr>
          <w:p w:rsidR="00CF7502" w:rsidRPr="007862D8" w:rsidRDefault="00CF7502" w:rsidP="0032065E">
            <w:pPr>
              <w:spacing w:line="360" w:lineRule="auto"/>
              <w:jc w:val="center"/>
              <w:rPr>
                <w:szCs w:val="18"/>
              </w:rPr>
            </w:pPr>
            <w:r w:rsidRPr="007862D8">
              <w:rPr>
                <w:szCs w:val="18"/>
              </w:rPr>
              <w:t>国网搜索服务系统</w:t>
            </w:r>
          </w:p>
        </w:tc>
      </w:tr>
      <w:tr w:rsidR="00CF7502" w:rsidRPr="007862D8" w:rsidTr="0032065E">
        <w:trPr>
          <w:trHeight w:val="237"/>
          <w:jc w:val="center"/>
        </w:trPr>
        <w:tc>
          <w:tcPr>
            <w:tcW w:w="19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CF7502" w:rsidRPr="007862D8" w:rsidRDefault="00CF7502" w:rsidP="0032065E">
            <w:pPr>
              <w:spacing w:line="360" w:lineRule="auto"/>
              <w:jc w:val="center"/>
              <w:rPr>
                <w:szCs w:val="18"/>
              </w:rPr>
            </w:pPr>
            <w:r w:rsidRPr="007862D8">
              <w:rPr>
                <w:szCs w:val="18"/>
              </w:rPr>
              <w:t>分类导航结果</w:t>
            </w:r>
          </w:p>
        </w:tc>
        <w:tc>
          <w:tcPr>
            <w:tcW w:w="28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tcPr>
          <w:p w:rsidR="00CF7502" w:rsidRPr="007862D8" w:rsidRDefault="00CF7502" w:rsidP="0032065E">
            <w:pPr>
              <w:spacing w:line="360" w:lineRule="auto"/>
              <w:rPr>
                <w:szCs w:val="18"/>
              </w:rPr>
            </w:pPr>
            <w:r w:rsidRPr="007862D8">
              <w:rPr>
                <w:szCs w:val="18"/>
              </w:rPr>
              <w:t>基于语义网站内搜索后台服务系统</w:t>
            </w:r>
          </w:p>
        </w:tc>
        <w:tc>
          <w:tcPr>
            <w:tcW w:w="411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tcPr>
          <w:p w:rsidR="00CF7502" w:rsidRPr="007862D8" w:rsidRDefault="00CF7502" w:rsidP="0032065E">
            <w:pPr>
              <w:spacing w:line="360" w:lineRule="auto"/>
              <w:jc w:val="center"/>
              <w:rPr>
                <w:szCs w:val="18"/>
              </w:rPr>
            </w:pPr>
            <w:r w:rsidRPr="007862D8">
              <w:rPr>
                <w:szCs w:val="18"/>
              </w:rPr>
              <w:t>国网搜索服务系统</w:t>
            </w:r>
          </w:p>
        </w:tc>
      </w:tr>
    </w:tbl>
    <w:p w:rsidR="00CF7502" w:rsidRPr="007862D8" w:rsidRDefault="00CF7502" w:rsidP="00CF7502">
      <w:pPr>
        <w:spacing w:line="360" w:lineRule="auto"/>
        <w:rPr>
          <w:color w:val="000000"/>
          <w:sz w:val="32"/>
        </w:rPr>
      </w:pPr>
    </w:p>
    <w:p w:rsidR="00CF7502" w:rsidRPr="007862D8" w:rsidRDefault="00CF7502" w:rsidP="00003E8E">
      <w:pPr>
        <w:pStyle w:val="3"/>
        <w:spacing w:before="120" w:after="120"/>
      </w:pPr>
      <w:bookmarkStart w:id="69" w:name="_Toc310694760"/>
      <w:bookmarkStart w:id="70" w:name="_Toc357762174"/>
      <w:bookmarkStart w:id="71" w:name="_Toc358122021"/>
      <w:bookmarkStart w:id="72" w:name="_Toc358133392"/>
      <w:bookmarkStart w:id="73" w:name="_Toc358152206"/>
      <w:bookmarkStart w:id="74" w:name="_Toc358152608"/>
      <w:bookmarkStart w:id="75" w:name="_Toc505777296"/>
      <w:bookmarkStart w:id="76" w:name="_Toc530413287"/>
      <w:r w:rsidRPr="007862D8">
        <w:t>数据存储与分布</w:t>
      </w:r>
      <w:bookmarkEnd w:id="69"/>
      <w:bookmarkEnd w:id="70"/>
      <w:bookmarkEnd w:id="71"/>
      <w:bookmarkEnd w:id="72"/>
      <w:bookmarkEnd w:id="73"/>
      <w:bookmarkEnd w:id="74"/>
      <w:bookmarkEnd w:id="75"/>
      <w:bookmarkEnd w:id="76"/>
    </w:p>
    <w:p w:rsidR="00CF7502" w:rsidRPr="007862D8" w:rsidRDefault="00CF7502" w:rsidP="00CF7502">
      <w:pPr>
        <w:pStyle w:val="af6"/>
        <w:keepNext/>
        <w:spacing w:line="360" w:lineRule="auto"/>
        <w:jc w:val="center"/>
        <w:rPr>
          <w:rFonts w:ascii="Times New Roman" w:hAnsi="Times New Roman" w:cs="Times New Roman"/>
          <w:sz w:val="22"/>
        </w:rPr>
      </w:pPr>
      <w:bookmarkStart w:id="77" w:name="_Toc358153004"/>
      <w:r w:rsidRPr="007862D8">
        <w:rPr>
          <w:rFonts w:ascii="Times New Roman" w:hAnsi="Times New Roman" w:cs="Times New Roman"/>
          <w:sz w:val="22"/>
        </w:rPr>
        <w:t>数据存储清单</w:t>
      </w:r>
      <w:bookmarkEnd w:id="77"/>
      <w:r w:rsidR="00003E8E">
        <w:rPr>
          <w:rFonts w:ascii="Times New Roman" w:hAnsi="Times New Roman" w:cs="Times New Roman" w:hint="eastAsia"/>
          <w:sz w:val="22"/>
        </w:rPr>
        <w:t>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52"/>
        <w:gridCol w:w="5901"/>
      </w:tblGrid>
      <w:tr w:rsidR="00CF7502" w:rsidRPr="007862D8" w:rsidTr="0032065E">
        <w:trPr>
          <w:trHeight w:val="417"/>
          <w:jc w:val="center"/>
        </w:trPr>
        <w:tc>
          <w:tcPr>
            <w:tcW w:w="3652" w:type="dxa"/>
            <w:shd w:val="clear" w:color="auto" w:fill="BFBFBF"/>
            <w:vAlign w:val="center"/>
          </w:tcPr>
          <w:p w:rsidR="00CF7502" w:rsidRPr="007862D8" w:rsidRDefault="00CF7502" w:rsidP="0032065E">
            <w:pPr>
              <w:pStyle w:val="aff5"/>
              <w:spacing w:before="156" w:after="156" w:line="360" w:lineRule="auto"/>
              <w:jc w:val="center"/>
              <w:rPr>
                <w:color w:val="auto"/>
                <w:kern w:val="2"/>
                <w:sz w:val="21"/>
                <w:szCs w:val="18"/>
              </w:rPr>
            </w:pPr>
            <w:r w:rsidRPr="007862D8">
              <w:rPr>
                <w:color w:val="auto"/>
                <w:kern w:val="2"/>
                <w:sz w:val="21"/>
                <w:szCs w:val="18"/>
              </w:rPr>
              <w:t>数据实体</w:t>
            </w:r>
          </w:p>
        </w:tc>
        <w:tc>
          <w:tcPr>
            <w:tcW w:w="5901" w:type="dxa"/>
            <w:shd w:val="clear" w:color="auto" w:fill="BFBFBF"/>
            <w:vAlign w:val="center"/>
          </w:tcPr>
          <w:p w:rsidR="00CF7502" w:rsidRPr="007862D8" w:rsidRDefault="00CF7502" w:rsidP="0032065E">
            <w:pPr>
              <w:pStyle w:val="aff5"/>
              <w:spacing w:before="156" w:after="156" w:line="360" w:lineRule="auto"/>
              <w:jc w:val="center"/>
              <w:rPr>
                <w:color w:val="auto"/>
                <w:kern w:val="2"/>
                <w:sz w:val="21"/>
                <w:szCs w:val="18"/>
              </w:rPr>
            </w:pPr>
            <w:r w:rsidRPr="007862D8">
              <w:rPr>
                <w:color w:val="auto"/>
                <w:kern w:val="2"/>
                <w:sz w:val="21"/>
                <w:szCs w:val="18"/>
              </w:rPr>
              <w:t>存储系统名称</w:t>
            </w:r>
          </w:p>
        </w:tc>
      </w:tr>
      <w:tr w:rsidR="00CF7502" w:rsidRPr="007862D8" w:rsidTr="0032065E">
        <w:trPr>
          <w:trHeight w:val="312"/>
          <w:jc w:val="center"/>
        </w:trPr>
        <w:tc>
          <w:tcPr>
            <w:tcW w:w="3652" w:type="dxa"/>
          </w:tcPr>
          <w:p w:rsidR="00CF7502" w:rsidRPr="007862D8" w:rsidRDefault="00CF7502" w:rsidP="0032065E">
            <w:pPr>
              <w:spacing w:line="360" w:lineRule="auto"/>
              <w:rPr>
                <w:szCs w:val="18"/>
              </w:rPr>
            </w:pPr>
            <w:r w:rsidRPr="007862D8">
              <w:rPr>
                <w:szCs w:val="18"/>
              </w:rPr>
              <w:t>商品业务库</w:t>
            </w:r>
          </w:p>
        </w:tc>
        <w:tc>
          <w:tcPr>
            <w:tcW w:w="5901" w:type="dxa"/>
          </w:tcPr>
          <w:p w:rsidR="00CF7502" w:rsidRPr="007862D8" w:rsidRDefault="00CF7502" w:rsidP="0032065E">
            <w:pPr>
              <w:spacing w:line="360" w:lineRule="auto"/>
              <w:rPr>
                <w:szCs w:val="18"/>
              </w:rPr>
            </w:pPr>
            <w:r w:rsidRPr="007862D8">
              <w:rPr>
                <w:szCs w:val="18"/>
              </w:rPr>
              <w:t>基于语义网站内搜索引擎后台服务系统</w:t>
            </w:r>
          </w:p>
        </w:tc>
      </w:tr>
      <w:tr w:rsidR="00CF7502" w:rsidRPr="007862D8" w:rsidTr="0032065E">
        <w:trPr>
          <w:trHeight w:val="312"/>
          <w:jc w:val="center"/>
        </w:trPr>
        <w:tc>
          <w:tcPr>
            <w:tcW w:w="3652" w:type="dxa"/>
          </w:tcPr>
          <w:p w:rsidR="00CF7502" w:rsidRPr="007862D8" w:rsidRDefault="00CF7502" w:rsidP="0032065E">
            <w:pPr>
              <w:spacing w:line="360" w:lineRule="auto"/>
              <w:rPr>
                <w:szCs w:val="18"/>
              </w:rPr>
            </w:pPr>
            <w:r w:rsidRPr="007862D8">
              <w:rPr>
                <w:szCs w:val="18"/>
              </w:rPr>
              <w:t>商品订单、评论库</w:t>
            </w:r>
          </w:p>
        </w:tc>
        <w:tc>
          <w:tcPr>
            <w:tcW w:w="5901" w:type="dxa"/>
          </w:tcPr>
          <w:p w:rsidR="00CF7502" w:rsidRPr="007862D8" w:rsidRDefault="00CF7502" w:rsidP="0032065E">
            <w:pPr>
              <w:spacing w:line="360" w:lineRule="auto"/>
              <w:rPr>
                <w:szCs w:val="18"/>
              </w:rPr>
            </w:pPr>
            <w:r w:rsidRPr="007862D8">
              <w:rPr>
                <w:szCs w:val="18"/>
              </w:rPr>
              <w:t>基于语义网站内搜索引擎后台服务系统</w:t>
            </w:r>
          </w:p>
        </w:tc>
      </w:tr>
      <w:tr w:rsidR="00CF7502" w:rsidRPr="007862D8" w:rsidTr="0032065E">
        <w:trPr>
          <w:trHeight w:val="312"/>
          <w:jc w:val="center"/>
        </w:trPr>
        <w:tc>
          <w:tcPr>
            <w:tcW w:w="3652" w:type="dxa"/>
          </w:tcPr>
          <w:p w:rsidR="00CF7502" w:rsidRPr="007862D8" w:rsidRDefault="00CF7502" w:rsidP="0032065E">
            <w:pPr>
              <w:spacing w:line="360" w:lineRule="auto"/>
              <w:rPr>
                <w:szCs w:val="18"/>
              </w:rPr>
            </w:pPr>
            <w:r w:rsidRPr="007862D8">
              <w:rPr>
                <w:szCs w:val="18"/>
              </w:rPr>
              <w:t>商品分区、分站库</w:t>
            </w:r>
          </w:p>
        </w:tc>
        <w:tc>
          <w:tcPr>
            <w:tcW w:w="5901" w:type="dxa"/>
          </w:tcPr>
          <w:p w:rsidR="00CF7502" w:rsidRPr="007862D8" w:rsidRDefault="00CF7502" w:rsidP="0032065E">
            <w:pPr>
              <w:spacing w:line="360" w:lineRule="auto"/>
              <w:rPr>
                <w:szCs w:val="18"/>
              </w:rPr>
            </w:pPr>
            <w:r w:rsidRPr="007862D8">
              <w:rPr>
                <w:szCs w:val="18"/>
              </w:rPr>
              <w:t>基于语义网站内搜索引擎后台服务系统</w:t>
            </w:r>
          </w:p>
        </w:tc>
      </w:tr>
      <w:tr w:rsidR="00CF7502" w:rsidRPr="007862D8" w:rsidTr="0032065E">
        <w:trPr>
          <w:trHeight w:val="312"/>
          <w:jc w:val="center"/>
        </w:trPr>
        <w:tc>
          <w:tcPr>
            <w:tcW w:w="3652" w:type="dxa"/>
          </w:tcPr>
          <w:p w:rsidR="00CF7502" w:rsidRPr="007862D8" w:rsidRDefault="00CF7502" w:rsidP="0032065E">
            <w:pPr>
              <w:spacing w:line="360" w:lineRule="auto"/>
              <w:rPr>
                <w:szCs w:val="18"/>
              </w:rPr>
            </w:pPr>
            <w:r w:rsidRPr="007862D8">
              <w:rPr>
                <w:szCs w:val="18"/>
              </w:rPr>
              <w:t>商品知识图谱</w:t>
            </w:r>
          </w:p>
        </w:tc>
        <w:tc>
          <w:tcPr>
            <w:tcW w:w="5901" w:type="dxa"/>
          </w:tcPr>
          <w:p w:rsidR="00CF7502" w:rsidRPr="007862D8" w:rsidRDefault="00CF7502" w:rsidP="0032065E">
            <w:pPr>
              <w:spacing w:line="360" w:lineRule="auto"/>
            </w:pPr>
            <w:r w:rsidRPr="007862D8">
              <w:rPr>
                <w:szCs w:val="18"/>
              </w:rPr>
              <w:t>基于语义网站内搜索引擎后台服务系统</w:t>
            </w:r>
          </w:p>
        </w:tc>
      </w:tr>
      <w:tr w:rsidR="00CF7502" w:rsidRPr="007862D8" w:rsidTr="0032065E">
        <w:trPr>
          <w:trHeight w:val="312"/>
          <w:jc w:val="center"/>
        </w:trPr>
        <w:tc>
          <w:tcPr>
            <w:tcW w:w="3652" w:type="dxa"/>
          </w:tcPr>
          <w:p w:rsidR="00CF7502" w:rsidRPr="007862D8" w:rsidRDefault="00CF7502" w:rsidP="0032065E">
            <w:pPr>
              <w:spacing w:line="360" w:lineRule="auto"/>
              <w:rPr>
                <w:szCs w:val="18"/>
              </w:rPr>
            </w:pPr>
            <w:r w:rsidRPr="007862D8">
              <w:rPr>
                <w:szCs w:val="18"/>
              </w:rPr>
              <w:t>商品索引数据</w:t>
            </w:r>
          </w:p>
        </w:tc>
        <w:tc>
          <w:tcPr>
            <w:tcW w:w="5901" w:type="dxa"/>
          </w:tcPr>
          <w:p w:rsidR="00CF7502" w:rsidRPr="007862D8" w:rsidRDefault="00CF7502" w:rsidP="0032065E">
            <w:pPr>
              <w:spacing w:line="360" w:lineRule="auto"/>
            </w:pPr>
            <w:r w:rsidRPr="007862D8">
              <w:rPr>
                <w:szCs w:val="18"/>
              </w:rPr>
              <w:t>基于语义网站内搜索引擎后台服务系统</w:t>
            </w:r>
          </w:p>
        </w:tc>
      </w:tr>
      <w:tr w:rsidR="00CF7502" w:rsidRPr="007862D8" w:rsidTr="0032065E">
        <w:trPr>
          <w:trHeight w:val="275"/>
          <w:jc w:val="center"/>
        </w:trPr>
        <w:tc>
          <w:tcPr>
            <w:tcW w:w="3652"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rPr>
                <w:szCs w:val="18"/>
              </w:rPr>
            </w:pPr>
            <w:r w:rsidRPr="007862D8">
              <w:rPr>
                <w:szCs w:val="18"/>
              </w:rPr>
              <w:t>同义语义词</w:t>
            </w:r>
          </w:p>
        </w:tc>
        <w:tc>
          <w:tcPr>
            <w:tcW w:w="5901"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pPr>
            <w:r w:rsidRPr="007862D8">
              <w:rPr>
                <w:szCs w:val="18"/>
              </w:rPr>
              <w:t>基于语义网站内搜索引擎后台服务系统</w:t>
            </w:r>
          </w:p>
        </w:tc>
      </w:tr>
      <w:tr w:rsidR="00CF7502" w:rsidRPr="007862D8" w:rsidTr="0032065E">
        <w:trPr>
          <w:trHeight w:val="275"/>
          <w:jc w:val="center"/>
        </w:trPr>
        <w:tc>
          <w:tcPr>
            <w:tcW w:w="3652"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rPr>
                <w:szCs w:val="18"/>
              </w:rPr>
            </w:pPr>
            <w:r w:rsidRPr="007862D8">
              <w:rPr>
                <w:szCs w:val="18"/>
              </w:rPr>
              <w:t>用户日志</w:t>
            </w:r>
          </w:p>
        </w:tc>
        <w:tc>
          <w:tcPr>
            <w:tcW w:w="5901"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pPr>
            <w:r w:rsidRPr="007862D8">
              <w:rPr>
                <w:szCs w:val="18"/>
              </w:rPr>
              <w:t>基于语义网站内搜索引擎后台服务系统</w:t>
            </w:r>
          </w:p>
        </w:tc>
      </w:tr>
      <w:tr w:rsidR="00CF7502" w:rsidRPr="007862D8" w:rsidTr="0032065E">
        <w:trPr>
          <w:trHeight w:val="275"/>
          <w:jc w:val="center"/>
        </w:trPr>
        <w:tc>
          <w:tcPr>
            <w:tcW w:w="3652"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rPr>
                <w:szCs w:val="18"/>
              </w:rPr>
            </w:pPr>
            <w:r w:rsidRPr="007862D8">
              <w:rPr>
                <w:szCs w:val="18"/>
              </w:rPr>
              <w:t>智能提示结果</w:t>
            </w:r>
          </w:p>
        </w:tc>
        <w:tc>
          <w:tcPr>
            <w:tcW w:w="5901"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pPr>
            <w:r w:rsidRPr="007862D8">
              <w:rPr>
                <w:szCs w:val="18"/>
              </w:rPr>
              <w:t>基于语义网站内搜索引擎后台服务系统</w:t>
            </w:r>
          </w:p>
        </w:tc>
      </w:tr>
      <w:tr w:rsidR="00CF7502" w:rsidRPr="007862D8" w:rsidTr="0032065E">
        <w:trPr>
          <w:trHeight w:val="275"/>
          <w:jc w:val="center"/>
        </w:trPr>
        <w:tc>
          <w:tcPr>
            <w:tcW w:w="3652"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rPr>
                <w:szCs w:val="18"/>
              </w:rPr>
            </w:pPr>
            <w:r w:rsidRPr="007862D8">
              <w:rPr>
                <w:szCs w:val="18"/>
              </w:rPr>
              <w:t>智能搜索结果</w:t>
            </w:r>
          </w:p>
        </w:tc>
        <w:tc>
          <w:tcPr>
            <w:tcW w:w="5901"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pPr>
            <w:r w:rsidRPr="007862D8">
              <w:rPr>
                <w:szCs w:val="18"/>
              </w:rPr>
              <w:t>基于语义网站内搜索引擎后台服务系统</w:t>
            </w:r>
          </w:p>
        </w:tc>
      </w:tr>
      <w:tr w:rsidR="00CF7502" w:rsidRPr="007862D8" w:rsidTr="0032065E">
        <w:trPr>
          <w:trHeight w:val="275"/>
          <w:jc w:val="center"/>
        </w:trPr>
        <w:tc>
          <w:tcPr>
            <w:tcW w:w="3652"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rPr>
                <w:szCs w:val="18"/>
              </w:rPr>
            </w:pPr>
            <w:r w:rsidRPr="007862D8">
              <w:rPr>
                <w:szCs w:val="18"/>
              </w:rPr>
              <w:t>分类导航结果</w:t>
            </w:r>
          </w:p>
        </w:tc>
        <w:tc>
          <w:tcPr>
            <w:tcW w:w="5901"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pPr>
            <w:r w:rsidRPr="007862D8">
              <w:rPr>
                <w:szCs w:val="18"/>
              </w:rPr>
              <w:t>基于语义网站内搜索引擎后台服务系统</w:t>
            </w:r>
          </w:p>
        </w:tc>
      </w:tr>
    </w:tbl>
    <w:p w:rsidR="00CF7502" w:rsidRPr="007862D8" w:rsidRDefault="00CF7502" w:rsidP="00CF7502">
      <w:pPr>
        <w:spacing w:line="360" w:lineRule="auto"/>
      </w:pPr>
    </w:p>
    <w:p w:rsidR="00CF7502" w:rsidRPr="007862D8" w:rsidRDefault="00CF7502" w:rsidP="00CF7502">
      <w:pPr>
        <w:pStyle w:val="af6"/>
        <w:keepNext/>
        <w:spacing w:line="360" w:lineRule="auto"/>
        <w:jc w:val="center"/>
        <w:rPr>
          <w:rFonts w:ascii="Times New Roman" w:hAnsi="Times New Roman" w:cs="Times New Roman"/>
          <w:sz w:val="22"/>
        </w:rPr>
      </w:pPr>
      <w:bookmarkStart w:id="78" w:name="_Toc358153005"/>
      <w:r w:rsidRPr="007862D8">
        <w:rPr>
          <w:rFonts w:ascii="Times New Roman" w:hAnsi="Times New Roman" w:cs="Times New Roman"/>
          <w:sz w:val="22"/>
        </w:rPr>
        <w:t>数据分布清单</w:t>
      </w:r>
      <w:bookmarkEnd w:id="78"/>
      <w:r w:rsidR="00003E8E">
        <w:rPr>
          <w:rFonts w:ascii="Times New Roman" w:hAnsi="Times New Roman" w:cs="Times New Roman" w:hint="eastAsia"/>
          <w:sz w:val="22"/>
        </w:rPr>
        <w:t>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7"/>
        <w:gridCol w:w="1984"/>
        <w:gridCol w:w="3375"/>
        <w:gridCol w:w="1671"/>
      </w:tblGrid>
      <w:tr w:rsidR="00CF7502" w:rsidRPr="007862D8" w:rsidTr="0032065E">
        <w:trPr>
          <w:trHeight w:val="110"/>
          <w:jc w:val="center"/>
        </w:trPr>
        <w:tc>
          <w:tcPr>
            <w:tcW w:w="2547" w:type="dxa"/>
            <w:shd w:val="clear" w:color="auto" w:fill="BFBFBF"/>
            <w:vAlign w:val="center"/>
          </w:tcPr>
          <w:p w:rsidR="00CF7502" w:rsidRPr="007862D8" w:rsidRDefault="00CF7502" w:rsidP="0032065E">
            <w:pPr>
              <w:pStyle w:val="aff5"/>
              <w:spacing w:before="156" w:after="156" w:line="360" w:lineRule="auto"/>
              <w:jc w:val="center"/>
              <w:rPr>
                <w:color w:val="auto"/>
                <w:kern w:val="2"/>
                <w:sz w:val="21"/>
                <w:szCs w:val="18"/>
              </w:rPr>
            </w:pPr>
            <w:r w:rsidRPr="007862D8">
              <w:rPr>
                <w:color w:val="auto"/>
                <w:kern w:val="2"/>
                <w:sz w:val="21"/>
                <w:szCs w:val="18"/>
              </w:rPr>
              <w:t>数据实体</w:t>
            </w:r>
          </w:p>
        </w:tc>
        <w:tc>
          <w:tcPr>
            <w:tcW w:w="1984" w:type="dxa"/>
            <w:shd w:val="clear" w:color="auto" w:fill="BFBFBF"/>
            <w:vAlign w:val="center"/>
          </w:tcPr>
          <w:p w:rsidR="00CF7502" w:rsidRPr="007862D8" w:rsidRDefault="00CF7502" w:rsidP="0032065E">
            <w:pPr>
              <w:pStyle w:val="aff5"/>
              <w:spacing w:before="156" w:after="156" w:line="360" w:lineRule="auto"/>
              <w:jc w:val="center"/>
              <w:rPr>
                <w:color w:val="auto"/>
                <w:kern w:val="2"/>
                <w:sz w:val="21"/>
                <w:szCs w:val="18"/>
              </w:rPr>
            </w:pPr>
            <w:r w:rsidRPr="007862D8">
              <w:rPr>
                <w:color w:val="auto"/>
                <w:kern w:val="2"/>
                <w:sz w:val="21"/>
                <w:szCs w:val="18"/>
              </w:rPr>
              <w:t>站内搜索原系统</w:t>
            </w:r>
          </w:p>
        </w:tc>
        <w:tc>
          <w:tcPr>
            <w:tcW w:w="3375" w:type="dxa"/>
            <w:shd w:val="clear" w:color="auto" w:fill="BFBFBF"/>
            <w:vAlign w:val="center"/>
          </w:tcPr>
          <w:p w:rsidR="00CF7502" w:rsidRPr="007862D8" w:rsidRDefault="00CF7502" w:rsidP="0032065E">
            <w:pPr>
              <w:pStyle w:val="aff5"/>
              <w:spacing w:before="156" w:after="156" w:line="360" w:lineRule="auto"/>
              <w:jc w:val="center"/>
              <w:rPr>
                <w:color w:val="auto"/>
                <w:kern w:val="2"/>
                <w:sz w:val="21"/>
                <w:szCs w:val="18"/>
              </w:rPr>
            </w:pPr>
            <w:r w:rsidRPr="007862D8">
              <w:rPr>
                <w:color w:val="auto"/>
                <w:sz w:val="21"/>
                <w:szCs w:val="18"/>
              </w:rPr>
              <w:t>基于语义网站内搜索引擎后台服务系统</w:t>
            </w:r>
          </w:p>
        </w:tc>
        <w:tc>
          <w:tcPr>
            <w:tcW w:w="1671" w:type="dxa"/>
            <w:shd w:val="clear" w:color="auto" w:fill="BFBFBF"/>
          </w:tcPr>
          <w:p w:rsidR="00CF7502" w:rsidRPr="007862D8" w:rsidRDefault="00CF7502" w:rsidP="0032065E">
            <w:pPr>
              <w:pStyle w:val="aff5"/>
              <w:spacing w:before="156" w:after="156" w:line="360" w:lineRule="auto"/>
              <w:jc w:val="center"/>
              <w:rPr>
                <w:color w:val="auto"/>
                <w:kern w:val="2"/>
                <w:sz w:val="21"/>
                <w:szCs w:val="18"/>
              </w:rPr>
            </w:pPr>
            <w:r w:rsidRPr="007862D8">
              <w:rPr>
                <w:color w:val="auto"/>
                <w:sz w:val="21"/>
                <w:szCs w:val="18"/>
              </w:rPr>
              <w:t>站内搜索可视化系统</w:t>
            </w:r>
          </w:p>
        </w:tc>
      </w:tr>
      <w:tr w:rsidR="00CF7502" w:rsidRPr="007862D8" w:rsidTr="0032065E">
        <w:trPr>
          <w:trHeight w:val="110"/>
          <w:jc w:val="center"/>
        </w:trPr>
        <w:tc>
          <w:tcPr>
            <w:tcW w:w="2547" w:type="dxa"/>
          </w:tcPr>
          <w:p w:rsidR="00CF7502" w:rsidRPr="007862D8" w:rsidRDefault="00CF7502" w:rsidP="0032065E">
            <w:pPr>
              <w:spacing w:line="360" w:lineRule="auto"/>
              <w:rPr>
                <w:szCs w:val="18"/>
              </w:rPr>
            </w:pPr>
            <w:r w:rsidRPr="007862D8">
              <w:rPr>
                <w:szCs w:val="18"/>
              </w:rPr>
              <w:t>商品业务库</w:t>
            </w:r>
          </w:p>
        </w:tc>
        <w:tc>
          <w:tcPr>
            <w:tcW w:w="1984" w:type="dxa"/>
          </w:tcPr>
          <w:p w:rsidR="00CF7502" w:rsidRPr="007862D8" w:rsidRDefault="00CF7502" w:rsidP="0032065E">
            <w:pPr>
              <w:spacing w:line="360" w:lineRule="auto"/>
              <w:jc w:val="center"/>
              <w:rPr>
                <w:szCs w:val="18"/>
              </w:rPr>
            </w:pPr>
            <w:r w:rsidRPr="007862D8">
              <w:rPr>
                <w:szCs w:val="18"/>
              </w:rPr>
              <w:t>O</w:t>
            </w:r>
          </w:p>
        </w:tc>
        <w:tc>
          <w:tcPr>
            <w:tcW w:w="3375" w:type="dxa"/>
          </w:tcPr>
          <w:p w:rsidR="00CF7502" w:rsidRPr="007862D8" w:rsidRDefault="00CF7502" w:rsidP="0032065E">
            <w:pPr>
              <w:spacing w:line="360" w:lineRule="auto"/>
              <w:jc w:val="center"/>
              <w:rPr>
                <w:szCs w:val="18"/>
              </w:rPr>
            </w:pPr>
            <w:r w:rsidRPr="007862D8">
              <w:rPr>
                <w:szCs w:val="18"/>
              </w:rPr>
              <w:t>C</w:t>
            </w:r>
          </w:p>
        </w:tc>
        <w:tc>
          <w:tcPr>
            <w:tcW w:w="1671" w:type="dxa"/>
          </w:tcPr>
          <w:p w:rsidR="00CF7502" w:rsidRPr="007862D8" w:rsidRDefault="00CF7502" w:rsidP="0032065E">
            <w:pPr>
              <w:spacing w:line="360" w:lineRule="auto"/>
              <w:jc w:val="center"/>
              <w:rPr>
                <w:szCs w:val="18"/>
              </w:rPr>
            </w:pPr>
          </w:p>
        </w:tc>
      </w:tr>
      <w:tr w:rsidR="00CF7502" w:rsidRPr="007862D8" w:rsidTr="0032065E">
        <w:trPr>
          <w:trHeight w:val="110"/>
          <w:jc w:val="center"/>
        </w:trPr>
        <w:tc>
          <w:tcPr>
            <w:tcW w:w="2547" w:type="dxa"/>
          </w:tcPr>
          <w:p w:rsidR="00CF7502" w:rsidRPr="007862D8" w:rsidRDefault="00CF7502" w:rsidP="0032065E">
            <w:pPr>
              <w:spacing w:line="360" w:lineRule="auto"/>
              <w:rPr>
                <w:szCs w:val="18"/>
              </w:rPr>
            </w:pPr>
            <w:r w:rsidRPr="007862D8">
              <w:rPr>
                <w:szCs w:val="18"/>
              </w:rPr>
              <w:t>商品订单、评论库</w:t>
            </w:r>
          </w:p>
        </w:tc>
        <w:tc>
          <w:tcPr>
            <w:tcW w:w="1984" w:type="dxa"/>
          </w:tcPr>
          <w:p w:rsidR="00CF7502" w:rsidRPr="007862D8" w:rsidRDefault="00CF7502" w:rsidP="0032065E">
            <w:pPr>
              <w:spacing w:line="360" w:lineRule="auto"/>
              <w:jc w:val="center"/>
              <w:rPr>
                <w:szCs w:val="18"/>
              </w:rPr>
            </w:pPr>
            <w:r w:rsidRPr="007862D8">
              <w:rPr>
                <w:szCs w:val="18"/>
              </w:rPr>
              <w:t>O</w:t>
            </w:r>
          </w:p>
        </w:tc>
        <w:tc>
          <w:tcPr>
            <w:tcW w:w="3375" w:type="dxa"/>
          </w:tcPr>
          <w:p w:rsidR="00CF7502" w:rsidRPr="007862D8" w:rsidRDefault="00CF7502" w:rsidP="0032065E">
            <w:pPr>
              <w:spacing w:line="360" w:lineRule="auto"/>
              <w:jc w:val="center"/>
              <w:rPr>
                <w:szCs w:val="18"/>
              </w:rPr>
            </w:pPr>
            <w:r w:rsidRPr="007862D8">
              <w:rPr>
                <w:szCs w:val="18"/>
              </w:rPr>
              <w:t>C</w:t>
            </w:r>
          </w:p>
        </w:tc>
        <w:tc>
          <w:tcPr>
            <w:tcW w:w="1671" w:type="dxa"/>
          </w:tcPr>
          <w:p w:rsidR="00CF7502" w:rsidRPr="007862D8" w:rsidRDefault="00CF7502" w:rsidP="0032065E">
            <w:pPr>
              <w:spacing w:line="360" w:lineRule="auto"/>
              <w:jc w:val="center"/>
              <w:rPr>
                <w:szCs w:val="18"/>
              </w:rPr>
            </w:pPr>
          </w:p>
        </w:tc>
      </w:tr>
      <w:tr w:rsidR="00CF7502" w:rsidRPr="007862D8" w:rsidTr="0032065E">
        <w:trPr>
          <w:trHeight w:val="98"/>
          <w:jc w:val="center"/>
        </w:trPr>
        <w:tc>
          <w:tcPr>
            <w:tcW w:w="2547" w:type="dxa"/>
          </w:tcPr>
          <w:p w:rsidR="00CF7502" w:rsidRPr="007862D8" w:rsidRDefault="00CF7502" w:rsidP="0032065E">
            <w:pPr>
              <w:spacing w:line="360" w:lineRule="auto"/>
              <w:rPr>
                <w:szCs w:val="18"/>
              </w:rPr>
            </w:pPr>
            <w:r w:rsidRPr="007862D8">
              <w:rPr>
                <w:szCs w:val="18"/>
              </w:rPr>
              <w:t>商品分区、分站库</w:t>
            </w:r>
          </w:p>
        </w:tc>
        <w:tc>
          <w:tcPr>
            <w:tcW w:w="1984" w:type="dxa"/>
          </w:tcPr>
          <w:p w:rsidR="00CF7502" w:rsidRPr="007862D8" w:rsidRDefault="00CF7502" w:rsidP="0032065E">
            <w:pPr>
              <w:spacing w:line="360" w:lineRule="auto"/>
              <w:jc w:val="center"/>
              <w:rPr>
                <w:szCs w:val="18"/>
              </w:rPr>
            </w:pPr>
            <w:r w:rsidRPr="007862D8">
              <w:rPr>
                <w:szCs w:val="18"/>
              </w:rPr>
              <w:t>O</w:t>
            </w:r>
          </w:p>
        </w:tc>
        <w:tc>
          <w:tcPr>
            <w:tcW w:w="3375" w:type="dxa"/>
          </w:tcPr>
          <w:p w:rsidR="00CF7502" w:rsidRPr="007862D8" w:rsidRDefault="00CF7502" w:rsidP="0032065E">
            <w:pPr>
              <w:spacing w:line="360" w:lineRule="auto"/>
              <w:jc w:val="center"/>
              <w:rPr>
                <w:szCs w:val="18"/>
              </w:rPr>
            </w:pPr>
            <w:r w:rsidRPr="007862D8">
              <w:rPr>
                <w:szCs w:val="18"/>
              </w:rPr>
              <w:t>C</w:t>
            </w:r>
          </w:p>
        </w:tc>
        <w:tc>
          <w:tcPr>
            <w:tcW w:w="1671" w:type="dxa"/>
          </w:tcPr>
          <w:p w:rsidR="00CF7502" w:rsidRPr="007862D8" w:rsidRDefault="00CF7502" w:rsidP="0032065E">
            <w:pPr>
              <w:spacing w:line="360" w:lineRule="auto"/>
              <w:jc w:val="center"/>
              <w:rPr>
                <w:szCs w:val="18"/>
              </w:rPr>
            </w:pPr>
          </w:p>
        </w:tc>
      </w:tr>
      <w:tr w:rsidR="00CF7502" w:rsidRPr="007862D8" w:rsidTr="0032065E">
        <w:trPr>
          <w:trHeight w:val="98"/>
          <w:jc w:val="center"/>
        </w:trPr>
        <w:tc>
          <w:tcPr>
            <w:tcW w:w="2547"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rPr>
                <w:szCs w:val="18"/>
              </w:rPr>
            </w:pPr>
            <w:r w:rsidRPr="007862D8">
              <w:rPr>
                <w:szCs w:val="18"/>
              </w:rPr>
              <w:t>商品知识图谱</w:t>
            </w:r>
          </w:p>
        </w:tc>
        <w:tc>
          <w:tcPr>
            <w:tcW w:w="1984"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jc w:val="center"/>
              <w:rPr>
                <w:szCs w:val="18"/>
              </w:rPr>
            </w:pPr>
          </w:p>
        </w:tc>
        <w:tc>
          <w:tcPr>
            <w:tcW w:w="3375"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jc w:val="center"/>
              <w:rPr>
                <w:szCs w:val="18"/>
              </w:rPr>
            </w:pPr>
            <w:r w:rsidRPr="007862D8">
              <w:rPr>
                <w:szCs w:val="18"/>
              </w:rPr>
              <w:t>O</w:t>
            </w:r>
          </w:p>
        </w:tc>
        <w:tc>
          <w:tcPr>
            <w:tcW w:w="1671"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jc w:val="center"/>
              <w:rPr>
                <w:szCs w:val="18"/>
              </w:rPr>
            </w:pPr>
          </w:p>
        </w:tc>
      </w:tr>
      <w:tr w:rsidR="00CF7502" w:rsidRPr="007862D8" w:rsidTr="0032065E">
        <w:trPr>
          <w:trHeight w:val="98"/>
          <w:jc w:val="center"/>
        </w:trPr>
        <w:tc>
          <w:tcPr>
            <w:tcW w:w="2547"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rPr>
                <w:szCs w:val="18"/>
              </w:rPr>
            </w:pPr>
            <w:r w:rsidRPr="007862D8">
              <w:rPr>
                <w:szCs w:val="18"/>
              </w:rPr>
              <w:lastRenderedPageBreak/>
              <w:t>商品索引数据</w:t>
            </w:r>
          </w:p>
        </w:tc>
        <w:tc>
          <w:tcPr>
            <w:tcW w:w="1984"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jc w:val="center"/>
              <w:rPr>
                <w:szCs w:val="18"/>
              </w:rPr>
            </w:pPr>
          </w:p>
        </w:tc>
        <w:tc>
          <w:tcPr>
            <w:tcW w:w="3375"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jc w:val="center"/>
              <w:rPr>
                <w:szCs w:val="18"/>
              </w:rPr>
            </w:pPr>
            <w:r w:rsidRPr="007862D8">
              <w:rPr>
                <w:szCs w:val="18"/>
              </w:rPr>
              <w:t>O</w:t>
            </w:r>
          </w:p>
        </w:tc>
        <w:tc>
          <w:tcPr>
            <w:tcW w:w="1671"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jc w:val="center"/>
              <w:rPr>
                <w:szCs w:val="18"/>
              </w:rPr>
            </w:pPr>
          </w:p>
        </w:tc>
      </w:tr>
      <w:tr w:rsidR="00CF7502" w:rsidRPr="007862D8" w:rsidTr="0032065E">
        <w:trPr>
          <w:trHeight w:val="98"/>
          <w:jc w:val="center"/>
        </w:trPr>
        <w:tc>
          <w:tcPr>
            <w:tcW w:w="2547"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rPr>
                <w:szCs w:val="18"/>
              </w:rPr>
            </w:pPr>
            <w:r w:rsidRPr="007862D8">
              <w:rPr>
                <w:szCs w:val="18"/>
              </w:rPr>
              <w:t>同义语义词</w:t>
            </w:r>
          </w:p>
        </w:tc>
        <w:tc>
          <w:tcPr>
            <w:tcW w:w="1984"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jc w:val="center"/>
              <w:rPr>
                <w:szCs w:val="18"/>
              </w:rPr>
            </w:pPr>
          </w:p>
        </w:tc>
        <w:tc>
          <w:tcPr>
            <w:tcW w:w="3375"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jc w:val="center"/>
              <w:rPr>
                <w:szCs w:val="18"/>
              </w:rPr>
            </w:pPr>
            <w:r w:rsidRPr="007862D8">
              <w:rPr>
                <w:szCs w:val="18"/>
              </w:rPr>
              <w:t>O</w:t>
            </w:r>
          </w:p>
        </w:tc>
        <w:tc>
          <w:tcPr>
            <w:tcW w:w="1671"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jc w:val="center"/>
              <w:rPr>
                <w:szCs w:val="18"/>
              </w:rPr>
            </w:pPr>
          </w:p>
        </w:tc>
      </w:tr>
      <w:tr w:rsidR="00CF7502" w:rsidRPr="007862D8" w:rsidTr="0032065E">
        <w:trPr>
          <w:trHeight w:val="98"/>
          <w:jc w:val="center"/>
        </w:trPr>
        <w:tc>
          <w:tcPr>
            <w:tcW w:w="2547"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rPr>
                <w:szCs w:val="18"/>
              </w:rPr>
            </w:pPr>
            <w:r w:rsidRPr="007862D8">
              <w:rPr>
                <w:szCs w:val="18"/>
              </w:rPr>
              <w:t>用户日志</w:t>
            </w:r>
          </w:p>
        </w:tc>
        <w:tc>
          <w:tcPr>
            <w:tcW w:w="1984"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jc w:val="center"/>
              <w:rPr>
                <w:szCs w:val="18"/>
              </w:rPr>
            </w:pPr>
          </w:p>
        </w:tc>
        <w:tc>
          <w:tcPr>
            <w:tcW w:w="3375"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jc w:val="center"/>
              <w:rPr>
                <w:szCs w:val="18"/>
              </w:rPr>
            </w:pPr>
            <w:r w:rsidRPr="007862D8">
              <w:rPr>
                <w:szCs w:val="18"/>
              </w:rPr>
              <w:t>O</w:t>
            </w:r>
          </w:p>
        </w:tc>
        <w:tc>
          <w:tcPr>
            <w:tcW w:w="1671"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jc w:val="center"/>
              <w:rPr>
                <w:szCs w:val="18"/>
              </w:rPr>
            </w:pPr>
          </w:p>
        </w:tc>
      </w:tr>
      <w:tr w:rsidR="00CF7502" w:rsidRPr="007862D8" w:rsidTr="0032065E">
        <w:trPr>
          <w:trHeight w:val="98"/>
          <w:jc w:val="center"/>
        </w:trPr>
        <w:tc>
          <w:tcPr>
            <w:tcW w:w="2547"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rPr>
                <w:szCs w:val="18"/>
              </w:rPr>
            </w:pPr>
            <w:r w:rsidRPr="007862D8">
              <w:rPr>
                <w:szCs w:val="18"/>
              </w:rPr>
              <w:t>智能提示结果</w:t>
            </w:r>
          </w:p>
        </w:tc>
        <w:tc>
          <w:tcPr>
            <w:tcW w:w="1984"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jc w:val="center"/>
              <w:rPr>
                <w:szCs w:val="18"/>
              </w:rPr>
            </w:pPr>
          </w:p>
        </w:tc>
        <w:tc>
          <w:tcPr>
            <w:tcW w:w="3375"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jc w:val="center"/>
              <w:rPr>
                <w:szCs w:val="18"/>
              </w:rPr>
            </w:pPr>
            <w:r w:rsidRPr="007862D8">
              <w:rPr>
                <w:szCs w:val="18"/>
              </w:rPr>
              <w:t>O</w:t>
            </w:r>
          </w:p>
        </w:tc>
        <w:tc>
          <w:tcPr>
            <w:tcW w:w="1671"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jc w:val="center"/>
              <w:rPr>
                <w:szCs w:val="18"/>
              </w:rPr>
            </w:pPr>
            <w:r w:rsidRPr="007862D8">
              <w:rPr>
                <w:szCs w:val="18"/>
              </w:rPr>
              <w:t>C</w:t>
            </w:r>
          </w:p>
        </w:tc>
      </w:tr>
      <w:tr w:rsidR="00CF7502" w:rsidRPr="007862D8" w:rsidTr="0032065E">
        <w:trPr>
          <w:trHeight w:val="98"/>
          <w:jc w:val="center"/>
        </w:trPr>
        <w:tc>
          <w:tcPr>
            <w:tcW w:w="2547"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rPr>
                <w:szCs w:val="18"/>
              </w:rPr>
            </w:pPr>
            <w:r w:rsidRPr="007862D8">
              <w:rPr>
                <w:szCs w:val="18"/>
              </w:rPr>
              <w:t>智能搜索结果</w:t>
            </w:r>
          </w:p>
        </w:tc>
        <w:tc>
          <w:tcPr>
            <w:tcW w:w="1984"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jc w:val="center"/>
              <w:rPr>
                <w:szCs w:val="18"/>
              </w:rPr>
            </w:pPr>
          </w:p>
        </w:tc>
        <w:tc>
          <w:tcPr>
            <w:tcW w:w="3375"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jc w:val="center"/>
              <w:rPr>
                <w:szCs w:val="18"/>
              </w:rPr>
            </w:pPr>
            <w:r w:rsidRPr="007862D8">
              <w:rPr>
                <w:szCs w:val="18"/>
              </w:rPr>
              <w:t>O</w:t>
            </w:r>
          </w:p>
        </w:tc>
        <w:tc>
          <w:tcPr>
            <w:tcW w:w="1671"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jc w:val="center"/>
              <w:rPr>
                <w:szCs w:val="18"/>
              </w:rPr>
            </w:pPr>
            <w:r w:rsidRPr="007862D8">
              <w:rPr>
                <w:szCs w:val="18"/>
              </w:rPr>
              <w:t>C</w:t>
            </w:r>
          </w:p>
        </w:tc>
      </w:tr>
      <w:tr w:rsidR="00CF7502" w:rsidRPr="007862D8" w:rsidTr="0032065E">
        <w:trPr>
          <w:trHeight w:val="98"/>
          <w:jc w:val="center"/>
        </w:trPr>
        <w:tc>
          <w:tcPr>
            <w:tcW w:w="2547"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rPr>
                <w:szCs w:val="18"/>
              </w:rPr>
            </w:pPr>
            <w:r w:rsidRPr="007862D8">
              <w:rPr>
                <w:szCs w:val="18"/>
              </w:rPr>
              <w:t>分类导航结果</w:t>
            </w:r>
          </w:p>
        </w:tc>
        <w:tc>
          <w:tcPr>
            <w:tcW w:w="1984"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jc w:val="center"/>
              <w:rPr>
                <w:szCs w:val="18"/>
              </w:rPr>
            </w:pPr>
          </w:p>
        </w:tc>
        <w:tc>
          <w:tcPr>
            <w:tcW w:w="3375"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jc w:val="center"/>
              <w:rPr>
                <w:szCs w:val="18"/>
              </w:rPr>
            </w:pPr>
            <w:r w:rsidRPr="007862D8">
              <w:rPr>
                <w:szCs w:val="18"/>
              </w:rPr>
              <w:t>O</w:t>
            </w:r>
          </w:p>
        </w:tc>
        <w:tc>
          <w:tcPr>
            <w:tcW w:w="1671" w:type="dxa"/>
            <w:tcBorders>
              <w:top w:val="single" w:sz="4" w:space="0" w:color="000000"/>
              <w:left w:val="single" w:sz="4" w:space="0" w:color="000000"/>
              <w:bottom w:val="single" w:sz="4" w:space="0" w:color="000000"/>
              <w:right w:val="single" w:sz="4" w:space="0" w:color="000000"/>
            </w:tcBorders>
          </w:tcPr>
          <w:p w:rsidR="00CF7502" w:rsidRPr="007862D8" w:rsidRDefault="00CF7502" w:rsidP="0032065E">
            <w:pPr>
              <w:spacing w:line="360" w:lineRule="auto"/>
              <w:jc w:val="center"/>
              <w:rPr>
                <w:szCs w:val="18"/>
              </w:rPr>
            </w:pPr>
            <w:r w:rsidRPr="007862D8">
              <w:rPr>
                <w:szCs w:val="18"/>
              </w:rPr>
              <w:t>C</w:t>
            </w:r>
          </w:p>
        </w:tc>
      </w:tr>
    </w:tbl>
    <w:p w:rsidR="00003E8E" w:rsidRDefault="00CF7502" w:rsidP="00003E8E">
      <w:pPr>
        <w:pStyle w:val="ac"/>
        <w:rPr>
          <w:szCs w:val="21"/>
        </w:rPr>
      </w:pPr>
      <w:r w:rsidRPr="007862D8">
        <w:t>说明：</w:t>
      </w:r>
      <w:r w:rsidRPr="007862D8">
        <w:rPr>
          <w:szCs w:val="21"/>
        </w:rPr>
        <w:t>O-owner</w:t>
      </w:r>
      <w:r w:rsidRPr="007862D8">
        <w:rPr>
          <w:szCs w:val="21"/>
        </w:rPr>
        <w:t>即所有者，</w:t>
      </w:r>
      <w:r w:rsidRPr="007862D8">
        <w:rPr>
          <w:szCs w:val="21"/>
        </w:rPr>
        <w:t>C-copy</w:t>
      </w:r>
      <w:r w:rsidRPr="007862D8">
        <w:rPr>
          <w:szCs w:val="21"/>
        </w:rPr>
        <w:t>即复制者</w:t>
      </w:r>
    </w:p>
    <w:p w:rsidR="00003E8E" w:rsidRPr="007862D8" w:rsidRDefault="00003E8E" w:rsidP="00003E8E">
      <w:pPr>
        <w:pStyle w:val="2"/>
      </w:pPr>
      <w:bookmarkStart w:id="79" w:name="_Toc530413288"/>
      <w:r w:rsidRPr="007862D8">
        <w:t>系统组件视图</w:t>
      </w:r>
      <w:bookmarkEnd w:id="79"/>
    </w:p>
    <w:p w:rsidR="00003E8E" w:rsidRPr="007862D8" w:rsidRDefault="00003E8E" w:rsidP="00003E8E">
      <w:pPr>
        <w:pStyle w:val="3"/>
        <w:spacing w:before="120" w:after="120"/>
      </w:pPr>
      <w:bookmarkStart w:id="80" w:name="_Toc310694762"/>
      <w:bookmarkStart w:id="81" w:name="_Toc357762176"/>
      <w:bookmarkStart w:id="82" w:name="_Toc358122023"/>
      <w:bookmarkStart w:id="83" w:name="_Toc358133394"/>
      <w:bookmarkStart w:id="84" w:name="_Toc358152208"/>
      <w:bookmarkStart w:id="85" w:name="_Toc358152610"/>
      <w:bookmarkStart w:id="86" w:name="_Toc505777298"/>
      <w:bookmarkStart w:id="87" w:name="_Toc530413289"/>
      <w:r w:rsidRPr="007862D8">
        <w:t>系统逻辑分层</w:t>
      </w:r>
      <w:bookmarkEnd w:id="80"/>
      <w:bookmarkEnd w:id="81"/>
      <w:bookmarkEnd w:id="82"/>
      <w:bookmarkEnd w:id="83"/>
      <w:bookmarkEnd w:id="84"/>
      <w:bookmarkEnd w:id="85"/>
      <w:bookmarkEnd w:id="86"/>
      <w:bookmarkEnd w:id="87"/>
    </w:p>
    <w:p w:rsidR="00003E8E" w:rsidRPr="007862D8" w:rsidRDefault="00003E8E" w:rsidP="00003E8E">
      <w:pPr>
        <w:keepNext/>
        <w:spacing w:line="360" w:lineRule="auto"/>
        <w:jc w:val="center"/>
        <w:rPr>
          <w:color w:val="000000"/>
          <w:sz w:val="32"/>
        </w:rPr>
      </w:pPr>
      <w:r w:rsidRPr="007862D8">
        <w:rPr>
          <w:noProof/>
          <w:color w:val="000000"/>
          <w:sz w:val="32"/>
        </w:rPr>
        <w:drawing>
          <wp:inline distT="0" distB="0" distL="0" distR="0" wp14:anchorId="4913AE5B" wp14:editId="1314C51C">
            <wp:extent cx="4199890" cy="3590290"/>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9890" cy="3590290"/>
                    </a:xfrm>
                    <a:prstGeom prst="rect">
                      <a:avLst/>
                    </a:prstGeom>
                    <a:noFill/>
                  </pic:spPr>
                </pic:pic>
              </a:graphicData>
            </a:graphic>
          </wp:inline>
        </w:drawing>
      </w:r>
    </w:p>
    <w:p w:rsidR="00003E8E" w:rsidRPr="007862D8" w:rsidRDefault="00003E8E" w:rsidP="00003E8E">
      <w:pPr>
        <w:pStyle w:val="af6"/>
        <w:keepNext/>
        <w:spacing w:line="360" w:lineRule="auto"/>
        <w:jc w:val="center"/>
        <w:rPr>
          <w:rFonts w:ascii="Times New Roman" w:hAnsi="Times New Roman" w:cs="Times New Roman"/>
          <w:sz w:val="22"/>
        </w:rPr>
      </w:pPr>
      <w:bookmarkStart w:id="88" w:name="_Toc357620059"/>
      <w:bookmarkStart w:id="89" w:name="_Toc358152736"/>
      <w:r w:rsidRPr="007862D8">
        <w:rPr>
          <w:rFonts w:ascii="Times New Roman" w:hAnsi="Times New Roman" w:cs="Times New Roman"/>
          <w:sz w:val="22"/>
        </w:rPr>
        <w:t>图</w:t>
      </w:r>
      <w:r>
        <w:rPr>
          <w:rFonts w:ascii="Times New Roman" w:hAnsi="Times New Roman" w:cs="Times New Roman"/>
          <w:sz w:val="22"/>
        </w:rPr>
        <w:t xml:space="preserve"> </w:t>
      </w:r>
      <w:r w:rsidRPr="007862D8">
        <w:rPr>
          <w:rFonts w:ascii="Times New Roman" w:hAnsi="Times New Roman" w:cs="Times New Roman"/>
          <w:sz w:val="22"/>
        </w:rPr>
        <w:t>系统逻辑分层图</w:t>
      </w:r>
      <w:bookmarkEnd w:id="88"/>
      <w:bookmarkEnd w:id="89"/>
    </w:p>
    <w:p w:rsidR="00003E8E" w:rsidRPr="007862D8" w:rsidRDefault="00003E8E" w:rsidP="00003E8E">
      <w:pPr>
        <w:spacing w:line="360" w:lineRule="auto"/>
        <w:rPr>
          <w:color w:val="000000"/>
          <w:sz w:val="32"/>
        </w:rPr>
      </w:pPr>
    </w:p>
    <w:p w:rsidR="00003E8E" w:rsidRPr="007862D8" w:rsidRDefault="00003E8E" w:rsidP="00003E8E">
      <w:pPr>
        <w:pStyle w:val="af6"/>
        <w:keepNext/>
        <w:spacing w:line="360" w:lineRule="auto"/>
        <w:jc w:val="center"/>
        <w:rPr>
          <w:rFonts w:ascii="Times New Roman" w:hAnsi="Times New Roman" w:cs="Times New Roman"/>
          <w:sz w:val="22"/>
        </w:rPr>
      </w:pPr>
      <w:bookmarkStart w:id="90" w:name="_Toc358153006"/>
      <w:r w:rsidRPr="007862D8">
        <w:rPr>
          <w:rFonts w:ascii="Times New Roman" w:hAnsi="Times New Roman" w:cs="Times New Roman"/>
          <w:sz w:val="22"/>
        </w:rPr>
        <w:t>系统逻辑分层说明</w:t>
      </w:r>
      <w:bookmarkEnd w:id="90"/>
      <w:r>
        <w:rPr>
          <w:rFonts w:ascii="Times New Roman" w:hAnsi="Times New Roman" w:cs="Times New Roman" w:hint="eastAsia"/>
          <w:sz w:val="22"/>
        </w:rPr>
        <w:t>表</w:t>
      </w:r>
    </w:p>
    <w:tbl>
      <w:tblPr>
        <w:tblW w:w="963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1814"/>
        <w:gridCol w:w="2693"/>
        <w:gridCol w:w="1872"/>
        <w:gridCol w:w="2097"/>
      </w:tblGrid>
      <w:tr w:rsidR="00003E8E" w:rsidRPr="007862D8" w:rsidTr="00003E8E">
        <w:tc>
          <w:tcPr>
            <w:tcW w:w="1163" w:type="dxa"/>
            <w:tcBorders>
              <w:top w:val="single" w:sz="4" w:space="0" w:color="000000"/>
              <w:left w:val="single" w:sz="4" w:space="0" w:color="000000"/>
              <w:bottom w:val="single" w:sz="4" w:space="0" w:color="000000"/>
              <w:right w:val="single" w:sz="4" w:space="0" w:color="auto"/>
            </w:tcBorders>
            <w:shd w:val="clear" w:color="auto" w:fill="BFBFBF"/>
            <w:vAlign w:val="center"/>
          </w:tcPr>
          <w:p w:rsidR="00003E8E" w:rsidRPr="007862D8" w:rsidRDefault="00003E8E" w:rsidP="00003E8E">
            <w:pPr>
              <w:pStyle w:val="12"/>
              <w:spacing w:line="360" w:lineRule="auto"/>
              <w:ind w:firstLine="0"/>
              <w:jc w:val="center"/>
              <w:rPr>
                <w:rFonts w:ascii="Times New Roman" w:hAnsi="Times New Roman"/>
                <w:b/>
                <w:szCs w:val="18"/>
              </w:rPr>
            </w:pPr>
            <w:r w:rsidRPr="007862D8">
              <w:rPr>
                <w:rFonts w:ascii="Times New Roman" w:hAnsi="Times New Roman"/>
                <w:b/>
                <w:szCs w:val="18"/>
              </w:rPr>
              <w:t>逻辑层次</w:t>
            </w:r>
          </w:p>
        </w:tc>
        <w:tc>
          <w:tcPr>
            <w:tcW w:w="1814" w:type="dxa"/>
            <w:tcBorders>
              <w:top w:val="single" w:sz="4" w:space="0" w:color="000000"/>
              <w:left w:val="single" w:sz="4" w:space="0" w:color="auto"/>
              <w:bottom w:val="single" w:sz="4" w:space="0" w:color="000000"/>
              <w:right w:val="single" w:sz="4" w:space="0" w:color="000000"/>
            </w:tcBorders>
            <w:shd w:val="clear" w:color="auto" w:fill="BFBFBF"/>
            <w:vAlign w:val="center"/>
          </w:tcPr>
          <w:p w:rsidR="00003E8E" w:rsidRPr="007862D8" w:rsidRDefault="00003E8E" w:rsidP="00003E8E">
            <w:pPr>
              <w:pStyle w:val="12"/>
              <w:spacing w:line="360" w:lineRule="auto"/>
              <w:ind w:left="0" w:firstLine="0"/>
              <w:jc w:val="center"/>
              <w:rPr>
                <w:rFonts w:ascii="Times New Roman" w:hAnsi="Times New Roman"/>
                <w:b/>
                <w:szCs w:val="18"/>
              </w:rPr>
            </w:pPr>
            <w:r w:rsidRPr="007862D8">
              <w:rPr>
                <w:rFonts w:ascii="Times New Roman" w:hAnsi="Times New Roman"/>
                <w:b/>
                <w:szCs w:val="18"/>
              </w:rPr>
              <w:t>职责描述</w:t>
            </w:r>
          </w:p>
        </w:tc>
        <w:tc>
          <w:tcPr>
            <w:tcW w:w="2693"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003E8E" w:rsidRPr="007862D8" w:rsidRDefault="00003E8E" w:rsidP="00003E8E">
            <w:pPr>
              <w:pStyle w:val="12"/>
              <w:spacing w:line="360" w:lineRule="auto"/>
              <w:ind w:firstLine="0"/>
              <w:jc w:val="center"/>
              <w:rPr>
                <w:rFonts w:ascii="Times New Roman" w:hAnsi="Times New Roman"/>
                <w:b/>
                <w:szCs w:val="18"/>
              </w:rPr>
            </w:pPr>
            <w:r w:rsidRPr="007862D8">
              <w:rPr>
                <w:rFonts w:ascii="Times New Roman" w:hAnsi="Times New Roman"/>
                <w:b/>
                <w:szCs w:val="18"/>
              </w:rPr>
              <w:t>技术实现</w:t>
            </w:r>
          </w:p>
        </w:tc>
        <w:tc>
          <w:tcPr>
            <w:tcW w:w="1872" w:type="dxa"/>
            <w:tcBorders>
              <w:top w:val="single" w:sz="4" w:space="0" w:color="000000"/>
              <w:left w:val="single" w:sz="4" w:space="0" w:color="000000"/>
              <w:bottom w:val="single" w:sz="4" w:space="0" w:color="000000"/>
              <w:right w:val="single" w:sz="4" w:space="0" w:color="auto"/>
            </w:tcBorders>
            <w:shd w:val="clear" w:color="auto" w:fill="BFBFBF"/>
            <w:vAlign w:val="center"/>
          </w:tcPr>
          <w:p w:rsidR="00003E8E" w:rsidRPr="007862D8" w:rsidRDefault="00003E8E" w:rsidP="00003E8E">
            <w:pPr>
              <w:pStyle w:val="12"/>
              <w:spacing w:line="360" w:lineRule="auto"/>
              <w:ind w:firstLine="0"/>
              <w:jc w:val="center"/>
              <w:rPr>
                <w:rFonts w:ascii="Times New Roman" w:hAnsi="Times New Roman"/>
                <w:b/>
                <w:szCs w:val="18"/>
              </w:rPr>
            </w:pPr>
            <w:r w:rsidRPr="007862D8">
              <w:rPr>
                <w:rFonts w:ascii="Times New Roman" w:hAnsi="Times New Roman"/>
                <w:b/>
                <w:szCs w:val="18"/>
              </w:rPr>
              <w:t>逻辑层次依赖</w:t>
            </w:r>
          </w:p>
        </w:tc>
        <w:tc>
          <w:tcPr>
            <w:tcW w:w="2097" w:type="dxa"/>
            <w:tcBorders>
              <w:top w:val="single" w:sz="4" w:space="0" w:color="000000"/>
              <w:left w:val="single" w:sz="4" w:space="0" w:color="auto"/>
              <w:bottom w:val="single" w:sz="4" w:space="0" w:color="000000"/>
              <w:right w:val="single" w:sz="4" w:space="0" w:color="000000"/>
            </w:tcBorders>
            <w:shd w:val="clear" w:color="auto" w:fill="BFBFBF"/>
            <w:vAlign w:val="center"/>
          </w:tcPr>
          <w:p w:rsidR="00003E8E" w:rsidRPr="007862D8" w:rsidRDefault="00003E8E" w:rsidP="00003E8E">
            <w:pPr>
              <w:pStyle w:val="12"/>
              <w:spacing w:line="360" w:lineRule="auto"/>
              <w:ind w:left="0" w:firstLine="0"/>
              <w:jc w:val="center"/>
              <w:rPr>
                <w:rFonts w:ascii="Times New Roman" w:hAnsi="Times New Roman"/>
                <w:b/>
                <w:szCs w:val="18"/>
              </w:rPr>
            </w:pPr>
            <w:r w:rsidRPr="007862D8">
              <w:rPr>
                <w:rFonts w:ascii="Times New Roman" w:hAnsi="Times New Roman"/>
                <w:b/>
                <w:szCs w:val="18"/>
              </w:rPr>
              <w:t>层间通信</w:t>
            </w:r>
          </w:p>
        </w:tc>
      </w:tr>
      <w:tr w:rsidR="00003E8E" w:rsidRPr="007862D8" w:rsidTr="00003E8E">
        <w:tc>
          <w:tcPr>
            <w:tcW w:w="1163"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003E8E">
            <w:pPr>
              <w:pStyle w:val="12"/>
              <w:spacing w:line="360" w:lineRule="auto"/>
              <w:ind w:firstLine="0"/>
              <w:jc w:val="left"/>
              <w:rPr>
                <w:rFonts w:ascii="Times New Roman" w:hAnsi="Times New Roman"/>
                <w:szCs w:val="18"/>
              </w:rPr>
            </w:pPr>
            <w:r w:rsidRPr="007862D8">
              <w:rPr>
                <w:rFonts w:ascii="Times New Roman" w:hAnsi="Times New Roman"/>
                <w:szCs w:val="18"/>
              </w:rPr>
              <w:lastRenderedPageBreak/>
              <w:t>展现层</w:t>
            </w:r>
          </w:p>
        </w:tc>
        <w:tc>
          <w:tcPr>
            <w:tcW w:w="1814" w:type="dxa"/>
            <w:tcBorders>
              <w:top w:val="single" w:sz="4" w:space="0" w:color="000000"/>
              <w:left w:val="single" w:sz="4" w:space="0" w:color="auto"/>
              <w:bottom w:val="single" w:sz="4" w:space="0" w:color="000000"/>
              <w:right w:val="single" w:sz="4" w:space="0" w:color="000000"/>
            </w:tcBorders>
            <w:vAlign w:val="center"/>
          </w:tcPr>
          <w:p w:rsidR="00003E8E" w:rsidRPr="007862D8" w:rsidRDefault="00003E8E" w:rsidP="00003E8E">
            <w:pPr>
              <w:pStyle w:val="12"/>
              <w:numPr>
                <w:ilvl w:val="0"/>
                <w:numId w:val="15"/>
              </w:numPr>
              <w:spacing w:line="360" w:lineRule="auto"/>
              <w:ind w:left="175" w:firstLine="0"/>
              <w:jc w:val="left"/>
              <w:rPr>
                <w:rFonts w:ascii="Times New Roman" w:hAnsi="Times New Roman"/>
                <w:kern w:val="0"/>
                <w:szCs w:val="18"/>
              </w:rPr>
            </w:pPr>
            <w:r w:rsidRPr="007862D8">
              <w:rPr>
                <w:rFonts w:ascii="Times New Roman" w:hAnsi="Times New Roman"/>
                <w:szCs w:val="18"/>
              </w:rPr>
              <w:t>显示用户界面</w:t>
            </w:r>
          </w:p>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接受用户输入</w:t>
            </w:r>
          </w:p>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数据验证</w:t>
            </w:r>
          </w:p>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呈现数据</w:t>
            </w:r>
          </w:p>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向应用服务层发送请求</w:t>
            </w:r>
          </w:p>
        </w:tc>
        <w:tc>
          <w:tcPr>
            <w:tcW w:w="2693" w:type="dxa"/>
            <w:tcBorders>
              <w:top w:val="single" w:sz="4" w:space="0" w:color="000000"/>
              <w:left w:val="single" w:sz="4" w:space="0" w:color="000000"/>
              <w:bottom w:val="single" w:sz="4" w:space="0" w:color="000000"/>
              <w:right w:val="single" w:sz="4" w:space="0" w:color="000000"/>
            </w:tcBorders>
            <w:vAlign w:val="center"/>
          </w:tcPr>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JSP</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JQUERY</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AJAX</w:t>
            </w:r>
            <w:r w:rsidRPr="007862D8">
              <w:rPr>
                <w:rFonts w:ascii="Times New Roman" w:hAnsi="Times New Roman"/>
                <w:szCs w:val="18"/>
              </w:rPr>
              <w:t>技术使用</w:t>
            </w:r>
          </w:p>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HTML5/DHTML</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XML</w:t>
            </w:r>
            <w:r w:rsidRPr="007862D8">
              <w:rPr>
                <w:rFonts w:ascii="Times New Roman" w:hAnsi="Times New Roman"/>
                <w:szCs w:val="18"/>
              </w:rPr>
              <w:t>、</w:t>
            </w:r>
            <w:r w:rsidRPr="007862D8">
              <w:rPr>
                <w:rFonts w:ascii="Times New Roman" w:hAnsi="Times New Roman"/>
                <w:szCs w:val="18"/>
              </w:rPr>
              <w:t>JSON</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Flex</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WEBSOCKET</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EASYUI</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BOOTSTRAP</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firstLine="0"/>
              <w:jc w:val="left"/>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JQUERY.NICESCROLL.MIN.JS</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ECHARTS3.0</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JQGRID</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JQUERY-SWIPE</w:t>
            </w:r>
            <w:r w:rsidRPr="007862D8">
              <w:rPr>
                <w:rFonts w:ascii="Times New Roman" w:hAnsi="Times New Roman"/>
                <w:szCs w:val="18"/>
              </w:rPr>
              <w:t>技术</w:t>
            </w:r>
          </w:p>
          <w:p w:rsidR="00003E8E" w:rsidRPr="007862D8" w:rsidRDefault="00003E8E" w:rsidP="00003E8E">
            <w:pPr>
              <w:pStyle w:val="12"/>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JQUERY JBOX</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MY97DATEPICKER</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JQUERY SELECT2</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JQUERY ZTREE</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JQUERY.UPLOADIFY</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lastRenderedPageBreak/>
              <w:t>使用</w:t>
            </w:r>
            <w:r w:rsidRPr="007862D8">
              <w:rPr>
                <w:rFonts w:ascii="Times New Roman" w:hAnsi="Times New Roman"/>
                <w:szCs w:val="18"/>
              </w:rPr>
              <w:t>JQUERYVALIDATION PLUGIN 1.11</w:t>
            </w:r>
            <w:r w:rsidRPr="007862D8">
              <w:rPr>
                <w:rFonts w:ascii="Times New Roman" w:hAnsi="Times New Roman"/>
                <w:szCs w:val="18"/>
              </w:rPr>
              <w:t>技术</w:t>
            </w:r>
          </w:p>
        </w:tc>
        <w:tc>
          <w:tcPr>
            <w:tcW w:w="1872"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lastRenderedPageBreak/>
              <w:t>依赖应用服务层</w:t>
            </w:r>
          </w:p>
        </w:tc>
        <w:tc>
          <w:tcPr>
            <w:tcW w:w="2097" w:type="dxa"/>
            <w:tcBorders>
              <w:top w:val="single" w:sz="4" w:space="0" w:color="000000"/>
              <w:left w:val="single" w:sz="4" w:space="0" w:color="auto"/>
              <w:bottom w:val="single" w:sz="4" w:space="0" w:color="000000"/>
              <w:right w:val="single" w:sz="4" w:space="0" w:color="000000"/>
            </w:tcBorders>
            <w:vAlign w:val="center"/>
          </w:tcPr>
          <w:p w:rsidR="00003E8E" w:rsidRPr="007862D8" w:rsidRDefault="00003E8E" w:rsidP="00003E8E">
            <w:pPr>
              <w:pStyle w:val="12"/>
              <w:numPr>
                <w:ilvl w:val="0"/>
                <w:numId w:val="15"/>
              </w:numPr>
              <w:spacing w:line="360" w:lineRule="auto"/>
              <w:ind w:firstLine="0"/>
              <w:jc w:val="left"/>
              <w:rPr>
                <w:rFonts w:ascii="Times New Roman" w:hAnsi="Times New Roman"/>
                <w:szCs w:val="18"/>
              </w:rPr>
            </w:pPr>
            <w:r w:rsidRPr="007862D8">
              <w:rPr>
                <w:rFonts w:ascii="Times New Roman" w:hAnsi="Times New Roman"/>
                <w:szCs w:val="18"/>
              </w:rPr>
              <w:t>采用</w:t>
            </w:r>
            <w:r w:rsidRPr="007862D8">
              <w:rPr>
                <w:rFonts w:ascii="Times New Roman" w:hAnsi="Times New Roman"/>
                <w:szCs w:val="18"/>
              </w:rPr>
              <w:t>XML</w:t>
            </w:r>
            <w:r w:rsidRPr="007862D8">
              <w:rPr>
                <w:rFonts w:ascii="Times New Roman" w:hAnsi="Times New Roman"/>
                <w:szCs w:val="18"/>
              </w:rPr>
              <w:t>、</w:t>
            </w:r>
            <w:r w:rsidRPr="007862D8">
              <w:rPr>
                <w:rFonts w:ascii="Times New Roman" w:hAnsi="Times New Roman"/>
                <w:szCs w:val="18"/>
              </w:rPr>
              <w:t>JSON</w:t>
            </w:r>
            <w:r w:rsidRPr="007862D8">
              <w:rPr>
                <w:rFonts w:ascii="Times New Roman" w:hAnsi="Times New Roman"/>
                <w:szCs w:val="18"/>
              </w:rPr>
              <w:t>等数据载体</w:t>
            </w:r>
          </w:p>
          <w:p w:rsidR="00003E8E" w:rsidRPr="007862D8" w:rsidRDefault="00003E8E" w:rsidP="00003E8E">
            <w:pPr>
              <w:pStyle w:val="12"/>
              <w:numPr>
                <w:ilvl w:val="0"/>
                <w:numId w:val="15"/>
              </w:numPr>
              <w:spacing w:line="360" w:lineRule="auto"/>
              <w:ind w:firstLine="0"/>
              <w:jc w:val="left"/>
              <w:rPr>
                <w:rFonts w:ascii="Times New Roman" w:hAnsi="Times New Roman"/>
                <w:szCs w:val="18"/>
              </w:rPr>
            </w:pPr>
            <w:r w:rsidRPr="007862D8">
              <w:rPr>
                <w:rFonts w:ascii="Times New Roman" w:hAnsi="Times New Roman"/>
                <w:szCs w:val="18"/>
              </w:rPr>
              <w:t>采用</w:t>
            </w:r>
            <w:r w:rsidRPr="007862D8">
              <w:rPr>
                <w:rFonts w:ascii="Times New Roman" w:hAnsi="Times New Roman"/>
                <w:szCs w:val="18"/>
              </w:rPr>
              <w:t>HTTP(S)</w:t>
            </w:r>
            <w:r w:rsidRPr="007862D8">
              <w:rPr>
                <w:rFonts w:ascii="Times New Roman" w:hAnsi="Times New Roman"/>
                <w:szCs w:val="18"/>
              </w:rPr>
              <w:t>协议进行通信</w:t>
            </w:r>
          </w:p>
        </w:tc>
      </w:tr>
      <w:tr w:rsidR="00003E8E" w:rsidRPr="007862D8" w:rsidTr="00003E8E">
        <w:tc>
          <w:tcPr>
            <w:tcW w:w="1163"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003E8E">
            <w:pPr>
              <w:pStyle w:val="12"/>
              <w:spacing w:line="360" w:lineRule="auto"/>
              <w:ind w:firstLine="0"/>
              <w:jc w:val="left"/>
              <w:rPr>
                <w:rFonts w:ascii="Times New Roman" w:hAnsi="Times New Roman"/>
                <w:kern w:val="0"/>
                <w:szCs w:val="18"/>
              </w:rPr>
            </w:pPr>
            <w:r w:rsidRPr="007862D8">
              <w:rPr>
                <w:rFonts w:ascii="Times New Roman" w:hAnsi="Times New Roman"/>
                <w:szCs w:val="18"/>
              </w:rPr>
              <w:t>应用</w:t>
            </w:r>
          </w:p>
          <w:p w:rsidR="00003E8E" w:rsidRPr="007862D8" w:rsidRDefault="00003E8E" w:rsidP="00003E8E">
            <w:pPr>
              <w:pStyle w:val="12"/>
              <w:spacing w:line="360" w:lineRule="auto"/>
              <w:ind w:firstLine="0"/>
              <w:jc w:val="left"/>
              <w:rPr>
                <w:rFonts w:ascii="Times New Roman" w:hAnsi="Times New Roman"/>
                <w:szCs w:val="18"/>
              </w:rPr>
            </w:pPr>
            <w:r w:rsidRPr="007862D8">
              <w:rPr>
                <w:rFonts w:ascii="Times New Roman" w:hAnsi="Times New Roman"/>
                <w:szCs w:val="18"/>
              </w:rPr>
              <w:t>服务层</w:t>
            </w:r>
          </w:p>
        </w:tc>
        <w:tc>
          <w:tcPr>
            <w:tcW w:w="1814" w:type="dxa"/>
            <w:tcBorders>
              <w:top w:val="single" w:sz="4" w:space="0" w:color="000000"/>
              <w:left w:val="single" w:sz="4" w:space="0" w:color="auto"/>
              <w:bottom w:val="single" w:sz="4" w:space="0" w:color="000000"/>
              <w:right w:val="single" w:sz="4" w:space="0" w:color="000000"/>
            </w:tcBorders>
            <w:vAlign w:val="center"/>
          </w:tcPr>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提供完整核心应用的服务</w:t>
            </w:r>
          </w:p>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接收并处理展现层的数据请求</w:t>
            </w:r>
          </w:p>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分析用户输入的请求数据</w:t>
            </w:r>
          </w:p>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向业务服务层发起请求</w:t>
            </w:r>
          </w:p>
        </w:tc>
        <w:tc>
          <w:tcPr>
            <w:tcW w:w="2693" w:type="dxa"/>
            <w:tcBorders>
              <w:top w:val="single" w:sz="4" w:space="0" w:color="000000"/>
              <w:left w:val="single" w:sz="4" w:space="0" w:color="000000"/>
              <w:bottom w:val="single" w:sz="4" w:space="0" w:color="000000"/>
              <w:right w:val="single" w:sz="4" w:space="0" w:color="000000"/>
            </w:tcBorders>
            <w:vAlign w:val="center"/>
          </w:tcPr>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JAVA</w:t>
            </w:r>
            <w:r w:rsidRPr="007862D8">
              <w:rPr>
                <w:rFonts w:ascii="Times New Roman" w:hAnsi="Times New Roman"/>
                <w:szCs w:val="18"/>
              </w:rPr>
              <w:t>开发技术</w:t>
            </w:r>
          </w:p>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SPRING</w:t>
            </w:r>
            <w:r w:rsidRPr="007862D8">
              <w:rPr>
                <w:rFonts w:ascii="Times New Roman" w:hAnsi="Times New Roman"/>
                <w:szCs w:val="18"/>
              </w:rPr>
              <w:t>进行</w:t>
            </w:r>
            <w:r w:rsidRPr="007862D8">
              <w:rPr>
                <w:rFonts w:ascii="Times New Roman" w:hAnsi="Times New Roman"/>
                <w:szCs w:val="18"/>
              </w:rPr>
              <w:t>IOC</w:t>
            </w:r>
            <w:r w:rsidRPr="007862D8">
              <w:rPr>
                <w:rFonts w:ascii="Times New Roman" w:hAnsi="Times New Roman"/>
                <w:szCs w:val="18"/>
              </w:rPr>
              <w:t>控制</w:t>
            </w:r>
            <w:r w:rsidRPr="007862D8">
              <w:rPr>
                <w:rFonts w:ascii="Times New Roman" w:hAnsi="Times New Roman"/>
                <w:szCs w:val="18"/>
              </w:rPr>
              <w:t xml:space="preserve"> </w:t>
            </w:r>
          </w:p>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SPRING MVC</w:t>
            </w:r>
            <w:r w:rsidRPr="007862D8">
              <w:rPr>
                <w:rFonts w:ascii="Times New Roman" w:hAnsi="Times New Roman"/>
                <w:szCs w:val="18"/>
              </w:rPr>
              <w:t>技术</w:t>
            </w:r>
          </w:p>
        </w:tc>
        <w:tc>
          <w:tcPr>
            <w:tcW w:w="1872"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依赖业务逻辑层</w:t>
            </w:r>
          </w:p>
        </w:tc>
        <w:tc>
          <w:tcPr>
            <w:tcW w:w="2097" w:type="dxa"/>
            <w:tcBorders>
              <w:top w:val="single" w:sz="4" w:space="0" w:color="000000"/>
              <w:left w:val="single" w:sz="4" w:space="0" w:color="auto"/>
              <w:bottom w:val="single" w:sz="4" w:space="0" w:color="000000"/>
              <w:right w:val="single" w:sz="4" w:space="0" w:color="000000"/>
            </w:tcBorders>
            <w:vAlign w:val="center"/>
          </w:tcPr>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t>采用</w:t>
            </w:r>
            <w:r w:rsidRPr="007862D8">
              <w:rPr>
                <w:rFonts w:ascii="Times New Roman" w:hAnsi="Times New Roman"/>
                <w:szCs w:val="18"/>
              </w:rPr>
              <w:t>JAVA</w:t>
            </w:r>
            <w:r w:rsidRPr="007862D8">
              <w:rPr>
                <w:rFonts w:ascii="Times New Roman" w:hAnsi="Times New Roman"/>
                <w:szCs w:val="18"/>
              </w:rPr>
              <w:t>调用</w:t>
            </w:r>
          </w:p>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t>采用共享缓存数据交换</w:t>
            </w:r>
          </w:p>
          <w:p w:rsidR="00003E8E" w:rsidRPr="007862D8" w:rsidRDefault="00003E8E" w:rsidP="00003E8E">
            <w:pPr>
              <w:pStyle w:val="12"/>
              <w:numPr>
                <w:ilvl w:val="0"/>
                <w:numId w:val="15"/>
              </w:numPr>
              <w:spacing w:line="360" w:lineRule="auto"/>
              <w:ind w:firstLine="0"/>
              <w:rPr>
                <w:rFonts w:ascii="Times New Roman" w:hAnsi="Times New Roman"/>
                <w:kern w:val="0"/>
                <w:szCs w:val="18"/>
              </w:rPr>
            </w:pPr>
            <w:r w:rsidRPr="007862D8">
              <w:rPr>
                <w:rFonts w:ascii="Times New Roman" w:hAnsi="Times New Roman"/>
                <w:szCs w:val="18"/>
              </w:rPr>
              <w:t>采用</w:t>
            </w:r>
            <w:r w:rsidRPr="007862D8">
              <w:rPr>
                <w:rFonts w:ascii="Times New Roman" w:hAnsi="Times New Roman"/>
                <w:szCs w:val="18"/>
              </w:rPr>
              <w:t>HTTP(S)</w:t>
            </w:r>
            <w:r w:rsidRPr="007862D8">
              <w:rPr>
                <w:rFonts w:ascii="Times New Roman" w:hAnsi="Times New Roman"/>
                <w:szCs w:val="18"/>
              </w:rPr>
              <w:t>协议进行通信</w:t>
            </w:r>
          </w:p>
        </w:tc>
      </w:tr>
      <w:tr w:rsidR="00003E8E" w:rsidRPr="007862D8" w:rsidTr="00003E8E">
        <w:tc>
          <w:tcPr>
            <w:tcW w:w="1163"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003E8E">
            <w:pPr>
              <w:pStyle w:val="12"/>
              <w:spacing w:line="360" w:lineRule="auto"/>
              <w:ind w:firstLine="0"/>
              <w:jc w:val="left"/>
              <w:rPr>
                <w:rFonts w:ascii="Times New Roman" w:hAnsi="Times New Roman"/>
                <w:kern w:val="0"/>
                <w:szCs w:val="18"/>
              </w:rPr>
            </w:pPr>
            <w:r w:rsidRPr="007862D8">
              <w:rPr>
                <w:rFonts w:ascii="Times New Roman" w:hAnsi="Times New Roman"/>
                <w:szCs w:val="18"/>
              </w:rPr>
              <w:t>业务</w:t>
            </w:r>
          </w:p>
          <w:p w:rsidR="00003E8E" w:rsidRPr="007862D8" w:rsidRDefault="00003E8E" w:rsidP="00003E8E">
            <w:pPr>
              <w:pStyle w:val="12"/>
              <w:spacing w:line="360" w:lineRule="auto"/>
              <w:ind w:firstLine="0"/>
              <w:jc w:val="left"/>
              <w:rPr>
                <w:rFonts w:ascii="Times New Roman" w:hAnsi="Times New Roman"/>
                <w:szCs w:val="18"/>
              </w:rPr>
            </w:pPr>
            <w:r w:rsidRPr="007862D8">
              <w:rPr>
                <w:rFonts w:ascii="Times New Roman" w:hAnsi="Times New Roman"/>
                <w:szCs w:val="18"/>
              </w:rPr>
              <w:t>逻辑层</w:t>
            </w:r>
          </w:p>
        </w:tc>
        <w:tc>
          <w:tcPr>
            <w:tcW w:w="1814" w:type="dxa"/>
            <w:tcBorders>
              <w:top w:val="single" w:sz="4" w:space="0" w:color="000000"/>
              <w:left w:val="single" w:sz="4" w:space="0" w:color="auto"/>
              <w:bottom w:val="single" w:sz="4" w:space="0" w:color="000000"/>
              <w:right w:val="single" w:sz="4" w:space="0" w:color="000000"/>
            </w:tcBorders>
            <w:vAlign w:val="center"/>
          </w:tcPr>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接收应用服务层的请求</w:t>
            </w:r>
          </w:p>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提供基础业务服务</w:t>
            </w:r>
          </w:p>
        </w:tc>
        <w:tc>
          <w:tcPr>
            <w:tcW w:w="2693" w:type="dxa"/>
            <w:tcBorders>
              <w:top w:val="single" w:sz="4" w:space="0" w:color="000000"/>
              <w:left w:val="single" w:sz="4" w:space="0" w:color="000000"/>
              <w:bottom w:val="single" w:sz="4" w:space="0" w:color="000000"/>
              <w:right w:val="single" w:sz="4" w:space="0" w:color="000000"/>
            </w:tcBorders>
            <w:vAlign w:val="center"/>
          </w:tcPr>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SPRING</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LOG4J</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JAVA</w:t>
            </w:r>
            <w:r w:rsidRPr="007862D8">
              <w:rPr>
                <w:rFonts w:ascii="Times New Roman" w:hAnsi="Times New Roman"/>
                <w:szCs w:val="18"/>
              </w:rPr>
              <w:t>开发技术</w:t>
            </w:r>
          </w:p>
        </w:tc>
        <w:tc>
          <w:tcPr>
            <w:tcW w:w="1872"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依赖基础业务服务层</w:t>
            </w:r>
          </w:p>
        </w:tc>
        <w:tc>
          <w:tcPr>
            <w:tcW w:w="2097" w:type="dxa"/>
            <w:tcBorders>
              <w:top w:val="single" w:sz="4" w:space="0" w:color="000000"/>
              <w:left w:val="single" w:sz="4" w:space="0" w:color="auto"/>
              <w:bottom w:val="single" w:sz="4" w:space="0" w:color="000000"/>
              <w:right w:val="single" w:sz="4" w:space="0" w:color="000000"/>
            </w:tcBorders>
            <w:vAlign w:val="center"/>
          </w:tcPr>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t>采用</w:t>
            </w:r>
            <w:r w:rsidRPr="007862D8">
              <w:rPr>
                <w:rFonts w:ascii="Times New Roman" w:hAnsi="Times New Roman"/>
                <w:szCs w:val="18"/>
              </w:rPr>
              <w:t>JAVA</w:t>
            </w:r>
            <w:r w:rsidRPr="007862D8">
              <w:rPr>
                <w:rFonts w:ascii="Times New Roman" w:hAnsi="Times New Roman"/>
                <w:szCs w:val="18"/>
              </w:rPr>
              <w:t>调用</w:t>
            </w:r>
          </w:p>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t>采用共享缓存数据交换</w:t>
            </w:r>
          </w:p>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t>采用</w:t>
            </w:r>
            <w:r w:rsidRPr="007862D8">
              <w:rPr>
                <w:rFonts w:ascii="Times New Roman" w:hAnsi="Times New Roman"/>
                <w:szCs w:val="18"/>
              </w:rPr>
              <w:t>HTTP(S)</w:t>
            </w:r>
            <w:r w:rsidRPr="007862D8">
              <w:rPr>
                <w:rFonts w:ascii="Times New Roman" w:hAnsi="Times New Roman"/>
                <w:szCs w:val="18"/>
              </w:rPr>
              <w:t>协议进行通信</w:t>
            </w:r>
          </w:p>
        </w:tc>
      </w:tr>
      <w:tr w:rsidR="00003E8E" w:rsidRPr="007862D8" w:rsidTr="00003E8E">
        <w:tc>
          <w:tcPr>
            <w:tcW w:w="1163"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003E8E">
            <w:pPr>
              <w:pStyle w:val="12"/>
              <w:spacing w:line="360" w:lineRule="auto"/>
              <w:ind w:firstLine="0"/>
              <w:jc w:val="left"/>
              <w:rPr>
                <w:rFonts w:ascii="Times New Roman" w:hAnsi="Times New Roman"/>
                <w:kern w:val="0"/>
                <w:szCs w:val="18"/>
              </w:rPr>
            </w:pPr>
            <w:r w:rsidRPr="007862D8">
              <w:rPr>
                <w:rFonts w:ascii="Times New Roman" w:hAnsi="Times New Roman"/>
                <w:szCs w:val="18"/>
              </w:rPr>
              <w:t>基础业务</w:t>
            </w:r>
          </w:p>
          <w:p w:rsidR="00003E8E" w:rsidRPr="007862D8" w:rsidRDefault="00003E8E" w:rsidP="00003E8E">
            <w:pPr>
              <w:pStyle w:val="12"/>
              <w:spacing w:line="360" w:lineRule="auto"/>
              <w:ind w:firstLine="0"/>
              <w:jc w:val="left"/>
              <w:rPr>
                <w:rFonts w:ascii="Times New Roman" w:hAnsi="Times New Roman"/>
                <w:szCs w:val="18"/>
              </w:rPr>
            </w:pPr>
            <w:r w:rsidRPr="007862D8">
              <w:rPr>
                <w:rFonts w:ascii="Times New Roman" w:hAnsi="Times New Roman"/>
                <w:szCs w:val="18"/>
              </w:rPr>
              <w:t>逻辑层</w:t>
            </w:r>
          </w:p>
        </w:tc>
        <w:tc>
          <w:tcPr>
            <w:tcW w:w="1814" w:type="dxa"/>
            <w:tcBorders>
              <w:top w:val="single" w:sz="4" w:space="0" w:color="000000"/>
              <w:left w:val="single" w:sz="4" w:space="0" w:color="auto"/>
              <w:bottom w:val="single" w:sz="4" w:space="0" w:color="000000"/>
              <w:right w:val="single" w:sz="4" w:space="0" w:color="000000"/>
            </w:tcBorders>
            <w:vAlign w:val="center"/>
          </w:tcPr>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封装上层的公共基础业务逻辑处理服务</w:t>
            </w:r>
          </w:p>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向技术服务层发起请求</w:t>
            </w:r>
          </w:p>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模块服务调用</w:t>
            </w:r>
          </w:p>
        </w:tc>
        <w:tc>
          <w:tcPr>
            <w:tcW w:w="2693" w:type="dxa"/>
            <w:tcBorders>
              <w:top w:val="single" w:sz="4" w:space="0" w:color="000000"/>
              <w:left w:val="single" w:sz="4" w:space="0" w:color="000000"/>
              <w:bottom w:val="single" w:sz="4" w:space="0" w:color="000000"/>
              <w:right w:val="single" w:sz="4" w:space="0" w:color="000000"/>
            </w:tcBorders>
            <w:vAlign w:val="center"/>
          </w:tcPr>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SPRING</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LOG4J</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JAVA</w:t>
            </w:r>
            <w:r w:rsidRPr="007862D8">
              <w:rPr>
                <w:rFonts w:ascii="Times New Roman" w:hAnsi="Times New Roman"/>
                <w:szCs w:val="18"/>
              </w:rPr>
              <w:t>开发技术</w:t>
            </w:r>
          </w:p>
        </w:tc>
        <w:tc>
          <w:tcPr>
            <w:tcW w:w="1872"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依赖技术服务层</w:t>
            </w:r>
          </w:p>
        </w:tc>
        <w:tc>
          <w:tcPr>
            <w:tcW w:w="2097" w:type="dxa"/>
            <w:tcBorders>
              <w:top w:val="single" w:sz="4" w:space="0" w:color="000000"/>
              <w:left w:val="single" w:sz="4" w:space="0" w:color="auto"/>
              <w:bottom w:val="single" w:sz="4" w:space="0" w:color="000000"/>
              <w:right w:val="single" w:sz="4" w:space="0" w:color="000000"/>
            </w:tcBorders>
            <w:vAlign w:val="center"/>
          </w:tcPr>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t>采用</w:t>
            </w:r>
            <w:r w:rsidRPr="007862D8">
              <w:rPr>
                <w:rFonts w:ascii="Times New Roman" w:hAnsi="Times New Roman"/>
                <w:szCs w:val="18"/>
              </w:rPr>
              <w:t>JAVA</w:t>
            </w:r>
            <w:r w:rsidRPr="007862D8">
              <w:rPr>
                <w:rFonts w:ascii="Times New Roman" w:hAnsi="Times New Roman"/>
                <w:szCs w:val="18"/>
              </w:rPr>
              <w:t>调用</w:t>
            </w:r>
          </w:p>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t>采用共享缓存数据交换</w:t>
            </w:r>
          </w:p>
          <w:p w:rsidR="00003E8E" w:rsidRPr="007862D8" w:rsidRDefault="00003E8E" w:rsidP="00003E8E">
            <w:pPr>
              <w:pStyle w:val="12"/>
              <w:numPr>
                <w:ilvl w:val="0"/>
                <w:numId w:val="15"/>
              </w:numPr>
              <w:spacing w:line="360" w:lineRule="auto"/>
              <w:ind w:firstLine="0"/>
              <w:rPr>
                <w:rFonts w:ascii="Times New Roman" w:hAnsi="Times New Roman"/>
                <w:kern w:val="0"/>
                <w:szCs w:val="18"/>
              </w:rPr>
            </w:pPr>
            <w:r w:rsidRPr="007862D8">
              <w:rPr>
                <w:rFonts w:ascii="Times New Roman" w:hAnsi="Times New Roman"/>
                <w:szCs w:val="18"/>
              </w:rPr>
              <w:t>采用</w:t>
            </w:r>
            <w:r w:rsidRPr="007862D8">
              <w:rPr>
                <w:rFonts w:ascii="Times New Roman" w:hAnsi="Times New Roman"/>
                <w:szCs w:val="18"/>
              </w:rPr>
              <w:t>HTTP(S)</w:t>
            </w:r>
            <w:r w:rsidRPr="007862D8">
              <w:rPr>
                <w:rFonts w:ascii="Times New Roman" w:hAnsi="Times New Roman"/>
                <w:szCs w:val="18"/>
              </w:rPr>
              <w:t>协议进行通信</w:t>
            </w:r>
          </w:p>
        </w:tc>
      </w:tr>
      <w:tr w:rsidR="00003E8E" w:rsidRPr="007862D8" w:rsidTr="00003E8E">
        <w:tc>
          <w:tcPr>
            <w:tcW w:w="1163"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003E8E">
            <w:pPr>
              <w:pStyle w:val="12"/>
              <w:spacing w:line="360" w:lineRule="auto"/>
              <w:ind w:firstLine="0"/>
              <w:jc w:val="left"/>
              <w:rPr>
                <w:rFonts w:ascii="Times New Roman" w:hAnsi="Times New Roman"/>
                <w:szCs w:val="18"/>
              </w:rPr>
            </w:pPr>
            <w:r w:rsidRPr="007862D8">
              <w:rPr>
                <w:rFonts w:ascii="Times New Roman" w:hAnsi="Times New Roman"/>
                <w:szCs w:val="18"/>
              </w:rPr>
              <w:t>技术服务层</w:t>
            </w:r>
          </w:p>
        </w:tc>
        <w:tc>
          <w:tcPr>
            <w:tcW w:w="1814" w:type="dxa"/>
            <w:tcBorders>
              <w:top w:val="single" w:sz="4" w:space="0" w:color="000000"/>
              <w:left w:val="single" w:sz="4" w:space="0" w:color="auto"/>
              <w:bottom w:val="single" w:sz="4" w:space="0" w:color="000000"/>
              <w:right w:val="single" w:sz="4" w:space="0" w:color="000000"/>
            </w:tcBorders>
            <w:vAlign w:val="center"/>
          </w:tcPr>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数据持久化操作</w:t>
            </w:r>
          </w:p>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系统监控服务</w:t>
            </w:r>
          </w:p>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基本接口服务</w:t>
            </w:r>
          </w:p>
        </w:tc>
        <w:tc>
          <w:tcPr>
            <w:tcW w:w="2693" w:type="dxa"/>
            <w:tcBorders>
              <w:top w:val="single" w:sz="4" w:space="0" w:color="000000"/>
              <w:left w:val="single" w:sz="4" w:space="0" w:color="000000"/>
              <w:bottom w:val="single" w:sz="4" w:space="0" w:color="000000"/>
              <w:right w:val="single" w:sz="4" w:space="0" w:color="000000"/>
            </w:tcBorders>
            <w:vAlign w:val="center"/>
          </w:tcPr>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SPRING</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LOG4J</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JAVA</w:t>
            </w:r>
            <w:r w:rsidRPr="007862D8">
              <w:rPr>
                <w:rFonts w:ascii="Times New Roman" w:hAnsi="Times New Roman"/>
                <w:szCs w:val="18"/>
              </w:rPr>
              <w:t>开发技术</w:t>
            </w:r>
          </w:p>
        </w:tc>
        <w:tc>
          <w:tcPr>
            <w:tcW w:w="1872"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t>依赖基础技术服务层</w:t>
            </w:r>
          </w:p>
        </w:tc>
        <w:tc>
          <w:tcPr>
            <w:tcW w:w="2097" w:type="dxa"/>
            <w:tcBorders>
              <w:top w:val="single" w:sz="4" w:space="0" w:color="000000"/>
              <w:left w:val="single" w:sz="4" w:space="0" w:color="auto"/>
              <w:bottom w:val="single" w:sz="4" w:space="0" w:color="000000"/>
              <w:right w:val="single" w:sz="4" w:space="0" w:color="000000"/>
            </w:tcBorders>
            <w:vAlign w:val="center"/>
          </w:tcPr>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t>采用</w:t>
            </w:r>
            <w:r w:rsidRPr="007862D8">
              <w:rPr>
                <w:rFonts w:ascii="Times New Roman" w:hAnsi="Times New Roman"/>
                <w:szCs w:val="18"/>
              </w:rPr>
              <w:t>JAVA</w:t>
            </w:r>
            <w:r w:rsidRPr="007862D8">
              <w:rPr>
                <w:rFonts w:ascii="Times New Roman" w:hAnsi="Times New Roman"/>
                <w:szCs w:val="18"/>
              </w:rPr>
              <w:t>调用</w:t>
            </w:r>
          </w:p>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t>采用共享缓存数据交换</w:t>
            </w:r>
          </w:p>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lastRenderedPageBreak/>
              <w:t>采用</w:t>
            </w:r>
            <w:r w:rsidRPr="007862D8">
              <w:rPr>
                <w:rFonts w:ascii="Times New Roman" w:hAnsi="Times New Roman"/>
                <w:szCs w:val="18"/>
              </w:rPr>
              <w:t>HTTP(S)</w:t>
            </w:r>
            <w:r w:rsidRPr="007862D8">
              <w:rPr>
                <w:rFonts w:ascii="Times New Roman" w:hAnsi="Times New Roman"/>
                <w:szCs w:val="18"/>
              </w:rPr>
              <w:t>协议进行通信</w:t>
            </w:r>
          </w:p>
        </w:tc>
      </w:tr>
      <w:tr w:rsidR="00003E8E" w:rsidRPr="007862D8" w:rsidTr="00003E8E">
        <w:tc>
          <w:tcPr>
            <w:tcW w:w="1163"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003E8E">
            <w:pPr>
              <w:pStyle w:val="12"/>
              <w:spacing w:line="360" w:lineRule="auto"/>
              <w:ind w:firstLine="0"/>
              <w:jc w:val="left"/>
              <w:rPr>
                <w:rFonts w:ascii="Times New Roman" w:hAnsi="Times New Roman"/>
                <w:kern w:val="0"/>
                <w:szCs w:val="18"/>
              </w:rPr>
            </w:pPr>
            <w:r w:rsidRPr="007862D8">
              <w:rPr>
                <w:rFonts w:ascii="Times New Roman" w:hAnsi="Times New Roman"/>
                <w:szCs w:val="18"/>
              </w:rPr>
              <w:lastRenderedPageBreak/>
              <w:t>基础技术</w:t>
            </w:r>
          </w:p>
          <w:p w:rsidR="00003E8E" w:rsidRPr="007862D8" w:rsidRDefault="00003E8E" w:rsidP="00003E8E">
            <w:pPr>
              <w:pStyle w:val="12"/>
              <w:spacing w:line="360" w:lineRule="auto"/>
              <w:ind w:firstLine="0"/>
              <w:jc w:val="left"/>
              <w:rPr>
                <w:rFonts w:ascii="Times New Roman" w:hAnsi="Times New Roman"/>
                <w:szCs w:val="18"/>
              </w:rPr>
            </w:pPr>
            <w:r w:rsidRPr="007862D8">
              <w:rPr>
                <w:rFonts w:ascii="Times New Roman" w:hAnsi="Times New Roman"/>
                <w:szCs w:val="18"/>
              </w:rPr>
              <w:t>服务层</w:t>
            </w:r>
          </w:p>
        </w:tc>
        <w:tc>
          <w:tcPr>
            <w:tcW w:w="1814" w:type="dxa"/>
            <w:tcBorders>
              <w:top w:val="single" w:sz="4" w:space="0" w:color="000000"/>
              <w:left w:val="single" w:sz="4" w:space="0" w:color="auto"/>
              <w:bottom w:val="single" w:sz="4" w:space="0" w:color="000000"/>
              <w:right w:val="single" w:sz="4" w:space="0" w:color="000000"/>
            </w:tcBorders>
            <w:vAlign w:val="center"/>
          </w:tcPr>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封装上层服务使用的公共技术服务功能</w:t>
            </w:r>
          </w:p>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数据持久化操作</w:t>
            </w:r>
          </w:p>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数据缓存操作</w:t>
            </w:r>
          </w:p>
          <w:p w:rsidR="00003E8E" w:rsidRPr="007862D8" w:rsidRDefault="00003E8E" w:rsidP="00003E8E">
            <w:pPr>
              <w:pStyle w:val="12"/>
              <w:spacing w:line="360" w:lineRule="auto"/>
              <w:ind w:left="175" w:firstLine="0"/>
              <w:jc w:val="left"/>
              <w:rPr>
                <w:rFonts w:ascii="Times New Roman" w:hAnsi="Times New Roman"/>
                <w:szCs w:val="18"/>
              </w:rPr>
            </w:pPr>
          </w:p>
        </w:tc>
        <w:tc>
          <w:tcPr>
            <w:tcW w:w="2693" w:type="dxa"/>
            <w:tcBorders>
              <w:top w:val="single" w:sz="4" w:space="0" w:color="000000"/>
              <w:left w:val="single" w:sz="4" w:space="0" w:color="000000"/>
              <w:bottom w:val="single" w:sz="4" w:space="0" w:color="000000"/>
              <w:right w:val="single" w:sz="4" w:space="0" w:color="000000"/>
            </w:tcBorders>
            <w:vAlign w:val="center"/>
          </w:tcPr>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SPRING</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STRUTS2</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XFIRE</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LOG4J</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SPRINGDATA</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left="0" w:firstLine="0"/>
              <w:jc w:val="left"/>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MYBATIES/JDBC</w:t>
            </w:r>
            <w:r w:rsidRPr="007862D8">
              <w:rPr>
                <w:rFonts w:ascii="Times New Roman" w:hAnsi="Times New Roman"/>
                <w:szCs w:val="18"/>
              </w:rPr>
              <w:t>技术</w:t>
            </w:r>
          </w:p>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MONGODB</w:t>
            </w:r>
            <w:r w:rsidRPr="007862D8">
              <w:rPr>
                <w:rFonts w:ascii="Times New Roman" w:hAnsi="Times New Roman"/>
                <w:szCs w:val="18"/>
              </w:rPr>
              <w:t>访问</w:t>
            </w:r>
            <w:r w:rsidRPr="007862D8">
              <w:rPr>
                <w:rFonts w:ascii="Times New Roman" w:hAnsi="Times New Roman"/>
                <w:szCs w:val="18"/>
              </w:rPr>
              <w:t>API</w:t>
            </w:r>
            <w:r w:rsidRPr="007862D8">
              <w:rPr>
                <w:rFonts w:ascii="Times New Roman" w:hAnsi="Times New Roman"/>
                <w:szCs w:val="18"/>
              </w:rPr>
              <w:t>技术国网大数据使用</w:t>
            </w:r>
          </w:p>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r w:rsidRPr="007862D8">
              <w:rPr>
                <w:rFonts w:ascii="Times New Roman" w:hAnsi="Times New Roman"/>
                <w:szCs w:val="18"/>
              </w:rPr>
              <w:t>Elasticsearch</w:t>
            </w:r>
            <w:r w:rsidRPr="007862D8">
              <w:rPr>
                <w:rFonts w:ascii="Times New Roman" w:hAnsi="Times New Roman"/>
                <w:szCs w:val="18"/>
              </w:rPr>
              <w:t>访问</w:t>
            </w:r>
            <w:r w:rsidRPr="007862D8">
              <w:rPr>
                <w:rFonts w:ascii="Times New Roman" w:hAnsi="Times New Roman"/>
                <w:szCs w:val="18"/>
              </w:rPr>
              <w:t>API</w:t>
            </w:r>
            <w:r w:rsidRPr="007862D8">
              <w:rPr>
                <w:rFonts w:ascii="Times New Roman" w:hAnsi="Times New Roman"/>
                <w:szCs w:val="18"/>
              </w:rPr>
              <w:t>技术</w:t>
            </w:r>
          </w:p>
          <w:p w:rsidR="00003E8E" w:rsidRPr="007862D8" w:rsidRDefault="00003E8E" w:rsidP="00003E8E">
            <w:pPr>
              <w:pStyle w:val="12"/>
              <w:spacing w:line="360" w:lineRule="auto"/>
              <w:ind w:left="0" w:firstLine="0"/>
              <w:rPr>
                <w:rFonts w:ascii="Times New Roman" w:hAnsi="Times New Roman"/>
                <w:szCs w:val="18"/>
              </w:rPr>
            </w:pPr>
          </w:p>
        </w:tc>
        <w:tc>
          <w:tcPr>
            <w:tcW w:w="1872"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t>依赖基础框架服务层</w:t>
            </w:r>
          </w:p>
        </w:tc>
        <w:tc>
          <w:tcPr>
            <w:tcW w:w="2097" w:type="dxa"/>
            <w:tcBorders>
              <w:top w:val="single" w:sz="4" w:space="0" w:color="000000"/>
              <w:left w:val="single" w:sz="4" w:space="0" w:color="auto"/>
              <w:bottom w:val="single" w:sz="4" w:space="0" w:color="000000"/>
              <w:right w:val="single" w:sz="4" w:space="0" w:color="000000"/>
            </w:tcBorders>
            <w:vAlign w:val="center"/>
          </w:tcPr>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t>采用</w:t>
            </w:r>
            <w:r w:rsidRPr="007862D8">
              <w:rPr>
                <w:rFonts w:ascii="Times New Roman" w:hAnsi="Times New Roman"/>
                <w:szCs w:val="18"/>
              </w:rPr>
              <w:t>Java</w:t>
            </w:r>
            <w:r w:rsidRPr="007862D8">
              <w:rPr>
                <w:rFonts w:ascii="Times New Roman" w:hAnsi="Times New Roman"/>
                <w:szCs w:val="18"/>
              </w:rPr>
              <w:t>调用</w:t>
            </w:r>
          </w:p>
          <w:p w:rsidR="00003E8E" w:rsidRPr="007862D8" w:rsidRDefault="00003E8E" w:rsidP="00003E8E">
            <w:pPr>
              <w:pStyle w:val="12"/>
              <w:numPr>
                <w:ilvl w:val="0"/>
                <w:numId w:val="15"/>
              </w:numPr>
              <w:spacing w:line="360" w:lineRule="auto"/>
              <w:ind w:firstLine="0"/>
              <w:rPr>
                <w:rFonts w:ascii="Times New Roman" w:hAnsi="Times New Roman"/>
                <w:szCs w:val="18"/>
              </w:rPr>
            </w:pPr>
            <w:r w:rsidRPr="007862D8">
              <w:rPr>
                <w:rFonts w:ascii="Times New Roman" w:hAnsi="Times New Roman"/>
                <w:szCs w:val="18"/>
              </w:rPr>
              <w:t>采用共享缓存数据交换</w:t>
            </w:r>
          </w:p>
          <w:p w:rsidR="00003E8E" w:rsidRPr="007862D8" w:rsidRDefault="00003E8E" w:rsidP="00003E8E">
            <w:pPr>
              <w:pStyle w:val="12"/>
              <w:numPr>
                <w:ilvl w:val="0"/>
                <w:numId w:val="15"/>
              </w:numPr>
              <w:spacing w:line="360" w:lineRule="auto"/>
              <w:ind w:firstLine="0"/>
              <w:rPr>
                <w:rFonts w:ascii="Times New Roman" w:hAnsi="Times New Roman"/>
                <w:kern w:val="0"/>
                <w:szCs w:val="18"/>
              </w:rPr>
            </w:pPr>
            <w:r w:rsidRPr="007862D8">
              <w:rPr>
                <w:rFonts w:ascii="Times New Roman" w:hAnsi="Times New Roman"/>
                <w:szCs w:val="18"/>
              </w:rPr>
              <w:t>采用</w:t>
            </w:r>
            <w:r w:rsidRPr="007862D8">
              <w:rPr>
                <w:rFonts w:ascii="Times New Roman" w:hAnsi="Times New Roman"/>
                <w:szCs w:val="18"/>
              </w:rPr>
              <w:t>http(s)</w:t>
            </w:r>
            <w:r w:rsidRPr="007862D8">
              <w:rPr>
                <w:rFonts w:ascii="Times New Roman" w:hAnsi="Times New Roman"/>
                <w:szCs w:val="18"/>
              </w:rPr>
              <w:t>协议进行通信</w:t>
            </w:r>
          </w:p>
          <w:p w:rsidR="00003E8E" w:rsidRPr="007862D8" w:rsidRDefault="00003E8E" w:rsidP="00003E8E">
            <w:pPr>
              <w:pStyle w:val="12"/>
              <w:spacing w:line="360" w:lineRule="auto"/>
              <w:ind w:left="0" w:firstLine="0"/>
              <w:rPr>
                <w:rFonts w:ascii="Times New Roman" w:hAnsi="Times New Roman"/>
                <w:szCs w:val="18"/>
              </w:rPr>
            </w:pPr>
          </w:p>
        </w:tc>
      </w:tr>
      <w:tr w:rsidR="00003E8E" w:rsidRPr="007862D8" w:rsidTr="00003E8E">
        <w:tc>
          <w:tcPr>
            <w:tcW w:w="1163"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003E8E">
            <w:pPr>
              <w:pStyle w:val="12"/>
              <w:spacing w:line="360" w:lineRule="auto"/>
              <w:ind w:firstLine="0"/>
              <w:jc w:val="left"/>
              <w:rPr>
                <w:rFonts w:ascii="Times New Roman" w:hAnsi="Times New Roman"/>
                <w:kern w:val="0"/>
                <w:szCs w:val="18"/>
              </w:rPr>
            </w:pPr>
            <w:r w:rsidRPr="007862D8">
              <w:rPr>
                <w:rFonts w:ascii="Times New Roman" w:hAnsi="Times New Roman"/>
                <w:szCs w:val="18"/>
              </w:rPr>
              <w:t>基础架构</w:t>
            </w:r>
          </w:p>
          <w:p w:rsidR="00003E8E" w:rsidRPr="007862D8" w:rsidRDefault="00003E8E" w:rsidP="00003E8E">
            <w:pPr>
              <w:pStyle w:val="12"/>
              <w:spacing w:line="360" w:lineRule="auto"/>
              <w:ind w:firstLine="0"/>
              <w:jc w:val="left"/>
              <w:rPr>
                <w:rFonts w:ascii="Times New Roman" w:hAnsi="Times New Roman"/>
                <w:szCs w:val="18"/>
              </w:rPr>
            </w:pPr>
            <w:r w:rsidRPr="007862D8">
              <w:rPr>
                <w:rFonts w:ascii="Times New Roman" w:hAnsi="Times New Roman"/>
                <w:szCs w:val="18"/>
              </w:rPr>
              <w:t>服务层</w:t>
            </w:r>
          </w:p>
        </w:tc>
        <w:tc>
          <w:tcPr>
            <w:tcW w:w="1814" w:type="dxa"/>
            <w:tcBorders>
              <w:top w:val="single" w:sz="4" w:space="0" w:color="000000"/>
              <w:left w:val="single" w:sz="4" w:space="0" w:color="auto"/>
              <w:bottom w:val="single" w:sz="4" w:space="0" w:color="000000"/>
              <w:right w:val="single" w:sz="4" w:space="0" w:color="000000"/>
            </w:tcBorders>
            <w:vAlign w:val="center"/>
          </w:tcPr>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支持系统整体基础框架的服务</w:t>
            </w:r>
          </w:p>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服务器分发，请求服务级别分配</w:t>
            </w:r>
          </w:p>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应用请求反向代理服务</w:t>
            </w:r>
          </w:p>
          <w:p w:rsidR="00003E8E" w:rsidRPr="007862D8" w:rsidRDefault="00003E8E" w:rsidP="00003E8E">
            <w:pPr>
              <w:pStyle w:val="12"/>
              <w:numPr>
                <w:ilvl w:val="0"/>
                <w:numId w:val="15"/>
              </w:numPr>
              <w:spacing w:line="360" w:lineRule="auto"/>
              <w:ind w:left="175" w:firstLine="0"/>
              <w:jc w:val="left"/>
              <w:rPr>
                <w:rFonts w:ascii="Times New Roman" w:hAnsi="Times New Roman"/>
                <w:szCs w:val="18"/>
              </w:rPr>
            </w:pPr>
            <w:r w:rsidRPr="007862D8">
              <w:rPr>
                <w:rFonts w:ascii="Times New Roman" w:hAnsi="Times New Roman"/>
                <w:szCs w:val="18"/>
              </w:rPr>
              <w:t>静态元素请求响应服务</w:t>
            </w:r>
          </w:p>
        </w:tc>
        <w:tc>
          <w:tcPr>
            <w:tcW w:w="2693" w:type="dxa"/>
            <w:tcBorders>
              <w:top w:val="single" w:sz="4" w:space="0" w:color="000000"/>
              <w:left w:val="single" w:sz="4" w:space="0" w:color="000000"/>
              <w:bottom w:val="single" w:sz="4" w:space="0" w:color="000000"/>
              <w:right w:val="single" w:sz="4" w:space="0" w:color="000000"/>
            </w:tcBorders>
            <w:vAlign w:val="center"/>
          </w:tcPr>
          <w:p w:rsidR="00003E8E" w:rsidRPr="007862D8" w:rsidRDefault="00003E8E" w:rsidP="00003E8E">
            <w:pPr>
              <w:pStyle w:val="12"/>
              <w:numPr>
                <w:ilvl w:val="0"/>
                <w:numId w:val="15"/>
              </w:numPr>
              <w:spacing w:line="360" w:lineRule="auto"/>
              <w:ind w:left="0" w:firstLine="0"/>
              <w:rPr>
                <w:rFonts w:ascii="Times New Roman" w:hAnsi="Times New Roman"/>
                <w:szCs w:val="18"/>
              </w:rPr>
            </w:pPr>
            <w:r w:rsidRPr="007862D8">
              <w:rPr>
                <w:rFonts w:ascii="Times New Roman" w:hAnsi="Times New Roman"/>
                <w:szCs w:val="18"/>
              </w:rPr>
              <w:t>使用</w:t>
            </w:r>
            <w:proofErr w:type="spellStart"/>
            <w:r w:rsidRPr="007862D8">
              <w:rPr>
                <w:rFonts w:ascii="Times New Roman" w:hAnsi="Times New Roman"/>
                <w:szCs w:val="18"/>
              </w:rPr>
              <w:t>nginx</w:t>
            </w:r>
            <w:proofErr w:type="spellEnd"/>
            <w:r w:rsidRPr="007862D8">
              <w:rPr>
                <w:rFonts w:ascii="Times New Roman" w:hAnsi="Times New Roman"/>
                <w:szCs w:val="18"/>
              </w:rPr>
              <w:t>技术</w:t>
            </w:r>
          </w:p>
        </w:tc>
        <w:tc>
          <w:tcPr>
            <w:tcW w:w="1872"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003E8E">
            <w:pPr>
              <w:pStyle w:val="12"/>
              <w:spacing w:line="360" w:lineRule="auto"/>
              <w:ind w:left="0" w:firstLine="0"/>
              <w:rPr>
                <w:rFonts w:ascii="Times New Roman" w:hAnsi="Times New Roman"/>
                <w:szCs w:val="18"/>
              </w:rPr>
            </w:pPr>
          </w:p>
        </w:tc>
        <w:tc>
          <w:tcPr>
            <w:tcW w:w="2097" w:type="dxa"/>
            <w:tcBorders>
              <w:top w:val="single" w:sz="4" w:space="0" w:color="000000"/>
              <w:left w:val="single" w:sz="4" w:space="0" w:color="auto"/>
              <w:bottom w:val="single" w:sz="4" w:space="0" w:color="000000"/>
              <w:right w:val="single" w:sz="4" w:space="0" w:color="000000"/>
            </w:tcBorders>
            <w:vAlign w:val="center"/>
          </w:tcPr>
          <w:p w:rsidR="00003E8E" w:rsidRPr="007862D8" w:rsidRDefault="00003E8E" w:rsidP="00003E8E">
            <w:pPr>
              <w:pStyle w:val="12"/>
              <w:spacing w:line="360" w:lineRule="auto"/>
              <w:ind w:left="0" w:firstLine="0"/>
              <w:rPr>
                <w:rFonts w:ascii="Times New Roman" w:hAnsi="Times New Roman"/>
                <w:szCs w:val="18"/>
              </w:rPr>
            </w:pPr>
          </w:p>
        </w:tc>
      </w:tr>
    </w:tbl>
    <w:p w:rsidR="00003E8E" w:rsidRPr="007862D8" w:rsidRDefault="00003E8E" w:rsidP="00003E8E">
      <w:pPr>
        <w:spacing w:line="360" w:lineRule="auto"/>
        <w:rPr>
          <w:color w:val="000000"/>
          <w:sz w:val="32"/>
        </w:rPr>
      </w:pPr>
    </w:p>
    <w:p w:rsidR="00003E8E" w:rsidRPr="007862D8" w:rsidRDefault="00003E8E" w:rsidP="00003E8E">
      <w:pPr>
        <w:pStyle w:val="3"/>
        <w:spacing w:before="120" w:after="120"/>
      </w:pPr>
      <w:bookmarkStart w:id="91" w:name="_Toc310694763"/>
      <w:bookmarkStart w:id="92" w:name="_Toc357762177"/>
      <w:bookmarkStart w:id="93" w:name="_Toc358122024"/>
      <w:bookmarkStart w:id="94" w:name="_Toc358133395"/>
      <w:bookmarkStart w:id="95" w:name="_Toc358152209"/>
      <w:bookmarkStart w:id="96" w:name="_Toc358152611"/>
      <w:bookmarkStart w:id="97" w:name="_Toc505777299"/>
      <w:bookmarkStart w:id="98" w:name="_Toc530413290"/>
      <w:r w:rsidRPr="007862D8">
        <w:lastRenderedPageBreak/>
        <w:t>组件关联设计</w:t>
      </w:r>
      <w:bookmarkEnd w:id="91"/>
      <w:bookmarkEnd w:id="92"/>
      <w:bookmarkEnd w:id="93"/>
      <w:bookmarkEnd w:id="94"/>
      <w:bookmarkEnd w:id="95"/>
      <w:bookmarkEnd w:id="96"/>
      <w:bookmarkEnd w:id="97"/>
      <w:bookmarkEnd w:id="98"/>
    </w:p>
    <w:p w:rsidR="00003E8E" w:rsidRPr="007862D8" w:rsidRDefault="00003E8E" w:rsidP="00003E8E">
      <w:pPr>
        <w:keepNext/>
        <w:spacing w:line="360" w:lineRule="auto"/>
        <w:jc w:val="center"/>
      </w:pPr>
      <w:r w:rsidRPr="007862D8">
        <w:rPr>
          <w:noProof/>
        </w:rPr>
        <w:drawing>
          <wp:inline distT="0" distB="0" distL="0" distR="0" wp14:anchorId="1EDA73CD" wp14:editId="3D9954E4">
            <wp:extent cx="4742815" cy="5266690"/>
            <wp:effectExtent l="0" t="0" r="0" b="0"/>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2815" cy="5266690"/>
                    </a:xfrm>
                    <a:prstGeom prst="rect">
                      <a:avLst/>
                    </a:prstGeom>
                    <a:noFill/>
                  </pic:spPr>
                </pic:pic>
              </a:graphicData>
            </a:graphic>
          </wp:inline>
        </w:drawing>
      </w:r>
    </w:p>
    <w:p w:rsidR="00003E8E" w:rsidRPr="007862D8" w:rsidRDefault="00003E8E" w:rsidP="00003E8E">
      <w:pPr>
        <w:pStyle w:val="af6"/>
        <w:spacing w:line="360" w:lineRule="auto"/>
        <w:jc w:val="center"/>
        <w:rPr>
          <w:rFonts w:ascii="Times New Roman" w:hAnsi="Times New Roman" w:cs="Times New Roman"/>
          <w:sz w:val="22"/>
        </w:rPr>
      </w:pPr>
      <w:bookmarkStart w:id="99" w:name="_Toc357620060"/>
      <w:bookmarkStart w:id="100" w:name="_Toc358152737"/>
      <w:r>
        <w:rPr>
          <w:rFonts w:ascii="Times New Roman" w:hAnsi="Times New Roman" w:cs="Times New Roman" w:hint="eastAsia"/>
          <w:sz w:val="22"/>
        </w:rPr>
        <w:t xml:space="preserve"> </w:t>
      </w:r>
      <w:r w:rsidRPr="007862D8">
        <w:rPr>
          <w:rFonts w:ascii="Times New Roman" w:hAnsi="Times New Roman" w:cs="Times New Roman"/>
          <w:sz w:val="22"/>
        </w:rPr>
        <w:t>组件关联图</w:t>
      </w:r>
      <w:bookmarkEnd w:id="99"/>
      <w:bookmarkEnd w:id="100"/>
    </w:p>
    <w:p w:rsidR="00003E8E" w:rsidRPr="007862D8" w:rsidRDefault="00003E8E" w:rsidP="00003E8E">
      <w:pPr>
        <w:pStyle w:val="af6"/>
        <w:keepNext/>
        <w:spacing w:line="360" w:lineRule="auto"/>
        <w:jc w:val="center"/>
        <w:rPr>
          <w:rFonts w:ascii="Times New Roman" w:hAnsi="Times New Roman" w:cs="Times New Roman"/>
          <w:sz w:val="22"/>
        </w:rPr>
      </w:pPr>
      <w:bookmarkStart w:id="101" w:name="_Toc358153007"/>
      <w:bookmarkStart w:id="102" w:name="_Toc358152612"/>
      <w:bookmarkStart w:id="103" w:name="_Toc310694764"/>
      <w:bookmarkStart w:id="104" w:name="_Toc357762178"/>
      <w:bookmarkStart w:id="105" w:name="_Toc358122025"/>
      <w:bookmarkStart w:id="106" w:name="_Toc358133396"/>
      <w:bookmarkStart w:id="107" w:name="_Toc358152210"/>
      <w:r w:rsidRPr="007862D8">
        <w:rPr>
          <w:rFonts w:ascii="Times New Roman" w:hAnsi="Times New Roman" w:cs="Times New Roman"/>
          <w:sz w:val="22"/>
        </w:rPr>
        <w:t>组件关联清单</w:t>
      </w:r>
      <w:bookmarkEnd w:id="101"/>
      <w:r>
        <w:rPr>
          <w:rFonts w:ascii="Times New Roman" w:hAnsi="Times New Roman" w:cs="Times New Roman" w:hint="eastAsia"/>
          <w:sz w:val="22"/>
        </w:rPr>
        <w:t>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7"/>
        <w:gridCol w:w="1957"/>
        <w:gridCol w:w="2933"/>
        <w:gridCol w:w="2191"/>
      </w:tblGrid>
      <w:tr w:rsidR="00003E8E" w:rsidRPr="007862D8" w:rsidTr="0032065E">
        <w:trPr>
          <w:jc w:val="center"/>
        </w:trPr>
        <w:tc>
          <w:tcPr>
            <w:tcW w:w="2547" w:type="dxa"/>
            <w:tcBorders>
              <w:right w:val="single" w:sz="4" w:space="0" w:color="auto"/>
            </w:tcBorders>
            <w:shd w:val="clear" w:color="auto" w:fill="BFBFBF"/>
            <w:vAlign w:val="center"/>
          </w:tcPr>
          <w:p w:rsidR="00003E8E" w:rsidRPr="007862D8" w:rsidRDefault="00003E8E" w:rsidP="0032065E">
            <w:pPr>
              <w:pStyle w:val="aff5"/>
              <w:spacing w:line="360" w:lineRule="auto"/>
              <w:jc w:val="center"/>
              <w:rPr>
                <w:color w:val="auto"/>
                <w:kern w:val="2"/>
                <w:sz w:val="21"/>
                <w:szCs w:val="18"/>
              </w:rPr>
            </w:pPr>
            <w:r w:rsidRPr="007862D8">
              <w:rPr>
                <w:color w:val="auto"/>
                <w:kern w:val="2"/>
                <w:sz w:val="21"/>
                <w:szCs w:val="18"/>
              </w:rPr>
              <w:t>组件编号</w:t>
            </w:r>
            <w:r w:rsidRPr="007862D8">
              <w:rPr>
                <w:color w:val="auto"/>
                <w:kern w:val="2"/>
                <w:sz w:val="21"/>
                <w:szCs w:val="18"/>
              </w:rPr>
              <w:t>-</w:t>
            </w:r>
            <w:r w:rsidRPr="007862D8">
              <w:rPr>
                <w:color w:val="auto"/>
                <w:kern w:val="2"/>
                <w:sz w:val="21"/>
                <w:szCs w:val="18"/>
              </w:rPr>
              <w:t>名称</w:t>
            </w:r>
          </w:p>
        </w:tc>
        <w:tc>
          <w:tcPr>
            <w:tcW w:w="1957" w:type="dxa"/>
            <w:tcBorders>
              <w:left w:val="single" w:sz="4" w:space="0" w:color="auto"/>
            </w:tcBorders>
            <w:shd w:val="clear" w:color="auto" w:fill="BFBFBF"/>
            <w:vAlign w:val="center"/>
          </w:tcPr>
          <w:p w:rsidR="00003E8E" w:rsidRPr="007862D8" w:rsidRDefault="00003E8E" w:rsidP="0032065E">
            <w:pPr>
              <w:pStyle w:val="aff5"/>
              <w:spacing w:line="360" w:lineRule="auto"/>
              <w:jc w:val="center"/>
              <w:rPr>
                <w:color w:val="auto"/>
                <w:kern w:val="2"/>
                <w:sz w:val="21"/>
                <w:szCs w:val="18"/>
              </w:rPr>
            </w:pPr>
            <w:r w:rsidRPr="007862D8">
              <w:rPr>
                <w:color w:val="auto"/>
                <w:kern w:val="2"/>
                <w:sz w:val="21"/>
                <w:szCs w:val="18"/>
              </w:rPr>
              <w:t>组件的方法</w:t>
            </w:r>
          </w:p>
        </w:tc>
        <w:tc>
          <w:tcPr>
            <w:tcW w:w="2933" w:type="dxa"/>
            <w:shd w:val="clear" w:color="auto" w:fill="BFBFBF"/>
            <w:vAlign w:val="center"/>
          </w:tcPr>
          <w:p w:rsidR="00003E8E" w:rsidRPr="007862D8" w:rsidRDefault="00003E8E" w:rsidP="0032065E">
            <w:pPr>
              <w:pStyle w:val="aff5"/>
              <w:spacing w:line="360" w:lineRule="auto"/>
              <w:jc w:val="center"/>
              <w:rPr>
                <w:color w:val="auto"/>
                <w:kern w:val="2"/>
                <w:sz w:val="21"/>
                <w:szCs w:val="18"/>
              </w:rPr>
            </w:pPr>
            <w:r w:rsidRPr="007862D8">
              <w:rPr>
                <w:color w:val="auto"/>
                <w:kern w:val="2"/>
                <w:sz w:val="21"/>
                <w:szCs w:val="18"/>
              </w:rPr>
              <w:t>关联的组件编号</w:t>
            </w:r>
            <w:r w:rsidRPr="007862D8">
              <w:rPr>
                <w:color w:val="auto"/>
                <w:kern w:val="2"/>
                <w:sz w:val="21"/>
                <w:szCs w:val="18"/>
              </w:rPr>
              <w:t>-</w:t>
            </w:r>
            <w:r w:rsidRPr="007862D8">
              <w:rPr>
                <w:color w:val="auto"/>
                <w:kern w:val="2"/>
                <w:sz w:val="21"/>
                <w:szCs w:val="18"/>
              </w:rPr>
              <w:t>名称</w:t>
            </w:r>
          </w:p>
        </w:tc>
        <w:tc>
          <w:tcPr>
            <w:tcW w:w="2191" w:type="dxa"/>
            <w:tcBorders>
              <w:right w:val="single" w:sz="4" w:space="0" w:color="auto"/>
            </w:tcBorders>
            <w:shd w:val="clear" w:color="auto" w:fill="BFBFBF"/>
            <w:vAlign w:val="center"/>
          </w:tcPr>
          <w:p w:rsidR="00003E8E" w:rsidRPr="007862D8" w:rsidRDefault="00003E8E" w:rsidP="0032065E">
            <w:pPr>
              <w:pStyle w:val="aff5"/>
              <w:spacing w:line="360" w:lineRule="auto"/>
              <w:jc w:val="center"/>
              <w:rPr>
                <w:color w:val="auto"/>
                <w:kern w:val="2"/>
                <w:sz w:val="21"/>
                <w:szCs w:val="18"/>
              </w:rPr>
            </w:pPr>
            <w:r w:rsidRPr="007862D8">
              <w:rPr>
                <w:color w:val="auto"/>
                <w:kern w:val="2"/>
                <w:sz w:val="21"/>
                <w:szCs w:val="18"/>
              </w:rPr>
              <w:t>关联的组件的方法</w:t>
            </w:r>
          </w:p>
        </w:tc>
      </w:tr>
      <w:tr w:rsidR="00003E8E" w:rsidRPr="007862D8" w:rsidTr="0032065E">
        <w:trPr>
          <w:jc w:val="center"/>
        </w:trPr>
        <w:tc>
          <w:tcPr>
            <w:tcW w:w="2547"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32065E">
            <w:pPr>
              <w:pStyle w:val="aff5"/>
              <w:spacing w:line="360" w:lineRule="auto"/>
              <w:jc w:val="left"/>
              <w:rPr>
                <w:b w:val="0"/>
                <w:color w:val="auto"/>
                <w:kern w:val="2"/>
                <w:sz w:val="21"/>
                <w:szCs w:val="18"/>
              </w:rPr>
            </w:pPr>
            <w:r w:rsidRPr="007862D8">
              <w:rPr>
                <w:b w:val="0"/>
                <w:color w:val="auto"/>
                <w:kern w:val="2"/>
                <w:sz w:val="21"/>
                <w:szCs w:val="18"/>
              </w:rPr>
              <w:t>V002-</w:t>
            </w:r>
            <w:r w:rsidRPr="007862D8">
              <w:rPr>
                <w:b w:val="0"/>
                <w:color w:val="auto"/>
                <w:kern w:val="2"/>
                <w:sz w:val="21"/>
                <w:szCs w:val="18"/>
              </w:rPr>
              <w:t>智能提示组件</w:t>
            </w:r>
          </w:p>
        </w:tc>
        <w:tc>
          <w:tcPr>
            <w:tcW w:w="1957" w:type="dxa"/>
            <w:tcBorders>
              <w:top w:val="single" w:sz="4" w:space="0" w:color="000000"/>
              <w:left w:val="single" w:sz="4" w:space="0" w:color="auto"/>
              <w:bottom w:val="single" w:sz="4" w:space="0" w:color="000000"/>
              <w:right w:val="single" w:sz="4" w:space="0" w:color="000000"/>
            </w:tcBorders>
            <w:vAlign w:val="center"/>
          </w:tcPr>
          <w:p w:rsidR="00003E8E" w:rsidRPr="007862D8" w:rsidRDefault="00003E8E" w:rsidP="0032065E">
            <w:pPr>
              <w:pStyle w:val="aff5"/>
              <w:spacing w:line="360" w:lineRule="auto"/>
              <w:jc w:val="left"/>
              <w:rPr>
                <w:b w:val="0"/>
                <w:color w:val="auto"/>
                <w:kern w:val="2"/>
                <w:sz w:val="21"/>
                <w:szCs w:val="18"/>
              </w:rPr>
            </w:pPr>
            <w:r w:rsidRPr="007862D8">
              <w:rPr>
                <w:b w:val="0"/>
                <w:color w:val="auto"/>
                <w:kern w:val="2"/>
                <w:sz w:val="21"/>
                <w:szCs w:val="18"/>
              </w:rPr>
              <w:t>搜索关联词</w:t>
            </w:r>
          </w:p>
        </w:tc>
        <w:tc>
          <w:tcPr>
            <w:tcW w:w="2933" w:type="dxa"/>
            <w:tcBorders>
              <w:top w:val="single" w:sz="4" w:space="0" w:color="000000"/>
              <w:left w:val="single" w:sz="4" w:space="0" w:color="000000"/>
              <w:bottom w:val="single" w:sz="4" w:space="0" w:color="000000"/>
              <w:right w:val="single" w:sz="4" w:space="0" w:color="000000"/>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C002-</w:t>
            </w:r>
            <w:r w:rsidRPr="007862D8">
              <w:rPr>
                <w:b w:val="0"/>
                <w:color w:val="auto"/>
                <w:kern w:val="2"/>
                <w:sz w:val="21"/>
                <w:szCs w:val="18"/>
              </w:rPr>
              <w:t>智能提示业务组件</w:t>
            </w:r>
          </w:p>
        </w:tc>
        <w:tc>
          <w:tcPr>
            <w:tcW w:w="2191"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提示关联词</w:t>
            </w:r>
          </w:p>
        </w:tc>
      </w:tr>
      <w:tr w:rsidR="00003E8E" w:rsidRPr="007862D8" w:rsidTr="0032065E">
        <w:trPr>
          <w:jc w:val="center"/>
        </w:trPr>
        <w:tc>
          <w:tcPr>
            <w:tcW w:w="2547"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32065E">
            <w:pPr>
              <w:pStyle w:val="aff5"/>
              <w:spacing w:line="360" w:lineRule="auto"/>
              <w:jc w:val="left"/>
              <w:rPr>
                <w:b w:val="0"/>
                <w:color w:val="auto"/>
                <w:kern w:val="2"/>
                <w:sz w:val="21"/>
                <w:szCs w:val="18"/>
              </w:rPr>
            </w:pPr>
            <w:r w:rsidRPr="007862D8">
              <w:rPr>
                <w:b w:val="0"/>
                <w:color w:val="auto"/>
                <w:kern w:val="2"/>
                <w:sz w:val="21"/>
                <w:szCs w:val="18"/>
              </w:rPr>
              <w:t>V003-</w:t>
            </w:r>
            <w:r w:rsidRPr="007862D8">
              <w:rPr>
                <w:b w:val="0"/>
                <w:color w:val="auto"/>
                <w:kern w:val="2"/>
                <w:sz w:val="21"/>
                <w:szCs w:val="18"/>
              </w:rPr>
              <w:t>智能搜索组件</w:t>
            </w:r>
          </w:p>
        </w:tc>
        <w:tc>
          <w:tcPr>
            <w:tcW w:w="1957" w:type="dxa"/>
            <w:tcBorders>
              <w:top w:val="single" w:sz="4" w:space="0" w:color="000000"/>
              <w:left w:val="single" w:sz="4" w:space="0" w:color="auto"/>
              <w:bottom w:val="single" w:sz="4" w:space="0" w:color="000000"/>
              <w:right w:val="single" w:sz="4" w:space="0" w:color="000000"/>
            </w:tcBorders>
            <w:vAlign w:val="center"/>
          </w:tcPr>
          <w:p w:rsidR="00003E8E" w:rsidRPr="007862D8" w:rsidRDefault="00003E8E" w:rsidP="0032065E">
            <w:pPr>
              <w:pStyle w:val="aff5"/>
              <w:spacing w:line="360" w:lineRule="auto"/>
              <w:jc w:val="left"/>
              <w:rPr>
                <w:b w:val="0"/>
                <w:color w:val="auto"/>
                <w:kern w:val="2"/>
                <w:sz w:val="21"/>
                <w:szCs w:val="18"/>
              </w:rPr>
            </w:pPr>
            <w:r w:rsidRPr="007862D8">
              <w:rPr>
                <w:b w:val="0"/>
                <w:color w:val="auto"/>
                <w:kern w:val="2"/>
                <w:sz w:val="21"/>
                <w:szCs w:val="18"/>
              </w:rPr>
              <w:t>搜索商品、店铺</w:t>
            </w:r>
          </w:p>
        </w:tc>
        <w:tc>
          <w:tcPr>
            <w:tcW w:w="2933" w:type="dxa"/>
            <w:tcBorders>
              <w:top w:val="single" w:sz="4" w:space="0" w:color="000000"/>
              <w:left w:val="single" w:sz="4" w:space="0" w:color="000000"/>
              <w:bottom w:val="single" w:sz="4" w:space="0" w:color="000000"/>
              <w:right w:val="single" w:sz="4" w:space="0" w:color="000000"/>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C001-</w:t>
            </w:r>
            <w:r w:rsidRPr="007862D8">
              <w:rPr>
                <w:b w:val="0"/>
                <w:color w:val="auto"/>
                <w:kern w:val="2"/>
                <w:sz w:val="21"/>
                <w:szCs w:val="18"/>
              </w:rPr>
              <w:t>智能搜索业务组件</w:t>
            </w:r>
          </w:p>
        </w:tc>
        <w:tc>
          <w:tcPr>
            <w:tcW w:w="2191"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搜索资源</w:t>
            </w:r>
          </w:p>
        </w:tc>
      </w:tr>
      <w:tr w:rsidR="00003E8E" w:rsidRPr="007862D8" w:rsidTr="0032065E">
        <w:trPr>
          <w:jc w:val="center"/>
        </w:trPr>
        <w:tc>
          <w:tcPr>
            <w:tcW w:w="2547"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32065E">
            <w:pPr>
              <w:pStyle w:val="aff5"/>
              <w:spacing w:line="360" w:lineRule="auto"/>
              <w:jc w:val="left"/>
              <w:rPr>
                <w:b w:val="0"/>
                <w:color w:val="auto"/>
                <w:kern w:val="2"/>
                <w:sz w:val="21"/>
                <w:szCs w:val="18"/>
              </w:rPr>
            </w:pPr>
            <w:r w:rsidRPr="007862D8">
              <w:rPr>
                <w:b w:val="0"/>
                <w:color w:val="auto"/>
                <w:kern w:val="2"/>
                <w:sz w:val="21"/>
                <w:szCs w:val="18"/>
              </w:rPr>
              <w:t>V004-</w:t>
            </w:r>
            <w:r w:rsidRPr="007862D8">
              <w:rPr>
                <w:b w:val="0"/>
                <w:color w:val="auto"/>
                <w:kern w:val="2"/>
                <w:sz w:val="21"/>
                <w:szCs w:val="18"/>
              </w:rPr>
              <w:t>分类导航组件</w:t>
            </w:r>
          </w:p>
        </w:tc>
        <w:tc>
          <w:tcPr>
            <w:tcW w:w="1957" w:type="dxa"/>
            <w:tcBorders>
              <w:top w:val="single" w:sz="4" w:space="0" w:color="000000"/>
              <w:left w:val="single" w:sz="4" w:space="0" w:color="auto"/>
              <w:bottom w:val="single" w:sz="4" w:space="0" w:color="000000"/>
              <w:right w:val="single" w:sz="4" w:space="0" w:color="000000"/>
            </w:tcBorders>
            <w:vAlign w:val="center"/>
          </w:tcPr>
          <w:p w:rsidR="00003E8E" w:rsidRPr="007862D8" w:rsidRDefault="00003E8E" w:rsidP="0032065E">
            <w:pPr>
              <w:pStyle w:val="aff5"/>
              <w:spacing w:line="360" w:lineRule="auto"/>
              <w:jc w:val="left"/>
              <w:rPr>
                <w:b w:val="0"/>
                <w:color w:val="auto"/>
                <w:kern w:val="2"/>
                <w:sz w:val="21"/>
                <w:szCs w:val="18"/>
              </w:rPr>
            </w:pPr>
            <w:r w:rsidRPr="007862D8">
              <w:rPr>
                <w:b w:val="0"/>
                <w:color w:val="auto"/>
                <w:kern w:val="2"/>
                <w:sz w:val="21"/>
                <w:szCs w:val="18"/>
              </w:rPr>
              <w:t>加载品类数据</w:t>
            </w:r>
          </w:p>
        </w:tc>
        <w:tc>
          <w:tcPr>
            <w:tcW w:w="2933" w:type="dxa"/>
            <w:tcBorders>
              <w:top w:val="single" w:sz="4" w:space="0" w:color="000000"/>
              <w:left w:val="single" w:sz="4" w:space="0" w:color="000000"/>
              <w:bottom w:val="single" w:sz="4" w:space="0" w:color="000000"/>
              <w:right w:val="single" w:sz="4" w:space="0" w:color="000000"/>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C003-</w:t>
            </w:r>
            <w:r w:rsidRPr="007862D8">
              <w:rPr>
                <w:b w:val="0"/>
                <w:color w:val="auto"/>
                <w:kern w:val="2"/>
                <w:sz w:val="21"/>
                <w:szCs w:val="18"/>
              </w:rPr>
              <w:t>分类导航业务组件</w:t>
            </w:r>
          </w:p>
        </w:tc>
        <w:tc>
          <w:tcPr>
            <w:tcW w:w="2191"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加载品类数据</w:t>
            </w:r>
          </w:p>
        </w:tc>
      </w:tr>
      <w:tr w:rsidR="00003E8E" w:rsidRPr="007862D8" w:rsidTr="0032065E">
        <w:trPr>
          <w:jc w:val="center"/>
        </w:trPr>
        <w:tc>
          <w:tcPr>
            <w:tcW w:w="2547"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C002-</w:t>
            </w:r>
            <w:r w:rsidRPr="007862D8">
              <w:rPr>
                <w:b w:val="0"/>
                <w:color w:val="auto"/>
                <w:kern w:val="2"/>
                <w:sz w:val="21"/>
                <w:szCs w:val="18"/>
              </w:rPr>
              <w:t>智能提示业务组件</w:t>
            </w:r>
          </w:p>
        </w:tc>
        <w:tc>
          <w:tcPr>
            <w:tcW w:w="1957" w:type="dxa"/>
            <w:tcBorders>
              <w:top w:val="single" w:sz="4" w:space="0" w:color="000000"/>
              <w:left w:val="single" w:sz="4" w:space="0" w:color="auto"/>
              <w:bottom w:val="single" w:sz="4" w:space="0" w:color="000000"/>
              <w:right w:val="single" w:sz="4" w:space="0" w:color="000000"/>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提示关联词</w:t>
            </w:r>
          </w:p>
        </w:tc>
        <w:tc>
          <w:tcPr>
            <w:tcW w:w="2933" w:type="dxa"/>
            <w:tcBorders>
              <w:top w:val="single" w:sz="4" w:space="0" w:color="000000"/>
              <w:left w:val="single" w:sz="4" w:space="0" w:color="000000"/>
              <w:bottom w:val="single" w:sz="4" w:space="0" w:color="000000"/>
              <w:right w:val="single" w:sz="4" w:space="0" w:color="000000"/>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S003-Solr</w:t>
            </w:r>
            <w:r w:rsidRPr="007862D8">
              <w:rPr>
                <w:b w:val="0"/>
                <w:color w:val="auto"/>
                <w:kern w:val="2"/>
                <w:sz w:val="21"/>
                <w:szCs w:val="18"/>
              </w:rPr>
              <w:t>检索组件</w:t>
            </w:r>
          </w:p>
        </w:tc>
        <w:tc>
          <w:tcPr>
            <w:tcW w:w="2191"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查询</w:t>
            </w:r>
            <w:proofErr w:type="spellStart"/>
            <w:r w:rsidRPr="007862D8">
              <w:rPr>
                <w:b w:val="0"/>
                <w:color w:val="auto"/>
                <w:kern w:val="2"/>
                <w:sz w:val="21"/>
                <w:szCs w:val="18"/>
              </w:rPr>
              <w:t>Solr</w:t>
            </w:r>
            <w:proofErr w:type="spellEnd"/>
          </w:p>
        </w:tc>
      </w:tr>
      <w:tr w:rsidR="00003E8E" w:rsidRPr="007862D8" w:rsidTr="0032065E">
        <w:trPr>
          <w:jc w:val="center"/>
        </w:trPr>
        <w:tc>
          <w:tcPr>
            <w:tcW w:w="2547" w:type="dxa"/>
            <w:vMerge w:val="restart"/>
            <w:tcBorders>
              <w:top w:val="single" w:sz="4" w:space="0" w:color="000000"/>
              <w:left w:val="single" w:sz="4" w:space="0" w:color="000000"/>
              <w:right w:val="single" w:sz="4" w:space="0" w:color="auto"/>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C001-</w:t>
            </w:r>
            <w:r w:rsidRPr="007862D8">
              <w:rPr>
                <w:b w:val="0"/>
                <w:color w:val="auto"/>
                <w:kern w:val="2"/>
                <w:sz w:val="21"/>
                <w:szCs w:val="18"/>
              </w:rPr>
              <w:t>智能搜索业务组件</w:t>
            </w:r>
          </w:p>
        </w:tc>
        <w:tc>
          <w:tcPr>
            <w:tcW w:w="1957" w:type="dxa"/>
            <w:vMerge w:val="restart"/>
            <w:tcBorders>
              <w:top w:val="single" w:sz="4" w:space="0" w:color="000000"/>
              <w:left w:val="single" w:sz="4" w:space="0" w:color="auto"/>
              <w:right w:val="single" w:sz="4" w:space="0" w:color="000000"/>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搜索商品、店铺</w:t>
            </w:r>
          </w:p>
        </w:tc>
        <w:tc>
          <w:tcPr>
            <w:tcW w:w="2933" w:type="dxa"/>
            <w:tcBorders>
              <w:top w:val="single" w:sz="4" w:space="0" w:color="000000"/>
              <w:left w:val="single" w:sz="4" w:space="0" w:color="000000"/>
              <w:bottom w:val="single" w:sz="4" w:space="0" w:color="000000"/>
              <w:right w:val="single" w:sz="4" w:space="0" w:color="000000"/>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S001-</w:t>
            </w:r>
            <w:r w:rsidRPr="007862D8">
              <w:rPr>
                <w:b w:val="0"/>
                <w:color w:val="auto"/>
                <w:kern w:val="2"/>
                <w:sz w:val="21"/>
                <w:szCs w:val="18"/>
              </w:rPr>
              <w:t>图谱意图识别组件</w:t>
            </w:r>
          </w:p>
        </w:tc>
        <w:tc>
          <w:tcPr>
            <w:tcW w:w="2191"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意图识别</w:t>
            </w:r>
          </w:p>
        </w:tc>
      </w:tr>
      <w:tr w:rsidR="00003E8E" w:rsidRPr="007862D8" w:rsidTr="0032065E">
        <w:trPr>
          <w:jc w:val="center"/>
        </w:trPr>
        <w:tc>
          <w:tcPr>
            <w:tcW w:w="2547" w:type="dxa"/>
            <w:vMerge/>
            <w:tcBorders>
              <w:left w:val="single" w:sz="4" w:space="0" w:color="000000"/>
              <w:right w:val="single" w:sz="4" w:space="0" w:color="auto"/>
            </w:tcBorders>
            <w:vAlign w:val="center"/>
          </w:tcPr>
          <w:p w:rsidR="00003E8E" w:rsidRPr="007862D8" w:rsidRDefault="00003E8E" w:rsidP="0032065E">
            <w:pPr>
              <w:pStyle w:val="aff5"/>
              <w:spacing w:line="360" w:lineRule="auto"/>
              <w:rPr>
                <w:b w:val="0"/>
                <w:color w:val="auto"/>
                <w:kern w:val="2"/>
                <w:sz w:val="21"/>
                <w:szCs w:val="18"/>
              </w:rPr>
            </w:pPr>
          </w:p>
        </w:tc>
        <w:tc>
          <w:tcPr>
            <w:tcW w:w="1957" w:type="dxa"/>
            <w:vMerge/>
            <w:tcBorders>
              <w:left w:val="single" w:sz="4" w:space="0" w:color="auto"/>
              <w:right w:val="single" w:sz="4" w:space="0" w:color="000000"/>
            </w:tcBorders>
            <w:vAlign w:val="center"/>
          </w:tcPr>
          <w:p w:rsidR="00003E8E" w:rsidRPr="007862D8" w:rsidRDefault="00003E8E" w:rsidP="0032065E">
            <w:pPr>
              <w:pStyle w:val="aff5"/>
              <w:spacing w:line="360" w:lineRule="auto"/>
              <w:rPr>
                <w:b w:val="0"/>
                <w:color w:val="auto"/>
                <w:kern w:val="2"/>
                <w:sz w:val="21"/>
                <w:szCs w:val="18"/>
              </w:rPr>
            </w:pPr>
          </w:p>
        </w:tc>
        <w:tc>
          <w:tcPr>
            <w:tcW w:w="2933" w:type="dxa"/>
            <w:tcBorders>
              <w:top w:val="single" w:sz="4" w:space="0" w:color="000000"/>
              <w:left w:val="single" w:sz="4" w:space="0" w:color="000000"/>
              <w:bottom w:val="single" w:sz="4" w:space="0" w:color="000000"/>
              <w:right w:val="single" w:sz="4" w:space="0" w:color="000000"/>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S002-</w:t>
            </w:r>
            <w:r w:rsidRPr="007862D8">
              <w:rPr>
                <w:b w:val="0"/>
                <w:color w:val="auto"/>
                <w:kern w:val="2"/>
                <w:sz w:val="21"/>
                <w:szCs w:val="18"/>
              </w:rPr>
              <w:t>同义语义扩展组件</w:t>
            </w:r>
          </w:p>
        </w:tc>
        <w:tc>
          <w:tcPr>
            <w:tcW w:w="2191"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关键词语义扩展</w:t>
            </w:r>
          </w:p>
        </w:tc>
      </w:tr>
      <w:tr w:rsidR="00003E8E" w:rsidRPr="007862D8" w:rsidTr="0032065E">
        <w:trPr>
          <w:jc w:val="center"/>
        </w:trPr>
        <w:tc>
          <w:tcPr>
            <w:tcW w:w="2547" w:type="dxa"/>
            <w:vMerge/>
            <w:tcBorders>
              <w:left w:val="single" w:sz="4" w:space="0" w:color="000000"/>
              <w:right w:val="single" w:sz="4" w:space="0" w:color="auto"/>
            </w:tcBorders>
            <w:vAlign w:val="center"/>
          </w:tcPr>
          <w:p w:rsidR="00003E8E" w:rsidRPr="007862D8" w:rsidRDefault="00003E8E" w:rsidP="0032065E">
            <w:pPr>
              <w:pStyle w:val="aff5"/>
              <w:spacing w:line="360" w:lineRule="auto"/>
              <w:rPr>
                <w:b w:val="0"/>
                <w:color w:val="auto"/>
                <w:kern w:val="2"/>
                <w:sz w:val="21"/>
                <w:szCs w:val="18"/>
              </w:rPr>
            </w:pPr>
          </w:p>
        </w:tc>
        <w:tc>
          <w:tcPr>
            <w:tcW w:w="1957" w:type="dxa"/>
            <w:vMerge/>
            <w:tcBorders>
              <w:left w:val="single" w:sz="4" w:space="0" w:color="auto"/>
              <w:right w:val="single" w:sz="4" w:space="0" w:color="000000"/>
            </w:tcBorders>
            <w:vAlign w:val="center"/>
          </w:tcPr>
          <w:p w:rsidR="00003E8E" w:rsidRPr="007862D8" w:rsidRDefault="00003E8E" w:rsidP="0032065E">
            <w:pPr>
              <w:pStyle w:val="aff5"/>
              <w:spacing w:line="360" w:lineRule="auto"/>
              <w:rPr>
                <w:b w:val="0"/>
                <w:color w:val="auto"/>
                <w:kern w:val="2"/>
                <w:sz w:val="21"/>
                <w:szCs w:val="18"/>
              </w:rPr>
            </w:pPr>
          </w:p>
        </w:tc>
        <w:tc>
          <w:tcPr>
            <w:tcW w:w="2933" w:type="dxa"/>
            <w:tcBorders>
              <w:top w:val="single" w:sz="4" w:space="0" w:color="000000"/>
              <w:left w:val="single" w:sz="4" w:space="0" w:color="000000"/>
              <w:bottom w:val="single" w:sz="4" w:space="0" w:color="000000"/>
              <w:right w:val="single" w:sz="4" w:space="0" w:color="000000"/>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S004-NLP</w:t>
            </w:r>
            <w:r w:rsidRPr="007862D8">
              <w:rPr>
                <w:b w:val="0"/>
                <w:color w:val="auto"/>
                <w:kern w:val="2"/>
                <w:sz w:val="21"/>
                <w:szCs w:val="18"/>
              </w:rPr>
              <w:t>组件</w:t>
            </w:r>
          </w:p>
        </w:tc>
        <w:tc>
          <w:tcPr>
            <w:tcW w:w="2191"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分词、文本抽取、语义计算等</w:t>
            </w:r>
          </w:p>
        </w:tc>
      </w:tr>
      <w:tr w:rsidR="00003E8E" w:rsidRPr="007862D8" w:rsidTr="0032065E">
        <w:trPr>
          <w:jc w:val="center"/>
        </w:trPr>
        <w:tc>
          <w:tcPr>
            <w:tcW w:w="2547" w:type="dxa"/>
            <w:vMerge/>
            <w:tcBorders>
              <w:left w:val="single" w:sz="4" w:space="0" w:color="000000"/>
              <w:bottom w:val="single" w:sz="4" w:space="0" w:color="000000"/>
              <w:right w:val="single" w:sz="4" w:space="0" w:color="auto"/>
            </w:tcBorders>
            <w:vAlign w:val="center"/>
          </w:tcPr>
          <w:p w:rsidR="00003E8E" w:rsidRPr="007862D8" w:rsidRDefault="00003E8E" w:rsidP="0032065E">
            <w:pPr>
              <w:pStyle w:val="aff5"/>
              <w:spacing w:line="360" w:lineRule="auto"/>
              <w:rPr>
                <w:b w:val="0"/>
                <w:color w:val="auto"/>
                <w:kern w:val="2"/>
                <w:sz w:val="21"/>
                <w:szCs w:val="18"/>
              </w:rPr>
            </w:pPr>
          </w:p>
        </w:tc>
        <w:tc>
          <w:tcPr>
            <w:tcW w:w="1957" w:type="dxa"/>
            <w:vMerge/>
            <w:tcBorders>
              <w:left w:val="single" w:sz="4" w:space="0" w:color="auto"/>
              <w:bottom w:val="single" w:sz="4" w:space="0" w:color="000000"/>
              <w:right w:val="single" w:sz="4" w:space="0" w:color="000000"/>
            </w:tcBorders>
            <w:vAlign w:val="center"/>
          </w:tcPr>
          <w:p w:rsidR="00003E8E" w:rsidRPr="007862D8" w:rsidRDefault="00003E8E" w:rsidP="0032065E">
            <w:pPr>
              <w:pStyle w:val="aff5"/>
              <w:spacing w:line="360" w:lineRule="auto"/>
              <w:rPr>
                <w:b w:val="0"/>
                <w:color w:val="auto"/>
                <w:kern w:val="2"/>
                <w:sz w:val="21"/>
                <w:szCs w:val="18"/>
              </w:rPr>
            </w:pPr>
          </w:p>
        </w:tc>
        <w:tc>
          <w:tcPr>
            <w:tcW w:w="2933" w:type="dxa"/>
            <w:tcBorders>
              <w:top w:val="single" w:sz="4" w:space="0" w:color="000000"/>
              <w:left w:val="single" w:sz="4" w:space="0" w:color="000000"/>
              <w:bottom w:val="single" w:sz="4" w:space="0" w:color="000000"/>
              <w:right w:val="single" w:sz="4" w:space="0" w:color="000000"/>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S003-ES</w:t>
            </w:r>
            <w:r w:rsidRPr="007862D8">
              <w:rPr>
                <w:b w:val="0"/>
                <w:color w:val="auto"/>
                <w:kern w:val="2"/>
                <w:sz w:val="21"/>
                <w:szCs w:val="18"/>
              </w:rPr>
              <w:t>检索组件</w:t>
            </w:r>
          </w:p>
        </w:tc>
        <w:tc>
          <w:tcPr>
            <w:tcW w:w="2191"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查询</w:t>
            </w:r>
            <w:proofErr w:type="spellStart"/>
            <w:r w:rsidRPr="007862D8">
              <w:rPr>
                <w:b w:val="0"/>
                <w:color w:val="auto"/>
                <w:kern w:val="2"/>
                <w:sz w:val="21"/>
                <w:szCs w:val="18"/>
              </w:rPr>
              <w:t>Solr</w:t>
            </w:r>
            <w:proofErr w:type="spellEnd"/>
          </w:p>
        </w:tc>
      </w:tr>
      <w:tr w:rsidR="00003E8E" w:rsidRPr="007862D8" w:rsidTr="0032065E">
        <w:trPr>
          <w:jc w:val="center"/>
        </w:trPr>
        <w:tc>
          <w:tcPr>
            <w:tcW w:w="2547"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C003-</w:t>
            </w:r>
            <w:r w:rsidRPr="007862D8">
              <w:rPr>
                <w:b w:val="0"/>
                <w:color w:val="auto"/>
                <w:kern w:val="2"/>
                <w:sz w:val="21"/>
                <w:szCs w:val="18"/>
              </w:rPr>
              <w:t>分类导航业务组件</w:t>
            </w:r>
          </w:p>
        </w:tc>
        <w:tc>
          <w:tcPr>
            <w:tcW w:w="1957" w:type="dxa"/>
            <w:tcBorders>
              <w:top w:val="single" w:sz="4" w:space="0" w:color="000000"/>
              <w:left w:val="single" w:sz="4" w:space="0" w:color="auto"/>
              <w:bottom w:val="single" w:sz="4" w:space="0" w:color="000000"/>
              <w:right w:val="single" w:sz="4" w:space="0" w:color="000000"/>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加载品类数据</w:t>
            </w:r>
          </w:p>
        </w:tc>
        <w:tc>
          <w:tcPr>
            <w:tcW w:w="2933" w:type="dxa"/>
            <w:tcBorders>
              <w:top w:val="single" w:sz="4" w:space="0" w:color="000000"/>
              <w:left w:val="single" w:sz="4" w:space="0" w:color="000000"/>
              <w:bottom w:val="single" w:sz="4" w:space="0" w:color="000000"/>
              <w:right w:val="single" w:sz="4" w:space="0" w:color="000000"/>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S005-</w:t>
            </w:r>
            <w:r w:rsidRPr="007862D8">
              <w:rPr>
                <w:b w:val="0"/>
                <w:color w:val="auto"/>
                <w:kern w:val="2"/>
                <w:sz w:val="21"/>
                <w:szCs w:val="18"/>
              </w:rPr>
              <w:t>图谱访问组件</w:t>
            </w:r>
          </w:p>
        </w:tc>
        <w:tc>
          <w:tcPr>
            <w:tcW w:w="2191" w:type="dxa"/>
            <w:tcBorders>
              <w:top w:val="single" w:sz="4" w:space="0" w:color="000000"/>
              <w:left w:val="single" w:sz="4" w:space="0" w:color="000000"/>
              <w:bottom w:val="single" w:sz="4" w:space="0" w:color="000000"/>
              <w:right w:val="single" w:sz="4" w:space="0" w:color="auto"/>
            </w:tcBorders>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查看图谱</w:t>
            </w:r>
          </w:p>
        </w:tc>
      </w:tr>
    </w:tbl>
    <w:p w:rsidR="00003E8E" w:rsidRPr="007862D8" w:rsidRDefault="00003E8E" w:rsidP="00003E8E">
      <w:pPr>
        <w:spacing w:line="360" w:lineRule="auto"/>
      </w:pPr>
    </w:p>
    <w:p w:rsidR="00003E8E" w:rsidRPr="007862D8" w:rsidRDefault="00003E8E" w:rsidP="00003E8E">
      <w:pPr>
        <w:pStyle w:val="3"/>
        <w:spacing w:before="120" w:after="120"/>
      </w:pPr>
      <w:bookmarkStart w:id="108" w:name="_Toc505777300"/>
      <w:bookmarkStart w:id="109" w:name="_Toc530413291"/>
      <w:r w:rsidRPr="007862D8">
        <w:t>组件时序设计</w:t>
      </w:r>
      <w:bookmarkEnd w:id="108"/>
      <w:bookmarkEnd w:id="109"/>
    </w:p>
    <w:p w:rsidR="00003E8E" w:rsidRPr="007862D8" w:rsidRDefault="00003E8E" w:rsidP="00003E8E">
      <w:pPr>
        <w:spacing w:line="360" w:lineRule="auto"/>
      </w:pPr>
      <w:r w:rsidRPr="007862D8">
        <w:rPr>
          <w:noProof/>
        </w:rPr>
        <w:drawing>
          <wp:inline distT="0" distB="0" distL="0" distR="0" wp14:anchorId="3E5A8B5D" wp14:editId="32A15523">
            <wp:extent cx="6123940" cy="3304540"/>
            <wp:effectExtent l="0" t="0" r="0" b="0"/>
            <wp:docPr id="37"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3940" cy="3304540"/>
                    </a:xfrm>
                    <a:prstGeom prst="rect">
                      <a:avLst/>
                    </a:prstGeom>
                    <a:noFill/>
                  </pic:spPr>
                </pic:pic>
              </a:graphicData>
            </a:graphic>
          </wp:inline>
        </w:drawing>
      </w:r>
    </w:p>
    <w:p w:rsidR="00003E8E" w:rsidRPr="007862D8" w:rsidRDefault="00003E8E" w:rsidP="00003E8E">
      <w:pPr>
        <w:pStyle w:val="af6"/>
        <w:spacing w:line="360" w:lineRule="auto"/>
        <w:jc w:val="center"/>
        <w:rPr>
          <w:rFonts w:ascii="Times New Roman" w:hAnsi="Times New Roman" w:cs="Times New Roman"/>
          <w:sz w:val="21"/>
          <w:szCs w:val="24"/>
        </w:rPr>
      </w:pPr>
      <w:r w:rsidRPr="007862D8">
        <w:rPr>
          <w:rFonts w:ascii="Times New Roman" w:hAnsi="Times New Roman" w:cs="Times New Roman"/>
          <w:sz w:val="21"/>
          <w:szCs w:val="24"/>
        </w:rPr>
        <w:t>图</w:t>
      </w:r>
      <w:r>
        <w:rPr>
          <w:rFonts w:ascii="Times New Roman" w:hAnsi="Times New Roman" w:cs="Times New Roman"/>
          <w:sz w:val="21"/>
          <w:szCs w:val="24"/>
        </w:rPr>
        <w:t xml:space="preserve"> </w:t>
      </w:r>
      <w:r w:rsidRPr="007862D8">
        <w:rPr>
          <w:rFonts w:ascii="Times New Roman" w:hAnsi="Times New Roman" w:cs="Times New Roman"/>
          <w:sz w:val="21"/>
          <w:szCs w:val="24"/>
        </w:rPr>
        <w:t>组件时序设计图</w:t>
      </w:r>
    </w:p>
    <w:p w:rsidR="00003E8E" w:rsidRPr="007862D8" w:rsidRDefault="00003E8E" w:rsidP="00003E8E">
      <w:pPr>
        <w:pStyle w:val="-"/>
        <w:ind w:firstLine="480"/>
        <w:rPr>
          <w:rFonts w:ascii="Times New Roman" w:hAnsi="Times New Roman"/>
          <w:kern w:val="2"/>
          <w:szCs w:val="21"/>
        </w:rPr>
      </w:pPr>
      <w:r w:rsidRPr="007862D8">
        <w:rPr>
          <w:rFonts w:ascii="Times New Roman" w:hAnsi="Times New Roman"/>
          <w:kern w:val="2"/>
          <w:szCs w:val="21"/>
        </w:rPr>
        <w:t>组件时序设计图的执行步骤如下：</w:t>
      </w:r>
    </w:p>
    <w:p w:rsidR="00003E8E" w:rsidRPr="007862D8" w:rsidRDefault="00003E8E" w:rsidP="00003E8E">
      <w:pPr>
        <w:pStyle w:val="-"/>
        <w:ind w:firstLine="480"/>
        <w:rPr>
          <w:rFonts w:ascii="Times New Roman" w:hAnsi="Times New Roman"/>
          <w:kern w:val="2"/>
          <w:szCs w:val="21"/>
        </w:rPr>
      </w:pPr>
      <w:r w:rsidRPr="007862D8">
        <w:rPr>
          <w:rFonts w:ascii="Times New Roman" w:hAnsi="Times New Roman"/>
          <w:kern w:val="2"/>
          <w:szCs w:val="21"/>
        </w:rPr>
        <w:t>1</w:t>
      </w:r>
      <w:r w:rsidRPr="007862D8">
        <w:rPr>
          <w:rFonts w:ascii="Times New Roman" w:hAnsi="Times New Roman"/>
          <w:kern w:val="2"/>
          <w:szCs w:val="21"/>
        </w:rPr>
        <w:t>、用户通过浏览器向服务器发出请求</w:t>
      </w:r>
    </w:p>
    <w:p w:rsidR="00003E8E" w:rsidRPr="007862D8" w:rsidRDefault="00003E8E" w:rsidP="00003E8E">
      <w:pPr>
        <w:pStyle w:val="-"/>
        <w:ind w:firstLine="480"/>
        <w:rPr>
          <w:rFonts w:ascii="Times New Roman" w:hAnsi="Times New Roman"/>
          <w:kern w:val="2"/>
          <w:szCs w:val="21"/>
        </w:rPr>
      </w:pPr>
      <w:r w:rsidRPr="007862D8">
        <w:rPr>
          <w:rFonts w:ascii="Times New Roman" w:hAnsi="Times New Roman"/>
          <w:kern w:val="2"/>
          <w:szCs w:val="21"/>
        </w:rPr>
        <w:t>2</w:t>
      </w:r>
      <w:r w:rsidRPr="007862D8">
        <w:rPr>
          <w:rFonts w:ascii="Times New Roman" w:hAnsi="Times New Roman"/>
          <w:kern w:val="2"/>
          <w:szCs w:val="21"/>
        </w:rPr>
        <w:t>、服务器将请求转发给应用服务层，服务层根据客户的请求方法名和参数，调用相应的业务逻辑层</w:t>
      </w:r>
    </w:p>
    <w:p w:rsidR="00003E8E" w:rsidRPr="007862D8" w:rsidRDefault="00003E8E" w:rsidP="00003E8E">
      <w:pPr>
        <w:pStyle w:val="-"/>
        <w:ind w:firstLine="480"/>
        <w:rPr>
          <w:rFonts w:ascii="Times New Roman" w:hAnsi="Times New Roman"/>
          <w:kern w:val="2"/>
          <w:szCs w:val="21"/>
        </w:rPr>
      </w:pPr>
      <w:r w:rsidRPr="007862D8">
        <w:rPr>
          <w:rFonts w:ascii="Times New Roman" w:hAnsi="Times New Roman"/>
          <w:kern w:val="2"/>
          <w:szCs w:val="21"/>
        </w:rPr>
        <w:t>3</w:t>
      </w:r>
      <w:r w:rsidRPr="007862D8">
        <w:rPr>
          <w:rFonts w:ascii="Times New Roman" w:hAnsi="Times New Roman"/>
          <w:kern w:val="2"/>
          <w:szCs w:val="21"/>
        </w:rPr>
        <w:t>、业务逻辑层根据传过来的参数进行处理，调用相应的技术服务层方法</w:t>
      </w:r>
    </w:p>
    <w:p w:rsidR="00003E8E" w:rsidRPr="007862D8" w:rsidRDefault="00003E8E" w:rsidP="00003E8E">
      <w:pPr>
        <w:pStyle w:val="-"/>
        <w:ind w:firstLine="480"/>
        <w:rPr>
          <w:rFonts w:ascii="Times New Roman" w:hAnsi="Times New Roman"/>
          <w:kern w:val="2"/>
          <w:szCs w:val="21"/>
        </w:rPr>
      </w:pPr>
      <w:r w:rsidRPr="007862D8">
        <w:rPr>
          <w:rFonts w:ascii="Times New Roman" w:hAnsi="Times New Roman"/>
          <w:kern w:val="2"/>
          <w:szCs w:val="21"/>
        </w:rPr>
        <w:t>4</w:t>
      </w:r>
      <w:r w:rsidRPr="007862D8">
        <w:rPr>
          <w:rFonts w:ascii="Times New Roman" w:hAnsi="Times New Roman"/>
          <w:kern w:val="2"/>
          <w:szCs w:val="21"/>
        </w:rPr>
        <w:t>、技术服务层返回给业务逻辑层处理结果</w:t>
      </w:r>
    </w:p>
    <w:p w:rsidR="00003E8E" w:rsidRPr="007862D8" w:rsidRDefault="00003E8E" w:rsidP="00003E8E">
      <w:pPr>
        <w:pStyle w:val="-"/>
        <w:ind w:firstLine="480"/>
        <w:rPr>
          <w:rFonts w:ascii="Times New Roman" w:hAnsi="Times New Roman"/>
          <w:kern w:val="2"/>
          <w:szCs w:val="21"/>
        </w:rPr>
      </w:pPr>
      <w:r w:rsidRPr="007862D8">
        <w:rPr>
          <w:rFonts w:ascii="Times New Roman" w:hAnsi="Times New Roman"/>
          <w:kern w:val="2"/>
          <w:szCs w:val="21"/>
        </w:rPr>
        <w:t>5</w:t>
      </w:r>
      <w:r w:rsidRPr="007862D8">
        <w:rPr>
          <w:rFonts w:ascii="Times New Roman" w:hAnsi="Times New Roman"/>
          <w:kern w:val="2"/>
          <w:szCs w:val="21"/>
        </w:rPr>
        <w:t>、业务逻辑层将最终的处理结果返回给应用服务层</w:t>
      </w:r>
    </w:p>
    <w:p w:rsidR="00003E8E" w:rsidRPr="007862D8" w:rsidRDefault="00003E8E" w:rsidP="00003E8E">
      <w:pPr>
        <w:pStyle w:val="-"/>
        <w:ind w:firstLine="480"/>
        <w:rPr>
          <w:rFonts w:ascii="Times New Roman" w:hAnsi="Times New Roman"/>
          <w:kern w:val="2"/>
          <w:szCs w:val="21"/>
        </w:rPr>
      </w:pPr>
      <w:r w:rsidRPr="007862D8">
        <w:rPr>
          <w:rFonts w:ascii="Times New Roman" w:hAnsi="Times New Roman"/>
          <w:kern w:val="2"/>
          <w:szCs w:val="21"/>
        </w:rPr>
        <w:t>6</w:t>
      </w:r>
      <w:r w:rsidRPr="007862D8">
        <w:rPr>
          <w:rFonts w:ascii="Times New Roman" w:hAnsi="Times New Roman"/>
          <w:kern w:val="2"/>
          <w:szCs w:val="21"/>
        </w:rPr>
        <w:t>、应用服务层将业务逻辑层返回的结果返回给展示层</w:t>
      </w:r>
    </w:p>
    <w:p w:rsidR="00003E8E" w:rsidRPr="007862D8" w:rsidRDefault="00003E8E" w:rsidP="00003E8E">
      <w:pPr>
        <w:pStyle w:val="-"/>
        <w:ind w:firstLine="480"/>
        <w:rPr>
          <w:rFonts w:ascii="Times New Roman" w:hAnsi="Times New Roman"/>
          <w:kern w:val="2"/>
          <w:szCs w:val="21"/>
        </w:rPr>
      </w:pPr>
      <w:r w:rsidRPr="007862D8">
        <w:rPr>
          <w:rFonts w:ascii="Times New Roman" w:hAnsi="Times New Roman"/>
          <w:kern w:val="2"/>
          <w:szCs w:val="21"/>
        </w:rPr>
        <w:t>7</w:t>
      </w:r>
      <w:r w:rsidRPr="007862D8">
        <w:rPr>
          <w:rFonts w:ascii="Times New Roman" w:hAnsi="Times New Roman"/>
          <w:kern w:val="2"/>
          <w:szCs w:val="21"/>
        </w:rPr>
        <w:t>、展示层通过渲染视图将结果返回给用户</w:t>
      </w:r>
    </w:p>
    <w:p w:rsidR="00003E8E" w:rsidRPr="007862D8" w:rsidRDefault="00003E8E" w:rsidP="00003E8E">
      <w:pPr>
        <w:pStyle w:val="-"/>
        <w:ind w:firstLine="480"/>
        <w:rPr>
          <w:rFonts w:ascii="Times New Roman" w:hAnsi="Times New Roman"/>
          <w:color w:val="000000"/>
          <w:sz w:val="32"/>
        </w:rPr>
      </w:pPr>
      <w:r w:rsidRPr="007862D8">
        <w:rPr>
          <w:rFonts w:ascii="Times New Roman" w:hAnsi="Times New Roman"/>
          <w:kern w:val="2"/>
          <w:szCs w:val="21"/>
        </w:rPr>
        <w:t>8</w:t>
      </w:r>
      <w:r w:rsidRPr="007862D8">
        <w:rPr>
          <w:rFonts w:ascii="Times New Roman" w:hAnsi="Times New Roman"/>
          <w:kern w:val="2"/>
          <w:szCs w:val="21"/>
        </w:rPr>
        <w:t>、用户看到想要的结果页面</w:t>
      </w:r>
    </w:p>
    <w:p w:rsidR="00003E8E" w:rsidRPr="007862D8" w:rsidRDefault="00003E8E" w:rsidP="00003E8E">
      <w:pPr>
        <w:pStyle w:val="3"/>
        <w:spacing w:before="120" w:after="120"/>
      </w:pPr>
      <w:bookmarkStart w:id="110" w:name="_Toc505777301"/>
      <w:bookmarkStart w:id="111" w:name="_Toc530413292"/>
      <w:r w:rsidRPr="007862D8">
        <w:lastRenderedPageBreak/>
        <w:t>功能组件设计</w:t>
      </w:r>
      <w:bookmarkEnd w:id="102"/>
      <w:bookmarkEnd w:id="103"/>
      <w:bookmarkEnd w:id="104"/>
      <w:bookmarkEnd w:id="105"/>
      <w:bookmarkEnd w:id="106"/>
      <w:bookmarkEnd w:id="107"/>
      <w:bookmarkEnd w:id="110"/>
      <w:bookmarkEnd w:id="111"/>
    </w:p>
    <w:p w:rsidR="00003E8E" w:rsidRPr="007862D8" w:rsidRDefault="00003E8E" w:rsidP="00003E8E">
      <w:pPr>
        <w:keepNext/>
        <w:spacing w:line="360" w:lineRule="auto"/>
        <w:jc w:val="center"/>
      </w:pPr>
      <w:r w:rsidRPr="007862D8">
        <w:rPr>
          <w:noProof/>
        </w:rPr>
        <w:drawing>
          <wp:inline distT="0" distB="0" distL="0" distR="0" wp14:anchorId="724BFE32" wp14:editId="6863C63D">
            <wp:extent cx="5571490" cy="2685415"/>
            <wp:effectExtent l="0" t="0" r="0" b="0"/>
            <wp:docPr id="38"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1490" cy="2685415"/>
                    </a:xfrm>
                    <a:prstGeom prst="rect">
                      <a:avLst/>
                    </a:prstGeom>
                    <a:noFill/>
                  </pic:spPr>
                </pic:pic>
              </a:graphicData>
            </a:graphic>
          </wp:inline>
        </w:drawing>
      </w:r>
    </w:p>
    <w:p w:rsidR="00003E8E" w:rsidRPr="007862D8" w:rsidRDefault="00003E8E" w:rsidP="00003E8E">
      <w:pPr>
        <w:pStyle w:val="af6"/>
        <w:spacing w:line="360" w:lineRule="auto"/>
        <w:jc w:val="center"/>
        <w:rPr>
          <w:rFonts w:ascii="Times New Roman" w:hAnsi="Times New Roman" w:cs="Times New Roman"/>
          <w:sz w:val="22"/>
        </w:rPr>
      </w:pPr>
      <w:bookmarkStart w:id="112" w:name="_Toc357620061"/>
      <w:bookmarkStart w:id="113" w:name="_Toc358152738"/>
      <w:r w:rsidRPr="007862D8">
        <w:rPr>
          <w:rFonts w:ascii="Times New Roman" w:hAnsi="Times New Roman" w:cs="Times New Roman"/>
          <w:sz w:val="22"/>
        </w:rPr>
        <w:t>图</w:t>
      </w:r>
      <w:r>
        <w:rPr>
          <w:rFonts w:ascii="Times New Roman" w:hAnsi="Times New Roman" w:cs="Times New Roman"/>
          <w:sz w:val="22"/>
        </w:rPr>
        <w:t xml:space="preserve"> </w:t>
      </w:r>
      <w:r w:rsidRPr="007862D8">
        <w:rPr>
          <w:rFonts w:ascii="Times New Roman" w:hAnsi="Times New Roman" w:cs="Times New Roman"/>
          <w:sz w:val="22"/>
        </w:rPr>
        <w:t>功能组件图</w:t>
      </w:r>
      <w:bookmarkEnd w:id="112"/>
      <w:bookmarkEnd w:id="113"/>
    </w:p>
    <w:p w:rsidR="00003E8E" w:rsidRPr="00003E8E" w:rsidRDefault="00003E8E" w:rsidP="00003E8E">
      <w:pPr>
        <w:jc w:val="center"/>
        <w:rPr>
          <w:rFonts w:ascii="Heiti SC Medium" w:eastAsia="Heiti SC Medium" w:hAnsi="Heiti SC Medium"/>
          <w:sz w:val="22"/>
        </w:rPr>
      </w:pPr>
      <w:bookmarkStart w:id="114" w:name="_Toc358153008"/>
      <w:r w:rsidRPr="00003E8E">
        <w:rPr>
          <w:rFonts w:ascii="Heiti SC Medium" w:eastAsia="Heiti SC Medium" w:hAnsi="Heiti SC Medium"/>
          <w:sz w:val="22"/>
        </w:rPr>
        <w:t>功能组件清单</w:t>
      </w:r>
      <w:bookmarkEnd w:id="114"/>
      <w:r w:rsidRPr="00003E8E">
        <w:rPr>
          <w:rFonts w:ascii="Heiti SC Medium" w:eastAsia="Heiti SC Medium" w:hAnsi="Heiti SC Medium" w:hint="eastAsia"/>
          <w:sz w:val="22"/>
        </w:rPr>
        <w:t>表</w:t>
      </w:r>
    </w:p>
    <w:tbl>
      <w:tblPr>
        <w:tblW w:w="96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6"/>
        <w:gridCol w:w="1822"/>
        <w:gridCol w:w="1296"/>
        <w:gridCol w:w="2182"/>
        <w:gridCol w:w="1296"/>
        <w:gridCol w:w="1296"/>
      </w:tblGrid>
      <w:tr w:rsidR="00003E8E" w:rsidRPr="007862D8" w:rsidTr="00003E8E">
        <w:trPr>
          <w:trHeight w:val="465"/>
        </w:trPr>
        <w:tc>
          <w:tcPr>
            <w:tcW w:w="1746" w:type="dxa"/>
            <w:shd w:val="clear" w:color="000000" w:fill="BFBFBF"/>
            <w:vAlign w:val="center"/>
          </w:tcPr>
          <w:p w:rsidR="00003E8E" w:rsidRPr="007862D8" w:rsidRDefault="00003E8E" w:rsidP="0032065E">
            <w:pPr>
              <w:spacing w:line="360" w:lineRule="auto"/>
              <w:jc w:val="center"/>
              <w:rPr>
                <w:b/>
                <w:color w:val="000000"/>
                <w:szCs w:val="18"/>
              </w:rPr>
            </w:pPr>
            <w:r w:rsidRPr="007862D8">
              <w:rPr>
                <w:b/>
                <w:color w:val="000000"/>
                <w:szCs w:val="18"/>
              </w:rPr>
              <w:t>功能组件编号</w:t>
            </w:r>
            <w:r w:rsidRPr="007862D8">
              <w:rPr>
                <w:b/>
                <w:color w:val="000000"/>
                <w:szCs w:val="18"/>
              </w:rPr>
              <w:t>-</w:t>
            </w:r>
            <w:r w:rsidRPr="007862D8">
              <w:rPr>
                <w:b/>
                <w:color w:val="000000"/>
                <w:szCs w:val="18"/>
              </w:rPr>
              <w:t>名称</w:t>
            </w:r>
          </w:p>
        </w:tc>
        <w:tc>
          <w:tcPr>
            <w:tcW w:w="1822" w:type="dxa"/>
            <w:shd w:val="clear" w:color="000000" w:fill="BFBFBF"/>
            <w:vAlign w:val="center"/>
          </w:tcPr>
          <w:p w:rsidR="00003E8E" w:rsidRPr="007862D8" w:rsidRDefault="00003E8E" w:rsidP="0032065E">
            <w:pPr>
              <w:spacing w:line="360" w:lineRule="auto"/>
              <w:jc w:val="center"/>
              <w:rPr>
                <w:b/>
                <w:color w:val="000000"/>
                <w:szCs w:val="18"/>
              </w:rPr>
            </w:pPr>
            <w:r w:rsidRPr="007862D8">
              <w:rPr>
                <w:b/>
                <w:color w:val="000000"/>
                <w:szCs w:val="18"/>
              </w:rPr>
              <w:t>功能编号</w:t>
            </w:r>
            <w:r w:rsidRPr="007862D8">
              <w:rPr>
                <w:b/>
                <w:color w:val="000000"/>
                <w:szCs w:val="18"/>
              </w:rPr>
              <w:t>-</w:t>
            </w:r>
            <w:r w:rsidRPr="007862D8">
              <w:rPr>
                <w:b/>
                <w:color w:val="000000"/>
                <w:szCs w:val="18"/>
              </w:rPr>
              <w:t>名称</w:t>
            </w:r>
          </w:p>
        </w:tc>
        <w:tc>
          <w:tcPr>
            <w:tcW w:w="1296" w:type="dxa"/>
            <w:shd w:val="clear" w:color="000000" w:fill="BFBFBF"/>
            <w:vAlign w:val="center"/>
          </w:tcPr>
          <w:p w:rsidR="00003E8E" w:rsidRPr="007862D8" w:rsidRDefault="00003E8E" w:rsidP="0032065E">
            <w:pPr>
              <w:spacing w:line="360" w:lineRule="auto"/>
              <w:jc w:val="center"/>
              <w:rPr>
                <w:b/>
                <w:color w:val="000000"/>
                <w:szCs w:val="18"/>
              </w:rPr>
            </w:pPr>
            <w:r w:rsidRPr="007862D8">
              <w:rPr>
                <w:b/>
                <w:color w:val="000000"/>
                <w:szCs w:val="18"/>
              </w:rPr>
              <w:t>系统逻辑分层</w:t>
            </w:r>
          </w:p>
        </w:tc>
        <w:tc>
          <w:tcPr>
            <w:tcW w:w="2182" w:type="dxa"/>
            <w:shd w:val="clear" w:color="000000" w:fill="BFBFBF"/>
            <w:vAlign w:val="center"/>
          </w:tcPr>
          <w:p w:rsidR="00003E8E" w:rsidRPr="007862D8" w:rsidRDefault="00003E8E" w:rsidP="0032065E">
            <w:pPr>
              <w:spacing w:line="360" w:lineRule="auto"/>
              <w:jc w:val="center"/>
              <w:rPr>
                <w:b/>
                <w:color w:val="000000"/>
                <w:szCs w:val="18"/>
              </w:rPr>
            </w:pPr>
            <w:r w:rsidRPr="007862D8">
              <w:rPr>
                <w:b/>
                <w:color w:val="000000"/>
                <w:szCs w:val="18"/>
              </w:rPr>
              <w:t>包含的组件编号</w:t>
            </w:r>
            <w:r w:rsidRPr="007862D8">
              <w:rPr>
                <w:b/>
                <w:color w:val="000000"/>
                <w:szCs w:val="18"/>
              </w:rPr>
              <w:t>-</w:t>
            </w:r>
            <w:r w:rsidRPr="007862D8">
              <w:rPr>
                <w:b/>
                <w:color w:val="000000"/>
                <w:szCs w:val="18"/>
              </w:rPr>
              <w:t>名称</w:t>
            </w:r>
          </w:p>
        </w:tc>
        <w:tc>
          <w:tcPr>
            <w:tcW w:w="1296" w:type="dxa"/>
            <w:shd w:val="clear" w:color="000000" w:fill="BFBFBF"/>
            <w:vAlign w:val="center"/>
          </w:tcPr>
          <w:p w:rsidR="00003E8E" w:rsidRPr="007862D8" w:rsidRDefault="00003E8E" w:rsidP="0032065E">
            <w:pPr>
              <w:spacing w:line="360" w:lineRule="auto"/>
              <w:jc w:val="center"/>
              <w:rPr>
                <w:b/>
                <w:color w:val="000000"/>
                <w:szCs w:val="18"/>
              </w:rPr>
            </w:pPr>
            <w:r w:rsidRPr="007862D8">
              <w:rPr>
                <w:b/>
                <w:color w:val="000000"/>
                <w:szCs w:val="18"/>
              </w:rPr>
              <w:t>是否接口组件</w:t>
            </w:r>
          </w:p>
        </w:tc>
        <w:tc>
          <w:tcPr>
            <w:tcW w:w="1296" w:type="dxa"/>
            <w:shd w:val="clear" w:color="000000" w:fill="BFBFBF"/>
            <w:vAlign w:val="center"/>
          </w:tcPr>
          <w:p w:rsidR="00003E8E" w:rsidRPr="007862D8" w:rsidRDefault="00003E8E" w:rsidP="0032065E">
            <w:pPr>
              <w:spacing w:line="360" w:lineRule="auto"/>
              <w:jc w:val="center"/>
              <w:rPr>
                <w:b/>
                <w:color w:val="000000"/>
                <w:szCs w:val="18"/>
              </w:rPr>
            </w:pPr>
            <w:r w:rsidRPr="007862D8">
              <w:rPr>
                <w:b/>
                <w:color w:val="000000"/>
                <w:szCs w:val="18"/>
              </w:rPr>
              <w:t>非功能性要求</w:t>
            </w:r>
          </w:p>
        </w:tc>
      </w:tr>
      <w:tr w:rsidR="00003E8E" w:rsidRPr="007862D8" w:rsidTr="00003E8E">
        <w:trPr>
          <w:trHeight w:val="480"/>
        </w:trPr>
        <w:tc>
          <w:tcPr>
            <w:tcW w:w="1746" w:type="dxa"/>
            <w:vMerge w:val="restart"/>
            <w:vAlign w:val="center"/>
          </w:tcPr>
          <w:p w:rsidR="00003E8E" w:rsidRPr="007862D8" w:rsidRDefault="00003E8E" w:rsidP="0032065E">
            <w:pPr>
              <w:spacing w:line="360" w:lineRule="auto"/>
              <w:jc w:val="center"/>
              <w:rPr>
                <w:color w:val="000000"/>
                <w:szCs w:val="18"/>
                <w:highlight w:val="yellow"/>
              </w:rPr>
            </w:pPr>
            <w:r w:rsidRPr="007862D8">
              <w:rPr>
                <w:color w:val="000000"/>
                <w:szCs w:val="18"/>
              </w:rPr>
              <w:t>FUN15-</w:t>
            </w:r>
            <w:r w:rsidRPr="007862D8">
              <w:rPr>
                <w:color w:val="000000"/>
                <w:szCs w:val="18"/>
              </w:rPr>
              <w:t>信息检索管理</w:t>
            </w:r>
          </w:p>
        </w:tc>
        <w:tc>
          <w:tcPr>
            <w:tcW w:w="1822" w:type="dxa"/>
            <w:vMerge w:val="restart"/>
            <w:vAlign w:val="center"/>
          </w:tcPr>
          <w:p w:rsidR="00003E8E" w:rsidRPr="007862D8" w:rsidRDefault="00003E8E" w:rsidP="0032065E">
            <w:pPr>
              <w:spacing w:line="360" w:lineRule="auto"/>
              <w:jc w:val="center"/>
              <w:rPr>
                <w:color w:val="000000"/>
                <w:szCs w:val="18"/>
                <w:highlight w:val="yellow"/>
              </w:rPr>
            </w:pPr>
            <w:r w:rsidRPr="007862D8">
              <w:rPr>
                <w:color w:val="000000"/>
                <w:szCs w:val="18"/>
              </w:rPr>
              <w:t>FUN1501-</w:t>
            </w:r>
            <w:r w:rsidRPr="007862D8">
              <w:rPr>
                <w:color w:val="000000"/>
                <w:szCs w:val="18"/>
              </w:rPr>
              <w:t>信息检索管理</w:t>
            </w:r>
          </w:p>
        </w:tc>
        <w:tc>
          <w:tcPr>
            <w:tcW w:w="1296" w:type="dxa"/>
            <w:vMerge w:val="restart"/>
            <w:vAlign w:val="center"/>
          </w:tcPr>
          <w:p w:rsidR="00003E8E" w:rsidRPr="007862D8" w:rsidRDefault="00003E8E" w:rsidP="0032065E">
            <w:pPr>
              <w:spacing w:line="360" w:lineRule="auto"/>
              <w:jc w:val="center"/>
              <w:rPr>
                <w:color w:val="000000"/>
                <w:szCs w:val="18"/>
                <w:highlight w:val="yellow"/>
              </w:rPr>
            </w:pPr>
            <w:r w:rsidRPr="007862D8">
              <w:rPr>
                <w:color w:val="000000"/>
                <w:szCs w:val="18"/>
              </w:rPr>
              <w:t>展现层</w:t>
            </w:r>
          </w:p>
        </w:tc>
        <w:tc>
          <w:tcPr>
            <w:tcW w:w="2182" w:type="dxa"/>
            <w:vAlign w:val="center"/>
          </w:tcPr>
          <w:p w:rsidR="00003E8E" w:rsidRPr="007862D8" w:rsidRDefault="00003E8E" w:rsidP="0032065E">
            <w:pPr>
              <w:pStyle w:val="aff5"/>
              <w:spacing w:line="360" w:lineRule="auto"/>
              <w:jc w:val="left"/>
              <w:rPr>
                <w:b w:val="0"/>
                <w:color w:val="auto"/>
                <w:kern w:val="2"/>
                <w:sz w:val="21"/>
                <w:szCs w:val="18"/>
              </w:rPr>
            </w:pPr>
            <w:r w:rsidRPr="007862D8">
              <w:rPr>
                <w:b w:val="0"/>
                <w:color w:val="auto"/>
                <w:kern w:val="2"/>
                <w:sz w:val="21"/>
                <w:szCs w:val="18"/>
              </w:rPr>
              <w:t>V002-</w:t>
            </w:r>
            <w:r w:rsidRPr="007862D8">
              <w:rPr>
                <w:b w:val="0"/>
                <w:color w:val="auto"/>
                <w:kern w:val="2"/>
                <w:sz w:val="21"/>
                <w:szCs w:val="18"/>
              </w:rPr>
              <w:t>智能提示组件</w:t>
            </w:r>
          </w:p>
        </w:tc>
        <w:tc>
          <w:tcPr>
            <w:tcW w:w="1296" w:type="dxa"/>
            <w:vAlign w:val="center"/>
          </w:tcPr>
          <w:p w:rsidR="00003E8E" w:rsidRPr="007862D8" w:rsidRDefault="00003E8E" w:rsidP="0032065E">
            <w:pPr>
              <w:spacing w:line="360" w:lineRule="auto"/>
              <w:jc w:val="center"/>
              <w:rPr>
                <w:color w:val="000000"/>
                <w:szCs w:val="18"/>
              </w:rPr>
            </w:pPr>
            <w:r w:rsidRPr="007862D8">
              <w:rPr>
                <w:color w:val="000000"/>
                <w:szCs w:val="18"/>
              </w:rPr>
              <w:t>否</w:t>
            </w:r>
          </w:p>
        </w:tc>
        <w:tc>
          <w:tcPr>
            <w:tcW w:w="1296" w:type="dxa"/>
            <w:vMerge w:val="restart"/>
            <w:vAlign w:val="center"/>
          </w:tcPr>
          <w:p w:rsidR="00003E8E" w:rsidRPr="007862D8" w:rsidRDefault="00003E8E" w:rsidP="0032065E">
            <w:pPr>
              <w:spacing w:line="360" w:lineRule="auto"/>
              <w:jc w:val="center"/>
              <w:rPr>
                <w:color w:val="000000"/>
                <w:szCs w:val="18"/>
              </w:rPr>
            </w:pPr>
            <w:r w:rsidRPr="007862D8">
              <w:rPr>
                <w:color w:val="000000"/>
                <w:szCs w:val="18"/>
              </w:rPr>
              <w:t>易操作性</w:t>
            </w:r>
          </w:p>
        </w:tc>
      </w:tr>
      <w:tr w:rsidR="00003E8E" w:rsidRPr="007862D8" w:rsidTr="00003E8E">
        <w:trPr>
          <w:trHeight w:val="480"/>
        </w:trPr>
        <w:tc>
          <w:tcPr>
            <w:tcW w:w="1746" w:type="dxa"/>
            <w:vMerge/>
            <w:vAlign w:val="center"/>
          </w:tcPr>
          <w:p w:rsidR="00003E8E" w:rsidRPr="007862D8" w:rsidRDefault="00003E8E" w:rsidP="0032065E">
            <w:pPr>
              <w:spacing w:line="360" w:lineRule="auto"/>
              <w:jc w:val="center"/>
              <w:rPr>
                <w:color w:val="000000"/>
                <w:szCs w:val="18"/>
                <w:highlight w:val="yellow"/>
              </w:rPr>
            </w:pPr>
          </w:p>
        </w:tc>
        <w:tc>
          <w:tcPr>
            <w:tcW w:w="1822" w:type="dxa"/>
            <w:vMerge/>
            <w:vAlign w:val="center"/>
          </w:tcPr>
          <w:p w:rsidR="00003E8E" w:rsidRPr="007862D8" w:rsidRDefault="00003E8E" w:rsidP="0032065E">
            <w:pPr>
              <w:spacing w:line="360" w:lineRule="auto"/>
              <w:jc w:val="center"/>
              <w:rPr>
                <w:color w:val="000000"/>
                <w:szCs w:val="18"/>
                <w:highlight w:val="yellow"/>
              </w:rPr>
            </w:pPr>
          </w:p>
        </w:tc>
        <w:tc>
          <w:tcPr>
            <w:tcW w:w="1296" w:type="dxa"/>
            <w:vMerge/>
            <w:vAlign w:val="center"/>
          </w:tcPr>
          <w:p w:rsidR="00003E8E" w:rsidRPr="007862D8" w:rsidRDefault="00003E8E" w:rsidP="0032065E">
            <w:pPr>
              <w:spacing w:line="360" w:lineRule="auto"/>
              <w:jc w:val="center"/>
              <w:rPr>
                <w:color w:val="000000"/>
                <w:szCs w:val="18"/>
                <w:highlight w:val="yellow"/>
              </w:rPr>
            </w:pPr>
          </w:p>
        </w:tc>
        <w:tc>
          <w:tcPr>
            <w:tcW w:w="2182" w:type="dxa"/>
            <w:vAlign w:val="center"/>
          </w:tcPr>
          <w:p w:rsidR="00003E8E" w:rsidRPr="007862D8" w:rsidRDefault="00003E8E" w:rsidP="0032065E">
            <w:pPr>
              <w:pStyle w:val="aff5"/>
              <w:spacing w:line="360" w:lineRule="auto"/>
              <w:jc w:val="left"/>
              <w:rPr>
                <w:b w:val="0"/>
                <w:color w:val="auto"/>
                <w:kern w:val="2"/>
                <w:sz w:val="21"/>
                <w:szCs w:val="18"/>
              </w:rPr>
            </w:pPr>
            <w:r w:rsidRPr="007862D8">
              <w:rPr>
                <w:b w:val="0"/>
                <w:color w:val="auto"/>
                <w:kern w:val="2"/>
                <w:sz w:val="21"/>
                <w:szCs w:val="18"/>
              </w:rPr>
              <w:t>V003-</w:t>
            </w:r>
            <w:r w:rsidRPr="007862D8">
              <w:rPr>
                <w:b w:val="0"/>
                <w:color w:val="auto"/>
                <w:kern w:val="2"/>
                <w:sz w:val="21"/>
                <w:szCs w:val="18"/>
              </w:rPr>
              <w:t>智能搜索组件</w:t>
            </w:r>
          </w:p>
        </w:tc>
        <w:tc>
          <w:tcPr>
            <w:tcW w:w="1296" w:type="dxa"/>
            <w:vAlign w:val="center"/>
          </w:tcPr>
          <w:p w:rsidR="00003E8E" w:rsidRPr="007862D8" w:rsidRDefault="00003E8E" w:rsidP="0032065E">
            <w:pPr>
              <w:spacing w:line="360" w:lineRule="auto"/>
              <w:jc w:val="center"/>
              <w:rPr>
                <w:color w:val="000000"/>
                <w:szCs w:val="18"/>
              </w:rPr>
            </w:pPr>
            <w:r w:rsidRPr="007862D8">
              <w:rPr>
                <w:color w:val="000000"/>
                <w:szCs w:val="18"/>
              </w:rPr>
              <w:t>否</w:t>
            </w:r>
          </w:p>
        </w:tc>
        <w:tc>
          <w:tcPr>
            <w:tcW w:w="1296" w:type="dxa"/>
            <w:vMerge/>
            <w:vAlign w:val="center"/>
          </w:tcPr>
          <w:p w:rsidR="00003E8E" w:rsidRPr="007862D8" w:rsidRDefault="00003E8E" w:rsidP="0032065E">
            <w:pPr>
              <w:spacing w:line="360" w:lineRule="auto"/>
              <w:jc w:val="center"/>
              <w:rPr>
                <w:color w:val="000000"/>
                <w:szCs w:val="18"/>
              </w:rPr>
            </w:pPr>
          </w:p>
        </w:tc>
      </w:tr>
      <w:tr w:rsidR="00003E8E" w:rsidRPr="007862D8" w:rsidTr="00003E8E">
        <w:trPr>
          <w:trHeight w:val="480"/>
        </w:trPr>
        <w:tc>
          <w:tcPr>
            <w:tcW w:w="1746" w:type="dxa"/>
            <w:vMerge/>
            <w:vAlign w:val="center"/>
          </w:tcPr>
          <w:p w:rsidR="00003E8E" w:rsidRPr="007862D8" w:rsidRDefault="00003E8E" w:rsidP="0032065E">
            <w:pPr>
              <w:spacing w:line="360" w:lineRule="auto"/>
              <w:jc w:val="center"/>
              <w:rPr>
                <w:color w:val="000000"/>
                <w:szCs w:val="18"/>
                <w:highlight w:val="yellow"/>
              </w:rPr>
            </w:pPr>
          </w:p>
        </w:tc>
        <w:tc>
          <w:tcPr>
            <w:tcW w:w="1822" w:type="dxa"/>
            <w:vMerge/>
            <w:vAlign w:val="center"/>
          </w:tcPr>
          <w:p w:rsidR="00003E8E" w:rsidRPr="007862D8" w:rsidRDefault="00003E8E" w:rsidP="0032065E">
            <w:pPr>
              <w:spacing w:line="360" w:lineRule="auto"/>
              <w:jc w:val="center"/>
              <w:rPr>
                <w:color w:val="000000"/>
                <w:szCs w:val="18"/>
                <w:highlight w:val="yellow"/>
              </w:rPr>
            </w:pPr>
          </w:p>
        </w:tc>
        <w:tc>
          <w:tcPr>
            <w:tcW w:w="1296" w:type="dxa"/>
            <w:vMerge/>
            <w:vAlign w:val="center"/>
          </w:tcPr>
          <w:p w:rsidR="00003E8E" w:rsidRPr="007862D8" w:rsidRDefault="00003E8E" w:rsidP="0032065E">
            <w:pPr>
              <w:spacing w:line="360" w:lineRule="auto"/>
              <w:jc w:val="center"/>
              <w:rPr>
                <w:color w:val="000000"/>
                <w:szCs w:val="18"/>
                <w:highlight w:val="yellow"/>
              </w:rPr>
            </w:pPr>
          </w:p>
        </w:tc>
        <w:tc>
          <w:tcPr>
            <w:tcW w:w="2182" w:type="dxa"/>
            <w:vAlign w:val="center"/>
          </w:tcPr>
          <w:p w:rsidR="00003E8E" w:rsidRPr="007862D8" w:rsidRDefault="00003E8E" w:rsidP="0032065E">
            <w:pPr>
              <w:pStyle w:val="aff5"/>
              <w:spacing w:line="360" w:lineRule="auto"/>
              <w:jc w:val="left"/>
              <w:rPr>
                <w:b w:val="0"/>
                <w:color w:val="auto"/>
                <w:kern w:val="2"/>
                <w:sz w:val="21"/>
                <w:szCs w:val="18"/>
              </w:rPr>
            </w:pPr>
            <w:r w:rsidRPr="007862D8">
              <w:rPr>
                <w:b w:val="0"/>
                <w:color w:val="auto"/>
                <w:kern w:val="2"/>
                <w:sz w:val="21"/>
                <w:szCs w:val="18"/>
              </w:rPr>
              <w:t>V004-</w:t>
            </w:r>
            <w:r w:rsidRPr="007862D8">
              <w:rPr>
                <w:b w:val="0"/>
                <w:color w:val="auto"/>
                <w:kern w:val="2"/>
                <w:sz w:val="21"/>
                <w:szCs w:val="18"/>
              </w:rPr>
              <w:t>分类导航组件</w:t>
            </w:r>
          </w:p>
        </w:tc>
        <w:tc>
          <w:tcPr>
            <w:tcW w:w="1296" w:type="dxa"/>
            <w:vAlign w:val="center"/>
          </w:tcPr>
          <w:p w:rsidR="00003E8E" w:rsidRPr="007862D8" w:rsidRDefault="00003E8E" w:rsidP="0032065E">
            <w:pPr>
              <w:spacing w:line="360" w:lineRule="auto"/>
              <w:jc w:val="center"/>
              <w:rPr>
                <w:color w:val="000000"/>
                <w:szCs w:val="18"/>
              </w:rPr>
            </w:pPr>
            <w:r w:rsidRPr="007862D8">
              <w:rPr>
                <w:color w:val="000000"/>
                <w:szCs w:val="18"/>
              </w:rPr>
              <w:t>否</w:t>
            </w:r>
          </w:p>
        </w:tc>
        <w:tc>
          <w:tcPr>
            <w:tcW w:w="1296" w:type="dxa"/>
            <w:vMerge/>
            <w:vAlign w:val="center"/>
          </w:tcPr>
          <w:p w:rsidR="00003E8E" w:rsidRPr="007862D8" w:rsidRDefault="00003E8E" w:rsidP="0032065E">
            <w:pPr>
              <w:spacing w:line="360" w:lineRule="auto"/>
              <w:jc w:val="center"/>
              <w:rPr>
                <w:color w:val="000000"/>
                <w:szCs w:val="18"/>
              </w:rPr>
            </w:pPr>
          </w:p>
        </w:tc>
      </w:tr>
      <w:tr w:rsidR="00003E8E" w:rsidRPr="007862D8" w:rsidTr="00003E8E">
        <w:trPr>
          <w:trHeight w:val="480"/>
        </w:trPr>
        <w:tc>
          <w:tcPr>
            <w:tcW w:w="1746" w:type="dxa"/>
            <w:vMerge/>
            <w:vAlign w:val="center"/>
          </w:tcPr>
          <w:p w:rsidR="00003E8E" w:rsidRPr="007862D8" w:rsidRDefault="00003E8E" w:rsidP="0032065E">
            <w:pPr>
              <w:spacing w:line="360" w:lineRule="auto"/>
              <w:jc w:val="center"/>
              <w:rPr>
                <w:color w:val="000000"/>
                <w:szCs w:val="18"/>
                <w:highlight w:val="yellow"/>
              </w:rPr>
            </w:pPr>
          </w:p>
        </w:tc>
        <w:tc>
          <w:tcPr>
            <w:tcW w:w="1822" w:type="dxa"/>
            <w:vMerge/>
            <w:vAlign w:val="center"/>
          </w:tcPr>
          <w:p w:rsidR="00003E8E" w:rsidRPr="007862D8" w:rsidRDefault="00003E8E" w:rsidP="0032065E">
            <w:pPr>
              <w:spacing w:line="360" w:lineRule="auto"/>
              <w:jc w:val="center"/>
              <w:rPr>
                <w:color w:val="000000"/>
                <w:szCs w:val="18"/>
                <w:highlight w:val="yellow"/>
              </w:rPr>
            </w:pPr>
          </w:p>
        </w:tc>
        <w:tc>
          <w:tcPr>
            <w:tcW w:w="1296" w:type="dxa"/>
            <w:vMerge w:val="restart"/>
            <w:vAlign w:val="center"/>
          </w:tcPr>
          <w:p w:rsidR="00003E8E" w:rsidRPr="007862D8" w:rsidRDefault="00003E8E" w:rsidP="0032065E">
            <w:pPr>
              <w:spacing w:line="360" w:lineRule="auto"/>
              <w:jc w:val="center"/>
              <w:rPr>
                <w:color w:val="000000"/>
                <w:szCs w:val="18"/>
                <w:highlight w:val="yellow"/>
              </w:rPr>
            </w:pPr>
            <w:r w:rsidRPr="007862D8">
              <w:rPr>
                <w:color w:val="000000"/>
                <w:szCs w:val="18"/>
              </w:rPr>
              <w:t>应用服务层</w:t>
            </w:r>
          </w:p>
        </w:tc>
        <w:tc>
          <w:tcPr>
            <w:tcW w:w="2182" w:type="dxa"/>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C002-</w:t>
            </w:r>
            <w:r w:rsidRPr="007862D8">
              <w:rPr>
                <w:b w:val="0"/>
                <w:color w:val="auto"/>
                <w:kern w:val="2"/>
                <w:sz w:val="21"/>
                <w:szCs w:val="18"/>
              </w:rPr>
              <w:t>智能提示业务组件</w:t>
            </w:r>
          </w:p>
        </w:tc>
        <w:tc>
          <w:tcPr>
            <w:tcW w:w="1296" w:type="dxa"/>
            <w:vAlign w:val="center"/>
          </w:tcPr>
          <w:p w:rsidR="00003E8E" w:rsidRPr="007862D8" w:rsidRDefault="00003E8E" w:rsidP="0032065E">
            <w:pPr>
              <w:spacing w:line="360" w:lineRule="auto"/>
              <w:jc w:val="center"/>
              <w:rPr>
                <w:color w:val="000000"/>
                <w:szCs w:val="18"/>
              </w:rPr>
            </w:pPr>
            <w:r w:rsidRPr="007862D8">
              <w:rPr>
                <w:color w:val="000000"/>
                <w:szCs w:val="18"/>
              </w:rPr>
              <w:t>是</w:t>
            </w:r>
          </w:p>
        </w:tc>
        <w:tc>
          <w:tcPr>
            <w:tcW w:w="1296" w:type="dxa"/>
            <w:vMerge w:val="restart"/>
            <w:vAlign w:val="center"/>
          </w:tcPr>
          <w:p w:rsidR="00003E8E" w:rsidRPr="007862D8" w:rsidRDefault="00003E8E" w:rsidP="0032065E">
            <w:pPr>
              <w:spacing w:line="360" w:lineRule="auto"/>
              <w:jc w:val="center"/>
              <w:rPr>
                <w:color w:val="000000"/>
                <w:szCs w:val="18"/>
              </w:rPr>
            </w:pPr>
            <w:r w:rsidRPr="007862D8">
              <w:rPr>
                <w:color w:val="000000"/>
                <w:szCs w:val="18"/>
              </w:rPr>
              <w:t>容错性</w:t>
            </w:r>
          </w:p>
          <w:p w:rsidR="00003E8E" w:rsidRPr="007862D8" w:rsidRDefault="00003E8E" w:rsidP="0032065E">
            <w:pPr>
              <w:spacing w:line="360" w:lineRule="auto"/>
              <w:jc w:val="center"/>
              <w:rPr>
                <w:color w:val="000000"/>
                <w:szCs w:val="18"/>
              </w:rPr>
            </w:pPr>
            <w:r w:rsidRPr="007862D8">
              <w:rPr>
                <w:color w:val="000000"/>
                <w:szCs w:val="18"/>
              </w:rPr>
              <w:t>并发性</w:t>
            </w:r>
          </w:p>
          <w:p w:rsidR="00003E8E" w:rsidRPr="007862D8" w:rsidRDefault="00003E8E" w:rsidP="0032065E">
            <w:pPr>
              <w:spacing w:line="360" w:lineRule="auto"/>
              <w:jc w:val="center"/>
              <w:rPr>
                <w:color w:val="000000"/>
                <w:szCs w:val="18"/>
              </w:rPr>
            </w:pPr>
            <w:r w:rsidRPr="007862D8">
              <w:rPr>
                <w:color w:val="000000"/>
                <w:szCs w:val="18"/>
              </w:rPr>
              <w:t>稳定性</w:t>
            </w:r>
          </w:p>
        </w:tc>
      </w:tr>
      <w:tr w:rsidR="00003E8E" w:rsidRPr="007862D8" w:rsidTr="00003E8E">
        <w:trPr>
          <w:trHeight w:val="480"/>
        </w:trPr>
        <w:tc>
          <w:tcPr>
            <w:tcW w:w="1746" w:type="dxa"/>
            <w:vMerge/>
            <w:vAlign w:val="center"/>
          </w:tcPr>
          <w:p w:rsidR="00003E8E" w:rsidRPr="007862D8" w:rsidRDefault="00003E8E" w:rsidP="0032065E">
            <w:pPr>
              <w:spacing w:line="360" w:lineRule="auto"/>
              <w:jc w:val="center"/>
              <w:rPr>
                <w:color w:val="000000"/>
                <w:szCs w:val="18"/>
                <w:highlight w:val="yellow"/>
              </w:rPr>
            </w:pPr>
          </w:p>
        </w:tc>
        <w:tc>
          <w:tcPr>
            <w:tcW w:w="1822" w:type="dxa"/>
            <w:vMerge/>
            <w:vAlign w:val="center"/>
          </w:tcPr>
          <w:p w:rsidR="00003E8E" w:rsidRPr="007862D8" w:rsidRDefault="00003E8E" w:rsidP="0032065E">
            <w:pPr>
              <w:spacing w:line="360" w:lineRule="auto"/>
              <w:jc w:val="center"/>
              <w:rPr>
                <w:color w:val="000000"/>
                <w:szCs w:val="18"/>
                <w:highlight w:val="yellow"/>
              </w:rPr>
            </w:pPr>
          </w:p>
        </w:tc>
        <w:tc>
          <w:tcPr>
            <w:tcW w:w="1296" w:type="dxa"/>
            <w:vMerge/>
            <w:vAlign w:val="center"/>
          </w:tcPr>
          <w:p w:rsidR="00003E8E" w:rsidRPr="007862D8" w:rsidRDefault="00003E8E" w:rsidP="0032065E">
            <w:pPr>
              <w:spacing w:line="360" w:lineRule="auto"/>
              <w:jc w:val="center"/>
              <w:rPr>
                <w:color w:val="000000"/>
                <w:szCs w:val="18"/>
                <w:highlight w:val="yellow"/>
              </w:rPr>
            </w:pPr>
          </w:p>
        </w:tc>
        <w:tc>
          <w:tcPr>
            <w:tcW w:w="2182" w:type="dxa"/>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C001-</w:t>
            </w:r>
            <w:r w:rsidRPr="007862D8">
              <w:rPr>
                <w:b w:val="0"/>
                <w:color w:val="auto"/>
                <w:kern w:val="2"/>
                <w:sz w:val="21"/>
                <w:szCs w:val="18"/>
              </w:rPr>
              <w:t>智能搜索业务组件</w:t>
            </w:r>
          </w:p>
        </w:tc>
        <w:tc>
          <w:tcPr>
            <w:tcW w:w="1296" w:type="dxa"/>
            <w:vAlign w:val="center"/>
          </w:tcPr>
          <w:p w:rsidR="00003E8E" w:rsidRPr="007862D8" w:rsidRDefault="00003E8E" w:rsidP="0032065E">
            <w:pPr>
              <w:spacing w:line="360" w:lineRule="auto"/>
              <w:jc w:val="center"/>
              <w:rPr>
                <w:color w:val="000000"/>
                <w:szCs w:val="18"/>
              </w:rPr>
            </w:pPr>
            <w:r w:rsidRPr="007862D8">
              <w:rPr>
                <w:color w:val="000000"/>
                <w:szCs w:val="18"/>
              </w:rPr>
              <w:t>是</w:t>
            </w:r>
          </w:p>
        </w:tc>
        <w:tc>
          <w:tcPr>
            <w:tcW w:w="1296" w:type="dxa"/>
            <w:vMerge/>
            <w:vAlign w:val="center"/>
          </w:tcPr>
          <w:p w:rsidR="00003E8E" w:rsidRPr="007862D8" w:rsidRDefault="00003E8E" w:rsidP="0032065E">
            <w:pPr>
              <w:spacing w:line="360" w:lineRule="auto"/>
              <w:jc w:val="center"/>
              <w:rPr>
                <w:color w:val="000000"/>
                <w:szCs w:val="18"/>
              </w:rPr>
            </w:pPr>
          </w:p>
        </w:tc>
      </w:tr>
      <w:tr w:rsidR="00003E8E" w:rsidRPr="007862D8" w:rsidTr="00003E8E">
        <w:trPr>
          <w:trHeight w:val="480"/>
        </w:trPr>
        <w:tc>
          <w:tcPr>
            <w:tcW w:w="1746" w:type="dxa"/>
            <w:vMerge/>
            <w:vAlign w:val="center"/>
          </w:tcPr>
          <w:p w:rsidR="00003E8E" w:rsidRPr="007862D8" w:rsidRDefault="00003E8E" w:rsidP="0032065E">
            <w:pPr>
              <w:spacing w:line="360" w:lineRule="auto"/>
              <w:jc w:val="center"/>
              <w:rPr>
                <w:color w:val="000000"/>
                <w:szCs w:val="18"/>
                <w:highlight w:val="yellow"/>
              </w:rPr>
            </w:pPr>
          </w:p>
        </w:tc>
        <w:tc>
          <w:tcPr>
            <w:tcW w:w="1822" w:type="dxa"/>
            <w:vMerge/>
            <w:vAlign w:val="center"/>
          </w:tcPr>
          <w:p w:rsidR="00003E8E" w:rsidRPr="007862D8" w:rsidRDefault="00003E8E" w:rsidP="0032065E">
            <w:pPr>
              <w:spacing w:line="360" w:lineRule="auto"/>
              <w:jc w:val="center"/>
              <w:rPr>
                <w:color w:val="000000"/>
                <w:szCs w:val="18"/>
                <w:highlight w:val="yellow"/>
              </w:rPr>
            </w:pPr>
          </w:p>
        </w:tc>
        <w:tc>
          <w:tcPr>
            <w:tcW w:w="1296" w:type="dxa"/>
            <w:vMerge/>
            <w:vAlign w:val="center"/>
          </w:tcPr>
          <w:p w:rsidR="00003E8E" w:rsidRPr="007862D8" w:rsidRDefault="00003E8E" w:rsidP="0032065E">
            <w:pPr>
              <w:spacing w:line="360" w:lineRule="auto"/>
              <w:jc w:val="center"/>
              <w:rPr>
                <w:color w:val="000000"/>
                <w:szCs w:val="18"/>
                <w:highlight w:val="yellow"/>
              </w:rPr>
            </w:pPr>
          </w:p>
        </w:tc>
        <w:tc>
          <w:tcPr>
            <w:tcW w:w="2182" w:type="dxa"/>
            <w:vAlign w:val="center"/>
          </w:tcPr>
          <w:p w:rsidR="00003E8E" w:rsidRPr="007862D8" w:rsidRDefault="00003E8E" w:rsidP="0032065E">
            <w:pPr>
              <w:pStyle w:val="aff5"/>
              <w:spacing w:line="360" w:lineRule="auto"/>
              <w:rPr>
                <w:b w:val="0"/>
                <w:color w:val="auto"/>
                <w:kern w:val="2"/>
                <w:sz w:val="21"/>
                <w:szCs w:val="18"/>
              </w:rPr>
            </w:pPr>
            <w:r w:rsidRPr="007862D8">
              <w:rPr>
                <w:b w:val="0"/>
                <w:color w:val="auto"/>
                <w:kern w:val="2"/>
                <w:sz w:val="21"/>
                <w:szCs w:val="18"/>
              </w:rPr>
              <w:t>C003-</w:t>
            </w:r>
            <w:r w:rsidRPr="007862D8">
              <w:rPr>
                <w:b w:val="0"/>
                <w:color w:val="auto"/>
                <w:kern w:val="2"/>
                <w:sz w:val="21"/>
                <w:szCs w:val="18"/>
              </w:rPr>
              <w:t>分类导航业务组件</w:t>
            </w:r>
          </w:p>
        </w:tc>
        <w:tc>
          <w:tcPr>
            <w:tcW w:w="1296" w:type="dxa"/>
            <w:vAlign w:val="center"/>
          </w:tcPr>
          <w:p w:rsidR="00003E8E" w:rsidRPr="007862D8" w:rsidRDefault="00003E8E" w:rsidP="0032065E">
            <w:pPr>
              <w:spacing w:line="360" w:lineRule="auto"/>
              <w:jc w:val="center"/>
              <w:rPr>
                <w:color w:val="000000"/>
                <w:szCs w:val="18"/>
              </w:rPr>
            </w:pPr>
            <w:r w:rsidRPr="007862D8">
              <w:rPr>
                <w:color w:val="000000"/>
                <w:szCs w:val="18"/>
              </w:rPr>
              <w:t>是</w:t>
            </w:r>
          </w:p>
        </w:tc>
        <w:tc>
          <w:tcPr>
            <w:tcW w:w="1296" w:type="dxa"/>
            <w:vMerge/>
            <w:vAlign w:val="center"/>
          </w:tcPr>
          <w:p w:rsidR="00003E8E" w:rsidRPr="007862D8" w:rsidRDefault="00003E8E" w:rsidP="0032065E">
            <w:pPr>
              <w:spacing w:line="360" w:lineRule="auto"/>
              <w:jc w:val="center"/>
              <w:rPr>
                <w:color w:val="000000"/>
                <w:szCs w:val="18"/>
              </w:rPr>
            </w:pPr>
          </w:p>
        </w:tc>
      </w:tr>
      <w:tr w:rsidR="00003E8E" w:rsidRPr="007862D8" w:rsidTr="00003E8E">
        <w:trPr>
          <w:trHeight w:val="480"/>
        </w:trPr>
        <w:tc>
          <w:tcPr>
            <w:tcW w:w="1746" w:type="dxa"/>
            <w:vMerge/>
            <w:vAlign w:val="center"/>
          </w:tcPr>
          <w:p w:rsidR="00003E8E" w:rsidRPr="007862D8" w:rsidRDefault="00003E8E" w:rsidP="0032065E">
            <w:pPr>
              <w:spacing w:line="360" w:lineRule="auto"/>
              <w:jc w:val="center"/>
              <w:rPr>
                <w:color w:val="000000"/>
                <w:szCs w:val="18"/>
                <w:highlight w:val="yellow"/>
              </w:rPr>
            </w:pPr>
          </w:p>
        </w:tc>
        <w:tc>
          <w:tcPr>
            <w:tcW w:w="1822" w:type="dxa"/>
            <w:vMerge/>
            <w:vAlign w:val="center"/>
          </w:tcPr>
          <w:p w:rsidR="00003E8E" w:rsidRPr="007862D8" w:rsidRDefault="00003E8E" w:rsidP="0032065E">
            <w:pPr>
              <w:spacing w:line="360" w:lineRule="auto"/>
              <w:jc w:val="center"/>
              <w:rPr>
                <w:color w:val="000000"/>
                <w:szCs w:val="18"/>
                <w:highlight w:val="yellow"/>
              </w:rPr>
            </w:pPr>
          </w:p>
        </w:tc>
        <w:tc>
          <w:tcPr>
            <w:tcW w:w="1296" w:type="dxa"/>
            <w:vMerge w:val="restart"/>
            <w:vAlign w:val="center"/>
          </w:tcPr>
          <w:p w:rsidR="00003E8E" w:rsidRPr="007862D8" w:rsidRDefault="00003E8E" w:rsidP="0032065E">
            <w:pPr>
              <w:spacing w:line="360" w:lineRule="auto"/>
              <w:jc w:val="center"/>
              <w:rPr>
                <w:szCs w:val="18"/>
              </w:rPr>
            </w:pPr>
            <w:r w:rsidRPr="007862D8">
              <w:rPr>
                <w:szCs w:val="18"/>
              </w:rPr>
              <w:t>业务逻辑层</w:t>
            </w:r>
          </w:p>
        </w:tc>
        <w:tc>
          <w:tcPr>
            <w:tcW w:w="2182" w:type="dxa"/>
            <w:vAlign w:val="center"/>
          </w:tcPr>
          <w:p w:rsidR="00003E8E" w:rsidRPr="007862D8" w:rsidRDefault="00003E8E" w:rsidP="0032065E">
            <w:pPr>
              <w:spacing w:line="360" w:lineRule="auto"/>
              <w:rPr>
                <w:szCs w:val="18"/>
              </w:rPr>
            </w:pPr>
            <w:r w:rsidRPr="007862D8">
              <w:rPr>
                <w:szCs w:val="18"/>
              </w:rPr>
              <w:t>S001-</w:t>
            </w:r>
            <w:r w:rsidRPr="007862D8">
              <w:rPr>
                <w:szCs w:val="18"/>
              </w:rPr>
              <w:t>图谱意图识别组件</w:t>
            </w:r>
          </w:p>
        </w:tc>
        <w:tc>
          <w:tcPr>
            <w:tcW w:w="1296" w:type="dxa"/>
            <w:vAlign w:val="center"/>
          </w:tcPr>
          <w:p w:rsidR="00003E8E" w:rsidRPr="007862D8" w:rsidRDefault="00003E8E" w:rsidP="0032065E">
            <w:pPr>
              <w:spacing w:line="360" w:lineRule="auto"/>
              <w:jc w:val="center"/>
              <w:rPr>
                <w:color w:val="000000"/>
                <w:szCs w:val="18"/>
              </w:rPr>
            </w:pPr>
            <w:r w:rsidRPr="007862D8">
              <w:rPr>
                <w:color w:val="000000"/>
                <w:szCs w:val="18"/>
              </w:rPr>
              <w:t>否</w:t>
            </w:r>
          </w:p>
        </w:tc>
        <w:tc>
          <w:tcPr>
            <w:tcW w:w="1296" w:type="dxa"/>
            <w:vAlign w:val="center"/>
          </w:tcPr>
          <w:p w:rsidR="00003E8E" w:rsidRPr="007862D8" w:rsidRDefault="00003E8E" w:rsidP="0032065E">
            <w:pPr>
              <w:spacing w:line="360" w:lineRule="auto"/>
              <w:jc w:val="center"/>
              <w:rPr>
                <w:color w:val="000000"/>
                <w:szCs w:val="18"/>
              </w:rPr>
            </w:pPr>
            <w:r w:rsidRPr="007862D8">
              <w:rPr>
                <w:color w:val="000000"/>
                <w:szCs w:val="18"/>
              </w:rPr>
              <w:t>无</w:t>
            </w:r>
          </w:p>
        </w:tc>
      </w:tr>
      <w:tr w:rsidR="00003E8E" w:rsidRPr="007862D8" w:rsidTr="00003E8E">
        <w:trPr>
          <w:trHeight w:val="480"/>
        </w:trPr>
        <w:tc>
          <w:tcPr>
            <w:tcW w:w="1746" w:type="dxa"/>
            <w:vMerge/>
            <w:vAlign w:val="center"/>
          </w:tcPr>
          <w:p w:rsidR="00003E8E" w:rsidRPr="007862D8" w:rsidRDefault="00003E8E" w:rsidP="0032065E">
            <w:pPr>
              <w:spacing w:line="360" w:lineRule="auto"/>
              <w:jc w:val="center"/>
              <w:rPr>
                <w:color w:val="000000"/>
                <w:szCs w:val="18"/>
                <w:highlight w:val="yellow"/>
              </w:rPr>
            </w:pPr>
          </w:p>
        </w:tc>
        <w:tc>
          <w:tcPr>
            <w:tcW w:w="1822" w:type="dxa"/>
            <w:vMerge/>
            <w:vAlign w:val="center"/>
          </w:tcPr>
          <w:p w:rsidR="00003E8E" w:rsidRPr="007862D8" w:rsidRDefault="00003E8E" w:rsidP="0032065E">
            <w:pPr>
              <w:spacing w:line="360" w:lineRule="auto"/>
              <w:jc w:val="center"/>
              <w:rPr>
                <w:color w:val="000000"/>
                <w:szCs w:val="18"/>
                <w:highlight w:val="yellow"/>
              </w:rPr>
            </w:pPr>
          </w:p>
        </w:tc>
        <w:tc>
          <w:tcPr>
            <w:tcW w:w="1296" w:type="dxa"/>
            <w:vMerge/>
            <w:vAlign w:val="center"/>
          </w:tcPr>
          <w:p w:rsidR="00003E8E" w:rsidRPr="007862D8" w:rsidRDefault="00003E8E" w:rsidP="0032065E">
            <w:pPr>
              <w:spacing w:line="360" w:lineRule="auto"/>
              <w:jc w:val="center"/>
              <w:rPr>
                <w:szCs w:val="18"/>
              </w:rPr>
            </w:pPr>
          </w:p>
        </w:tc>
        <w:tc>
          <w:tcPr>
            <w:tcW w:w="2182" w:type="dxa"/>
            <w:vAlign w:val="center"/>
          </w:tcPr>
          <w:p w:rsidR="00003E8E" w:rsidRPr="007862D8" w:rsidRDefault="00003E8E" w:rsidP="0032065E">
            <w:pPr>
              <w:spacing w:line="360" w:lineRule="auto"/>
              <w:rPr>
                <w:szCs w:val="18"/>
              </w:rPr>
            </w:pPr>
            <w:r w:rsidRPr="007862D8">
              <w:rPr>
                <w:szCs w:val="18"/>
              </w:rPr>
              <w:t>S003-Solr</w:t>
            </w:r>
            <w:r w:rsidRPr="007862D8">
              <w:rPr>
                <w:szCs w:val="18"/>
              </w:rPr>
              <w:t>检索组件</w:t>
            </w:r>
          </w:p>
        </w:tc>
        <w:tc>
          <w:tcPr>
            <w:tcW w:w="1296" w:type="dxa"/>
            <w:vAlign w:val="center"/>
          </w:tcPr>
          <w:p w:rsidR="00003E8E" w:rsidRPr="007862D8" w:rsidRDefault="00003E8E" w:rsidP="0032065E">
            <w:pPr>
              <w:spacing w:line="360" w:lineRule="auto"/>
              <w:jc w:val="center"/>
              <w:rPr>
                <w:color w:val="000000"/>
                <w:szCs w:val="18"/>
              </w:rPr>
            </w:pPr>
            <w:r w:rsidRPr="007862D8">
              <w:rPr>
                <w:color w:val="000000"/>
                <w:szCs w:val="18"/>
              </w:rPr>
              <w:t>否</w:t>
            </w:r>
          </w:p>
        </w:tc>
        <w:tc>
          <w:tcPr>
            <w:tcW w:w="1296" w:type="dxa"/>
            <w:vAlign w:val="center"/>
          </w:tcPr>
          <w:p w:rsidR="00003E8E" w:rsidRPr="007862D8" w:rsidRDefault="00003E8E" w:rsidP="0032065E">
            <w:pPr>
              <w:spacing w:line="360" w:lineRule="auto"/>
              <w:jc w:val="center"/>
              <w:rPr>
                <w:color w:val="000000"/>
                <w:szCs w:val="18"/>
              </w:rPr>
            </w:pPr>
            <w:r w:rsidRPr="007862D8">
              <w:rPr>
                <w:color w:val="000000"/>
                <w:szCs w:val="18"/>
              </w:rPr>
              <w:t>无</w:t>
            </w:r>
          </w:p>
        </w:tc>
      </w:tr>
      <w:tr w:rsidR="00003E8E" w:rsidRPr="007862D8" w:rsidTr="00003E8E">
        <w:trPr>
          <w:trHeight w:val="480"/>
        </w:trPr>
        <w:tc>
          <w:tcPr>
            <w:tcW w:w="1746" w:type="dxa"/>
            <w:vMerge/>
            <w:vAlign w:val="center"/>
          </w:tcPr>
          <w:p w:rsidR="00003E8E" w:rsidRPr="007862D8" w:rsidRDefault="00003E8E" w:rsidP="0032065E">
            <w:pPr>
              <w:spacing w:line="360" w:lineRule="auto"/>
              <w:jc w:val="center"/>
              <w:rPr>
                <w:color w:val="000000"/>
                <w:szCs w:val="18"/>
                <w:highlight w:val="yellow"/>
              </w:rPr>
            </w:pPr>
          </w:p>
        </w:tc>
        <w:tc>
          <w:tcPr>
            <w:tcW w:w="1822" w:type="dxa"/>
            <w:vMerge/>
            <w:vAlign w:val="center"/>
          </w:tcPr>
          <w:p w:rsidR="00003E8E" w:rsidRPr="007862D8" w:rsidRDefault="00003E8E" w:rsidP="0032065E">
            <w:pPr>
              <w:spacing w:line="360" w:lineRule="auto"/>
              <w:jc w:val="center"/>
              <w:rPr>
                <w:color w:val="000000"/>
                <w:szCs w:val="18"/>
                <w:highlight w:val="yellow"/>
              </w:rPr>
            </w:pPr>
          </w:p>
        </w:tc>
        <w:tc>
          <w:tcPr>
            <w:tcW w:w="1296" w:type="dxa"/>
            <w:vMerge/>
            <w:vAlign w:val="center"/>
          </w:tcPr>
          <w:p w:rsidR="00003E8E" w:rsidRPr="007862D8" w:rsidRDefault="00003E8E" w:rsidP="0032065E">
            <w:pPr>
              <w:spacing w:line="360" w:lineRule="auto"/>
              <w:jc w:val="center"/>
              <w:rPr>
                <w:color w:val="000000"/>
                <w:szCs w:val="18"/>
                <w:highlight w:val="yellow"/>
              </w:rPr>
            </w:pPr>
          </w:p>
        </w:tc>
        <w:tc>
          <w:tcPr>
            <w:tcW w:w="2182" w:type="dxa"/>
            <w:vAlign w:val="center"/>
          </w:tcPr>
          <w:p w:rsidR="00003E8E" w:rsidRPr="007862D8" w:rsidRDefault="00003E8E" w:rsidP="0032065E">
            <w:pPr>
              <w:spacing w:line="360" w:lineRule="auto"/>
              <w:rPr>
                <w:color w:val="000000"/>
                <w:szCs w:val="18"/>
                <w:highlight w:val="yellow"/>
              </w:rPr>
            </w:pPr>
            <w:r w:rsidRPr="007862D8">
              <w:rPr>
                <w:szCs w:val="18"/>
              </w:rPr>
              <w:t>S004-NLP</w:t>
            </w:r>
            <w:r w:rsidRPr="007862D8">
              <w:rPr>
                <w:szCs w:val="18"/>
              </w:rPr>
              <w:t>组件</w:t>
            </w:r>
          </w:p>
        </w:tc>
        <w:tc>
          <w:tcPr>
            <w:tcW w:w="1296" w:type="dxa"/>
            <w:vAlign w:val="center"/>
          </w:tcPr>
          <w:p w:rsidR="00003E8E" w:rsidRPr="007862D8" w:rsidRDefault="00003E8E" w:rsidP="0032065E">
            <w:pPr>
              <w:spacing w:line="360" w:lineRule="auto"/>
              <w:jc w:val="center"/>
              <w:rPr>
                <w:color w:val="000000"/>
                <w:szCs w:val="18"/>
              </w:rPr>
            </w:pPr>
            <w:r w:rsidRPr="007862D8">
              <w:rPr>
                <w:color w:val="000000"/>
                <w:szCs w:val="18"/>
              </w:rPr>
              <w:t>否</w:t>
            </w:r>
          </w:p>
        </w:tc>
        <w:tc>
          <w:tcPr>
            <w:tcW w:w="1296" w:type="dxa"/>
            <w:vAlign w:val="center"/>
          </w:tcPr>
          <w:p w:rsidR="00003E8E" w:rsidRPr="007862D8" w:rsidRDefault="00003E8E" w:rsidP="0032065E">
            <w:pPr>
              <w:spacing w:line="360" w:lineRule="auto"/>
              <w:jc w:val="center"/>
              <w:rPr>
                <w:color w:val="000000"/>
                <w:szCs w:val="18"/>
              </w:rPr>
            </w:pPr>
            <w:r w:rsidRPr="007862D8">
              <w:rPr>
                <w:color w:val="000000"/>
                <w:szCs w:val="18"/>
              </w:rPr>
              <w:t>无</w:t>
            </w:r>
          </w:p>
        </w:tc>
      </w:tr>
      <w:tr w:rsidR="00003E8E" w:rsidRPr="007862D8" w:rsidTr="00003E8E">
        <w:trPr>
          <w:trHeight w:val="480"/>
        </w:trPr>
        <w:tc>
          <w:tcPr>
            <w:tcW w:w="1746" w:type="dxa"/>
            <w:vMerge/>
            <w:vAlign w:val="center"/>
          </w:tcPr>
          <w:p w:rsidR="00003E8E" w:rsidRPr="007862D8" w:rsidRDefault="00003E8E" w:rsidP="0032065E">
            <w:pPr>
              <w:spacing w:line="360" w:lineRule="auto"/>
              <w:jc w:val="center"/>
              <w:rPr>
                <w:color w:val="000000"/>
                <w:szCs w:val="18"/>
                <w:highlight w:val="yellow"/>
              </w:rPr>
            </w:pPr>
          </w:p>
        </w:tc>
        <w:tc>
          <w:tcPr>
            <w:tcW w:w="1822" w:type="dxa"/>
            <w:vMerge/>
            <w:vAlign w:val="center"/>
          </w:tcPr>
          <w:p w:rsidR="00003E8E" w:rsidRPr="007862D8" w:rsidRDefault="00003E8E" w:rsidP="0032065E">
            <w:pPr>
              <w:spacing w:line="360" w:lineRule="auto"/>
              <w:jc w:val="center"/>
              <w:rPr>
                <w:color w:val="000000"/>
                <w:szCs w:val="18"/>
                <w:highlight w:val="yellow"/>
              </w:rPr>
            </w:pPr>
          </w:p>
        </w:tc>
        <w:tc>
          <w:tcPr>
            <w:tcW w:w="1296" w:type="dxa"/>
            <w:vMerge/>
            <w:vAlign w:val="center"/>
          </w:tcPr>
          <w:p w:rsidR="00003E8E" w:rsidRPr="007862D8" w:rsidRDefault="00003E8E" w:rsidP="0032065E">
            <w:pPr>
              <w:spacing w:line="360" w:lineRule="auto"/>
              <w:jc w:val="center"/>
              <w:rPr>
                <w:color w:val="000000"/>
                <w:szCs w:val="18"/>
                <w:highlight w:val="yellow"/>
              </w:rPr>
            </w:pPr>
          </w:p>
        </w:tc>
        <w:tc>
          <w:tcPr>
            <w:tcW w:w="2182" w:type="dxa"/>
            <w:vAlign w:val="center"/>
          </w:tcPr>
          <w:p w:rsidR="00003E8E" w:rsidRPr="007862D8" w:rsidRDefault="00003E8E" w:rsidP="0032065E">
            <w:pPr>
              <w:spacing w:line="360" w:lineRule="auto"/>
              <w:rPr>
                <w:color w:val="000000"/>
                <w:szCs w:val="18"/>
                <w:highlight w:val="yellow"/>
              </w:rPr>
            </w:pPr>
            <w:r w:rsidRPr="007862D8">
              <w:rPr>
                <w:szCs w:val="18"/>
              </w:rPr>
              <w:t>S005-</w:t>
            </w:r>
            <w:r w:rsidRPr="007862D8">
              <w:rPr>
                <w:szCs w:val="18"/>
              </w:rPr>
              <w:t>图谱访问组件</w:t>
            </w:r>
          </w:p>
        </w:tc>
        <w:tc>
          <w:tcPr>
            <w:tcW w:w="1296" w:type="dxa"/>
            <w:vAlign w:val="center"/>
          </w:tcPr>
          <w:p w:rsidR="00003E8E" w:rsidRPr="007862D8" w:rsidRDefault="00003E8E" w:rsidP="0032065E">
            <w:pPr>
              <w:spacing w:line="360" w:lineRule="auto"/>
              <w:jc w:val="center"/>
              <w:rPr>
                <w:color w:val="000000"/>
                <w:szCs w:val="18"/>
              </w:rPr>
            </w:pPr>
            <w:r w:rsidRPr="007862D8">
              <w:rPr>
                <w:color w:val="000000"/>
                <w:szCs w:val="18"/>
              </w:rPr>
              <w:t>否</w:t>
            </w:r>
          </w:p>
        </w:tc>
        <w:tc>
          <w:tcPr>
            <w:tcW w:w="1296" w:type="dxa"/>
            <w:shd w:val="clear" w:color="auto" w:fill="auto"/>
            <w:vAlign w:val="center"/>
          </w:tcPr>
          <w:p w:rsidR="00003E8E" w:rsidRPr="007862D8" w:rsidRDefault="00003E8E" w:rsidP="0032065E">
            <w:pPr>
              <w:spacing w:line="360" w:lineRule="auto"/>
              <w:jc w:val="center"/>
              <w:rPr>
                <w:color w:val="000000"/>
                <w:szCs w:val="18"/>
              </w:rPr>
            </w:pPr>
            <w:r w:rsidRPr="007862D8">
              <w:rPr>
                <w:color w:val="000000"/>
                <w:szCs w:val="18"/>
              </w:rPr>
              <w:t>无</w:t>
            </w:r>
          </w:p>
        </w:tc>
      </w:tr>
    </w:tbl>
    <w:p w:rsidR="00003E8E" w:rsidRDefault="00003E8E" w:rsidP="00003E8E">
      <w:pPr>
        <w:pStyle w:val="ac"/>
        <w:ind w:firstLineChars="0" w:firstLine="0"/>
        <w:rPr>
          <w:szCs w:val="21"/>
        </w:rPr>
      </w:pPr>
    </w:p>
    <w:p w:rsidR="00C82026" w:rsidRPr="007862D8" w:rsidRDefault="00C82026" w:rsidP="00C82026">
      <w:pPr>
        <w:pStyle w:val="3"/>
        <w:spacing w:before="120" w:after="120"/>
      </w:pPr>
      <w:bookmarkStart w:id="115" w:name="_Toc530413293"/>
      <w:r w:rsidRPr="007862D8">
        <w:t>接口组件设计</w:t>
      </w:r>
      <w:bookmarkEnd w:id="115"/>
    </w:p>
    <w:p w:rsidR="00C82026" w:rsidRPr="007862D8" w:rsidRDefault="00C82026" w:rsidP="00C82026">
      <w:pPr>
        <w:pStyle w:val="af6"/>
        <w:spacing w:line="360" w:lineRule="auto"/>
        <w:jc w:val="center"/>
        <w:rPr>
          <w:rFonts w:ascii="Times New Roman" w:hAnsi="Times New Roman" w:cs="Times New Roman"/>
          <w:sz w:val="22"/>
        </w:rPr>
      </w:pPr>
      <w:bookmarkStart w:id="116" w:name="_Toc357620062"/>
      <w:bookmarkStart w:id="117" w:name="_Toc358152739"/>
      <w:r w:rsidRPr="007862D8">
        <w:rPr>
          <w:rFonts w:ascii="Times New Roman" w:hAnsi="Times New Roman" w:cs="Times New Roman"/>
          <w:noProof/>
          <w:sz w:val="22"/>
        </w:rPr>
        <w:drawing>
          <wp:inline distT="0" distB="0" distL="0" distR="0" wp14:anchorId="6F0DBFF5" wp14:editId="7D8A1422">
            <wp:extent cx="5038090" cy="933450"/>
            <wp:effectExtent l="0" t="0" r="0" b="0"/>
            <wp:docPr id="39"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090" cy="933450"/>
                    </a:xfrm>
                    <a:prstGeom prst="rect">
                      <a:avLst/>
                    </a:prstGeom>
                    <a:noFill/>
                  </pic:spPr>
                </pic:pic>
              </a:graphicData>
            </a:graphic>
          </wp:inline>
        </w:drawing>
      </w:r>
    </w:p>
    <w:p w:rsidR="00C82026" w:rsidRPr="007862D8" w:rsidRDefault="00C82026" w:rsidP="00C82026">
      <w:pPr>
        <w:pStyle w:val="af6"/>
        <w:spacing w:line="360" w:lineRule="auto"/>
        <w:jc w:val="center"/>
        <w:rPr>
          <w:rFonts w:ascii="Times New Roman" w:hAnsi="Times New Roman" w:cs="Times New Roman"/>
          <w:sz w:val="22"/>
        </w:rPr>
      </w:pPr>
      <w:r w:rsidRPr="007862D8">
        <w:rPr>
          <w:rFonts w:ascii="Times New Roman" w:hAnsi="Times New Roman" w:cs="Times New Roman"/>
          <w:sz w:val="22"/>
        </w:rPr>
        <w:t>图</w:t>
      </w:r>
      <w:r>
        <w:rPr>
          <w:rFonts w:ascii="Times New Roman" w:hAnsi="Times New Roman" w:cs="Times New Roman"/>
          <w:sz w:val="22"/>
        </w:rPr>
        <w:t xml:space="preserve"> </w:t>
      </w:r>
      <w:r w:rsidRPr="007862D8">
        <w:rPr>
          <w:rFonts w:ascii="Times New Roman" w:hAnsi="Times New Roman" w:cs="Times New Roman"/>
          <w:sz w:val="22"/>
        </w:rPr>
        <w:t>接口组件图</w:t>
      </w:r>
      <w:bookmarkEnd w:id="116"/>
      <w:bookmarkEnd w:id="117"/>
    </w:p>
    <w:p w:rsidR="00C82026" w:rsidRPr="007862D8" w:rsidRDefault="00C82026" w:rsidP="00C82026">
      <w:pPr>
        <w:pStyle w:val="af6"/>
        <w:keepNext/>
        <w:spacing w:line="360" w:lineRule="auto"/>
        <w:jc w:val="center"/>
        <w:rPr>
          <w:rFonts w:ascii="Times New Roman" w:hAnsi="Times New Roman" w:cs="Times New Roman"/>
          <w:sz w:val="22"/>
        </w:rPr>
      </w:pPr>
      <w:bookmarkStart w:id="118" w:name="_Toc358153009"/>
      <w:r w:rsidRPr="007862D8">
        <w:rPr>
          <w:rFonts w:ascii="Times New Roman" w:hAnsi="Times New Roman" w:cs="Times New Roman"/>
          <w:sz w:val="22"/>
        </w:rPr>
        <w:t>接口组件清单</w:t>
      </w:r>
      <w:bookmarkEnd w:id="118"/>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585"/>
        <w:gridCol w:w="2179"/>
        <w:gridCol w:w="1832"/>
        <w:gridCol w:w="1295"/>
        <w:gridCol w:w="1412"/>
      </w:tblGrid>
      <w:tr w:rsidR="00C82026" w:rsidRPr="007862D8" w:rsidTr="0032065E">
        <w:trPr>
          <w:jc w:val="center"/>
        </w:trPr>
        <w:tc>
          <w:tcPr>
            <w:tcW w:w="955" w:type="pct"/>
            <w:tcBorders>
              <w:bottom w:val="single" w:sz="4" w:space="0" w:color="000000"/>
            </w:tcBorders>
            <w:shd w:val="clear" w:color="auto" w:fill="BFBFBF"/>
          </w:tcPr>
          <w:p w:rsidR="00C82026" w:rsidRPr="007862D8" w:rsidRDefault="00C82026" w:rsidP="0032065E">
            <w:pPr>
              <w:pStyle w:val="aff5"/>
              <w:spacing w:line="360" w:lineRule="auto"/>
              <w:jc w:val="center"/>
              <w:rPr>
                <w:color w:val="auto"/>
                <w:kern w:val="2"/>
                <w:sz w:val="21"/>
                <w:szCs w:val="18"/>
              </w:rPr>
            </w:pPr>
            <w:r w:rsidRPr="007862D8">
              <w:rPr>
                <w:color w:val="auto"/>
                <w:kern w:val="2"/>
                <w:sz w:val="21"/>
                <w:szCs w:val="18"/>
              </w:rPr>
              <w:t>分类</w:t>
            </w:r>
          </w:p>
        </w:tc>
        <w:tc>
          <w:tcPr>
            <w:tcW w:w="1312" w:type="pct"/>
            <w:shd w:val="clear" w:color="auto" w:fill="BFBFBF"/>
          </w:tcPr>
          <w:p w:rsidR="00C82026" w:rsidRPr="007862D8" w:rsidRDefault="00C82026" w:rsidP="0032065E">
            <w:pPr>
              <w:pStyle w:val="aff5"/>
              <w:spacing w:line="360" w:lineRule="auto"/>
              <w:jc w:val="center"/>
              <w:rPr>
                <w:color w:val="auto"/>
                <w:kern w:val="2"/>
                <w:sz w:val="21"/>
                <w:szCs w:val="18"/>
              </w:rPr>
            </w:pPr>
            <w:r w:rsidRPr="007862D8">
              <w:rPr>
                <w:color w:val="auto"/>
                <w:kern w:val="2"/>
                <w:sz w:val="21"/>
                <w:szCs w:val="18"/>
              </w:rPr>
              <w:t>接口组件编号</w:t>
            </w:r>
            <w:r w:rsidRPr="007862D8">
              <w:rPr>
                <w:color w:val="auto"/>
                <w:kern w:val="2"/>
                <w:sz w:val="21"/>
                <w:szCs w:val="18"/>
              </w:rPr>
              <w:t>-</w:t>
            </w:r>
            <w:r w:rsidRPr="007862D8">
              <w:rPr>
                <w:color w:val="auto"/>
                <w:kern w:val="2"/>
                <w:sz w:val="21"/>
                <w:szCs w:val="18"/>
              </w:rPr>
              <w:t>名称</w:t>
            </w:r>
          </w:p>
        </w:tc>
        <w:tc>
          <w:tcPr>
            <w:tcW w:w="1103" w:type="pct"/>
            <w:shd w:val="clear" w:color="auto" w:fill="BFBFBF"/>
          </w:tcPr>
          <w:p w:rsidR="00C82026" w:rsidRPr="007862D8" w:rsidRDefault="00C82026" w:rsidP="0032065E">
            <w:pPr>
              <w:pStyle w:val="aff5"/>
              <w:spacing w:line="360" w:lineRule="auto"/>
              <w:jc w:val="center"/>
              <w:rPr>
                <w:color w:val="auto"/>
                <w:kern w:val="2"/>
                <w:sz w:val="21"/>
                <w:szCs w:val="18"/>
              </w:rPr>
            </w:pPr>
            <w:r w:rsidRPr="007862D8">
              <w:rPr>
                <w:color w:val="auto"/>
                <w:kern w:val="2"/>
                <w:sz w:val="21"/>
                <w:szCs w:val="18"/>
              </w:rPr>
              <w:t>职责描述</w:t>
            </w:r>
          </w:p>
        </w:tc>
        <w:tc>
          <w:tcPr>
            <w:tcW w:w="780" w:type="pct"/>
            <w:tcBorders>
              <w:right w:val="single" w:sz="4" w:space="0" w:color="auto"/>
            </w:tcBorders>
            <w:shd w:val="clear" w:color="auto" w:fill="BFBFBF"/>
          </w:tcPr>
          <w:p w:rsidR="00C82026" w:rsidRPr="007862D8" w:rsidRDefault="00C82026" w:rsidP="0032065E">
            <w:pPr>
              <w:pStyle w:val="aff5"/>
              <w:spacing w:line="360" w:lineRule="auto"/>
              <w:jc w:val="center"/>
              <w:rPr>
                <w:color w:val="auto"/>
                <w:kern w:val="2"/>
                <w:sz w:val="21"/>
                <w:szCs w:val="18"/>
              </w:rPr>
            </w:pPr>
            <w:r w:rsidRPr="007862D8">
              <w:rPr>
                <w:color w:val="auto"/>
                <w:kern w:val="2"/>
                <w:sz w:val="21"/>
                <w:szCs w:val="18"/>
              </w:rPr>
              <w:t>来源</w:t>
            </w:r>
          </w:p>
        </w:tc>
        <w:tc>
          <w:tcPr>
            <w:tcW w:w="850" w:type="pct"/>
            <w:tcBorders>
              <w:left w:val="single" w:sz="4" w:space="0" w:color="auto"/>
            </w:tcBorders>
            <w:shd w:val="clear" w:color="auto" w:fill="BFBFBF"/>
          </w:tcPr>
          <w:p w:rsidR="00C82026" w:rsidRPr="007862D8" w:rsidRDefault="00C82026" w:rsidP="0032065E">
            <w:pPr>
              <w:pStyle w:val="aff5"/>
              <w:spacing w:line="360" w:lineRule="auto"/>
              <w:jc w:val="center"/>
              <w:rPr>
                <w:color w:val="auto"/>
                <w:kern w:val="2"/>
                <w:sz w:val="21"/>
                <w:szCs w:val="18"/>
              </w:rPr>
            </w:pPr>
            <w:r w:rsidRPr="007862D8">
              <w:rPr>
                <w:color w:val="auto"/>
                <w:kern w:val="2"/>
                <w:sz w:val="21"/>
                <w:szCs w:val="18"/>
              </w:rPr>
              <w:t>系统逻辑分层</w:t>
            </w:r>
          </w:p>
        </w:tc>
      </w:tr>
      <w:tr w:rsidR="00C82026" w:rsidRPr="007862D8" w:rsidTr="0032065E">
        <w:trPr>
          <w:jc w:val="center"/>
        </w:trPr>
        <w:tc>
          <w:tcPr>
            <w:tcW w:w="955" w:type="pct"/>
            <w:vMerge w:val="restart"/>
            <w:shd w:val="clear" w:color="auto" w:fill="BFBFBF"/>
          </w:tcPr>
          <w:p w:rsidR="00C82026" w:rsidRPr="007862D8" w:rsidRDefault="00C82026" w:rsidP="0032065E">
            <w:pPr>
              <w:pStyle w:val="aff5"/>
              <w:spacing w:line="360" w:lineRule="auto"/>
              <w:rPr>
                <w:b w:val="0"/>
                <w:i/>
                <w:color w:val="4F81BD"/>
                <w:kern w:val="2"/>
                <w:sz w:val="21"/>
                <w:szCs w:val="18"/>
              </w:rPr>
            </w:pPr>
            <w:r w:rsidRPr="007862D8">
              <w:rPr>
                <w:b w:val="0"/>
                <w:color w:val="auto"/>
                <w:kern w:val="2"/>
                <w:sz w:val="21"/>
                <w:szCs w:val="18"/>
              </w:rPr>
              <w:t>本系统</w:t>
            </w:r>
            <w:r w:rsidRPr="007862D8">
              <w:rPr>
                <w:b w:val="0"/>
                <w:color w:val="000000"/>
                <w:sz w:val="21"/>
                <w:szCs w:val="18"/>
              </w:rPr>
              <w:t>接口组件</w:t>
            </w:r>
          </w:p>
        </w:tc>
        <w:tc>
          <w:tcPr>
            <w:tcW w:w="1312" w:type="pct"/>
          </w:tcPr>
          <w:p w:rsidR="00C82026" w:rsidRPr="007862D8" w:rsidRDefault="00C82026" w:rsidP="0032065E">
            <w:pPr>
              <w:pStyle w:val="aff5"/>
              <w:spacing w:line="360" w:lineRule="auto"/>
              <w:rPr>
                <w:b w:val="0"/>
                <w:color w:val="000000"/>
                <w:sz w:val="21"/>
                <w:szCs w:val="18"/>
              </w:rPr>
            </w:pPr>
            <w:r w:rsidRPr="007862D8">
              <w:rPr>
                <w:b w:val="0"/>
                <w:color w:val="000000"/>
                <w:sz w:val="21"/>
                <w:szCs w:val="18"/>
              </w:rPr>
              <w:t>C001-</w:t>
            </w:r>
            <w:r w:rsidRPr="007862D8">
              <w:rPr>
                <w:b w:val="0"/>
                <w:color w:val="000000"/>
                <w:sz w:val="21"/>
                <w:szCs w:val="18"/>
              </w:rPr>
              <w:t>智能搜索业务组件</w:t>
            </w:r>
          </w:p>
        </w:tc>
        <w:tc>
          <w:tcPr>
            <w:tcW w:w="1103" w:type="pct"/>
          </w:tcPr>
          <w:p w:rsidR="00C82026" w:rsidRPr="007862D8" w:rsidRDefault="00C82026" w:rsidP="0032065E">
            <w:pPr>
              <w:pStyle w:val="aff5"/>
              <w:spacing w:line="360" w:lineRule="auto"/>
              <w:rPr>
                <w:b w:val="0"/>
                <w:color w:val="auto"/>
                <w:kern w:val="2"/>
                <w:sz w:val="21"/>
                <w:szCs w:val="18"/>
              </w:rPr>
            </w:pPr>
            <w:r w:rsidRPr="007862D8">
              <w:rPr>
                <w:b w:val="0"/>
                <w:color w:val="auto"/>
                <w:kern w:val="2"/>
                <w:sz w:val="21"/>
                <w:szCs w:val="18"/>
              </w:rPr>
              <w:t>与知识图谱和</w:t>
            </w:r>
            <w:proofErr w:type="spellStart"/>
            <w:r w:rsidRPr="007862D8">
              <w:rPr>
                <w:b w:val="0"/>
                <w:color w:val="auto"/>
                <w:kern w:val="2"/>
                <w:sz w:val="21"/>
                <w:szCs w:val="18"/>
              </w:rPr>
              <w:t>Solr</w:t>
            </w:r>
            <w:proofErr w:type="spellEnd"/>
            <w:r w:rsidRPr="007862D8">
              <w:rPr>
                <w:b w:val="0"/>
                <w:color w:val="auto"/>
                <w:kern w:val="2"/>
                <w:sz w:val="21"/>
                <w:szCs w:val="18"/>
              </w:rPr>
              <w:t>交互，提供商品、店铺搜索等服务</w:t>
            </w:r>
          </w:p>
        </w:tc>
        <w:tc>
          <w:tcPr>
            <w:tcW w:w="780" w:type="pct"/>
            <w:tcBorders>
              <w:right w:val="single" w:sz="4" w:space="0" w:color="auto"/>
            </w:tcBorders>
          </w:tcPr>
          <w:p w:rsidR="00C82026" w:rsidRPr="007862D8" w:rsidRDefault="00C82026" w:rsidP="0032065E">
            <w:pPr>
              <w:pStyle w:val="aff5"/>
              <w:spacing w:line="360" w:lineRule="auto"/>
              <w:rPr>
                <w:b w:val="0"/>
                <w:color w:val="auto"/>
                <w:kern w:val="2"/>
                <w:sz w:val="21"/>
                <w:szCs w:val="18"/>
              </w:rPr>
            </w:pPr>
            <w:r w:rsidRPr="007862D8">
              <w:rPr>
                <w:b w:val="0"/>
                <w:color w:val="auto"/>
                <w:sz w:val="21"/>
                <w:szCs w:val="18"/>
              </w:rPr>
              <w:t>外部系统接口</w:t>
            </w:r>
          </w:p>
        </w:tc>
        <w:tc>
          <w:tcPr>
            <w:tcW w:w="850" w:type="pct"/>
            <w:tcBorders>
              <w:left w:val="single" w:sz="4" w:space="0" w:color="auto"/>
            </w:tcBorders>
          </w:tcPr>
          <w:p w:rsidR="00C82026" w:rsidRPr="007862D8" w:rsidRDefault="00C82026" w:rsidP="0032065E">
            <w:pPr>
              <w:pStyle w:val="aff5"/>
              <w:spacing w:line="360" w:lineRule="auto"/>
              <w:rPr>
                <w:b w:val="0"/>
                <w:color w:val="auto"/>
                <w:kern w:val="2"/>
                <w:sz w:val="21"/>
                <w:szCs w:val="18"/>
              </w:rPr>
            </w:pPr>
            <w:r w:rsidRPr="007862D8">
              <w:rPr>
                <w:b w:val="0"/>
                <w:color w:val="auto"/>
                <w:kern w:val="2"/>
                <w:sz w:val="21"/>
                <w:szCs w:val="18"/>
              </w:rPr>
              <w:t>技术服务层</w:t>
            </w:r>
          </w:p>
        </w:tc>
      </w:tr>
      <w:tr w:rsidR="00C82026" w:rsidRPr="007862D8" w:rsidTr="0032065E">
        <w:trPr>
          <w:jc w:val="center"/>
        </w:trPr>
        <w:tc>
          <w:tcPr>
            <w:tcW w:w="955" w:type="pct"/>
            <w:vMerge/>
            <w:shd w:val="clear" w:color="auto" w:fill="BFBFBF"/>
          </w:tcPr>
          <w:p w:rsidR="00C82026" w:rsidRPr="007862D8" w:rsidRDefault="00C82026" w:rsidP="0032065E">
            <w:pPr>
              <w:pStyle w:val="aff5"/>
              <w:spacing w:line="360" w:lineRule="auto"/>
              <w:rPr>
                <w:b w:val="0"/>
                <w:color w:val="000000"/>
                <w:sz w:val="21"/>
                <w:szCs w:val="18"/>
              </w:rPr>
            </w:pPr>
          </w:p>
        </w:tc>
        <w:tc>
          <w:tcPr>
            <w:tcW w:w="1312" w:type="pct"/>
          </w:tcPr>
          <w:p w:rsidR="00C82026" w:rsidRPr="007862D8" w:rsidRDefault="00C82026" w:rsidP="0032065E">
            <w:pPr>
              <w:pStyle w:val="aff5"/>
              <w:spacing w:line="360" w:lineRule="auto"/>
              <w:rPr>
                <w:b w:val="0"/>
                <w:color w:val="000000"/>
                <w:sz w:val="21"/>
                <w:szCs w:val="18"/>
              </w:rPr>
            </w:pPr>
            <w:r w:rsidRPr="007862D8">
              <w:rPr>
                <w:b w:val="0"/>
                <w:color w:val="000000"/>
                <w:sz w:val="21"/>
                <w:szCs w:val="18"/>
              </w:rPr>
              <w:t>C002-</w:t>
            </w:r>
            <w:r w:rsidRPr="007862D8">
              <w:rPr>
                <w:b w:val="0"/>
                <w:color w:val="000000"/>
                <w:sz w:val="21"/>
                <w:szCs w:val="18"/>
              </w:rPr>
              <w:t>智能提示业务组件</w:t>
            </w:r>
          </w:p>
        </w:tc>
        <w:tc>
          <w:tcPr>
            <w:tcW w:w="1103" w:type="pct"/>
          </w:tcPr>
          <w:p w:rsidR="00C82026" w:rsidRPr="007862D8" w:rsidRDefault="00C82026" w:rsidP="0032065E">
            <w:pPr>
              <w:pStyle w:val="aff5"/>
              <w:spacing w:line="360" w:lineRule="auto"/>
              <w:rPr>
                <w:b w:val="0"/>
                <w:color w:val="auto"/>
                <w:kern w:val="2"/>
                <w:sz w:val="21"/>
                <w:szCs w:val="18"/>
              </w:rPr>
            </w:pPr>
            <w:r w:rsidRPr="007862D8">
              <w:rPr>
                <w:b w:val="0"/>
                <w:color w:val="auto"/>
                <w:kern w:val="2"/>
                <w:sz w:val="21"/>
                <w:szCs w:val="18"/>
              </w:rPr>
              <w:t>与知识图谱和</w:t>
            </w:r>
            <w:proofErr w:type="spellStart"/>
            <w:r w:rsidRPr="007862D8">
              <w:rPr>
                <w:b w:val="0"/>
                <w:color w:val="auto"/>
                <w:kern w:val="2"/>
                <w:sz w:val="21"/>
                <w:szCs w:val="18"/>
              </w:rPr>
              <w:t>Solr</w:t>
            </w:r>
            <w:proofErr w:type="spellEnd"/>
            <w:r w:rsidRPr="007862D8">
              <w:rPr>
                <w:b w:val="0"/>
                <w:color w:val="auto"/>
                <w:kern w:val="2"/>
                <w:sz w:val="21"/>
                <w:szCs w:val="18"/>
              </w:rPr>
              <w:t>交互，提供用户搜索关键词联想词等服务</w:t>
            </w:r>
          </w:p>
        </w:tc>
        <w:tc>
          <w:tcPr>
            <w:tcW w:w="780" w:type="pct"/>
            <w:tcBorders>
              <w:right w:val="single" w:sz="4" w:space="0" w:color="auto"/>
            </w:tcBorders>
          </w:tcPr>
          <w:p w:rsidR="00C82026" w:rsidRPr="007862D8" w:rsidRDefault="00C82026" w:rsidP="0032065E">
            <w:pPr>
              <w:pStyle w:val="aff5"/>
              <w:spacing w:line="360" w:lineRule="auto"/>
              <w:rPr>
                <w:b w:val="0"/>
                <w:color w:val="auto"/>
                <w:kern w:val="2"/>
                <w:sz w:val="21"/>
                <w:szCs w:val="18"/>
              </w:rPr>
            </w:pPr>
            <w:r w:rsidRPr="007862D8">
              <w:rPr>
                <w:b w:val="0"/>
                <w:color w:val="auto"/>
                <w:sz w:val="21"/>
                <w:szCs w:val="18"/>
              </w:rPr>
              <w:t>外部系统接口</w:t>
            </w:r>
          </w:p>
        </w:tc>
        <w:tc>
          <w:tcPr>
            <w:tcW w:w="850" w:type="pct"/>
            <w:tcBorders>
              <w:left w:val="single" w:sz="4" w:space="0" w:color="auto"/>
            </w:tcBorders>
          </w:tcPr>
          <w:p w:rsidR="00C82026" w:rsidRPr="007862D8" w:rsidRDefault="00C82026" w:rsidP="0032065E">
            <w:pPr>
              <w:pStyle w:val="aff5"/>
              <w:spacing w:line="360" w:lineRule="auto"/>
              <w:rPr>
                <w:b w:val="0"/>
                <w:color w:val="auto"/>
                <w:kern w:val="2"/>
                <w:sz w:val="21"/>
                <w:szCs w:val="18"/>
              </w:rPr>
            </w:pPr>
            <w:r w:rsidRPr="007862D8">
              <w:rPr>
                <w:b w:val="0"/>
                <w:color w:val="auto"/>
                <w:kern w:val="2"/>
                <w:sz w:val="21"/>
                <w:szCs w:val="18"/>
              </w:rPr>
              <w:t>技术服务层</w:t>
            </w:r>
          </w:p>
        </w:tc>
      </w:tr>
      <w:tr w:rsidR="00C82026" w:rsidRPr="007862D8" w:rsidTr="0032065E">
        <w:trPr>
          <w:jc w:val="center"/>
        </w:trPr>
        <w:tc>
          <w:tcPr>
            <w:tcW w:w="955" w:type="pct"/>
            <w:vMerge/>
            <w:shd w:val="clear" w:color="auto" w:fill="BFBFBF"/>
          </w:tcPr>
          <w:p w:rsidR="00C82026" w:rsidRPr="007862D8" w:rsidRDefault="00C82026" w:rsidP="0032065E">
            <w:pPr>
              <w:pStyle w:val="aff5"/>
              <w:spacing w:line="360" w:lineRule="auto"/>
              <w:rPr>
                <w:b w:val="0"/>
                <w:color w:val="000000"/>
                <w:sz w:val="21"/>
                <w:szCs w:val="18"/>
              </w:rPr>
            </w:pPr>
          </w:p>
        </w:tc>
        <w:tc>
          <w:tcPr>
            <w:tcW w:w="1312" w:type="pct"/>
          </w:tcPr>
          <w:p w:rsidR="00C82026" w:rsidRPr="007862D8" w:rsidRDefault="00C82026" w:rsidP="0032065E">
            <w:pPr>
              <w:pStyle w:val="aff5"/>
              <w:spacing w:line="360" w:lineRule="auto"/>
              <w:rPr>
                <w:b w:val="0"/>
                <w:color w:val="000000"/>
                <w:sz w:val="21"/>
                <w:szCs w:val="18"/>
              </w:rPr>
            </w:pPr>
            <w:r w:rsidRPr="007862D8">
              <w:rPr>
                <w:b w:val="0"/>
                <w:color w:val="000000"/>
                <w:sz w:val="21"/>
                <w:szCs w:val="18"/>
              </w:rPr>
              <w:t>C003-</w:t>
            </w:r>
            <w:r w:rsidRPr="007862D8">
              <w:rPr>
                <w:b w:val="0"/>
                <w:color w:val="000000"/>
                <w:sz w:val="21"/>
                <w:szCs w:val="18"/>
              </w:rPr>
              <w:t>分类导航业务组件</w:t>
            </w:r>
          </w:p>
        </w:tc>
        <w:tc>
          <w:tcPr>
            <w:tcW w:w="1103" w:type="pct"/>
          </w:tcPr>
          <w:p w:rsidR="00C82026" w:rsidRPr="007862D8" w:rsidRDefault="00C82026" w:rsidP="0032065E">
            <w:pPr>
              <w:pStyle w:val="aff5"/>
              <w:spacing w:line="360" w:lineRule="auto"/>
              <w:rPr>
                <w:b w:val="0"/>
                <w:color w:val="auto"/>
                <w:kern w:val="2"/>
                <w:sz w:val="21"/>
                <w:szCs w:val="18"/>
              </w:rPr>
            </w:pPr>
            <w:r w:rsidRPr="007862D8">
              <w:rPr>
                <w:b w:val="0"/>
                <w:color w:val="auto"/>
                <w:kern w:val="2"/>
                <w:sz w:val="21"/>
                <w:szCs w:val="18"/>
              </w:rPr>
              <w:t>提供商品过滤筛选</w:t>
            </w:r>
          </w:p>
        </w:tc>
        <w:tc>
          <w:tcPr>
            <w:tcW w:w="780" w:type="pct"/>
            <w:tcBorders>
              <w:right w:val="single" w:sz="4" w:space="0" w:color="auto"/>
            </w:tcBorders>
          </w:tcPr>
          <w:p w:rsidR="00C82026" w:rsidRPr="007862D8" w:rsidRDefault="00C82026" w:rsidP="0032065E">
            <w:pPr>
              <w:pStyle w:val="aff5"/>
              <w:spacing w:line="360" w:lineRule="auto"/>
              <w:rPr>
                <w:b w:val="0"/>
                <w:color w:val="auto"/>
                <w:kern w:val="2"/>
                <w:sz w:val="21"/>
                <w:szCs w:val="18"/>
              </w:rPr>
            </w:pPr>
            <w:r w:rsidRPr="007862D8">
              <w:rPr>
                <w:b w:val="0"/>
                <w:color w:val="auto"/>
                <w:sz w:val="21"/>
                <w:szCs w:val="18"/>
              </w:rPr>
              <w:t>外部系统接口</w:t>
            </w:r>
          </w:p>
        </w:tc>
        <w:tc>
          <w:tcPr>
            <w:tcW w:w="850" w:type="pct"/>
            <w:tcBorders>
              <w:left w:val="single" w:sz="4" w:space="0" w:color="auto"/>
            </w:tcBorders>
          </w:tcPr>
          <w:p w:rsidR="00C82026" w:rsidRPr="007862D8" w:rsidRDefault="00C82026" w:rsidP="0032065E">
            <w:pPr>
              <w:pStyle w:val="aff5"/>
              <w:spacing w:line="360" w:lineRule="auto"/>
              <w:rPr>
                <w:b w:val="0"/>
                <w:color w:val="auto"/>
                <w:kern w:val="2"/>
                <w:sz w:val="21"/>
                <w:szCs w:val="18"/>
              </w:rPr>
            </w:pPr>
            <w:r w:rsidRPr="007862D8">
              <w:rPr>
                <w:b w:val="0"/>
                <w:color w:val="auto"/>
                <w:kern w:val="2"/>
                <w:sz w:val="21"/>
                <w:szCs w:val="18"/>
              </w:rPr>
              <w:t>技术服务层</w:t>
            </w:r>
          </w:p>
        </w:tc>
      </w:tr>
    </w:tbl>
    <w:p w:rsidR="00C82026" w:rsidRPr="007862D8" w:rsidRDefault="00C82026" w:rsidP="00C82026">
      <w:pPr>
        <w:spacing w:line="360" w:lineRule="auto"/>
      </w:pPr>
    </w:p>
    <w:p w:rsidR="00C82026" w:rsidRPr="007862D8" w:rsidRDefault="00C82026" w:rsidP="00C82026">
      <w:pPr>
        <w:pStyle w:val="3"/>
        <w:spacing w:before="120" w:after="120"/>
      </w:pPr>
      <w:bookmarkStart w:id="119" w:name="_Toc459974850"/>
      <w:bookmarkStart w:id="120" w:name="_Toc505777303"/>
      <w:bookmarkStart w:id="121" w:name="_Toc530413294"/>
      <w:r w:rsidRPr="007862D8">
        <w:lastRenderedPageBreak/>
        <w:t>公共组件设计</w:t>
      </w:r>
      <w:bookmarkEnd w:id="119"/>
      <w:bookmarkEnd w:id="120"/>
      <w:bookmarkEnd w:id="121"/>
    </w:p>
    <w:p w:rsidR="00C82026" w:rsidRPr="007862D8" w:rsidRDefault="00C82026" w:rsidP="00C82026">
      <w:pPr>
        <w:spacing w:line="360" w:lineRule="auto"/>
        <w:jc w:val="center"/>
      </w:pPr>
      <w:r w:rsidRPr="007862D8">
        <w:rPr>
          <w:noProof/>
        </w:rPr>
        <w:drawing>
          <wp:inline distT="0" distB="0" distL="0" distR="0" wp14:anchorId="35335F8D" wp14:editId="0EE5802A">
            <wp:extent cx="5057140" cy="2694940"/>
            <wp:effectExtent l="0" t="0" r="0" b="0"/>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7140" cy="2694940"/>
                    </a:xfrm>
                    <a:prstGeom prst="rect">
                      <a:avLst/>
                    </a:prstGeom>
                    <a:noFill/>
                  </pic:spPr>
                </pic:pic>
              </a:graphicData>
            </a:graphic>
          </wp:inline>
        </w:drawing>
      </w:r>
    </w:p>
    <w:p w:rsidR="00C82026" w:rsidRPr="007862D8" w:rsidRDefault="00C82026" w:rsidP="00C82026">
      <w:pPr>
        <w:spacing w:line="360" w:lineRule="auto"/>
        <w:jc w:val="center"/>
      </w:pPr>
      <w:r w:rsidRPr="007862D8">
        <w:rPr>
          <w:rFonts w:eastAsia="黑体"/>
        </w:rPr>
        <w:t>图</w:t>
      </w:r>
      <w:r>
        <w:rPr>
          <w:rFonts w:eastAsia="黑体"/>
          <w:sz w:val="22"/>
          <w:szCs w:val="20"/>
        </w:rPr>
        <w:t xml:space="preserve"> </w:t>
      </w:r>
      <w:r w:rsidRPr="007862D8">
        <w:rPr>
          <w:rFonts w:eastAsia="黑体"/>
          <w:sz w:val="22"/>
          <w:szCs w:val="20"/>
        </w:rPr>
        <w:t>公共组件图</w:t>
      </w:r>
    </w:p>
    <w:p w:rsidR="00C82026" w:rsidRPr="00C82026" w:rsidRDefault="00C82026" w:rsidP="00C82026">
      <w:pPr>
        <w:pStyle w:val="af6"/>
        <w:keepNext/>
        <w:spacing w:line="360" w:lineRule="auto"/>
        <w:jc w:val="center"/>
        <w:rPr>
          <w:rFonts w:ascii="Times New Roman" w:hAnsi="Times New Roman" w:cs="Times New Roman" w:hint="eastAsia"/>
          <w:sz w:val="22"/>
        </w:rPr>
      </w:pPr>
      <w:r w:rsidRPr="007862D8">
        <w:rPr>
          <w:rFonts w:ascii="Times New Roman" w:hAnsi="Times New Roman" w:cs="Times New Roman"/>
          <w:sz w:val="22"/>
        </w:rPr>
        <w:t>公共组件清单</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097"/>
        <w:gridCol w:w="2202"/>
        <w:gridCol w:w="2077"/>
        <w:gridCol w:w="1519"/>
        <w:gridCol w:w="1408"/>
      </w:tblGrid>
      <w:tr w:rsidR="00C82026" w:rsidRPr="007862D8" w:rsidTr="0032065E">
        <w:trPr>
          <w:jc w:val="center"/>
        </w:trPr>
        <w:tc>
          <w:tcPr>
            <w:tcW w:w="660" w:type="pct"/>
            <w:tcBorders>
              <w:bottom w:val="single" w:sz="4" w:space="0" w:color="000000"/>
            </w:tcBorders>
            <w:shd w:val="clear" w:color="auto" w:fill="BFBFBF"/>
          </w:tcPr>
          <w:p w:rsidR="00C82026" w:rsidRPr="007862D8" w:rsidRDefault="00C82026" w:rsidP="0032065E">
            <w:pPr>
              <w:pStyle w:val="aff5"/>
              <w:spacing w:line="360" w:lineRule="auto"/>
              <w:jc w:val="center"/>
              <w:rPr>
                <w:color w:val="auto"/>
                <w:kern w:val="2"/>
                <w:sz w:val="21"/>
                <w:szCs w:val="18"/>
              </w:rPr>
            </w:pPr>
            <w:r w:rsidRPr="007862D8">
              <w:rPr>
                <w:color w:val="auto"/>
                <w:kern w:val="2"/>
                <w:sz w:val="21"/>
                <w:szCs w:val="18"/>
              </w:rPr>
              <w:t>分类</w:t>
            </w:r>
          </w:p>
        </w:tc>
        <w:tc>
          <w:tcPr>
            <w:tcW w:w="1326" w:type="pct"/>
            <w:shd w:val="clear" w:color="auto" w:fill="BFBFBF"/>
          </w:tcPr>
          <w:p w:rsidR="00C82026" w:rsidRPr="007862D8" w:rsidRDefault="00C82026" w:rsidP="0032065E">
            <w:pPr>
              <w:pStyle w:val="aff5"/>
              <w:spacing w:line="360" w:lineRule="auto"/>
              <w:jc w:val="center"/>
              <w:rPr>
                <w:color w:val="auto"/>
                <w:kern w:val="2"/>
                <w:sz w:val="21"/>
                <w:szCs w:val="18"/>
              </w:rPr>
            </w:pPr>
            <w:r w:rsidRPr="007862D8">
              <w:rPr>
                <w:color w:val="auto"/>
                <w:kern w:val="2"/>
                <w:sz w:val="21"/>
                <w:szCs w:val="18"/>
              </w:rPr>
              <w:t>公共组件编号</w:t>
            </w:r>
            <w:r w:rsidRPr="007862D8">
              <w:rPr>
                <w:color w:val="auto"/>
                <w:kern w:val="2"/>
                <w:sz w:val="21"/>
                <w:szCs w:val="18"/>
              </w:rPr>
              <w:t>-</w:t>
            </w:r>
            <w:r w:rsidRPr="007862D8">
              <w:rPr>
                <w:color w:val="auto"/>
                <w:kern w:val="2"/>
                <w:sz w:val="21"/>
                <w:szCs w:val="18"/>
              </w:rPr>
              <w:t>名称</w:t>
            </w:r>
          </w:p>
        </w:tc>
        <w:tc>
          <w:tcPr>
            <w:tcW w:w="1251" w:type="pct"/>
            <w:shd w:val="clear" w:color="auto" w:fill="BFBFBF"/>
          </w:tcPr>
          <w:p w:rsidR="00C82026" w:rsidRPr="007862D8" w:rsidRDefault="00C82026" w:rsidP="0032065E">
            <w:pPr>
              <w:pStyle w:val="aff5"/>
              <w:spacing w:line="360" w:lineRule="auto"/>
              <w:jc w:val="center"/>
              <w:rPr>
                <w:color w:val="auto"/>
                <w:kern w:val="2"/>
                <w:sz w:val="21"/>
                <w:szCs w:val="18"/>
              </w:rPr>
            </w:pPr>
            <w:r w:rsidRPr="007862D8">
              <w:rPr>
                <w:color w:val="auto"/>
                <w:kern w:val="2"/>
                <w:sz w:val="21"/>
                <w:szCs w:val="18"/>
              </w:rPr>
              <w:t>职责描述</w:t>
            </w:r>
          </w:p>
        </w:tc>
        <w:tc>
          <w:tcPr>
            <w:tcW w:w="915" w:type="pct"/>
            <w:tcBorders>
              <w:right w:val="single" w:sz="4" w:space="0" w:color="auto"/>
            </w:tcBorders>
            <w:shd w:val="clear" w:color="auto" w:fill="BFBFBF"/>
          </w:tcPr>
          <w:p w:rsidR="00C82026" w:rsidRPr="007862D8" w:rsidRDefault="00C82026" w:rsidP="0032065E">
            <w:pPr>
              <w:pStyle w:val="aff5"/>
              <w:spacing w:line="360" w:lineRule="auto"/>
              <w:jc w:val="center"/>
              <w:rPr>
                <w:color w:val="auto"/>
                <w:kern w:val="2"/>
                <w:sz w:val="21"/>
                <w:szCs w:val="18"/>
              </w:rPr>
            </w:pPr>
            <w:r w:rsidRPr="007862D8">
              <w:rPr>
                <w:color w:val="auto"/>
                <w:kern w:val="2"/>
                <w:sz w:val="21"/>
                <w:szCs w:val="18"/>
              </w:rPr>
              <w:t>来源</w:t>
            </w:r>
          </w:p>
        </w:tc>
        <w:tc>
          <w:tcPr>
            <w:tcW w:w="849" w:type="pct"/>
            <w:tcBorders>
              <w:left w:val="single" w:sz="4" w:space="0" w:color="auto"/>
            </w:tcBorders>
            <w:shd w:val="clear" w:color="auto" w:fill="BFBFBF"/>
          </w:tcPr>
          <w:p w:rsidR="00C82026" w:rsidRPr="007862D8" w:rsidRDefault="00C82026" w:rsidP="0032065E">
            <w:pPr>
              <w:pStyle w:val="aff5"/>
              <w:spacing w:line="360" w:lineRule="auto"/>
              <w:jc w:val="center"/>
              <w:rPr>
                <w:color w:val="auto"/>
                <w:kern w:val="2"/>
                <w:sz w:val="21"/>
                <w:szCs w:val="18"/>
              </w:rPr>
            </w:pPr>
            <w:r w:rsidRPr="007862D8">
              <w:rPr>
                <w:color w:val="auto"/>
                <w:kern w:val="2"/>
                <w:sz w:val="21"/>
                <w:szCs w:val="18"/>
              </w:rPr>
              <w:t>系统逻辑分层</w:t>
            </w:r>
          </w:p>
        </w:tc>
      </w:tr>
      <w:tr w:rsidR="00C82026" w:rsidRPr="007862D8" w:rsidTr="0032065E">
        <w:trPr>
          <w:jc w:val="center"/>
        </w:trPr>
        <w:tc>
          <w:tcPr>
            <w:tcW w:w="660" w:type="pct"/>
            <w:vMerge w:val="restart"/>
            <w:shd w:val="clear" w:color="auto" w:fill="BFBFBF"/>
            <w:vAlign w:val="center"/>
          </w:tcPr>
          <w:p w:rsidR="00C82026" w:rsidRPr="007862D8" w:rsidRDefault="00C82026" w:rsidP="0032065E">
            <w:pPr>
              <w:pStyle w:val="aff5"/>
              <w:spacing w:line="360" w:lineRule="auto"/>
              <w:jc w:val="center"/>
              <w:rPr>
                <w:b w:val="0"/>
                <w:i/>
                <w:color w:val="4F81BD"/>
                <w:kern w:val="2"/>
                <w:sz w:val="21"/>
                <w:szCs w:val="18"/>
                <w:highlight w:val="yellow"/>
              </w:rPr>
            </w:pPr>
            <w:r w:rsidRPr="007862D8">
              <w:rPr>
                <w:b w:val="0"/>
                <w:color w:val="auto"/>
                <w:kern w:val="2"/>
                <w:sz w:val="21"/>
                <w:szCs w:val="18"/>
              </w:rPr>
              <w:t>本系统重用功能组件</w:t>
            </w:r>
          </w:p>
        </w:tc>
        <w:tc>
          <w:tcPr>
            <w:tcW w:w="1326" w:type="pct"/>
          </w:tcPr>
          <w:p w:rsidR="00C82026" w:rsidRPr="007862D8" w:rsidRDefault="00C82026" w:rsidP="0032065E">
            <w:pPr>
              <w:pStyle w:val="aff5"/>
              <w:spacing w:line="360" w:lineRule="auto"/>
              <w:rPr>
                <w:b w:val="0"/>
                <w:color w:val="auto"/>
                <w:kern w:val="2"/>
                <w:sz w:val="21"/>
                <w:szCs w:val="18"/>
                <w:highlight w:val="yellow"/>
              </w:rPr>
            </w:pPr>
            <w:r w:rsidRPr="007862D8">
              <w:rPr>
                <w:b w:val="0"/>
                <w:color w:val="auto"/>
                <w:kern w:val="2"/>
                <w:sz w:val="21"/>
                <w:szCs w:val="18"/>
              </w:rPr>
              <w:t>S001-</w:t>
            </w:r>
            <w:r w:rsidRPr="007862D8">
              <w:rPr>
                <w:b w:val="0"/>
                <w:color w:val="auto"/>
                <w:kern w:val="2"/>
                <w:sz w:val="21"/>
                <w:szCs w:val="18"/>
              </w:rPr>
              <w:t>图谱意图识别组件</w:t>
            </w:r>
          </w:p>
        </w:tc>
        <w:tc>
          <w:tcPr>
            <w:tcW w:w="1251" w:type="pct"/>
          </w:tcPr>
          <w:p w:rsidR="00C82026" w:rsidRPr="007862D8" w:rsidRDefault="00C82026" w:rsidP="0032065E">
            <w:pPr>
              <w:pStyle w:val="aff5"/>
              <w:spacing w:line="360" w:lineRule="auto"/>
              <w:rPr>
                <w:b w:val="0"/>
                <w:color w:val="auto"/>
                <w:kern w:val="2"/>
                <w:sz w:val="21"/>
                <w:szCs w:val="18"/>
                <w:highlight w:val="yellow"/>
              </w:rPr>
            </w:pPr>
            <w:r w:rsidRPr="007862D8">
              <w:rPr>
                <w:b w:val="0"/>
                <w:color w:val="auto"/>
                <w:kern w:val="2"/>
                <w:sz w:val="21"/>
                <w:szCs w:val="18"/>
              </w:rPr>
              <w:t>负责用户搜索意图识别</w:t>
            </w:r>
          </w:p>
        </w:tc>
        <w:tc>
          <w:tcPr>
            <w:tcW w:w="915" w:type="pct"/>
            <w:tcBorders>
              <w:right w:val="single" w:sz="4" w:space="0" w:color="auto"/>
            </w:tcBorders>
          </w:tcPr>
          <w:p w:rsidR="00C82026" w:rsidRPr="007862D8" w:rsidRDefault="00C82026" w:rsidP="0032065E">
            <w:pPr>
              <w:pStyle w:val="aff5"/>
              <w:spacing w:line="360" w:lineRule="auto"/>
              <w:rPr>
                <w:b w:val="0"/>
                <w:color w:val="auto"/>
                <w:kern w:val="2"/>
                <w:sz w:val="21"/>
                <w:szCs w:val="18"/>
                <w:highlight w:val="yellow"/>
              </w:rPr>
            </w:pPr>
            <w:r w:rsidRPr="007862D8">
              <w:rPr>
                <w:b w:val="0"/>
                <w:color w:val="auto"/>
                <w:sz w:val="21"/>
                <w:szCs w:val="18"/>
              </w:rPr>
              <w:t>外部系统接口</w:t>
            </w:r>
          </w:p>
        </w:tc>
        <w:tc>
          <w:tcPr>
            <w:tcW w:w="849" w:type="pct"/>
            <w:tcBorders>
              <w:left w:val="single" w:sz="4" w:space="0" w:color="auto"/>
            </w:tcBorders>
          </w:tcPr>
          <w:p w:rsidR="00C82026" w:rsidRPr="007862D8" w:rsidRDefault="00C82026" w:rsidP="0032065E">
            <w:pPr>
              <w:pStyle w:val="aff5"/>
              <w:spacing w:line="360" w:lineRule="auto"/>
              <w:rPr>
                <w:b w:val="0"/>
                <w:color w:val="auto"/>
                <w:kern w:val="2"/>
                <w:sz w:val="21"/>
                <w:szCs w:val="18"/>
              </w:rPr>
            </w:pPr>
            <w:r w:rsidRPr="007862D8">
              <w:rPr>
                <w:b w:val="0"/>
                <w:color w:val="auto"/>
                <w:kern w:val="2"/>
                <w:sz w:val="21"/>
                <w:szCs w:val="18"/>
              </w:rPr>
              <w:t>业务逻辑层</w:t>
            </w:r>
          </w:p>
        </w:tc>
      </w:tr>
      <w:tr w:rsidR="00C82026" w:rsidRPr="007862D8" w:rsidTr="0032065E">
        <w:trPr>
          <w:jc w:val="center"/>
        </w:trPr>
        <w:tc>
          <w:tcPr>
            <w:tcW w:w="660" w:type="pct"/>
            <w:vMerge/>
            <w:shd w:val="clear" w:color="auto" w:fill="BFBFBF"/>
          </w:tcPr>
          <w:p w:rsidR="00C82026" w:rsidRPr="007862D8" w:rsidRDefault="00C82026" w:rsidP="0032065E">
            <w:pPr>
              <w:pStyle w:val="aff5"/>
              <w:spacing w:line="360" w:lineRule="auto"/>
              <w:rPr>
                <w:b w:val="0"/>
                <w:i/>
                <w:color w:val="4F81BD"/>
                <w:kern w:val="2"/>
                <w:sz w:val="21"/>
                <w:szCs w:val="18"/>
                <w:highlight w:val="yellow"/>
              </w:rPr>
            </w:pPr>
          </w:p>
        </w:tc>
        <w:tc>
          <w:tcPr>
            <w:tcW w:w="1326" w:type="pct"/>
          </w:tcPr>
          <w:p w:rsidR="00C82026" w:rsidRPr="007862D8" w:rsidRDefault="00C82026" w:rsidP="0032065E">
            <w:pPr>
              <w:pStyle w:val="aff5"/>
              <w:spacing w:line="360" w:lineRule="auto"/>
              <w:rPr>
                <w:b w:val="0"/>
                <w:color w:val="auto"/>
                <w:kern w:val="2"/>
                <w:sz w:val="21"/>
                <w:szCs w:val="18"/>
                <w:highlight w:val="yellow"/>
              </w:rPr>
            </w:pPr>
            <w:r w:rsidRPr="007862D8">
              <w:rPr>
                <w:b w:val="0"/>
                <w:color w:val="auto"/>
                <w:kern w:val="2"/>
                <w:sz w:val="21"/>
                <w:szCs w:val="18"/>
              </w:rPr>
              <w:t>S002-</w:t>
            </w:r>
            <w:r w:rsidRPr="007862D8">
              <w:rPr>
                <w:b w:val="0"/>
                <w:color w:val="auto"/>
                <w:kern w:val="2"/>
                <w:sz w:val="21"/>
                <w:szCs w:val="18"/>
              </w:rPr>
              <w:t>同义语义扩展组件</w:t>
            </w:r>
          </w:p>
        </w:tc>
        <w:tc>
          <w:tcPr>
            <w:tcW w:w="1251" w:type="pct"/>
          </w:tcPr>
          <w:p w:rsidR="00C82026" w:rsidRPr="007862D8" w:rsidRDefault="00C82026" w:rsidP="0032065E">
            <w:pPr>
              <w:pStyle w:val="aff5"/>
              <w:spacing w:line="360" w:lineRule="auto"/>
              <w:rPr>
                <w:b w:val="0"/>
                <w:color w:val="auto"/>
                <w:kern w:val="2"/>
                <w:sz w:val="21"/>
                <w:szCs w:val="18"/>
              </w:rPr>
            </w:pPr>
            <w:r w:rsidRPr="007862D8">
              <w:rPr>
                <w:b w:val="0"/>
                <w:color w:val="auto"/>
                <w:kern w:val="2"/>
                <w:sz w:val="21"/>
                <w:szCs w:val="18"/>
              </w:rPr>
              <w:t>负责关键词同义词扩展</w:t>
            </w:r>
          </w:p>
        </w:tc>
        <w:tc>
          <w:tcPr>
            <w:tcW w:w="915" w:type="pct"/>
            <w:tcBorders>
              <w:right w:val="single" w:sz="4" w:space="0" w:color="auto"/>
            </w:tcBorders>
          </w:tcPr>
          <w:p w:rsidR="00C82026" w:rsidRPr="007862D8" w:rsidRDefault="00C82026" w:rsidP="0032065E">
            <w:pPr>
              <w:spacing w:line="360" w:lineRule="auto"/>
            </w:pPr>
            <w:r w:rsidRPr="007862D8">
              <w:t>外部系统接口</w:t>
            </w:r>
          </w:p>
        </w:tc>
        <w:tc>
          <w:tcPr>
            <w:tcW w:w="849" w:type="pct"/>
            <w:tcBorders>
              <w:left w:val="single" w:sz="4" w:space="0" w:color="auto"/>
            </w:tcBorders>
          </w:tcPr>
          <w:p w:rsidR="00C82026" w:rsidRPr="007862D8" w:rsidRDefault="00C82026" w:rsidP="0032065E">
            <w:pPr>
              <w:pStyle w:val="aff5"/>
              <w:spacing w:line="360" w:lineRule="auto"/>
              <w:rPr>
                <w:b w:val="0"/>
                <w:color w:val="auto"/>
                <w:kern w:val="2"/>
                <w:sz w:val="21"/>
                <w:szCs w:val="18"/>
              </w:rPr>
            </w:pPr>
            <w:r w:rsidRPr="007862D8">
              <w:rPr>
                <w:b w:val="0"/>
                <w:color w:val="auto"/>
                <w:kern w:val="2"/>
                <w:sz w:val="21"/>
                <w:szCs w:val="18"/>
              </w:rPr>
              <w:t>业务逻辑层</w:t>
            </w:r>
          </w:p>
        </w:tc>
      </w:tr>
      <w:tr w:rsidR="00C82026" w:rsidRPr="007862D8" w:rsidTr="0032065E">
        <w:trPr>
          <w:jc w:val="center"/>
        </w:trPr>
        <w:tc>
          <w:tcPr>
            <w:tcW w:w="660" w:type="pct"/>
            <w:vMerge/>
            <w:shd w:val="clear" w:color="auto" w:fill="BFBFBF"/>
          </w:tcPr>
          <w:p w:rsidR="00C82026" w:rsidRPr="007862D8" w:rsidRDefault="00C82026" w:rsidP="0032065E">
            <w:pPr>
              <w:pStyle w:val="aff5"/>
              <w:spacing w:line="360" w:lineRule="auto"/>
              <w:rPr>
                <w:b w:val="0"/>
                <w:i/>
                <w:color w:val="4F81BD"/>
                <w:kern w:val="2"/>
                <w:sz w:val="21"/>
                <w:szCs w:val="18"/>
                <w:highlight w:val="yellow"/>
              </w:rPr>
            </w:pPr>
          </w:p>
        </w:tc>
        <w:tc>
          <w:tcPr>
            <w:tcW w:w="1326" w:type="pct"/>
          </w:tcPr>
          <w:p w:rsidR="00C82026" w:rsidRPr="007862D8" w:rsidRDefault="00C82026" w:rsidP="0032065E">
            <w:pPr>
              <w:pStyle w:val="aff5"/>
              <w:spacing w:line="360" w:lineRule="auto"/>
              <w:rPr>
                <w:b w:val="0"/>
                <w:color w:val="auto"/>
                <w:kern w:val="2"/>
                <w:sz w:val="21"/>
                <w:szCs w:val="18"/>
                <w:highlight w:val="yellow"/>
              </w:rPr>
            </w:pPr>
            <w:r w:rsidRPr="007862D8">
              <w:rPr>
                <w:b w:val="0"/>
                <w:color w:val="auto"/>
                <w:kern w:val="2"/>
                <w:sz w:val="21"/>
                <w:szCs w:val="18"/>
              </w:rPr>
              <w:t>S003-SOLR</w:t>
            </w:r>
            <w:r w:rsidRPr="007862D8">
              <w:rPr>
                <w:b w:val="0"/>
                <w:color w:val="auto"/>
                <w:kern w:val="2"/>
                <w:sz w:val="21"/>
                <w:szCs w:val="18"/>
              </w:rPr>
              <w:t>检索组件</w:t>
            </w:r>
          </w:p>
        </w:tc>
        <w:tc>
          <w:tcPr>
            <w:tcW w:w="1251" w:type="pct"/>
          </w:tcPr>
          <w:p w:rsidR="00C82026" w:rsidRPr="007862D8" w:rsidRDefault="00C82026" w:rsidP="0032065E">
            <w:pPr>
              <w:pStyle w:val="aff5"/>
              <w:spacing w:line="360" w:lineRule="auto"/>
              <w:rPr>
                <w:b w:val="0"/>
                <w:color w:val="auto"/>
                <w:kern w:val="2"/>
                <w:sz w:val="21"/>
                <w:szCs w:val="18"/>
              </w:rPr>
            </w:pPr>
            <w:r w:rsidRPr="007862D8">
              <w:rPr>
                <w:b w:val="0"/>
                <w:color w:val="auto"/>
                <w:kern w:val="2"/>
                <w:sz w:val="21"/>
                <w:szCs w:val="18"/>
              </w:rPr>
              <w:t>负责资源检索</w:t>
            </w:r>
          </w:p>
        </w:tc>
        <w:tc>
          <w:tcPr>
            <w:tcW w:w="915" w:type="pct"/>
            <w:tcBorders>
              <w:right w:val="single" w:sz="4" w:space="0" w:color="auto"/>
            </w:tcBorders>
          </w:tcPr>
          <w:p w:rsidR="00C82026" w:rsidRPr="007862D8" w:rsidRDefault="00C82026" w:rsidP="0032065E">
            <w:pPr>
              <w:spacing w:line="360" w:lineRule="auto"/>
            </w:pPr>
            <w:r w:rsidRPr="007862D8">
              <w:t>外部系统接口</w:t>
            </w:r>
          </w:p>
        </w:tc>
        <w:tc>
          <w:tcPr>
            <w:tcW w:w="849" w:type="pct"/>
            <w:tcBorders>
              <w:left w:val="single" w:sz="4" w:space="0" w:color="auto"/>
            </w:tcBorders>
          </w:tcPr>
          <w:p w:rsidR="00C82026" w:rsidRPr="007862D8" w:rsidRDefault="00C82026" w:rsidP="0032065E">
            <w:pPr>
              <w:pStyle w:val="aff5"/>
              <w:spacing w:line="360" w:lineRule="auto"/>
              <w:rPr>
                <w:b w:val="0"/>
                <w:color w:val="auto"/>
                <w:kern w:val="2"/>
                <w:sz w:val="21"/>
                <w:szCs w:val="18"/>
              </w:rPr>
            </w:pPr>
            <w:r w:rsidRPr="007862D8">
              <w:rPr>
                <w:b w:val="0"/>
                <w:color w:val="auto"/>
                <w:kern w:val="2"/>
                <w:sz w:val="21"/>
                <w:szCs w:val="18"/>
              </w:rPr>
              <w:t>业务逻辑层</w:t>
            </w:r>
          </w:p>
        </w:tc>
      </w:tr>
      <w:tr w:rsidR="00C82026" w:rsidRPr="007862D8" w:rsidTr="0032065E">
        <w:trPr>
          <w:jc w:val="center"/>
        </w:trPr>
        <w:tc>
          <w:tcPr>
            <w:tcW w:w="660" w:type="pct"/>
            <w:vMerge/>
            <w:shd w:val="clear" w:color="auto" w:fill="BFBFBF"/>
          </w:tcPr>
          <w:p w:rsidR="00C82026" w:rsidRPr="007862D8" w:rsidRDefault="00C82026" w:rsidP="0032065E">
            <w:pPr>
              <w:pStyle w:val="aff5"/>
              <w:spacing w:line="360" w:lineRule="auto"/>
              <w:rPr>
                <w:b w:val="0"/>
                <w:i/>
                <w:color w:val="4F81BD"/>
                <w:kern w:val="2"/>
                <w:sz w:val="21"/>
                <w:szCs w:val="18"/>
                <w:highlight w:val="yellow"/>
              </w:rPr>
            </w:pPr>
          </w:p>
        </w:tc>
        <w:tc>
          <w:tcPr>
            <w:tcW w:w="1326" w:type="pct"/>
          </w:tcPr>
          <w:p w:rsidR="00C82026" w:rsidRPr="007862D8" w:rsidRDefault="00C82026" w:rsidP="0032065E">
            <w:pPr>
              <w:pStyle w:val="aff5"/>
              <w:spacing w:line="360" w:lineRule="auto"/>
              <w:rPr>
                <w:b w:val="0"/>
                <w:color w:val="auto"/>
                <w:kern w:val="2"/>
                <w:sz w:val="21"/>
                <w:szCs w:val="18"/>
                <w:highlight w:val="yellow"/>
              </w:rPr>
            </w:pPr>
            <w:r w:rsidRPr="007862D8">
              <w:rPr>
                <w:b w:val="0"/>
                <w:color w:val="auto"/>
                <w:kern w:val="2"/>
                <w:sz w:val="21"/>
                <w:szCs w:val="18"/>
              </w:rPr>
              <w:t>S004-NLP</w:t>
            </w:r>
            <w:r w:rsidRPr="007862D8">
              <w:rPr>
                <w:b w:val="0"/>
                <w:color w:val="auto"/>
                <w:kern w:val="2"/>
                <w:sz w:val="21"/>
                <w:szCs w:val="18"/>
              </w:rPr>
              <w:t>组件</w:t>
            </w:r>
          </w:p>
        </w:tc>
        <w:tc>
          <w:tcPr>
            <w:tcW w:w="1251" w:type="pct"/>
          </w:tcPr>
          <w:p w:rsidR="00C82026" w:rsidRPr="007862D8" w:rsidRDefault="00C82026" w:rsidP="0032065E">
            <w:pPr>
              <w:pStyle w:val="aff5"/>
              <w:spacing w:line="360" w:lineRule="auto"/>
              <w:rPr>
                <w:b w:val="0"/>
                <w:color w:val="auto"/>
                <w:kern w:val="2"/>
                <w:sz w:val="21"/>
                <w:szCs w:val="18"/>
              </w:rPr>
            </w:pPr>
            <w:r w:rsidRPr="007862D8">
              <w:rPr>
                <w:b w:val="0"/>
                <w:color w:val="auto"/>
                <w:kern w:val="2"/>
                <w:sz w:val="21"/>
                <w:szCs w:val="18"/>
              </w:rPr>
              <w:t>负责文本抽取、分词等</w:t>
            </w:r>
            <w:r w:rsidRPr="007862D8">
              <w:rPr>
                <w:b w:val="0"/>
                <w:color w:val="auto"/>
                <w:kern w:val="2"/>
                <w:sz w:val="21"/>
                <w:szCs w:val="18"/>
              </w:rPr>
              <w:t>NLP</w:t>
            </w:r>
            <w:r w:rsidRPr="007862D8">
              <w:rPr>
                <w:b w:val="0"/>
                <w:color w:val="auto"/>
                <w:kern w:val="2"/>
                <w:sz w:val="21"/>
                <w:szCs w:val="18"/>
              </w:rPr>
              <w:t>功能</w:t>
            </w:r>
          </w:p>
        </w:tc>
        <w:tc>
          <w:tcPr>
            <w:tcW w:w="915" w:type="pct"/>
            <w:tcBorders>
              <w:right w:val="single" w:sz="4" w:space="0" w:color="auto"/>
            </w:tcBorders>
          </w:tcPr>
          <w:p w:rsidR="00C82026" w:rsidRPr="007862D8" w:rsidRDefault="00C82026" w:rsidP="0032065E">
            <w:pPr>
              <w:spacing w:line="360" w:lineRule="auto"/>
            </w:pPr>
            <w:r w:rsidRPr="007862D8">
              <w:t>外部系统接口</w:t>
            </w:r>
          </w:p>
        </w:tc>
        <w:tc>
          <w:tcPr>
            <w:tcW w:w="849" w:type="pct"/>
            <w:tcBorders>
              <w:left w:val="single" w:sz="4" w:space="0" w:color="auto"/>
            </w:tcBorders>
          </w:tcPr>
          <w:p w:rsidR="00C82026" w:rsidRPr="007862D8" w:rsidRDefault="00C82026" w:rsidP="0032065E">
            <w:pPr>
              <w:pStyle w:val="aff5"/>
              <w:spacing w:line="360" w:lineRule="auto"/>
              <w:rPr>
                <w:b w:val="0"/>
                <w:color w:val="auto"/>
                <w:kern w:val="2"/>
                <w:sz w:val="21"/>
                <w:szCs w:val="18"/>
              </w:rPr>
            </w:pPr>
            <w:r w:rsidRPr="007862D8">
              <w:rPr>
                <w:b w:val="0"/>
                <w:color w:val="auto"/>
                <w:kern w:val="2"/>
                <w:sz w:val="21"/>
                <w:szCs w:val="18"/>
              </w:rPr>
              <w:t>业务逻辑层</w:t>
            </w:r>
          </w:p>
        </w:tc>
      </w:tr>
      <w:tr w:rsidR="00C82026" w:rsidRPr="007862D8" w:rsidTr="0032065E">
        <w:trPr>
          <w:jc w:val="center"/>
        </w:trPr>
        <w:tc>
          <w:tcPr>
            <w:tcW w:w="660" w:type="pct"/>
            <w:vMerge/>
            <w:shd w:val="clear" w:color="auto" w:fill="BFBFBF"/>
          </w:tcPr>
          <w:p w:rsidR="00C82026" w:rsidRPr="007862D8" w:rsidRDefault="00C82026" w:rsidP="0032065E">
            <w:pPr>
              <w:pStyle w:val="aff5"/>
              <w:spacing w:line="360" w:lineRule="auto"/>
              <w:rPr>
                <w:b w:val="0"/>
                <w:i/>
                <w:color w:val="4F81BD"/>
                <w:kern w:val="2"/>
                <w:sz w:val="21"/>
                <w:szCs w:val="18"/>
                <w:highlight w:val="yellow"/>
              </w:rPr>
            </w:pPr>
          </w:p>
        </w:tc>
        <w:tc>
          <w:tcPr>
            <w:tcW w:w="1326" w:type="pct"/>
          </w:tcPr>
          <w:p w:rsidR="00C82026" w:rsidRPr="007862D8" w:rsidRDefault="00C82026" w:rsidP="0032065E">
            <w:pPr>
              <w:pStyle w:val="aff5"/>
              <w:spacing w:line="360" w:lineRule="auto"/>
              <w:rPr>
                <w:b w:val="0"/>
                <w:color w:val="auto"/>
                <w:kern w:val="2"/>
                <w:sz w:val="21"/>
                <w:szCs w:val="18"/>
              </w:rPr>
            </w:pPr>
            <w:r w:rsidRPr="007862D8">
              <w:rPr>
                <w:b w:val="0"/>
                <w:color w:val="auto"/>
                <w:kern w:val="2"/>
                <w:sz w:val="21"/>
                <w:szCs w:val="18"/>
              </w:rPr>
              <w:t>S005-</w:t>
            </w:r>
            <w:r w:rsidRPr="007862D8">
              <w:rPr>
                <w:b w:val="0"/>
                <w:color w:val="auto"/>
                <w:kern w:val="2"/>
                <w:sz w:val="21"/>
                <w:szCs w:val="18"/>
              </w:rPr>
              <w:t>图谱访问组件</w:t>
            </w:r>
          </w:p>
        </w:tc>
        <w:tc>
          <w:tcPr>
            <w:tcW w:w="1251" w:type="pct"/>
          </w:tcPr>
          <w:p w:rsidR="00C82026" w:rsidRPr="007862D8" w:rsidRDefault="00C82026" w:rsidP="0032065E">
            <w:pPr>
              <w:pStyle w:val="aff5"/>
              <w:spacing w:line="360" w:lineRule="auto"/>
              <w:rPr>
                <w:b w:val="0"/>
                <w:color w:val="auto"/>
                <w:kern w:val="2"/>
                <w:sz w:val="21"/>
                <w:szCs w:val="18"/>
              </w:rPr>
            </w:pPr>
            <w:r w:rsidRPr="007862D8">
              <w:rPr>
                <w:b w:val="0"/>
                <w:color w:val="auto"/>
                <w:kern w:val="2"/>
                <w:sz w:val="21"/>
                <w:szCs w:val="18"/>
              </w:rPr>
              <w:t>负责访问知识图谱</w:t>
            </w:r>
          </w:p>
        </w:tc>
        <w:tc>
          <w:tcPr>
            <w:tcW w:w="915" w:type="pct"/>
            <w:tcBorders>
              <w:right w:val="single" w:sz="4" w:space="0" w:color="auto"/>
            </w:tcBorders>
          </w:tcPr>
          <w:p w:rsidR="00C82026" w:rsidRPr="007862D8" w:rsidRDefault="00C82026" w:rsidP="0032065E">
            <w:pPr>
              <w:spacing w:line="360" w:lineRule="auto"/>
            </w:pPr>
            <w:r w:rsidRPr="007862D8">
              <w:t>外部系统接口</w:t>
            </w:r>
          </w:p>
        </w:tc>
        <w:tc>
          <w:tcPr>
            <w:tcW w:w="849" w:type="pct"/>
            <w:tcBorders>
              <w:left w:val="single" w:sz="4" w:space="0" w:color="auto"/>
            </w:tcBorders>
          </w:tcPr>
          <w:p w:rsidR="00C82026" w:rsidRPr="007862D8" w:rsidRDefault="00C82026" w:rsidP="0032065E">
            <w:pPr>
              <w:pStyle w:val="aff5"/>
              <w:spacing w:line="360" w:lineRule="auto"/>
              <w:rPr>
                <w:b w:val="0"/>
                <w:color w:val="auto"/>
                <w:kern w:val="2"/>
                <w:sz w:val="21"/>
                <w:szCs w:val="18"/>
              </w:rPr>
            </w:pPr>
            <w:r w:rsidRPr="007862D8">
              <w:rPr>
                <w:b w:val="0"/>
                <w:color w:val="auto"/>
                <w:kern w:val="2"/>
                <w:sz w:val="21"/>
                <w:szCs w:val="18"/>
              </w:rPr>
              <w:t>业务逻辑层</w:t>
            </w:r>
          </w:p>
        </w:tc>
      </w:tr>
    </w:tbl>
    <w:p w:rsidR="00C82026" w:rsidRPr="00003E8E" w:rsidRDefault="00C82026" w:rsidP="00003E8E">
      <w:pPr>
        <w:pStyle w:val="ac"/>
        <w:ind w:firstLineChars="0" w:firstLine="0"/>
        <w:rPr>
          <w:rFonts w:hint="eastAsia"/>
          <w:szCs w:val="21"/>
        </w:rPr>
      </w:pPr>
    </w:p>
    <w:p w:rsidR="00151462" w:rsidRDefault="00151462" w:rsidP="00151462">
      <w:pPr>
        <w:pStyle w:val="1"/>
        <w:spacing w:before="240" w:after="240"/>
      </w:pPr>
      <w:bookmarkStart w:id="122" w:name="_Toc530413295"/>
      <w:r>
        <w:rPr>
          <w:rFonts w:hint="eastAsia"/>
        </w:rPr>
        <w:lastRenderedPageBreak/>
        <w:t>系统界面设计</w:t>
      </w:r>
      <w:bookmarkEnd w:id="122"/>
    </w:p>
    <w:p w:rsidR="00C21F8A" w:rsidRDefault="00C82026" w:rsidP="00CF7502">
      <w:pPr>
        <w:pStyle w:val="2"/>
      </w:pPr>
      <w:bookmarkStart w:id="123" w:name="_Toc530413296"/>
      <w:r>
        <w:rPr>
          <w:rFonts w:hint="eastAsia"/>
        </w:rPr>
        <w:t>界面框架设计</w:t>
      </w:r>
      <w:bookmarkEnd w:id="123"/>
    </w:p>
    <w:p w:rsidR="00C82026" w:rsidRPr="007862D8" w:rsidRDefault="00C82026" w:rsidP="00C82026">
      <w:pPr>
        <w:spacing w:line="360" w:lineRule="auto"/>
        <w:ind w:firstLineChars="200" w:firstLine="480"/>
      </w:pPr>
      <w:r w:rsidRPr="007862D8">
        <w:t>系统登录页设计：</w:t>
      </w:r>
    </w:p>
    <w:p w:rsidR="00C82026" w:rsidRPr="007862D8" w:rsidRDefault="00C82026" w:rsidP="00C82026">
      <w:pPr>
        <w:spacing w:line="360" w:lineRule="auto"/>
      </w:pPr>
      <w:r w:rsidRPr="007862D8">
        <w:rPr>
          <w:noProof/>
        </w:rPr>
        <w:drawing>
          <wp:inline distT="0" distB="0" distL="0" distR="0" wp14:anchorId="4F3A1F30" wp14:editId="03CB412B">
            <wp:extent cx="6127115" cy="3101340"/>
            <wp:effectExtent l="0" t="0" r="0" b="0"/>
            <wp:docPr id="4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7115" cy="3101340"/>
                    </a:xfrm>
                    <a:prstGeom prst="rect">
                      <a:avLst/>
                    </a:prstGeom>
                    <a:noFill/>
                    <a:ln>
                      <a:noFill/>
                    </a:ln>
                  </pic:spPr>
                </pic:pic>
              </a:graphicData>
            </a:graphic>
          </wp:inline>
        </w:drawing>
      </w:r>
    </w:p>
    <w:p w:rsidR="00C82026" w:rsidRPr="007862D8" w:rsidRDefault="00C82026" w:rsidP="00C82026">
      <w:pPr>
        <w:spacing w:line="360" w:lineRule="auto"/>
        <w:ind w:firstLineChars="200" w:firstLine="480"/>
      </w:pPr>
      <w:r w:rsidRPr="007862D8">
        <w:t>采购专区首页：</w:t>
      </w:r>
    </w:p>
    <w:p w:rsidR="00C82026" w:rsidRPr="007862D8" w:rsidRDefault="00C82026" w:rsidP="00C82026">
      <w:pPr>
        <w:spacing w:line="360" w:lineRule="auto"/>
      </w:pPr>
      <w:r w:rsidRPr="007862D8">
        <w:rPr>
          <w:noProof/>
        </w:rPr>
        <w:drawing>
          <wp:inline distT="0" distB="0" distL="0" distR="0" wp14:anchorId="278FC219" wp14:editId="51160AC1">
            <wp:extent cx="6127115" cy="3120390"/>
            <wp:effectExtent l="0" t="0" r="0" b="0"/>
            <wp:docPr id="4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7115" cy="3120390"/>
                    </a:xfrm>
                    <a:prstGeom prst="rect">
                      <a:avLst/>
                    </a:prstGeom>
                    <a:noFill/>
                    <a:ln>
                      <a:noFill/>
                    </a:ln>
                  </pic:spPr>
                </pic:pic>
              </a:graphicData>
            </a:graphic>
          </wp:inline>
        </w:drawing>
      </w:r>
    </w:p>
    <w:p w:rsidR="00C82026" w:rsidRPr="007862D8" w:rsidRDefault="00C82026" w:rsidP="00C82026">
      <w:pPr>
        <w:spacing w:line="360" w:lineRule="auto"/>
        <w:ind w:firstLineChars="200" w:firstLine="480"/>
      </w:pPr>
      <w:r w:rsidRPr="007862D8">
        <w:t>表格控件：</w:t>
      </w:r>
    </w:p>
    <w:p w:rsidR="00C82026" w:rsidRPr="007862D8" w:rsidRDefault="00C82026" w:rsidP="00C82026">
      <w:pPr>
        <w:spacing w:line="360" w:lineRule="auto"/>
      </w:pPr>
      <w:r w:rsidRPr="007862D8">
        <w:rPr>
          <w:noProof/>
        </w:rPr>
        <w:lastRenderedPageBreak/>
        <w:drawing>
          <wp:inline distT="0" distB="0" distL="0" distR="0" wp14:anchorId="55A76780" wp14:editId="123A8E17">
            <wp:extent cx="6127115" cy="3101340"/>
            <wp:effectExtent l="0" t="0" r="0" b="0"/>
            <wp:docPr id="4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7115" cy="3101340"/>
                    </a:xfrm>
                    <a:prstGeom prst="rect">
                      <a:avLst/>
                    </a:prstGeom>
                    <a:noFill/>
                    <a:ln>
                      <a:noFill/>
                    </a:ln>
                  </pic:spPr>
                </pic:pic>
              </a:graphicData>
            </a:graphic>
          </wp:inline>
        </w:drawing>
      </w:r>
    </w:p>
    <w:p w:rsidR="00C82026" w:rsidRPr="007862D8" w:rsidRDefault="00C82026" w:rsidP="00C82026">
      <w:pPr>
        <w:spacing w:line="360" w:lineRule="auto"/>
        <w:ind w:firstLineChars="200" w:firstLine="480"/>
        <w:rPr>
          <w:color w:val="000000"/>
          <w:sz w:val="32"/>
        </w:rPr>
      </w:pPr>
      <w:r w:rsidRPr="007862D8">
        <w:t>下拉控件</w:t>
      </w:r>
      <w:r w:rsidRPr="007862D8">
        <w:rPr>
          <w:color w:val="000000"/>
        </w:rPr>
        <w:t>：</w:t>
      </w:r>
    </w:p>
    <w:p w:rsidR="00E746A0" w:rsidRPr="00E746A0" w:rsidRDefault="00C82026" w:rsidP="00C82026">
      <w:pPr>
        <w:pStyle w:val="ac"/>
        <w:ind w:firstLineChars="0" w:firstLine="0"/>
      </w:pPr>
      <w:r w:rsidRPr="007862D8">
        <w:rPr>
          <w:noProof/>
        </w:rPr>
        <w:drawing>
          <wp:inline distT="0" distB="0" distL="0" distR="0" wp14:anchorId="6B69D41B" wp14:editId="55FB0226">
            <wp:extent cx="6127115" cy="3120390"/>
            <wp:effectExtent l="0" t="0" r="0" b="0"/>
            <wp:docPr id="4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7115" cy="3120390"/>
                    </a:xfrm>
                    <a:prstGeom prst="rect">
                      <a:avLst/>
                    </a:prstGeom>
                    <a:noFill/>
                    <a:ln>
                      <a:noFill/>
                    </a:ln>
                  </pic:spPr>
                </pic:pic>
              </a:graphicData>
            </a:graphic>
          </wp:inline>
        </w:drawing>
      </w:r>
    </w:p>
    <w:p w:rsidR="00C21F8A" w:rsidRDefault="00C82026" w:rsidP="00CF7502">
      <w:pPr>
        <w:pStyle w:val="2"/>
      </w:pPr>
      <w:bookmarkStart w:id="124" w:name="_Toc530413297"/>
      <w:r>
        <w:rPr>
          <w:rFonts w:hint="eastAsia"/>
        </w:rPr>
        <w:t>系统空控件选择</w:t>
      </w:r>
      <w:bookmarkEnd w:id="124"/>
    </w:p>
    <w:p w:rsidR="00C82026" w:rsidRPr="00C82026" w:rsidRDefault="00C82026" w:rsidP="00C82026">
      <w:pPr>
        <w:pStyle w:val="ac"/>
        <w:ind w:firstLine="420"/>
        <w:jc w:val="center"/>
        <w:rPr>
          <w:rFonts w:ascii="Heiti SC Medium" w:eastAsia="Heiti SC Medium" w:hAnsi="Heiti SC Medium" w:hint="eastAsia"/>
          <w:sz w:val="21"/>
        </w:rPr>
      </w:pPr>
      <w:r w:rsidRPr="00C82026">
        <w:rPr>
          <w:rFonts w:ascii="Heiti SC Medium" w:eastAsia="Heiti SC Medium" w:hAnsi="Heiti SC Medium" w:hint="eastAsia"/>
          <w:sz w:val="21"/>
        </w:rPr>
        <w:t>系统控件清单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0"/>
        <w:gridCol w:w="1702"/>
        <w:gridCol w:w="1984"/>
        <w:gridCol w:w="3695"/>
      </w:tblGrid>
      <w:tr w:rsidR="00C82026" w:rsidRPr="007862D8" w:rsidTr="0032065E">
        <w:trPr>
          <w:trHeight w:val="431"/>
          <w:jc w:val="center"/>
        </w:trPr>
        <w:tc>
          <w:tcPr>
            <w:tcW w:w="1430" w:type="dxa"/>
            <w:shd w:val="clear" w:color="auto" w:fill="D9D9D9"/>
            <w:vAlign w:val="center"/>
          </w:tcPr>
          <w:p w:rsidR="00C82026" w:rsidRPr="007862D8" w:rsidRDefault="00C82026" w:rsidP="0032065E">
            <w:pPr>
              <w:spacing w:line="360" w:lineRule="auto"/>
              <w:jc w:val="center"/>
              <w:rPr>
                <w:b/>
                <w:color w:val="000000"/>
                <w:sz w:val="22"/>
              </w:rPr>
            </w:pPr>
            <w:r w:rsidRPr="007862D8">
              <w:rPr>
                <w:b/>
                <w:color w:val="000000"/>
                <w:sz w:val="22"/>
              </w:rPr>
              <w:t>业务场景</w:t>
            </w:r>
          </w:p>
        </w:tc>
        <w:tc>
          <w:tcPr>
            <w:tcW w:w="1702" w:type="dxa"/>
            <w:shd w:val="clear" w:color="auto" w:fill="D9D9D9"/>
            <w:vAlign w:val="center"/>
          </w:tcPr>
          <w:p w:rsidR="00C82026" w:rsidRPr="007862D8" w:rsidRDefault="00C82026" w:rsidP="0032065E">
            <w:pPr>
              <w:spacing w:line="360" w:lineRule="auto"/>
              <w:jc w:val="center"/>
              <w:rPr>
                <w:b/>
                <w:color w:val="000000"/>
                <w:sz w:val="22"/>
              </w:rPr>
            </w:pPr>
            <w:r w:rsidRPr="007862D8">
              <w:rPr>
                <w:b/>
                <w:color w:val="000000"/>
                <w:sz w:val="22"/>
              </w:rPr>
              <w:t>功能页面名称</w:t>
            </w:r>
          </w:p>
        </w:tc>
        <w:tc>
          <w:tcPr>
            <w:tcW w:w="1984" w:type="dxa"/>
            <w:shd w:val="clear" w:color="auto" w:fill="D9D9D9"/>
            <w:vAlign w:val="center"/>
          </w:tcPr>
          <w:p w:rsidR="00C82026" w:rsidRPr="007862D8" w:rsidRDefault="00C82026" w:rsidP="0032065E">
            <w:pPr>
              <w:spacing w:line="360" w:lineRule="auto"/>
              <w:jc w:val="center"/>
              <w:rPr>
                <w:b/>
                <w:color w:val="000000"/>
                <w:sz w:val="22"/>
              </w:rPr>
            </w:pPr>
            <w:r w:rsidRPr="007862D8">
              <w:rPr>
                <w:b/>
                <w:color w:val="000000"/>
                <w:sz w:val="22"/>
              </w:rPr>
              <w:t>选择控件</w:t>
            </w:r>
          </w:p>
        </w:tc>
        <w:tc>
          <w:tcPr>
            <w:tcW w:w="3695" w:type="dxa"/>
            <w:shd w:val="clear" w:color="auto" w:fill="D9D9D9"/>
            <w:vAlign w:val="center"/>
          </w:tcPr>
          <w:p w:rsidR="00C82026" w:rsidRPr="007862D8" w:rsidRDefault="00C82026" w:rsidP="0032065E">
            <w:pPr>
              <w:spacing w:line="360" w:lineRule="auto"/>
              <w:jc w:val="center"/>
              <w:rPr>
                <w:b/>
                <w:color w:val="000000"/>
                <w:sz w:val="22"/>
              </w:rPr>
            </w:pPr>
            <w:r w:rsidRPr="007862D8">
              <w:rPr>
                <w:b/>
                <w:color w:val="000000"/>
                <w:sz w:val="22"/>
              </w:rPr>
              <w:t>控件用途</w:t>
            </w:r>
          </w:p>
        </w:tc>
      </w:tr>
      <w:tr w:rsidR="00C82026" w:rsidRPr="007862D8" w:rsidTr="0032065E">
        <w:trPr>
          <w:trHeight w:val="73"/>
          <w:jc w:val="center"/>
        </w:trPr>
        <w:tc>
          <w:tcPr>
            <w:tcW w:w="1430" w:type="dxa"/>
            <w:vMerge w:val="restart"/>
            <w:vAlign w:val="center"/>
          </w:tcPr>
          <w:p w:rsidR="00C82026" w:rsidRPr="007862D8" w:rsidRDefault="00C82026" w:rsidP="0032065E">
            <w:pPr>
              <w:pStyle w:val="aff5"/>
              <w:spacing w:line="360" w:lineRule="auto"/>
              <w:rPr>
                <w:b w:val="0"/>
                <w:color w:val="000000"/>
                <w:kern w:val="2"/>
                <w:sz w:val="22"/>
              </w:rPr>
            </w:pPr>
            <w:r w:rsidRPr="007862D8">
              <w:rPr>
                <w:b w:val="0"/>
                <w:color w:val="000000"/>
                <w:kern w:val="2"/>
                <w:sz w:val="22"/>
              </w:rPr>
              <w:t>商品</w:t>
            </w:r>
            <w:r w:rsidRPr="007862D8">
              <w:rPr>
                <w:b w:val="0"/>
                <w:color w:val="000000"/>
                <w:kern w:val="2"/>
                <w:sz w:val="22"/>
              </w:rPr>
              <w:t>/</w:t>
            </w:r>
            <w:r w:rsidRPr="007862D8">
              <w:rPr>
                <w:b w:val="0"/>
                <w:color w:val="000000"/>
                <w:kern w:val="2"/>
                <w:sz w:val="22"/>
              </w:rPr>
              <w:t>店铺搜索</w:t>
            </w:r>
          </w:p>
        </w:tc>
        <w:tc>
          <w:tcPr>
            <w:tcW w:w="1702" w:type="dxa"/>
            <w:vMerge w:val="restart"/>
            <w:vAlign w:val="center"/>
          </w:tcPr>
          <w:p w:rsidR="00C82026" w:rsidRPr="007862D8" w:rsidRDefault="00C82026" w:rsidP="0032065E">
            <w:pPr>
              <w:pStyle w:val="aff5"/>
              <w:spacing w:line="360" w:lineRule="auto"/>
              <w:rPr>
                <w:b w:val="0"/>
                <w:color w:val="000000"/>
                <w:kern w:val="2"/>
                <w:sz w:val="22"/>
              </w:rPr>
            </w:pPr>
            <w:r w:rsidRPr="007862D8">
              <w:rPr>
                <w:b w:val="0"/>
                <w:color w:val="000000"/>
                <w:kern w:val="2"/>
                <w:sz w:val="22"/>
              </w:rPr>
              <w:t>首页及搜索列表页</w:t>
            </w:r>
          </w:p>
        </w:tc>
        <w:tc>
          <w:tcPr>
            <w:tcW w:w="1984" w:type="dxa"/>
            <w:vAlign w:val="center"/>
          </w:tcPr>
          <w:p w:rsidR="00C82026" w:rsidRPr="007862D8" w:rsidRDefault="00C82026" w:rsidP="0032065E">
            <w:pPr>
              <w:pStyle w:val="aff5"/>
              <w:spacing w:line="360" w:lineRule="auto"/>
              <w:rPr>
                <w:b w:val="0"/>
                <w:color w:val="000000"/>
                <w:kern w:val="2"/>
                <w:sz w:val="22"/>
              </w:rPr>
            </w:pPr>
            <w:r w:rsidRPr="007862D8">
              <w:rPr>
                <w:b w:val="0"/>
                <w:color w:val="000000"/>
                <w:kern w:val="2"/>
                <w:sz w:val="22"/>
              </w:rPr>
              <w:t>下拉控件</w:t>
            </w:r>
          </w:p>
        </w:tc>
        <w:tc>
          <w:tcPr>
            <w:tcW w:w="3695" w:type="dxa"/>
            <w:vAlign w:val="center"/>
          </w:tcPr>
          <w:p w:rsidR="00C82026" w:rsidRPr="007862D8" w:rsidRDefault="00C82026" w:rsidP="0032065E">
            <w:pPr>
              <w:pStyle w:val="aff5"/>
              <w:spacing w:line="360" w:lineRule="auto"/>
              <w:rPr>
                <w:b w:val="0"/>
                <w:color w:val="000000"/>
                <w:kern w:val="2"/>
                <w:sz w:val="22"/>
              </w:rPr>
            </w:pPr>
            <w:r w:rsidRPr="007862D8">
              <w:rPr>
                <w:b w:val="0"/>
                <w:color w:val="000000"/>
                <w:kern w:val="2"/>
                <w:sz w:val="22"/>
              </w:rPr>
              <w:t>通过下拉控件，以列表的形式展示商品提示、商品数量、意图识别提示。</w:t>
            </w:r>
          </w:p>
        </w:tc>
      </w:tr>
      <w:tr w:rsidR="00C82026" w:rsidRPr="007862D8" w:rsidTr="0032065E">
        <w:trPr>
          <w:trHeight w:val="73"/>
          <w:jc w:val="center"/>
        </w:trPr>
        <w:tc>
          <w:tcPr>
            <w:tcW w:w="1430" w:type="dxa"/>
            <w:vMerge/>
            <w:vAlign w:val="center"/>
          </w:tcPr>
          <w:p w:rsidR="00C82026" w:rsidRPr="007862D8" w:rsidRDefault="00C82026" w:rsidP="0032065E">
            <w:pPr>
              <w:pStyle w:val="aff5"/>
              <w:spacing w:line="360" w:lineRule="auto"/>
              <w:rPr>
                <w:b w:val="0"/>
                <w:color w:val="000000"/>
                <w:kern w:val="2"/>
                <w:sz w:val="22"/>
              </w:rPr>
            </w:pPr>
          </w:p>
        </w:tc>
        <w:tc>
          <w:tcPr>
            <w:tcW w:w="1702" w:type="dxa"/>
            <w:vMerge/>
            <w:vAlign w:val="center"/>
          </w:tcPr>
          <w:p w:rsidR="00C82026" w:rsidRPr="007862D8" w:rsidRDefault="00C82026" w:rsidP="0032065E">
            <w:pPr>
              <w:pStyle w:val="aff5"/>
              <w:spacing w:line="360" w:lineRule="auto"/>
              <w:rPr>
                <w:b w:val="0"/>
                <w:color w:val="000000"/>
                <w:kern w:val="2"/>
                <w:sz w:val="22"/>
              </w:rPr>
            </w:pPr>
          </w:p>
        </w:tc>
        <w:tc>
          <w:tcPr>
            <w:tcW w:w="1984" w:type="dxa"/>
            <w:vAlign w:val="center"/>
          </w:tcPr>
          <w:p w:rsidR="00C82026" w:rsidRPr="007862D8" w:rsidRDefault="00C82026" w:rsidP="0032065E">
            <w:pPr>
              <w:pStyle w:val="aff5"/>
              <w:spacing w:line="360" w:lineRule="auto"/>
              <w:rPr>
                <w:b w:val="0"/>
                <w:color w:val="000000"/>
                <w:kern w:val="2"/>
                <w:sz w:val="22"/>
              </w:rPr>
            </w:pPr>
            <w:r w:rsidRPr="007862D8">
              <w:rPr>
                <w:b w:val="0"/>
                <w:color w:val="000000"/>
                <w:kern w:val="2"/>
                <w:sz w:val="22"/>
              </w:rPr>
              <w:t>表格控件</w:t>
            </w:r>
          </w:p>
        </w:tc>
        <w:tc>
          <w:tcPr>
            <w:tcW w:w="3695" w:type="dxa"/>
            <w:vAlign w:val="center"/>
          </w:tcPr>
          <w:p w:rsidR="00C82026" w:rsidRPr="007862D8" w:rsidRDefault="00C82026" w:rsidP="0032065E">
            <w:pPr>
              <w:pStyle w:val="aff5"/>
              <w:spacing w:line="360" w:lineRule="auto"/>
              <w:rPr>
                <w:b w:val="0"/>
                <w:color w:val="000000"/>
                <w:kern w:val="2"/>
                <w:sz w:val="22"/>
              </w:rPr>
            </w:pPr>
            <w:r w:rsidRPr="007862D8">
              <w:rPr>
                <w:b w:val="0"/>
                <w:color w:val="000000"/>
                <w:kern w:val="2"/>
                <w:sz w:val="22"/>
              </w:rPr>
              <w:t>通过表格控件，以列表形式展示单据序号、单据状态、单据号单据类型、提交时间、单据金额、单据事由。其中单据状态、单据类型支持筛选，提交时间、单据金额支持排序功能。</w:t>
            </w:r>
          </w:p>
        </w:tc>
      </w:tr>
    </w:tbl>
    <w:p w:rsidR="00C82026" w:rsidRPr="00C82026" w:rsidRDefault="00C82026" w:rsidP="00C82026">
      <w:pPr>
        <w:pStyle w:val="ac"/>
        <w:rPr>
          <w:rFonts w:hint="eastAsia"/>
        </w:rPr>
      </w:pPr>
    </w:p>
    <w:p w:rsidR="00A36B49" w:rsidRDefault="00011AE8" w:rsidP="00A36B49">
      <w:pPr>
        <w:pStyle w:val="1"/>
        <w:spacing w:before="240" w:after="240"/>
      </w:pPr>
      <w:bookmarkStart w:id="125" w:name="_Toc530413298"/>
      <w:r>
        <w:rPr>
          <w:rFonts w:hint="eastAsia"/>
        </w:rPr>
        <w:lastRenderedPageBreak/>
        <w:t>系统功能实现说明</w:t>
      </w:r>
      <w:bookmarkEnd w:id="125"/>
    </w:p>
    <w:p w:rsidR="00E41795" w:rsidRDefault="00E41795" w:rsidP="00E41795">
      <w:pPr>
        <w:pStyle w:val="2"/>
      </w:pPr>
      <w:bookmarkStart w:id="126" w:name="_Toc530413299"/>
      <w:r>
        <w:rPr>
          <w:rFonts w:hint="eastAsia"/>
          <w:lang w:val="en-US"/>
        </w:rPr>
        <w:t>智能提示</w:t>
      </w:r>
      <w:bookmarkEnd w:id="126"/>
    </w:p>
    <w:p w:rsidR="00E41795" w:rsidRPr="00E41795" w:rsidRDefault="00E41795" w:rsidP="00E41795">
      <w:pPr>
        <w:spacing w:line="360" w:lineRule="auto"/>
        <w:ind w:firstLine="420"/>
      </w:pPr>
      <w:r w:rsidRPr="00E41795">
        <w:rPr>
          <w:rFonts w:hint="eastAsia"/>
        </w:rPr>
        <w:t>智能提示框广泛用于各大电商平台，对用户的输入或正在进行的输入，给予补全、较正或导向型的引导。帮助用户更加精确的描述搜索目标，提升用户体验，提高留存及转化。</w:t>
      </w:r>
    </w:p>
    <w:p w:rsidR="00E41795" w:rsidRDefault="00E41795" w:rsidP="00E41795">
      <w:pPr>
        <w:pStyle w:val="3"/>
        <w:spacing w:before="120" w:after="120"/>
      </w:pPr>
      <w:bookmarkStart w:id="127" w:name="_Toc17965"/>
      <w:bookmarkStart w:id="128" w:name="_Toc530413300"/>
      <w:r>
        <w:rPr>
          <w:rFonts w:hint="eastAsia"/>
          <w:lang w:val="en-US"/>
        </w:rPr>
        <w:t>搜索词匹配补全</w:t>
      </w:r>
      <w:bookmarkEnd w:id="127"/>
      <w:bookmarkEnd w:id="128"/>
    </w:p>
    <w:p w:rsidR="00E41795" w:rsidRPr="00E41795" w:rsidRDefault="00E41795" w:rsidP="00E41795">
      <w:pPr>
        <w:spacing w:line="360" w:lineRule="auto"/>
        <w:ind w:firstLine="420"/>
      </w:pPr>
      <w:r w:rsidRPr="00E41795">
        <w:rPr>
          <w:rFonts w:hint="eastAsia"/>
        </w:rPr>
        <w:t>搜索词匹配补全，是以前缀的方式，针对检索词进行补全。</w:t>
      </w:r>
    </w:p>
    <w:p w:rsidR="00E41795" w:rsidRPr="00E41795" w:rsidRDefault="00E41795" w:rsidP="00E41795">
      <w:pPr>
        <w:spacing w:line="360" w:lineRule="auto"/>
        <w:ind w:firstLine="420"/>
      </w:pPr>
      <w:r w:rsidRPr="00E41795">
        <w:rPr>
          <w:rFonts w:hint="eastAsia"/>
        </w:rPr>
        <w:t>本次</w:t>
      </w:r>
      <w:proofErr w:type="spellStart"/>
      <w:r w:rsidRPr="00E41795">
        <w:rPr>
          <w:rFonts w:hint="eastAsia"/>
        </w:rPr>
        <w:t>poc</w:t>
      </w:r>
      <w:proofErr w:type="spellEnd"/>
      <w:r w:rsidRPr="00E41795">
        <w:rPr>
          <w:rFonts w:hint="eastAsia"/>
        </w:rPr>
        <w:t>中，输入</w:t>
      </w:r>
      <w:r w:rsidRPr="00E41795">
        <w:rPr>
          <w:rFonts w:hint="eastAsia"/>
        </w:rPr>
        <w:t xml:space="preserve"> </w:t>
      </w:r>
      <w:r w:rsidRPr="00E41795">
        <w:rPr>
          <w:rFonts w:hint="eastAsia"/>
        </w:rPr>
        <w:t>“笔”、“笔记”或“笔记本”都能提示出“笔记本”。</w:t>
      </w:r>
    </w:p>
    <w:p w:rsidR="00E41795" w:rsidRPr="00E41795" w:rsidRDefault="00E41795" w:rsidP="00E41795">
      <w:pPr>
        <w:spacing w:line="360" w:lineRule="auto"/>
        <w:ind w:firstLine="420"/>
      </w:pPr>
      <w:r w:rsidRPr="00E41795">
        <w:rPr>
          <w:rFonts w:hint="eastAsia"/>
        </w:rPr>
        <w:t>功能参见下图：</w:t>
      </w:r>
    </w:p>
    <w:p w:rsidR="00E41795" w:rsidRDefault="00E41795" w:rsidP="00E41795">
      <w:pPr>
        <w:jc w:val="center"/>
        <w:rPr>
          <w:rFonts w:ascii="宋体" w:hAnsi="宋体" w:cs="宋体"/>
          <w:sz w:val="18"/>
          <w:szCs w:val="18"/>
        </w:rPr>
      </w:pPr>
    </w:p>
    <w:p w:rsidR="00E41795" w:rsidRDefault="00E41795" w:rsidP="00E41795">
      <w:pPr>
        <w:jc w:val="center"/>
        <w:rPr>
          <w:rFonts w:ascii="宋体" w:hAnsi="宋体" w:cs="宋体"/>
          <w:sz w:val="18"/>
          <w:szCs w:val="18"/>
        </w:rPr>
      </w:pPr>
      <w:r>
        <w:rPr>
          <w:noProof/>
        </w:rPr>
        <w:drawing>
          <wp:inline distT="0" distB="0" distL="114300" distR="114300" wp14:anchorId="2006FEDA" wp14:editId="476BADD0">
            <wp:extent cx="1632585" cy="2434590"/>
            <wp:effectExtent l="0" t="0" r="5715" b="381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40"/>
                    <a:stretch>
                      <a:fillRect/>
                    </a:stretch>
                  </pic:blipFill>
                  <pic:spPr>
                    <a:xfrm>
                      <a:off x="0" y="0"/>
                      <a:ext cx="1632585" cy="2434590"/>
                    </a:xfrm>
                    <a:prstGeom prst="rect">
                      <a:avLst/>
                    </a:prstGeom>
                    <a:noFill/>
                    <a:ln w="9525">
                      <a:noFill/>
                    </a:ln>
                  </pic:spPr>
                </pic:pic>
              </a:graphicData>
            </a:graphic>
          </wp:inline>
        </w:drawing>
      </w:r>
      <w:r>
        <w:rPr>
          <w:rFonts w:hint="eastAsia"/>
          <w:lang w:val="en-US"/>
        </w:rPr>
        <w:t xml:space="preserve">      </w:t>
      </w:r>
      <w:r>
        <w:rPr>
          <w:noProof/>
        </w:rPr>
        <w:drawing>
          <wp:inline distT="0" distB="0" distL="114300" distR="114300" wp14:anchorId="08F7DC62" wp14:editId="27CE4A95">
            <wp:extent cx="1670685" cy="2437130"/>
            <wp:effectExtent l="0" t="0" r="5715" b="127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41"/>
                    <a:stretch>
                      <a:fillRect/>
                    </a:stretch>
                  </pic:blipFill>
                  <pic:spPr>
                    <a:xfrm>
                      <a:off x="0" y="0"/>
                      <a:ext cx="1670685" cy="2437130"/>
                    </a:xfrm>
                    <a:prstGeom prst="rect">
                      <a:avLst/>
                    </a:prstGeom>
                    <a:noFill/>
                    <a:ln w="9525">
                      <a:noFill/>
                    </a:ln>
                  </pic:spPr>
                </pic:pic>
              </a:graphicData>
            </a:graphic>
          </wp:inline>
        </w:drawing>
      </w:r>
    </w:p>
    <w:p w:rsidR="00E41795" w:rsidRDefault="00E41795" w:rsidP="00E41795">
      <w:pPr>
        <w:jc w:val="center"/>
        <w:rPr>
          <w:rFonts w:ascii="宋体" w:hAnsi="宋体" w:cs="宋体"/>
          <w:sz w:val="18"/>
          <w:szCs w:val="18"/>
        </w:rPr>
      </w:pPr>
      <w:r>
        <w:rPr>
          <w:rFonts w:ascii="宋体" w:hAnsi="宋体" w:cs="宋体" w:hint="eastAsia"/>
          <w:sz w:val="18"/>
          <w:szCs w:val="18"/>
          <w:lang w:val="en-US"/>
        </w:rPr>
        <w:t>图</w:t>
      </w:r>
      <w:r>
        <w:rPr>
          <w:rFonts w:ascii="宋体" w:hAnsi="宋体" w:cs="宋体"/>
          <w:sz w:val="18"/>
          <w:szCs w:val="18"/>
          <w:lang w:val="en-US"/>
        </w:rPr>
        <w:t xml:space="preserve"> </w:t>
      </w:r>
      <w:r>
        <w:rPr>
          <w:rFonts w:ascii="宋体" w:hAnsi="宋体" w:cs="宋体" w:hint="eastAsia"/>
          <w:sz w:val="18"/>
          <w:szCs w:val="18"/>
          <w:lang w:val="en-US"/>
        </w:rPr>
        <w:t>搜索词匹配补全</w:t>
      </w:r>
    </w:p>
    <w:p w:rsidR="00E41795" w:rsidRDefault="00E41795" w:rsidP="00E41795">
      <w:pPr>
        <w:pStyle w:val="3"/>
        <w:spacing w:before="120" w:after="120"/>
      </w:pPr>
      <w:bookmarkStart w:id="129" w:name="_Toc22006"/>
      <w:bookmarkStart w:id="130" w:name="_Toc530413301"/>
      <w:r>
        <w:rPr>
          <w:rFonts w:hint="eastAsia"/>
          <w:lang w:val="en-US"/>
        </w:rPr>
        <w:t>搜索词语义补全</w:t>
      </w:r>
      <w:bookmarkEnd w:id="129"/>
      <w:bookmarkEnd w:id="130"/>
    </w:p>
    <w:p w:rsidR="00E41795" w:rsidRPr="00E41795" w:rsidRDefault="00E41795" w:rsidP="00E41795">
      <w:pPr>
        <w:spacing w:line="360" w:lineRule="auto"/>
        <w:ind w:firstLine="420"/>
      </w:pPr>
      <w:r w:rsidRPr="00E41795">
        <w:rPr>
          <w:rFonts w:hint="eastAsia"/>
        </w:rPr>
        <w:t>搜索词语义补全，是在</w:t>
      </w:r>
      <w:r w:rsidRPr="00E41795">
        <w:rPr>
          <w:rFonts w:hint="eastAsia"/>
        </w:rPr>
        <w:t>4.3.2</w:t>
      </w:r>
      <w:r w:rsidRPr="00E41795">
        <w:rPr>
          <w:rFonts w:hint="eastAsia"/>
        </w:rPr>
        <w:t>的基础上，对搜索目标的关键信息予以提示的方式，对检索词进行补全。比如：商品的笔记本电脑，包含属性品牌、尺寸、屏幕、内存、硬盘等等。通过商品知识图谱，能够组合出很多的候选提示词如：</w:t>
      </w:r>
    </w:p>
    <w:p w:rsidR="00E41795" w:rsidRPr="00E41795" w:rsidRDefault="00E41795" w:rsidP="00E41795">
      <w:pPr>
        <w:spacing w:line="360" w:lineRule="auto"/>
        <w:ind w:firstLine="420"/>
      </w:pPr>
      <w:r w:rsidRPr="00E41795">
        <w:rPr>
          <w:rFonts w:hint="eastAsia"/>
        </w:rPr>
        <w:t>笔记本联想、笔记本苹果、笔记本</w:t>
      </w:r>
      <w:r w:rsidRPr="00E41795">
        <w:rPr>
          <w:rFonts w:hint="eastAsia"/>
        </w:rPr>
        <w:t>14</w:t>
      </w:r>
      <w:r w:rsidRPr="00E41795">
        <w:rPr>
          <w:rFonts w:hint="eastAsia"/>
        </w:rPr>
        <w:t>寸、笔记本</w:t>
      </w:r>
      <w:r w:rsidRPr="00E41795">
        <w:rPr>
          <w:rFonts w:hint="eastAsia"/>
        </w:rPr>
        <w:t>15</w:t>
      </w:r>
      <w:r w:rsidRPr="00E41795">
        <w:rPr>
          <w:rFonts w:hint="eastAsia"/>
        </w:rPr>
        <w:t>寸</w:t>
      </w:r>
    </w:p>
    <w:p w:rsidR="00E41795" w:rsidRPr="00E41795" w:rsidRDefault="00E41795" w:rsidP="00E41795">
      <w:pPr>
        <w:spacing w:line="360" w:lineRule="auto"/>
        <w:ind w:firstLine="420"/>
      </w:pPr>
      <w:r w:rsidRPr="00E41795">
        <w:rPr>
          <w:rFonts w:hint="eastAsia"/>
        </w:rPr>
        <w:lastRenderedPageBreak/>
        <w:t>可以根据属性的权重及运营用户数据的辅助，将语义相关且搜索频度高的词作为下拉提示候选集。</w:t>
      </w:r>
    </w:p>
    <w:p w:rsidR="00E41795" w:rsidRPr="00E41795" w:rsidRDefault="00E41795" w:rsidP="00E41795">
      <w:pPr>
        <w:spacing w:line="360" w:lineRule="auto"/>
        <w:ind w:firstLine="420"/>
      </w:pPr>
      <w:r w:rsidRPr="00E41795">
        <w:rPr>
          <w:rFonts w:hint="eastAsia"/>
        </w:rPr>
        <w:t>功能参见下图：</w:t>
      </w:r>
    </w:p>
    <w:p w:rsidR="00E41795" w:rsidRDefault="00E41795" w:rsidP="00E41795">
      <w:pPr>
        <w:jc w:val="center"/>
        <w:rPr>
          <w:rFonts w:ascii="宋体" w:hAnsi="宋体" w:cs="宋体"/>
          <w:sz w:val="18"/>
          <w:szCs w:val="18"/>
        </w:rPr>
      </w:pPr>
      <w:r>
        <w:rPr>
          <w:noProof/>
        </w:rPr>
        <w:drawing>
          <wp:inline distT="0" distB="0" distL="114300" distR="114300" wp14:anchorId="30100BB3" wp14:editId="729D9622">
            <wp:extent cx="3496310" cy="2548890"/>
            <wp:effectExtent l="0" t="0" r="8890" b="381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42"/>
                    <a:stretch>
                      <a:fillRect/>
                    </a:stretch>
                  </pic:blipFill>
                  <pic:spPr>
                    <a:xfrm>
                      <a:off x="0" y="0"/>
                      <a:ext cx="3496310" cy="2548890"/>
                    </a:xfrm>
                    <a:prstGeom prst="rect">
                      <a:avLst/>
                    </a:prstGeom>
                    <a:noFill/>
                    <a:ln w="9525">
                      <a:noFill/>
                    </a:ln>
                  </pic:spPr>
                </pic:pic>
              </a:graphicData>
            </a:graphic>
          </wp:inline>
        </w:drawing>
      </w:r>
    </w:p>
    <w:p w:rsidR="00E41795" w:rsidRDefault="00E41795" w:rsidP="00E41795">
      <w:pPr>
        <w:jc w:val="center"/>
        <w:rPr>
          <w:rFonts w:ascii="宋体" w:hAnsi="宋体" w:cs="宋体"/>
          <w:sz w:val="18"/>
          <w:szCs w:val="18"/>
        </w:rPr>
      </w:pPr>
      <w:r>
        <w:rPr>
          <w:rFonts w:ascii="宋体" w:hAnsi="宋体" w:cs="宋体" w:hint="eastAsia"/>
          <w:sz w:val="18"/>
          <w:szCs w:val="18"/>
          <w:lang w:val="en-US"/>
        </w:rPr>
        <w:t>图</w:t>
      </w:r>
      <w:r>
        <w:rPr>
          <w:rFonts w:ascii="宋体" w:hAnsi="宋体" w:cs="宋体"/>
          <w:sz w:val="18"/>
          <w:szCs w:val="18"/>
          <w:lang w:val="en-US"/>
        </w:rPr>
        <w:t xml:space="preserve"> </w:t>
      </w:r>
      <w:r>
        <w:rPr>
          <w:rFonts w:ascii="宋体" w:hAnsi="宋体" w:cs="宋体" w:hint="eastAsia"/>
          <w:sz w:val="18"/>
          <w:szCs w:val="18"/>
          <w:lang w:val="en-US"/>
        </w:rPr>
        <w:t>搜索词语义补全</w:t>
      </w:r>
    </w:p>
    <w:p w:rsidR="00E41795" w:rsidRDefault="00E41795" w:rsidP="00E41795">
      <w:pPr>
        <w:pStyle w:val="3"/>
        <w:spacing w:before="120" w:after="120"/>
      </w:pPr>
      <w:bookmarkStart w:id="131" w:name="_Toc25049"/>
      <w:bookmarkStart w:id="132" w:name="_Toc530413302"/>
      <w:r>
        <w:rPr>
          <w:rFonts w:hint="eastAsia"/>
          <w:lang w:val="en-US"/>
        </w:rPr>
        <w:t>搜索词语义消歧</w:t>
      </w:r>
      <w:bookmarkEnd w:id="131"/>
      <w:bookmarkEnd w:id="132"/>
    </w:p>
    <w:p w:rsidR="00E41795" w:rsidRPr="00E41795" w:rsidRDefault="00E41795" w:rsidP="00E41795">
      <w:pPr>
        <w:spacing w:line="360" w:lineRule="auto"/>
        <w:ind w:firstLine="420"/>
      </w:pPr>
      <w:r w:rsidRPr="00E41795">
        <w:rPr>
          <w:rFonts w:hint="eastAsia"/>
        </w:rPr>
        <w:t>搜索词的语义消歧，通常用于在搜索之前与用户的显示交互上，明确搜索目标。汉语中普遍存在歧义问题。比如：</w:t>
      </w:r>
    </w:p>
    <w:p w:rsidR="00E41795" w:rsidRPr="00E41795" w:rsidRDefault="00E41795" w:rsidP="00E41795">
      <w:pPr>
        <w:spacing w:line="360" w:lineRule="auto"/>
        <w:ind w:firstLine="420"/>
      </w:pPr>
      <w:r w:rsidRPr="00E41795">
        <w:rPr>
          <w:rFonts w:hint="eastAsia"/>
        </w:rPr>
        <w:t>搜索笔记本，到底是搜的电脑？还是办公用品？</w:t>
      </w:r>
    </w:p>
    <w:p w:rsidR="00E41795" w:rsidRPr="00E41795" w:rsidRDefault="00E41795" w:rsidP="00E41795">
      <w:pPr>
        <w:spacing w:line="360" w:lineRule="auto"/>
        <w:ind w:firstLine="420"/>
      </w:pPr>
      <w:r w:rsidRPr="00E41795">
        <w:rPr>
          <w:rFonts w:hint="eastAsia"/>
        </w:rPr>
        <w:t>下拉提示的关键字语义消歧，将知识图谱的同义关系及所属概念（类目）加入到待提示候选集。</w:t>
      </w:r>
    </w:p>
    <w:p w:rsidR="00E41795" w:rsidRPr="00E41795" w:rsidRDefault="00E41795" w:rsidP="00E41795">
      <w:pPr>
        <w:spacing w:line="360" w:lineRule="auto"/>
        <w:ind w:firstLine="420"/>
      </w:pPr>
      <w:r w:rsidRPr="00E41795">
        <w:rPr>
          <w:rFonts w:hint="eastAsia"/>
        </w:rPr>
        <w:t>功能参见下图：</w:t>
      </w:r>
    </w:p>
    <w:p w:rsidR="00E41795" w:rsidRDefault="00E41795" w:rsidP="00E41795">
      <w:pPr>
        <w:ind w:firstLine="420"/>
        <w:jc w:val="center"/>
      </w:pPr>
      <w:r>
        <w:rPr>
          <w:noProof/>
        </w:rPr>
        <w:lastRenderedPageBreak/>
        <w:drawing>
          <wp:inline distT="0" distB="0" distL="114300" distR="114300" wp14:anchorId="22959AD4" wp14:editId="60616FE2">
            <wp:extent cx="3656330" cy="2653665"/>
            <wp:effectExtent l="0" t="0" r="1270" b="1333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43"/>
                    <a:stretch>
                      <a:fillRect/>
                    </a:stretch>
                  </pic:blipFill>
                  <pic:spPr>
                    <a:xfrm>
                      <a:off x="0" y="0"/>
                      <a:ext cx="3656330" cy="2653665"/>
                    </a:xfrm>
                    <a:prstGeom prst="rect">
                      <a:avLst/>
                    </a:prstGeom>
                    <a:noFill/>
                    <a:ln w="9525">
                      <a:noFill/>
                    </a:ln>
                  </pic:spPr>
                </pic:pic>
              </a:graphicData>
            </a:graphic>
          </wp:inline>
        </w:drawing>
      </w:r>
    </w:p>
    <w:p w:rsidR="00E41795" w:rsidRDefault="00E41795" w:rsidP="00E41795">
      <w:pPr>
        <w:ind w:firstLine="420"/>
        <w:jc w:val="center"/>
        <w:rPr>
          <w:rFonts w:ascii="宋体" w:hAnsi="宋体" w:cs="宋体"/>
          <w:sz w:val="18"/>
          <w:szCs w:val="18"/>
        </w:rPr>
      </w:pPr>
      <w:r>
        <w:rPr>
          <w:rFonts w:ascii="宋体" w:hAnsi="宋体" w:cs="宋体" w:hint="eastAsia"/>
          <w:sz w:val="18"/>
          <w:szCs w:val="18"/>
          <w:lang w:val="en-US"/>
        </w:rPr>
        <w:t>图</w:t>
      </w:r>
      <w:r>
        <w:rPr>
          <w:rFonts w:ascii="宋体" w:hAnsi="宋体" w:cs="宋体"/>
          <w:sz w:val="18"/>
          <w:szCs w:val="18"/>
          <w:lang w:val="en-US"/>
        </w:rPr>
        <w:t xml:space="preserve"> </w:t>
      </w:r>
      <w:r>
        <w:rPr>
          <w:rFonts w:ascii="宋体" w:hAnsi="宋体" w:cs="宋体" w:hint="eastAsia"/>
          <w:sz w:val="18"/>
          <w:szCs w:val="18"/>
          <w:lang w:val="en-US"/>
        </w:rPr>
        <w:t>搜索词语义消歧</w:t>
      </w:r>
    </w:p>
    <w:p w:rsidR="00E41795" w:rsidRDefault="00E41795" w:rsidP="00E41795">
      <w:pPr>
        <w:pStyle w:val="3"/>
        <w:spacing w:before="120" w:after="120"/>
      </w:pPr>
      <w:bookmarkStart w:id="133" w:name="_Toc15849"/>
      <w:bookmarkStart w:id="134" w:name="_Toc530413303"/>
      <w:r>
        <w:rPr>
          <w:rFonts w:hint="eastAsia"/>
          <w:lang w:val="en-US"/>
        </w:rPr>
        <w:t>搜索词全拼提示</w:t>
      </w:r>
      <w:bookmarkEnd w:id="133"/>
      <w:bookmarkEnd w:id="134"/>
    </w:p>
    <w:p w:rsidR="00E41795" w:rsidRPr="00E41795" w:rsidRDefault="00E41795" w:rsidP="00E41795">
      <w:pPr>
        <w:spacing w:line="360" w:lineRule="auto"/>
        <w:ind w:firstLine="420"/>
      </w:pPr>
      <w:r w:rsidRPr="00E41795">
        <w:rPr>
          <w:rFonts w:hint="eastAsia"/>
        </w:rPr>
        <w:t>搜索词全拼提示，能够加快用户的输入。输入“</w:t>
      </w:r>
      <w:proofErr w:type="spellStart"/>
      <w:r w:rsidRPr="00E41795">
        <w:rPr>
          <w:rFonts w:hint="eastAsia"/>
        </w:rPr>
        <w:t>bijiben</w:t>
      </w:r>
      <w:proofErr w:type="spellEnd"/>
      <w:r w:rsidRPr="00E41795">
        <w:rPr>
          <w:rFonts w:hint="eastAsia"/>
        </w:rPr>
        <w:t>”，能够识别出“笔记本”及其以“笔记本”开头的多种提示。</w:t>
      </w:r>
    </w:p>
    <w:p w:rsidR="00E41795" w:rsidRPr="00E41795" w:rsidRDefault="00E41795" w:rsidP="00E41795">
      <w:pPr>
        <w:spacing w:line="360" w:lineRule="auto"/>
        <w:ind w:firstLine="420"/>
      </w:pPr>
      <w:r w:rsidRPr="00E41795">
        <w:rPr>
          <w:rFonts w:hint="eastAsia"/>
        </w:rPr>
        <w:t>功能参见下图：</w:t>
      </w:r>
    </w:p>
    <w:p w:rsidR="00E41795" w:rsidRDefault="00E41795" w:rsidP="00E41795">
      <w:pPr>
        <w:ind w:firstLine="420"/>
        <w:jc w:val="center"/>
      </w:pPr>
      <w:r>
        <w:rPr>
          <w:noProof/>
        </w:rPr>
        <w:drawing>
          <wp:inline distT="0" distB="0" distL="114300" distR="114300" wp14:anchorId="150E2C23" wp14:editId="5BBFF7EE">
            <wp:extent cx="3452495" cy="2498725"/>
            <wp:effectExtent l="0" t="0" r="14605" b="1587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44"/>
                    <a:stretch>
                      <a:fillRect/>
                    </a:stretch>
                  </pic:blipFill>
                  <pic:spPr>
                    <a:xfrm>
                      <a:off x="0" y="0"/>
                      <a:ext cx="3452495" cy="2498725"/>
                    </a:xfrm>
                    <a:prstGeom prst="rect">
                      <a:avLst/>
                    </a:prstGeom>
                    <a:noFill/>
                    <a:ln w="9525">
                      <a:noFill/>
                    </a:ln>
                  </pic:spPr>
                </pic:pic>
              </a:graphicData>
            </a:graphic>
          </wp:inline>
        </w:drawing>
      </w:r>
    </w:p>
    <w:p w:rsidR="00E41795" w:rsidRDefault="00E41795" w:rsidP="00E41795">
      <w:pPr>
        <w:ind w:firstLine="420"/>
        <w:jc w:val="center"/>
        <w:rPr>
          <w:rFonts w:ascii="宋体" w:hAnsi="宋体" w:cs="宋体"/>
          <w:sz w:val="18"/>
          <w:szCs w:val="18"/>
        </w:rPr>
      </w:pPr>
      <w:r>
        <w:rPr>
          <w:rFonts w:ascii="宋体" w:hAnsi="宋体" w:cs="宋体" w:hint="eastAsia"/>
          <w:sz w:val="18"/>
          <w:szCs w:val="18"/>
          <w:lang w:val="en-US"/>
        </w:rPr>
        <w:t>图</w:t>
      </w:r>
      <w:r>
        <w:rPr>
          <w:rFonts w:ascii="宋体" w:hAnsi="宋体" w:cs="宋体"/>
          <w:sz w:val="18"/>
          <w:szCs w:val="18"/>
          <w:lang w:val="en-US"/>
        </w:rPr>
        <w:t xml:space="preserve"> </w:t>
      </w:r>
      <w:r>
        <w:rPr>
          <w:rFonts w:ascii="宋体" w:hAnsi="宋体" w:cs="宋体" w:hint="eastAsia"/>
          <w:sz w:val="18"/>
          <w:szCs w:val="18"/>
          <w:lang w:val="en-US"/>
        </w:rPr>
        <w:t>搜索词匹配补全</w:t>
      </w:r>
    </w:p>
    <w:p w:rsidR="00E41795" w:rsidRDefault="00E41795" w:rsidP="00E41795">
      <w:pPr>
        <w:pStyle w:val="3"/>
        <w:spacing w:before="120" w:after="120"/>
      </w:pPr>
      <w:bookmarkStart w:id="135" w:name="_Toc22083"/>
      <w:bookmarkStart w:id="136" w:name="_Toc530413304"/>
      <w:r>
        <w:rPr>
          <w:rFonts w:hint="eastAsia"/>
          <w:lang w:val="en-US"/>
        </w:rPr>
        <w:t>搜索词首字母提示</w:t>
      </w:r>
      <w:bookmarkEnd w:id="135"/>
      <w:bookmarkEnd w:id="136"/>
    </w:p>
    <w:p w:rsidR="00E41795" w:rsidRPr="00E41795" w:rsidRDefault="00E41795" w:rsidP="00E41795">
      <w:pPr>
        <w:spacing w:line="360" w:lineRule="auto"/>
        <w:ind w:firstLine="420"/>
      </w:pPr>
      <w:r w:rsidRPr="00E41795">
        <w:rPr>
          <w:rFonts w:hint="eastAsia"/>
        </w:rPr>
        <w:t>搜索词首字母提示，能够加快用户的输入。输入“</w:t>
      </w:r>
      <w:proofErr w:type="spellStart"/>
      <w:r w:rsidRPr="00E41795">
        <w:rPr>
          <w:rFonts w:hint="eastAsia"/>
        </w:rPr>
        <w:t>bjb</w:t>
      </w:r>
      <w:proofErr w:type="spellEnd"/>
      <w:r w:rsidRPr="00E41795">
        <w:rPr>
          <w:rFonts w:hint="eastAsia"/>
        </w:rPr>
        <w:t>”，能够识别出“笔记本”及其以“笔记本”开头的多种提示。</w:t>
      </w:r>
    </w:p>
    <w:p w:rsidR="00E41795" w:rsidRPr="00E41795" w:rsidRDefault="00E41795" w:rsidP="00E41795">
      <w:pPr>
        <w:spacing w:line="360" w:lineRule="auto"/>
        <w:ind w:firstLine="420"/>
      </w:pPr>
      <w:r w:rsidRPr="00E41795">
        <w:rPr>
          <w:rFonts w:hint="eastAsia"/>
        </w:rPr>
        <w:t>功能参见下图：</w:t>
      </w:r>
    </w:p>
    <w:p w:rsidR="00E41795" w:rsidRDefault="00E41795" w:rsidP="00E41795">
      <w:pPr>
        <w:ind w:firstLine="420"/>
        <w:jc w:val="center"/>
      </w:pPr>
      <w:r>
        <w:rPr>
          <w:noProof/>
        </w:rPr>
        <w:lastRenderedPageBreak/>
        <w:drawing>
          <wp:inline distT="0" distB="0" distL="114300" distR="114300" wp14:anchorId="6E974EA8" wp14:editId="3DB18422">
            <wp:extent cx="3696335" cy="2670175"/>
            <wp:effectExtent l="0" t="0" r="18415" b="1587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45"/>
                    <a:stretch>
                      <a:fillRect/>
                    </a:stretch>
                  </pic:blipFill>
                  <pic:spPr>
                    <a:xfrm>
                      <a:off x="0" y="0"/>
                      <a:ext cx="3696335" cy="2670175"/>
                    </a:xfrm>
                    <a:prstGeom prst="rect">
                      <a:avLst/>
                    </a:prstGeom>
                    <a:noFill/>
                    <a:ln w="9525">
                      <a:noFill/>
                    </a:ln>
                  </pic:spPr>
                </pic:pic>
              </a:graphicData>
            </a:graphic>
          </wp:inline>
        </w:drawing>
      </w:r>
    </w:p>
    <w:p w:rsidR="00E41795" w:rsidRPr="00E41795" w:rsidRDefault="00E41795" w:rsidP="00E41795">
      <w:pPr>
        <w:ind w:firstLine="420"/>
        <w:jc w:val="center"/>
        <w:rPr>
          <w:rFonts w:hint="eastAsia"/>
        </w:rPr>
      </w:pPr>
      <w:r>
        <w:rPr>
          <w:rFonts w:ascii="宋体" w:hAnsi="宋体" w:cs="宋体" w:hint="eastAsia"/>
          <w:sz w:val="18"/>
          <w:szCs w:val="18"/>
          <w:lang w:val="en-US"/>
        </w:rPr>
        <w:t>图</w:t>
      </w:r>
      <w:r>
        <w:rPr>
          <w:rFonts w:ascii="宋体" w:hAnsi="宋体" w:cs="宋体"/>
          <w:sz w:val="18"/>
          <w:szCs w:val="18"/>
          <w:lang w:val="en-US"/>
        </w:rPr>
        <w:t xml:space="preserve"> </w:t>
      </w:r>
      <w:r>
        <w:rPr>
          <w:rFonts w:ascii="宋体" w:hAnsi="宋体" w:cs="宋体" w:hint="eastAsia"/>
          <w:sz w:val="18"/>
          <w:szCs w:val="18"/>
          <w:lang w:val="en-US"/>
        </w:rPr>
        <w:t>搜索词首字母提示</w:t>
      </w:r>
    </w:p>
    <w:p w:rsidR="00E41795" w:rsidRDefault="00E41795" w:rsidP="00E41795">
      <w:pPr>
        <w:pStyle w:val="3"/>
        <w:spacing w:before="120" w:after="120"/>
      </w:pPr>
      <w:bookmarkStart w:id="137" w:name="_Toc17542"/>
      <w:bookmarkStart w:id="138" w:name="_Toc530413305"/>
      <w:r>
        <w:rPr>
          <w:rFonts w:hint="eastAsia"/>
          <w:lang w:val="en-US"/>
        </w:rPr>
        <w:t>搜索词混合拼音提示</w:t>
      </w:r>
      <w:bookmarkEnd w:id="137"/>
      <w:bookmarkEnd w:id="138"/>
    </w:p>
    <w:p w:rsidR="00E41795" w:rsidRPr="00E41795" w:rsidRDefault="00E41795" w:rsidP="00E41795">
      <w:pPr>
        <w:spacing w:line="360" w:lineRule="auto"/>
        <w:ind w:firstLine="420"/>
      </w:pPr>
      <w:r w:rsidRPr="00E41795">
        <w:rPr>
          <w:rFonts w:hint="eastAsia"/>
        </w:rPr>
        <w:t>搜索词首字母提示，能够加快用户的输入。输入“</w:t>
      </w:r>
      <w:r w:rsidRPr="00E41795">
        <w:rPr>
          <w:rFonts w:hint="eastAsia"/>
        </w:rPr>
        <w:t>b</w:t>
      </w:r>
      <w:r w:rsidRPr="00E41795">
        <w:rPr>
          <w:rFonts w:hint="eastAsia"/>
        </w:rPr>
        <w:t>”、“</w:t>
      </w:r>
      <w:proofErr w:type="spellStart"/>
      <w:r w:rsidRPr="00E41795">
        <w:rPr>
          <w:rFonts w:hint="eastAsia"/>
        </w:rPr>
        <w:t>bj</w:t>
      </w:r>
      <w:proofErr w:type="spellEnd"/>
      <w:r w:rsidRPr="00E41795">
        <w:rPr>
          <w:rFonts w:hint="eastAsia"/>
        </w:rPr>
        <w:t>”、“</w:t>
      </w:r>
      <w:proofErr w:type="spellStart"/>
      <w:r w:rsidRPr="00E41795">
        <w:rPr>
          <w:rFonts w:hint="eastAsia"/>
        </w:rPr>
        <w:t>bij</w:t>
      </w:r>
      <w:proofErr w:type="spellEnd"/>
      <w:r w:rsidRPr="00E41795">
        <w:rPr>
          <w:rFonts w:hint="eastAsia"/>
        </w:rPr>
        <w:t>”、“</w:t>
      </w:r>
      <w:proofErr w:type="spellStart"/>
      <w:r w:rsidRPr="00E41795">
        <w:rPr>
          <w:rFonts w:hint="eastAsia"/>
        </w:rPr>
        <w:t>bijb</w:t>
      </w:r>
      <w:proofErr w:type="spellEnd"/>
      <w:r w:rsidRPr="00E41795">
        <w:rPr>
          <w:rFonts w:hint="eastAsia"/>
        </w:rPr>
        <w:t>”、“</w:t>
      </w:r>
      <w:proofErr w:type="spellStart"/>
      <w:r w:rsidRPr="00E41795">
        <w:rPr>
          <w:rFonts w:hint="eastAsia"/>
        </w:rPr>
        <w:t>bijib</w:t>
      </w:r>
      <w:proofErr w:type="spellEnd"/>
      <w:r w:rsidRPr="00E41795">
        <w:rPr>
          <w:rFonts w:hint="eastAsia"/>
        </w:rPr>
        <w:t>”等，都能够识别出“笔记本”及其以“笔记本”开头的多种提示。</w:t>
      </w:r>
    </w:p>
    <w:p w:rsidR="00E41795" w:rsidRPr="00E41795" w:rsidRDefault="00E41795" w:rsidP="00E41795">
      <w:pPr>
        <w:spacing w:line="360" w:lineRule="auto"/>
        <w:ind w:firstLine="420"/>
      </w:pPr>
      <w:r w:rsidRPr="00E41795">
        <w:rPr>
          <w:rFonts w:hint="eastAsia"/>
        </w:rPr>
        <w:t>功能参见下图：</w:t>
      </w:r>
    </w:p>
    <w:p w:rsidR="00E41795" w:rsidRDefault="00E41795" w:rsidP="00E41795">
      <w:pPr>
        <w:ind w:firstLine="420"/>
        <w:jc w:val="center"/>
      </w:pPr>
      <w:r>
        <w:rPr>
          <w:noProof/>
        </w:rPr>
        <w:drawing>
          <wp:inline distT="0" distB="0" distL="114300" distR="114300" wp14:anchorId="5E26E4FD" wp14:editId="152BB98B">
            <wp:extent cx="1249045" cy="2535555"/>
            <wp:effectExtent l="0" t="0" r="8255" b="1714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46"/>
                    <a:stretch>
                      <a:fillRect/>
                    </a:stretch>
                  </pic:blipFill>
                  <pic:spPr>
                    <a:xfrm>
                      <a:off x="0" y="0"/>
                      <a:ext cx="1249045" cy="2535555"/>
                    </a:xfrm>
                    <a:prstGeom prst="rect">
                      <a:avLst/>
                    </a:prstGeom>
                    <a:noFill/>
                    <a:ln w="9525">
                      <a:noFill/>
                    </a:ln>
                  </pic:spPr>
                </pic:pic>
              </a:graphicData>
            </a:graphic>
          </wp:inline>
        </w:drawing>
      </w:r>
      <w:r>
        <w:rPr>
          <w:rFonts w:hint="eastAsia"/>
          <w:lang w:val="en-US"/>
        </w:rPr>
        <w:t xml:space="preserve">   </w:t>
      </w:r>
      <w:r>
        <w:rPr>
          <w:noProof/>
        </w:rPr>
        <w:drawing>
          <wp:inline distT="0" distB="0" distL="114300" distR="114300" wp14:anchorId="4979D818" wp14:editId="6263FF50">
            <wp:extent cx="1532255" cy="2531110"/>
            <wp:effectExtent l="0" t="0" r="10795" b="254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47"/>
                    <a:stretch>
                      <a:fillRect/>
                    </a:stretch>
                  </pic:blipFill>
                  <pic:spPr>
                    <a:xfrm>
                      <a:off x="0" y="0"/>
                      <a:ext cx="1532255" cy="2531110"/>
                    </a:xfrm>
                    <a:prstGeom prst="rect">
                      <a:avLst/>
                    </a:prstGeom>
                    <a:noFill/>
                    <a:ln w="9525">
                      <a:noFill/>
                    </a:ln>
                  </pic:spPr>
                </pic:pic>
              </a:graphicData>
            </a:graphic>
          </wp:inline>
        </w:drawing>
      </w:r>
      <w:r>
        <w:rPr>
          <w:rFonts w:hint="eastAsia"/>
          <w:lang w:val="en-US"/>
        </w:rPr>
        <w:t xml:space="preserve">   </w:t>
      </w:r>
      <w:r>
        <w:rPr>
          <w:noProof/>
        </w:rPr>
        <w:drawing>
          <wp:inline distT="0" distB="0" distL="114300" distR="114300" wp14:anchorId="31467DCD" wp14:editId="7854DDDD">
            <wp:extent cx="1134110" cy="2559685"/>
            <wp:effectExtent l="0" t="0" r="8890" b="1206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48"/>
                    <a:stretch>
                      <a:fillRect/>
                    </a:stretch>
                  </pic:blipFill>
                  <pic:spPr>
                    <a:xfrm>
                      <a:off x="0" y="0"/>
                      <a:ext cx="1134110" cy="2559685"/>
                    </a:xfrm>
                    <a:prstGeom prst="rect">
                      <a:avLst/>
                    </a:prstGeom>
                    <a:noFill/>
                    <a:ln w="9525">
                      <a:noFill/>
                    </a:ln>
                  </pic:spPr>
                </pic:pic>
              </a:graphicData>
            </a:graphic>
          </wp:inline>
        </w:drawing>
      </w:r>
    </w:p>
    <w:p w:rsidR="00E41795" w:rsidRPr="00E41795" w:rsidRDefault="00E41795" w:rsidP="00E41795">
      <w:pPr>
        <w:ind w:firstLine="420"/>
        <w:jc w:val="center"/>
        <w:rPr>
          <w:rFonts w:hint="eastAsia"/>
        </w:rPr>
      </w:pPr>
      <w:r>
        <w:rPr>
          <w:rFonts w:ascii="宋体" w:hAnsi="宋体" w:cs="宋体" w:hint="eastAsia"/>
          <w:sz w:val="18"/>
          <w:szCs w:val="18"/>
          <w:lang w:val="en-US"/>
        </w:rPr>
        <w:t>图</w:t>
      </w:r>
      <w:r>
        <w:rPr>
          <w:rFonts w:ascii="宋体" w:hAnsi="宋体" w:cs="宋体"/>
          <w:sz w:val="18"/>
          <w:szCs w:val="18"/>
          <w:lang w:val="en-US"/>
        </w:rPr>
        <w:t xml:space="preserve"> </w:t>
      </w:r>
      <w:r>
        <w:rPr>
          <w:rFonts w:ascii="宋体" w:hAnsi="宋体" w:cs="宋体" w:hint="eastAsia"/>
          <w:sz w:val="18"/>
          <w:szCs w:val="18"/>
          <w:lang w:val="en-US"/>
        </w:rPr>
        <w:t>搜索词首字母提示</w:t>
      </w:r>
    </w:p>
    <w:p w:rsidR="00E41795" w:rsidRDefault="00E41795" w:rsidP="00E41795">
      <w:pPr>
        <w:pStyle w:val="3"/>
        <w:spacing w:before="120" w:after="120"/>
      </w:pPr>
      <w:bookmarkStart w:id="139" w:name="_Toc23802"/>
      <w:bookmarkStart w:id="140" w:name="_Toc530413306"/>
      <w:r>
        <w:rPr>
          <w:rFonts w:hint="eastAsia"/>
          <w:lang w:val="en-US"/>
        </w:rPr>
        <w:t>统计提示</w:t>
      </w:r>
      <w:bookmarkEnd w:id="139"/>
      <w:bookmarkEnd w:id="140"/>
    </w:p>
    <w:p w:rsidR="00E41795" w:rsidRPr="00E41795" w:rsidRDefault="00E41795" w:rsidP="00E41795">
      <w:pPr>
        <w:spacing w:line="360" w:lineRule="auto"/>
        <w:ind w:firstLine="420"/>
      </w:pPr>
      <w:r w:rsidRPr="00E41795">
        <w:rPr>
          <w:rFonts w:hint="eastAsia"/>
        </w:rPr>
        <w:t>搜索词统计提示，能够直观的看到，能够匹配搜索词的商品结果数目。</w:t>
      </w:r>
    </w:p>
    <w:p w:rsidR="00E41795" w:rsidRPr="00E41795" w:rsidRDefault="00E41795" w:rsidP="00E41795">
      <w:pPr>
        <w:spacing w:line="360" w:lineRule="auto"/>
        <w:ind w:firstLine="420"/>
      </w:pPr>
      <w:r w:rsidRPr="00E41795">
        <w:rPr>
          <w:rFonts w:hint="eastAsia"/>
        </w:rPr>
        <w:t>功能参见下图：</w:t>
      </w:r>
    </w:p>
    <w:p w:rsidR="00E41795" w:rsidRDefault="00E41795" w:rsidP="00E41795">
      <w:pPr>
        <w:ind w:firstLine="420"/>
        <w:jc w:val="center"/>
        <w:rPr>
          <w:rFonts w:ascii="宋体" w:hAnsi="宋体" w:cs="宋体"/>
          <w:sz w:val="18"/>
          <w:szCs w:val="18"/>
        </w:rPr>
      </w:pPr>
      <w:r>
        <w:rPr>
          <w:noProof/>
        </w:rPr>
        <w:lastRenderedPageBreak/>
        <w:drawing>
          <wp:inline distT="0" distB="0" distL="114300" distR="114300" wp14:anchorId="6AD0508F" wp14:editId="54AF5FBB">
            <wp:extent cx="3522345" cy="2569210"/>
            <wp:effectExtent l="0" t="0" r="1905" b="2540"/>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49"/>
                    <a:stretch>
                      <a:fillRect/>
                    </a:stretch>
                  </pic:blipFill>
                  <pic:spPr>
                    <a:xfrm>
                      <a:off x="0" y="0"/>
                      <a:ext cx="3522345" cy="2569210"/>
                    </a:xfrm>
                    <a:prstGeom prst="rect">
                      <a:avLst/>
                    </a:prstGeom>
                    <a:noFill/>
                    <a:ln w="9525">
                      <a:noFill/>
                    </a:ln>
                  </pic:spPr>
                </pic:pic>
              </a:graphicData>
            </a:graphic>
          </wp:inline>
        </w:drawing>
      </w:r>
    </w:p>
    <w:p w:rsidR="00E41795" w:rsidRPr="00E41795" w:rsidRDefault="00E41795" w:rsidP="00E41795">
      <w:pPr>
        <w:jc w:val="center"/>
        <w:rPr>
          <w:rFonts w:ascii="宋体" w:hAnsi="宋体" w:cs="宋体" w:hint="eastAsia"/>
          <w:sz w:val="18"/>
          <w:szCs w:val="18"/>
        </w:rPr>
      </w:pPr>
      <w:r>
        <w:rPr>
          <w:rFonts w:ascii="宋体" w:hAnsi="宋体" w:cs="宋体" w:hint="eastAsia"/>
          <w:sz w:val="18"/>
          <w:szCs w:val="18"/>
          <w:lang w:val="en-US"/>
        </w:rPr>
        <w:t>图</w:t>
      </w:r>
      <w:r>
        <w:rPr>
          <w:rFonts w:ascii="宋体" w:hAnsi="宋体" w:cs="宋体"/>
          <w:sz w:val="18"/>
          <w:szCs w:val="18"/>
          <w:lang w:val="en-US"/>
        </w:rPr>
        <w:t xml:space="preserve"> </w:t>
      </w:r>
      <w:r>
        <w:rPr>
          <w:rFonts w:ascii="宋体" w:hAnsi="宋体" w:cs="宋体" w:hint="eastAsia"/>
          <w:sz w:val="18"/>
          <w:szCs w:val="18"/>
          <w:lang w:val="en-US"/>
        </w:rPr>
        <w:t>统计提示</w:t>
      </w:r>
    </w:p>
    <w:p w:rsidR="00E41795" w:rsidRDefault="00E41795" w:rsidP="00E41795">
      <w:pPr>
        <w:pStyle w:val="2"/>
      </w:pPr>
      <w:bookmarkStart w:id="141" w:name="_Toc3668"/>
      <w:bookmarkStart w:id="142" w:name="_Toc530413307"/>
      <w:r>
        <w:rPr>
          <w:rFonts w:hint="eastAsia"/>
          <w:lang w:val="en-US"/>
        </w:rPr>
        <w:t>智能搜索</w:t>
      </w:r>
      <w:bookmarkEnd w:id="141"/>
      <w:bookmarkEnd w:id="142"/>
    </w:p>
    <w:p w:rsidR="00E41795" w:rsidRPr="00E41795" w:rsidRDefault="00E41795" w:rsidP="00E41795">
      <w:pPr>
        <w:spacing w:line="360" w:lineRule="auto"/>
        <w:ind w:firstLine="420"/>
      </w:pPr>
      <w:r w:rsidRPr="00E41795">
        <w:rPr>
          <w:rFonts w:hint="eastAsia"/>
        </w:rPr>
        <w:t>信息爆炸的时代大背景下，需要比以为更精准、智能的搜索。目前各大电商平台、搜索引擎（百度、谷歌、搜狗等），都将知识图谱应用到自己各个产品中，不断加强用户体验，提升产品价值。知识图谱最为突出的一个应用点，则是智能搜索。</w:t>
      </w:r>
    </w:p>
    <w:p w:rsidR="00E41795" w:rsidRPr="00E41795" w:rsidRDefault="00E41795" w:rsidP="00E41795">
      <w:pPr>
        <w:spacing w:line="360" w:lineRule="auto"/>
        <w:ind w:firstLine="420"/>
      </w:pPr>
      <w:r w:rsidRPr="00E41795">
        <w:rPr>
          <w:rFonts w:hint="eastAsia"/>
        </w:rPr>
        <w:t>以往以纯文本匹配的检索方式，会对搜索结果往往产生较大的不相关数据。举例来说：搜索“苹果”时，系统不知道用户找水果还是电脑，也不知道用户的倾向性偏好。</w:t>
      </w:r>
    </w:p>
    <w:p w:rsidR="00E41795" w:rsidRPr="00E41795" w:rsidRDefault="00E41795" w:rsidP="00E41795">
      <w:pPr>
        <w:spacing w:line="360" w:lineRule="auto"/>
        <w:ind w:firstLine="420"/>
      </w:pPr>
      <w:r w:rsidRPr="00E41795">
        <w:rPr>
          <w:rFonts w:hint="eastAsia"/>
        </w:rPr>
        <w:t>有别于文本检索，智能检索以识别用户意图的情况下进行检索，有以下优势：</w:t>
      </w:r>
    </w:p>
    <w:p w:rsidR="00E41795" w:rsidRPr="00E41795" w:rsidRDefault="00E41795" w:rsidP="00E41795">
      <w:pPr>
        <w:spacing w:line="360" w:lineRule="auto"/>
        <w:ind w:firstLine="420"/>
      </w:pPr>
      <w:r w:rsidRPr="00E41795">
        <w:rPr>
          <w:rFonts w:hint="eastAsia"/>
        </w:rPr>
        <w:t>1</w:t>
      </w:r>
      <w:r w:rsidRPr="00E41795">
        <w:rPr>
          <w:rFonts w:hint="eastAsia"/>
        </w:rPr>
        <w:t>）能够解决歧义的问题。比如：用户最近搜了很多次电子产品，那搜“苹果”，大概率就买电脑。水果作为一个候选类目，可以去询问用户是否要找水果。</w:t>
      </w:r>
    </w:p>
    <w:p w:rsidR="00E41795" w:rsidRPr="00E41795" w:rsidRDefault="00E41795" w:rsidP="00E41795">
      <w:pPr>
        <w:spacing w:line="360" w:lineRule="auto"/>
        <w:ind w:firstLine="420"/>
      </w:pPr>
      <w:r w:rsidRPr="00E41795">
        <w:rPr>
          <w:rFonts w:hint="eastAsia"/>
        </w:rPr>
        <w:t>2</w:t>
      </w:r>
      <w:r w:rsidRPr="00E41795">
        <w:rPr>
          <w:rFonts w:hint="eastAsia"/>
        </w:rPr>
        <w:t>）能够更加了解用户。通过对用户的建模（用户性别、年龄、消费层次、质量偏好等）能够结合搜索词展示最合适的商品。</w:t>
      </w:r>
    </w:p>
    <w:p w:rsidR="00E41795" w:rsidRPr="00E41795" w:rsidRDefault="00E41795" w:rsidP="00E41795">
      <w:pPr>
        <w:spacing w:line="360" w:lineRule="auto"/>
        <w:ind w:firstLine="420"/>
      </w:pPr>
      <w:r w:rsidRPr="00E41795">
        <w:rPr>
          <w:rFonts w:hint="eastAsia"/>
        </w:rPr>
        <w:t>3</w:t>
      </w:r>
      <w:r w:rsidRPr="00E41795">
        <w:rPr>
          <w:rFonts w:hint="eastAsia"/>
        </w:rPr>
        <w:t>）能够将用户输入的错词进行智能纠正。</w:t>
      </w:r>
    </w:p>
    <w:p w:rsidR="00E41795" w:rsidRDefault="00E41795" w:rsidP="00E41795">
      <w:pPr>
        <w:rPr>
          <w:rFonts w:ascii="宋体" w:hAnsi="宋体" w:cs="宋体"/>
        </w:rPr>
      </w:pPr>
    </w:p>
    <w:p w:rsidR="00E41795" w:rsidRDefault="00E41795" w:rsidP="00E41795">
      <w:pPr>
        <w:jc w:val="center"/>
        <w:rPr>
          <w:rFonts w:ascii="宋体" w:hAnsi="宋体" w:cs="宋体"/>
        </w:rPr>
      </w:pPr>
    </w:p>
    <w:p w:rsidR="00E41795" w:rsidRDefault="00E41795" w:rsidP="00E41795">
      <w:pPr>
        <w:jc w:val="center"/>
        <w:rPr>
          <w:rFonts w:ascii="宋体" w:hAnsi="宋体" w:cs="宋体"/>
        </w:rPr>
      </w:pPr>
    </w:p>
    <w:p w:rsidR="00E41795" w:rsidRDefault="00A270FA" w:rsidP="00E41795">
      <w:pPr>
        <w:jc w:val="center"/>
        <w:rPr>
          <w:rFonts w:ascii="宋体" w:hAnsi="宋体" w:cs="宋体"/>
        </w:rPr>
      </w:pPr>
      <w:r>
        <w:rPr>
          <w:rFonts w:ascii="宋体" w:hAnsi="宋体" w:cs="宋体" w:hint="eastAsia"/>
          <w:noProof/>
        </w:rPr>
        <w:object w:dxaOrig="5729" w:dyaOrig="69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86.5pt;height:345.15pt;mso-width-percent:0;mso-height-percent:0;mso-width-percent:0;mso-height-percent:0" o:ole="">
            <v:imagedata r:id="rId50" o:title=""/>
            <o:lock v:ext="edit" aspectratio="f"/>
          </v:shape>
          <o:OLEObject Type="Embed" ProgID="Visio.Drawing.15" ShapeID="_x0000_i1026" DrawAspect="Content" ObjectID="_1604155424" r:id="rId51"/>
        </w:object>
      </w:r>
    </w:p>
    <w:p w:rsidR="00E41795" w:rsidRDefault="00E41795" w:rsidP="00E41795">
      <w:pPr>
        <w:jc w:val="center"/>
        <w:rPr>
          <w:rFonts w:ascii="宋体" w:hAnsi="宋体" w:cs="宋体"/>
        </w:rPr>
      </w:pPr>
      <w:r>
        <w:rPr>
          <w:rFonts w:ascii="宋体" w:hAnsi="宋体" w:cs="宋体" w:hint="eastAsia"/>
          <w:sz w:val="18"/>
          <w:szCs w:val="18"/>
          <w:lang w:val="en-US"/>
        </w:rPr>
        <w:t>图</w:t>
      </w:r>
      <w:r>
        <w:rPr>
          <w:rFonts w:ascii="宋体" w:hAnsi="宋体" w:cs="宋体"/>
          <w:sz w:val="18"/>
          <w:szCs w:val="18"/>
          <w:lang w:val="en-US"/>
        </w:rPr>
        <w:t xml:space="preserve"> </w:t>
      </w:r>
      <w:r>
        <w:rPr>
          <w:rFonts w:ascii="宋体" w:hAnsi="宋体" w:cs="宋体" w:hint="eastAsia"/>
          <w:sz w:val="18"/>
          <w:szCs w:val="18"/>
          <w:lang w:val="en-US"/>
        </w:rPr>
        <w:t>智能搜索执行流程图</w:t>
      </w:r>
    </w:p>
    <w:p w:rsidR="00E41795" w:rsidRDefault="00E41795" w:rsidP="00E41795">
      <w:pPr>
        <w:ind w:firstLine="420"/>
        <w:rPr>
          <w:rFonts w:ascii="宋体" w:hAnsi="宋体" w:cs="宋体"/>
          <w:sz w:val="18"/>
          <w:szCs w:val="18"/>
        </w:rPr>
      </w:pPr>
    </w:p>
    <w:p w:rsidR="00E41795" w:rsidRPr="00E41795" w:rsidRDefault="00E41795" w:rsidP="00E41795">
      <w:pPr>
        <w:spacing w:line="360" w:lineRule="auto"/>
        <w:ind w:firstLine="420"/>
      </w:pPr>
      <w:r w:rsidRPr="00E41795">
        <w:rPr>
          <w:rFonts w:hint="eastAsia"/>
        </w:rPr>
        <w:t>上图</w:t>
      </w:r>
      <w:r>
        <w:t xml:space="preserve"> </w:t>
      </w:r>
      <w:r w:rsidRPr="00E41795">
        <w:rPr>
          <w:rFonts w:hint="eastAsia"/>
        </w:rPr>
        <w:t>是本次</w:t>
      </w:r>
      <w:r w:rsidRPr="00E41795">
        <w:rPr>
          <w:rFonts w:hint="eastAsia"/>
        </w:rPr>
        <w:t>POC</w:t>
      </w:r>
      <w:r w:rsidRPr="00E41795">
        <w:rPr>
          <w:rFonts w:hint="eastAsia"/>
        </w:rPr>
        <w:t>的一个搜索流程图，其中分为三条路径：</w:t>
      </w:r>
    </w:p>
    <w:p w:rsidR="00E41795" w:rsidRPr="00E41795" w:rsidRDefault="00E41795" w:rsidP="00E41795">
      <w:pPr>
        <w:spacing w:line="360" w:lineRule="auto"/>
        <w:ind w:firstLine="420"/>
      </w:pPr>
    </w:p>
    <w:p w:rsidR="00E41795" w:rsidRPr="00E41795" w:rsidRDefault="00E41795" w:rsidP="00E41795">
      <w:pPr>
        <w:spacing w:line="360" w:lineRule="auto"/>
        <w:ind w:firstLine="420"/>
      </w:pPr>
      <w:r>
        <w:rPr>
          <w:rFonts w:hint="eastAsia"/>
        </w:rPr>
        <w:t>1</w:t>
      </w:r>
      <w:r>
        <w:rPr>
          <w:rFonts w:hint="eastAsia"/>
        </w:rPr>
        <w:t>）</w:t>
      </w:r>
      <w:r w:rsidRPr="00E41795">
        <w:rPr>
          <w:rFonts w:hint="eastAsia"/>
        </w:rPr>
        <w:t>意图识别命中</w:t>
      </w:r>
    </w:p>
    <w:p w:rsidR="00E41795" w:rsidRPr="00E41795" w:rsidRDefault="00E41795" w:rsidP="00E41795">
      <w:pPr>
        <w:spacing w:line="360" w:lineRule="auto"/>
        <w:ind w:firstLine="420"/>
      </w:pPr>
      <w:r w:rsidRPr="00E41795">
        <w:rPr>
          <w:rFonts w:hint="eastAsia"/>
        </w:rPr>
        <w:t>意图识别命中，智能搜索模块已经知道用户的意图。</w:t>
      </w:r>
    </w:p>
    <w:p w:rsidR="00E41795" w:rsidRPr="00E41795" w:rsidRDefault="00E41795" w:rsidP="00E41795">
      <w:pPr>
        <w:spacing w:line="360" w:lineRule="auto"/>
        <w:ind w:firstLine="420"/>
      </w:pPr>
      <w:r w:rsidRPr="00E41795">
        <w:rPr>
          <w:rFonts w:hint="eastAsia"/>
        </w:rPr>
        <w:t>此时，对搜索词进行语义相似词的扩展，这里的语义包含同义词和语义词。</w:t>
      </w:r>
    </w:p>
    <w:p w:rsidR="00E41795" w:rsidRPr="00E41795" w:rsidRDefault="00E41795" w:rsidP="00E41795">
      <w:pPr>
        <w:spacing w:line="360" w:lineRule="auto"/>
        <w:ind w:firstLine="420"/>
      </w:pPr>
      <w:r w:rsidRPr="00E41795">
        <w:rPr>
          <w:rFonts w:hint="eastAsia"/>
        </w:rPr>
        <w:t>接着，通过知识图谱，查询搜索目标所属于的概念有哪些属性。一方面做搜索属性域的扩展，另一方面生成过滤筛选项。搜索属性域扩展后，根据每个域的权重，选择部分属性域加入搜索。</w:t>
      </w:r>
    </w:p>
    <w:p w:rsidR="00E41795" w:rsidRPr="00E41795" w:rsidRDefault="00E41795" w:rsidP="00E41795">
      <w:pPr>
        <w:spacing w:line="360" w:lineRule="auto"/>
        <w:ind w:firstLine="420"/>
      </w:pPr>
      <w:r w:rsidRPr="00E41795">
        <w:rPr>
          <w:rFonts w:hint="eastAsia"/>
        </w:rPr>
        <w:t>然后，对生成查询条件集合的条件权重进行动态计算。</w:t>
      </w:r>
    </w:p>
    <w:p w:rsidR="00E41795" w:rsidRPr="00E41795" w:rsidRDefault="00E41795" w:rsidP="00E41795">
      <w:pPr>
        <w:spacing w:line="360" w:lineRule="auto"/>
        <w:ind w:firstLine="420"/>
      </w:pPr>
      <w:r w:rsidRPr="00E41795">
        <w:rPr>
          <w:rFonts w:hint="eastAsia"/>
        </w:rPr>
        <w:t>最后，执行搜索，并生成用户搜索的建议。</w:t>
      </w:r>
    </w:p>
    <w:p w:rsidR="00E41795" w:rsidRPr="00E41795" w:rsidRDefault="00E41795" w:rsidP="00E41795">
      <w:pPr>
        <w:spacing w:line="360" w:lineRule="auto"/>
        <w:ind w:firstLine="420"/>
      </w:pPr>
    </w:p>
    <w:p w:rsidR="00E41795" w:rsidRPr="00E41795" w:rsidRDefault="00E41795" w:rsidP="00E41795">
      <w:pPr>
        <w:spacing w:line="360" w:lineRule="auto"/>
        <w:ind w:firstLine="420"/>
      </w:pPr>
      <w:r>
        <w:rPr>
          <w:rFonts w:hint="eastAsia"/>
        </w:rPr>
        <w:t>2</w:t>
      </w:r>
      <w:r>
        <w:rPr>
          <w:rFonts w:hint="eastAsia"/>
        </w:rPr>
        <w:t>）</w:t>
      </w:r>
      <w:r w:rsidRPr="00E41795">
        <w:rPr>
          <w:rFonts w:hint="eastAsia"/>
        </w:rPr>
        <w:t>意图识别没命中、首次搜索有结果</w:t>
      </w:r>
    </w:p>
    <w:p w:rsidR="00E41795" w:rsidRPr="00E41795" w:rsidRDefault="00E41795" w:rsidP="00E41795">
      <w:pPr>
        <w:spacing w:line="360" w:lineRule="auto"/>
        <w:ind w:firstLine="420"/>
      </w:pPr>
      <w:r w:rsidRPr="00E41795">
        <w:rPr>
          <w:rFonts w:hint="eastAsia"/>
        </w:rPr>
        <w:lastRenderedPageBreak/>
        <w:t>意图识别未命中，退化成同义扩展后的关键词检索。</w:t>
      </w:r>
    </w:p>
    <w:p w:rsidR="00E41795" w:rsidRPr="00E41795" w:rsidRDefault="00E41795" w:rsidP="00E41795">
      <w:pPr>
        <w:spacing w:line="360" w:lineRule="auto"/>
        <w:ind w:firstLine="420"/>
      </w:pPr>
      <w:r w:rsidRPr="00E41795">
        <w:rPr>
          <w:rFonts w:hint="eastAsia"/>
        </w:rPr>
        <w:t>同义扩展的目标提升搜索的召回率，同义扩展后，对扩展词集合进行权重动态计算。</w:t>
      </w:r>
    </w:p>
    <w:p w:rsidR="00E41795" w:rsidRPr="00E41795" w:rsidRDefault="00E41795" w:rsidP="00E41795">
      <w:pPr>
        <w:spacing w:line="360" w:lineRule="auto"/>
        <w:ind w:firstLine="420"/>
      </w:pPr>
      <w:r w:rsidRPr="00E41795">
        <w:rPr>
          <w:rFonts w:hint="eastAsia"/>
        </w:rPr>
        <w:t>最后，并按搜索的结果属性聚合生成过滤筛选项，最后返回结果。</w:t>
      </w:r>
    </w:p>
    <w:p w:rsidR="00E41795" w:rsidRPr="00E41795" w:rsidRDefault="00E41795" w:rsidP="00E41795">
      <w:pPr>
        <w:spacing w:line="360" w:lineRule="auto"/>
        <w:ind w:firstLine="420"/>
      </w:pPr>
    </w:p>
    <w:p w:rsidR="00E41795" w:rsidRPr="00E41795" w:rsidRDefault="00E41795" w:rsidP="00E41795">
      <w:pPr>
        <w:spacing w:line="360" w:lineRule="auto"/>
        <w:ind w:firstLine="420"/>
      </w:pPr>
      <w:r>
        <w:rPr>
          <w:rFonts w:hint="eastAsia"/>
        </w:rPr>
        <w:t>3</w:t>
      </w:r>
      <w:r>
        <w:rPr>
          <w:rFonts w:hint="eastAsia"/>
        </w:rPr>
        <w:t>）</w:t>
      </w:r>
      <w:r w:rsidRPr="00E41795">
        <w:rPr>
          <w:rFonts w:hint="eastAsia"/>
        </w:rPr>
        <w:t>意图识别没命中、首次搜索无结果</w:t>
      </w:r>
    </w:p>
    <w:p w:rsidR="00E41795" w:rsidRPr="00E41795" w:rsidRDefault="00E41795" w:rsidP="00E41795">
      <w:pPr>
        <w:spacing w:line="360" w:lineRule="auto"/>
        <w:ind w:firstLine="420"/>
      </w:pPr>
      <w:r w:rsidRPr="00E41795">
        <w:rPr>
          <w:rFonts w:hint="eastAsia"/>
        </w:rPr>
        <w:t>意图识别没有命中且首次搜索也没有结果，有可能是搜索词本身就错了，尝试关键词纠错重搜。</w:t>
      </w:r>
    </w:p>
    <w:p w:rsidR="00E41795" w:rsidRPr="00E41795" w:rsidRDefault="00E41795" w:rsidP="00E41795">
      <w:pPr>
        <w:spacing w:line="360" w:lineRule="auto"/>
        <w:ind w:firstLine="420"/>
      </w:pPr>
      <w:r w:rsidRPr="00E41795">
        <w:rPr>
          <w:rFonts w:hint="eastAsia"/>
        </w:rPr>
        <w:t>纠错的主要方式为将搜索词转化成拼音，然后寻找拼音匹配下概率最大的。</w:t>
      </w:r>
    </w:p>
    <w:p w:rsidR="00E41795" w:rsidRPr="00E41795" w:rsidRDefault="00E41795" w:rsidP="00E41795">
      <w:pPr>
        <w:spacing w:line="360" w:lineRule="auto"/>
        <w:ind w:firstLine="420"/>
      </w:pPr>
      <w:r w:rsidRPr="00E41795">
        <w:rPr>
          <w:rFonts w:hint="eastAsia"/>
        </w:rPr>
        <w:t>于此同时，也可根据词的利文斯顿距离进行相似计算，根据得分和阈值来确定是否进行纠错。</w:t>
      </w:r>
    </w:p>
    <w:p w:rsidR="00E41795" w:rsidRPr="00E41795" w:rsidRDefault="00E41795" w:rsidP="00E41795">
      <w:pPr>
        <w:spacing w:line="360" w:lineRule="auto"/>
        <w:ind w:firstLine="420"/>
      </w:pPr>
      <w:r w:rsidRPr="00E41795">
        <w:rPr>
          <w:rFonts w:hint="eastAsia"/>
        </w:rPr>
        <w:t>通过拼音及错词纠错，重复情况</w:t>
      </w:r>
      <w:r w:rsidRPr="00E41795">
        <w:rPr>
          <w:rFonts w:hint="eastAsia"/>
        </w:rPr>
        <w:t>2</w:t>
      </w:r>
      <w:r w:rsidRPr="00E41795">
        <w:rPr>
          <w:rFonts w:hint="eastAsia"/>
        </w:rPr>
        <w:t>的步骤。</w:t>
      </w:r>
    </w:p>
    <w:p w:rsidR="00E41795" w:rsidRPr="00E41795" w:rsidRDefault="00E41795" w:rsidP="00E41795">
      <w:pPr>
        <w:spacing w:line="360" w:lineRule="auto"/>
        <w:ind w:firstLine="420"/>
      </w:pPr>
      <w:r w:rsidRPr="00E41795">
        <w:rPr>
          <w:rFonts w:hint="eastAsia"/>
        </w:rPr>
        <w:t>如果有数据返回，并告诉用户建议纠错的搜索关键词。如果没有数据，提示没有检索到数据。</w:t>
      </w:r>
    </w:p>
    <w:p w:rsidR="00E41795" w:rsidRDefault="00E41795" w:rsidP="00E41795">
      <w:pPr>
        <w:rPr>
          <w:rFonts w:ascii="宋体" w:hAnsi="宋体" w:cs="宋体"/>
          <w:szCs w:val="21"/>
        </w:rPr>
      </w:pPr>
    </w:p>
    <w:p w:rsidR="00E41795" w:rsidRDefault="00E41795" w:rsidP="00E41795">
      <w:pPr>
        <w:pStyle w:val="3"/>
        <w:spacing w:before="120" w:after="120"/>
      </w:pPr>
      <w:bookmarkStart w:id="143" w:name="_Toc23766"/>
      <w:bookmarkStart w:id="144" w:name="_Toc530413308"/>
      <w:r>
        <w:rPr>
          <w:rFonts w:hint="eastAsia"/>
          <w:lang w:val="en-US"/>
        </w:rPr>
        <w:t>搜索意图识别</w:t>
      </w:r>
      <w:bookmarkEnd w:id="143"/>
      <w:bookmarkEnd w:id="144"/>
    </w:p>
    <w:p w:rsidR="00E41795" w:rsidRDefault="00E41795" w:rsidP="00E41795">
      <w:pPr>
        <w:spacing w:line="360" w:lineRule="auto"/>
        <w:ind w:firstLine="420"/>
        <w:rPr>
          <w:rFonts w:ascii="宋体" w:hAnsi="宋体" w:cs="宋体"/>
          <w:sz w:val="18"/>
          <w:szCs w:val="18"/>
        </w:rPr>
      </w:pPr>
      <w:r w:rsidRPr="00E41795">
        <w:rPr>
          <w:rFonts w:hint="eastAsia"/>
        </w:rPr>
        <w:t>意图识别是根据用户输入的文本词，识别用户真正想搜索的目标。</w:t>
      </w:r>
    </w:p>
    <w:p w:rsidR="00E41795" w:rsidRPr="00E41795" w:rsidRDefault="00E41795" w:rsidP="00E41795">
      <w:pPr>
        <w:spacing w:line="360" w:lineRule="auto"/>
        <w:ind w:firstLine="420"/>
      </w:pPr>
      <w:r w:rsidRPr="00E41795">
        <w:rPr>
          <w:rFonts w:hint="eastAsia"/>
        </w:rPr>
        <w:t>如果存在用户模型，可实现千人千面的搜索。举例来说：搜索“洗衣机”，如果用户为低消费群体，搜索结果侧重商品性价比；如果为高消费群体，搜索结果侧重展示质量、品牌、知名度。</w:t>
      </w:r>
    </w:p>
    <w:p w:rsidR="00E41795" w:rsidRPr="00E41795" w:rsidRDefault="00E41795" w:rsidP="00E41795">
      <w:pPr>
        <w:spacing w:line="360" w:lineRule="auto"/>
        <w:ind w:firstLine="420"/>
      </w:pPr>
      <w:r w:rsidRPr="00E41795">
        <w:rPr>
          <w:rFonts w:hint="eastAsia"/>
        </w:rPr>
        <w:t>在意图识别的过程中，知识图谱的语义结构数据至关重要。</w:t>
      </w:r>
    </w:p>
    <w:p w:rsidR="00E41795" w:rsidRPr="00E41795" w:rsidRDefault="00E41795" w:rsidP="00E41795">
      <w:pPr>
        <w:spacing w:line="360" w:lineRule="auto"/>
        <w:ind w:firstLine="420"/>
      </w:pPr>
      <w:r w:rsidRPr="00E41795">
        <w:rPr>
          <w:rFonts w:hint="eastAsia"/>
        </w:rPr>
        <w:t>下面以本次</w:t>
      </w:r>
      <w:r w:rsidRPr="00E41795">
        <w:rPr>
          <w:rFonts w:hint="eastAsia"/>
        </w:rPr>
        <w:t>POC</w:t>
      </w:r>
      <w:r w:rsidRPr="00E41795">
        <w:rPr>
          <w:rFonts w:hint="eastAsia"/>
        </w:rPr>
        <w:t>搜索的场景进行简要说明：</w:t>
      </w:r>
    </w:p>
    <w:p w:rsidR="00E41795" w:rsidRPr="00E41795" w:rsidRDefault="00E41795" w:rsidP="00E41795">
      <w:pPr>
        <w:spacing w:line="360" w:lineRule="auto"/>
        <w:ind w:firstLine="420"/>
      </w:pPr>
      <w:r>
        <w:rPr>
          <w:rFonts w:hint="eastAsia"/>
        </w:rPr>
        <w:t>1</w:t>
      </w:r>
      <w:r>
        <w:rPr>
          <w:rFonts w:hint="eastAsia"/>
        </w:rPr>
        <w:t>）</w:t>
      </w:r>
      <w:r w:rsidRPr="00E41795">
        <w:rPr>
          <w:rFonts w:hint="eastAsia"/>
        </w:rPr>
        <w:t>下图圆的节点表示一个小知识图谱，其中包含笔记本电脑、本册两个品类；两个品类下分别有联想、苹果；得力、晨光两个品牌。</w:t>
      </w:r>
    </w:p>
    <w:p w:rsidR="00E41795" w:rsidRPr="00E41795" w:rsidRDefault="00E41795" w:rsidP="00E41795">
      <w:pPr>
        <w:spacing w:line="360" w:lineRule="auto"/>
        <w:ind w:firstLine="420"/>
      </w:pPr>
      <w:r w:rsidRPr="00E41795">
        <w:rPr>
          <w:rFonts w:hint="eastAsia"/>
        </w:rPr>
        <w:t>笔记本电脑</w:t>
      </w:r>
      <w:r w:rsidRPr="00E41795">
        <w:rPr>
          <w:rFonts w:hint="eastAsia"/>
        </w:rPr>
        <w:t xml:space="preserve"> -&gt; </w:t>
      </w:r>
      <w:r w:rsidRPr="00E41795">
        <w:rPr>
          <w:rFonts w:hint="eastAsia"/>
        </w:rPr>
        <w:t>联想、苹果</w:t>
      </w:r>
    </w:p>
    <w:p w:rsidR="00E41795" w:rsidRPr="00E41795" w:rsidRDefault="00E41795" w:rsidP="00E41795">
      <w:pPr>
        <w:spacing w:line="360" w:lineRule="auto"/>
        <w:ind w:firstLine="420"/>
      </w:pPr>
      <w:r w:rsidRPr="00E41795">
        <w:rPr>
          <w:rFonts w:hint="eastAsia"/>
        </w:rPr>
        <w:t>本册</w:t>
      </w:r>
      <w:r w:rsidRPr="00E41795">
        <w:rPr>
          <w:rFonts w:hint="eastAsia"/>
        </w:rPr>
        <w:t xml:space="preserve"> -&gt; </w:t>
      </w:r>
      <w:r w:rsidRPr="00E41795">
        <w:rPr>
          <w:rFonts w:hint="eastAsia"/>
        </w:rPr>
        <w:t>得力、晨光</w:t>
      </w:r>
    </w:p>
    <w:p w:rsidR="00E41795" w:rsidRPr="00E41795" w:rsidRDefault="00E41795" w:rsidP="00E41795">
      <w:pPr>
        <w:spacing w:line="360" w:lineRule="auto"/>
        <w:ind w:firstLine="420"/>
      </w:pPr>
      <w:r>
        <w:rPr>
          <w:rFonts w:hint="eastAsia"/>
        </w:rPr>
        <w:lastRenderedPageBreak/>
        <w:t>2</w:t>
      </w:r>
      <w:r>
        <w:rPr>
          <w:rFonts w:hint="eastAsia"/>
        </w:rPr>
        <w:t>）</w:t>
      </w:r>
      <w:r w:rsidRPr="00E41795">
        <w:rPr>
          <w:rFonts w:hint="eastAsia"/>
        </w:rPr>
        <w:t>用户搜索“笔记本联想”，经过分词并识别后，发现用户更倾向于“笔记本电脑类目下品牌名为联想的笔记本”。此后，根据此意图信息进行加权检索，结果基本是关于笔记本电脑的，联想的排名靠前。</w:t>
      </w:r>
    </w:p>
    <w:p w:rsidR="00E41795" w:rsidRDefault="00E41795" w:rsidP="00E41795">
      <w:pPr>
        <w:rPr>
          <w:rFonts w:ascii="宋体" w:hAnsi="宋体" w:cs="宋体"/>
          <w:sz w:val="18"/>
          <w:szCs w:val="18"/>
        </w:rPr>
      </w:pPr>
    </w:p>
    <w:p w:rsidR="00E41795" w:rsidRDefault="00A270FA" w:rsidP="00E41795">
      <w:pPr>
        <w:ind w:firstLine="420"/>
        <w:jc w:val="center"/>
        <w:rPr>
          <w:rFonts w:ascii="宋体" w:hAnsi="宋体" w:cs="宋体"/>
          <w:sz w:val="18"/>
          <w:szCs w:val="18"/>
        </w:rPr>
      </w:pPr>
      <w:r>
        <w:rPr>
          <w:rFonts w:ascii="宋体" w:hAnsi="宋体" w:cs="宋体" w:hint="eastAsia"/>
          <w:noProof/>
          <w:sz w:val="18"/>
          <w:szCs w:val="18"/>
        </w:rPr>
        <w:object w:dxaOrig="5808" w:dyaOrig="4120">
          <v:shape id="_x0000_i1025" type="#_x0000_t75" alt="" style="width:290.25pt;height:206.35pt;mso-width-percent:0;mso-height-percent:0;mso-width-percent:0;mso-height-percent:0" o:ole="">
            <v:imagedata r:id="rId52" o:title=""/>
            <o:lock v:ext="edit" aspectratio="f"/>
          </v:shape>
          <o:OLEObject Type="Embed" ProgID="Visio.Drawing.15" ShapeID="_x0000_i1025" DrawAspect="Content" ObjectID="_1604155425" r:id="rId53"/>
        </w:object>
      </w:r>
    </w:p>
    <w:p w:rsidR="00E41795" w:rsidRDefault="00E41795" w:rsidP="00E41795">
      <w:pPr>
        <w:jc w:val="center"/>
        <w:rPr>
          <w:rFonts w:ascii="宋体" w:hAnsi="宋体" w:cs="宋体"/>
          <w:szCs w:val="21"/>
        </w:rPr>
      </w:pPr>
      <w:r>
        <w:rPr>
          <w:rFonts w:ascii="宋体" w:hAnsi="宋体" w:cs="宋体" w:hint="eastAsia"/>
          <w:sz w:val="18"/>
          <w:szCs w:val="18"/>
          <w:lang w:val="en-US"/>
        </w:rPr>
        <w:t>图4.4.1-1 意图识别过程示例</w:t>
      </w:r>
    </w:p>
    <w:p w:rsidR="00E41795" w:rsidRDefault="00E41795" w:rsidP="00E41795">
      <w:pPr>
        <w:ind w:firstLine="420"/>
        <w:rPr>
          <w:rFonts w:ascii="宋体" w:hAnsi="宋体" w:cs="宋体"/>
          <w:sz w:val="18"/>
          <w:szCs w:val="18"/>
        </w:rPr>
      </w:pPr>
    </w:p>
    <w:p w:rsidR="00E41795" w:rsidRDefault="00E41795" w:rsidP="00E41795">
      <w:pPr>
        <w:rPr>
          <w:rFonts w:ascii="宋体" w:hAnsi="宋体" w:cs="宋体"/>
          <w:sz w:val="18"/>
          <w:szCs w:val="18"/>
        </w:rPr>
      </w:pPr>
    </w:p>
    <w:p w:rsidR="00E41795" w:rsidRDefault="00E41795" w:rsidP="00E41795">
      <w:pPr>
        <w:widowControl w:val="0"/>
        <w:ind w:left="420"/>
        <w:jc w:val="both"/>
        <w:rPr>
          <w:rFonts w:ascii="宋体" w:hAnsi="宋体" w:cs="宋体"/>
          <w:sz w:val="18"/>
          <w:szCs w:val="18"/>
        </w:rPr>
      </w:pPr>
      <w:r>
        <w:rPr>
          <w:rFonts w:hint="eastAsia"/>
        </w:rPr>
        <w:t>3</w:t>
      </w:r>
      <w:r>
        <w:rPr>
          <w:rFonts w:hint="eastAsia"/>
        </w:rPr>
        <w:t>）</w:t>
      </w:r>
      <w:r w:rsidRPr="00E41795">
        <w:rPr>
          <w:rFonts w:hint="eastAsia"/>
        </w:rPr>
        <w:t>与此同时，用户也会疑惑，为什么没有出现本册。系统会构建用户搜索建议：“帮您找到笔记本电脑类目下的商品，</w:t>
      </w:r>
      <w:r w:rsidRPr="00E41795">
        <w:rPr>
          <w:rFonts w:hint="eastAsia"/>
        </w:rPr>
        <w:t xml:space="preserve"> </w:t>
      </w:r>
      <w:r w:rsidRPr="00E41795">
        <w:rPr>
          <w:rFonts w:hint="eastAsia"/>
        </w:rPr>
        <w:t>如果您想找本册，请点击。”</w:t>
      </w:r>
    </w:p>
    <w:p w:rsidR="00E41795" w:rsidRDefault="00E41795" w:rsidP="00E41795">
      <w:pPr>
        <w:rPr>
          <w:rFonts w:ascii="宋体" w:hAnsi="宋体" w:cs="宋体"/>
          <w:sz w:val="18"/>
          <w:szCs w:val="18"/>
        </w:rPr>
      </w:pPr>
    </w:p>
    <w:p w:rsidR="00E41795" w:rsidRDefault="00E41795" w:rsidP="00E41795">
      <w:pPr>
        <w:ind w:firstLine="420"/>
      </w:pPr>
      <w:r>
        <w:rPr>
          <w:noProof/>
        </w:rPr>
        <w:drawing>
          <wp:inline distT="0" distB="0" distL="114300" distR="114300" wp14:anchorId="7E6D1E76" wp14:editId="3B368E40">
            <wp:extent cx="3169285" cy="252730"/>
            <wp:effectExtent l="0" t="0" r="12065" b="1397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54"/>
                    <a:stretch>
                      <a:fillRect/>
                    </a:stretch>
                  </pic:blipFill>
                  <pic:spPr>
                    <a:xfrm>
                      <a:off x="0" y="0"/>
                      <a:ext cx="3169285" cy="252730"/>
                    </a:xfrm>
                    <a:prstGeom prst="rect">
                      <a:avLst/>
                    </a:prstGeom>
                    <a:noFill/>
                    <a:ln w="9525">
                      <a:noFill/>
                    </a:ln>
                  </pic:spPr>
                </pic:pic>
              </a:graphicData>
            </a:graphic>
          </wp:inline>
        </w:drawing>
      </w:r>
    </w:p>
    <w:p w:rsidR="00E41795" w:rsidRDefault="00E41795" w:rsidP="00E41795">
      <w:pPr>
        <w:ind w:firstLine="420"/>
      </w:pPr>
      <w:r>
        <w:rPr>
          <w:noProof/>
        </w:rPr>
        <w:drawing>
          <wp:inline distT="0" distB="0" distL="114300" distR="114300" wp14:anchorId="36FC10FB" wp14:editId="7F243DF4">
            <wp:extent cx="5265420" cy="230505"/>
            <wp:effectExtent l="0" t="0" r="11430" b="1714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55"/>
                    <a:stretch>
                      <a:fillRect/>
                    </a:stretch>
                  </pic:blipFill>
                  <pic:spPr>
                    <a:xfrm>
                      <a:off x="0" y="0"/>
                      <a:ext cx="5265420" cy="230505"/>
                    </a:xfrm>
                    <a:prstGeom prst="rect">
                      <a:avLst/>
                    </a:prstGeom>
                    <a:noFill/>
                    <a:ln w="9525">
                      <a:noFill/>
                    </a:ln>
                  </pic:spPr>
                </pic:pic>
              </a:graphicData>
            </a:graphic>
          </wp:inline>
        </w:drawing>
      </w:r>
    </w:p>
    <w:p w:rsidR="00E41795" w:rsidRDefault="00E41795" w:rsidP="00E41795">
      <w:pPr>
        <w:jc w:val="center"/>
        <w:rPr>
          <w:rFonts w:ascii="宋体" w:hAnsi="宋体" w:cs="宋体"/>
          <w:sz w:val="18"/>
          <w:szCs w:val="18"/>
        </w:rPr>
      </w:pPr>
      <w:r>
        <w:rPr>
          <w:rFonts w:ascii="宋体" w:hAnsi="宋体" w:cs="宋体" w:hint="eastAsia"/>
          <w:sz w:val="18"/>
          <w:szCs w:val="18"/>
          <w:lang w:val="en-US"/>
        </w:rPr>
        <w:t>图</w:t>
      </w:r>
      <w:r>
        <w:rPr>
          <w:rFonts w:ascii="宋体" w:hAnsi="宋体" w:cs="宋体"/>
          <w:sz w:val="18"/>
          <w:szCs w:val="18"/>
          <w:lang w:val="en-US"/>
        </w:rPr>
        <w:t xml:space="preserve"> </w:t>
      </w:r>
      <w:r>
        <w:rPr>
          <w:rFonts w:ascii="宋体" w:hAnsi="宋体" w:cs="宋体" w:hint="eastAsia"/>
          <w:sz w:val="18"/>
          <w:szCs w:val="18"/>
          <w:lang w:val="en-US"/>
        </w:rPr>
        <w:t>商城意图识别 用户搜索建议 示例</w:t>
      </w:r>
    </w:p>
    <w:p w:rsidR="00E41795" w:rsidRDefault="00E41795" w:rsidP="00E41795">
      <w:pPr>
        <w:pStyle w:val="3"/>
        <w:spacing w:before="120" w:after="120"/>
      </w:pPr>
      <w:bookmarkStart w:id="145" w:name="_Toc4494"/>
      <w:bookmarkStart w:id="146" w:name="_Toc530413309"/>
      <w:r>
        <w:rPr>
          <w:rFonts w:hint="eastAsia"/>
          <w:lang w:val="en-US"/>
        </w:rPr>
        <w:t>搜索语义扩展</w:t>
      </w:r>
      <w:bookmarkEnd w:id="145"/>
      <w:bookmarkEnd w:id="146"/>
    </w:p>
    <w:p w:rsidR="00E41795" w:rsidRPr="00E41795" w:rsidRDefault="00E41795" w:rsidP="00E41795">
      <w:pPr>
        <w:spacing w:line="360" w:lineRule="auto"/>
        <w:ind w:firstLine="420"/>
      </w:pPr>
      <w:r w:rsidRPr="00E41795">
        <w:rPr>
          <w:rFonts w:hint="eastAsia"/>
        </w:rPr>
        <w:t>语义扩展在搜索的场景中，一般以在不降低准确度的情况下，提高召回率（</w:t>
      </w:r>
      <w:r w:rsidRPr="00E41795">
        <w:rPr>
          <w:rFonts w:hint="eastAsia"/>
        </w:rPr>
        <w:t>Recall</w:t>
      </w:r>
      <w:r w:rsidRPr="00E41795">
        <w:rPr>
          <w:rFonts w:hint="eastAsia"/>
        </w:rPr>
        <w:t>）。语义扩展同时包含了语义与同义的扩展。</w:t>
      </w:r>
    </w:p>
    <w:p w:rsidR="00E41795" w:rsidRPr="00E41795" w:rsidRDefault="00E41795" w:rsidP="00E41795">
      <w:pPr>
        <w:spacing w:line="360" w:lineRule="auto"/>
        <w:ind w:firstLine="420"/>
      </w:pPr>
      <w:r w:rsidRPr="00E41795">
        <w:rPr>
          <w:rFonts w:hint="eastAsia"/>
        </w:rPr>
        <w:t>对于前者，也就是知识图谱里的关联关系。比如“笔记本”、“高配”、“轻薄”是语义相关的。</w:t>
      </w:r>
    </w:p>
    <w:p w:rsidR="00E41795" w:rsidRPr="00E41795" w:rsidRDefault="00E41795" w:rsidP="00E41795">
      <w:pPr>
        <w:spacing w:line="360" w:lineRule="auto"/>
        <w:ind w:firstLine="420"/>
      </w:pPr>
      <w:r w:rsidRPr="00E41795">
        <w:rPr>
          <w:rFonts w:hint="eastAsia"/>
        </w:rPr>
        <w:t>对于后者，也就知识图谱里的同义词。比如：“苹果”、“</w:t>
      </w:r>
      <w:r w:rsidRPr="00E41795">
        <w:rPr>
          <w:rFonts w:hint="eastAsia"/>
        </w:rPr>
        <w:t>Apple</w:t>
      </w:r>
      <w:r w:rsidRPr="00E41795">
        <w:rPr>
          <w:rFonts w:hint="eastAsia"/>
        </w:rPr>
        <w:t>”、“</w:t>
      </w:r>
      <w:r w:rsidRPr="00E41795">
        <w:rPr>
          <w:rFonts w:hint="eastAsia"/>
        </w:rPr>
        <w:t>Mac</w:t>
      </w:r>
      <w:r w:rsidRPr="00E41795">
        <w:rPr>
          <w:rFonts w:hint="eastAsia"/>
        </w:rPr>
        <w:t>”。</w:t>
      </w:r>
    </w:p>
    <w:p w:rsidR="00E41795" w:rsidRPr="00E41795" w:rsidRDefault="00E41795" w:rsidP="00E41795">
      <w:pPr>
        <w:spacing w:line="360" w:lineRule="auto"/>
        <w:ind w:firstLine="420"/>
      </w:pPr>
      <w:r w:rsidRPr="00E41795">
        <w:rPr>
          <w:rFonts w:hint="eastAsia"/>
        </w:rPr>
        <w:t>对于本次</w:t>
      </w:r>
      <w:r w:rsidRPr="00E41795">
        <w:rPr>
          <w:rFonts w:hint="eastAsia"/>
        </w:rPr>
        <w:t>POC</w:t>
      </w:r>
      <w:r w:rsidRPr="00E41795">
        <w:rPr>
          <w:rFonts w:hint="eastAsia"/>
        </w:rPr>
        <w:t>的场景，利用知识图谱的语义及同义关系进行搜索扩展和加权。在搜索“联想”时，能够自动的扩展“</w:t>
      </w:r>
      <w:r w:rsidRPr="00E41795">
        <w:rPr>
          <w:rFonts w:hint="eastAsia"/>
        </w:rPr>
        <w:t>Lenovo</w:t>
      </w:r>
      <w:r w:rsidRPr="00E41795">
        <w:rPr>
          <w:rFonts w:hint="eastAsia"/>
        </w:rPr>
        <w:t>”、“</w:t>
      </w:r>
      <w:r w:rsidRPr="00E41795">
        <w:rPr>
          <w:rFonts w:hint="eastAsia"/>
        </w:rPr>
        <w:t>ThinkPad</w:t>
      </w:r>
      <w:r w:rsidRPr="00E41795">
        <w:rPr>
          <w:rFonts w:hint="eastAsia"/>
        </w:rPr>
        <w:t>”等。</w:t>
      </w:r>
    </w:p>
    <w:p w:rsidR="00E41795" w:rsidRPr="00E41795" w:rsidRDefault="00E41795" w:rsidP="00E41795">
      <w:pPr>
        <w:spacing w:line="360" w:lineRule="auto"/>
        <w:ind w:firstLine="420"/>
      </w:pPr>
    </w:p>
    <w:p w:rsidR="00E41795" w:rsidRDefault="00E41795" w:rsidP="00E41795">
      <w:pPr>
        <w:ind w:firstLine="420"/>
        <w:rPr>
          <w:rFonts w:ascii="宋体" w:hAnsi="宋体" w:cs="宋体"/>
          <w:szCs w:val="21"/>
        </w:rPr>
      </w:pPr>
    </w:p>
    <w:p w:rsidR="00E41795" w:rsidRDefault="00E41795" w:rsidP="00E41795">
      <w:pPr>
        <w:pStyle w:val="3"/>
        <w:spacing w:before="120" w:after="120"/>
      </w:pPr>
      <w:bookmarkStart w:id="147" w:name="_Toc31457"/>
      <w:bookmarkStart w:id="148" w:name="_Toc530413310"/>
      <w:r>
        <w:rPr>
          <w:rFonts w:hint="eastAsia"/>
          <w:lang w:val="en-US"/>
        </w:rPr>
        <w:t>商品过滤筛选</w:t>
      </w:r>
      <w:bookmarkEnd w:id="147"/>
      <w:bookmarkEnd w:id="148"/>
    </w:p>
    <w:p w:rsidR="00E41795" w:rsidRPr="00E41795" w:rsidRDefault="00E41795" w:rsidP="00E41795">
      <w:pPr>
        <w:spacing w:line="360" w:lineRule="auto"/>
        <w:ind w:firstLine="420"/>
      </w:pPr>
      <w:r w:rsidRPr="00E41795">
        <w:rPr>
          <w:rFonts w:hint="eastAsia"/>
        </w:rPr>
        <w:t>过滤筛选的主要目标是让用户能够快速的筛选搜索返回结果。</w:t>
      </w:r>
    </w:p>
    <w:p w:rsidR="00E41795" w:rsidRPr="00E41795" w:rsidRDefault="00E41795" w:rsidP="00E41795">
      <w:pPr>
        <w:spacing w:line="360" w:lineRule="auto"/>
        <w:ind w:firstLine="420"/>
      </w:pPr>
      <w:r w:rsidRPr="00E41795">
        <w:rPr>
          <w:rFonts w:hint="eastAsia"/>
        </w:rPr>
        <w:t>在用户查询意图被正确识别时，通过查询知识图谱中属性域，得到商品过滤筛选项。</w:t>
      </w:r>
    </w:p>
    <w:p w:rsidR="00E41795" w:rsidRPr="00E41795" w:rsidRDefault="00E41795" w:rsidP="00E41795">
      <w:pPr>
        <w:spacing w:line="360" w:lineRule="auto"/>
        <w:ind w:firstLine="420"/>
      </w:pPr>
      <w:r w:rsidRPr="00E41795">
        <w:rPr>
          <w:rFonts w:hint="eastAsia"/>
        </w:rPr>
        <w:t>在用户查询意图未被正确识别时，通过返回结果数据指定属性的聚合，得到商品过滤筛选项。</w:t>
      </w:r>
    </w:p>
    <w:p w:rsidR="00E41795" w:rsidRPr="00E41795" w:rsidRDefault="00E41795" w:rsidP="00E41795">
      <w:pPr>
        <w:spacing w:line="360" w:lineRule="auto"/>
        <w:ind w:firstLine="420"/>
      </w:pPr>
      <w:r w:rsidRPr="00E41795">
        <w:rPr>
          <w:rFonts w:hint="eastAsia"/>
        </w:rPr>
        <w:t>对于知识图谱属性产生的商品过滤筛选项，由于是预先定义的语义结构数据，能够更加准确的控制数据质量；而根据聚合产生的商品过滤筛选项，由于数据的不可控性。相对前者，有可能出现数据的噪声。</w:t>
      </w:r>
    </w:p>
    <w:p w:rsidR="00E41795" w:rsidRDefault="00E41795" w:rsidP="00E41795">
      <w:pPr>
        <w:ind w:firstLine="420"/>
        <w:rPr>
          <w:rFonts w:ascii="宋体" w:hAnsi="宋体" w:cs="宋体"/>
          <w:sz w:val="18"/>
          <w:szCs w:val="18"/>
        </w:rPr>
      </w:pPr>
    </w:p>
    <w:p w:rsidR="00E41795" w:rsidRDefault="00E41795" w:rsidP="00E41795">
      <w:pPr>
        <w:jc w:val="center"/>
        <w:rPr>
          <w:rFonts w:ascii="宋体" w:hAnsi="宋体" w:cs="宋体"/>
          <w:sz w:val="18"/>
          <w:szCs w:val="18"/>
        </w:rPr>
      </w:pPr>
      <w:r>
        <w:rPr>
          <w:noProof/>
        </w:rPr>
        <w:drawing>
          <wp:inline distT="0" distB="0" distL="114300" distR="114300" wp14:anchorId="2C69B280" wp14:editId="6DF1B1E3">
            <wp:extent cx="4223385" cy="2590165"/>
            <wp:effectExtent l="0" t="0" r="571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6"/>
                    <a:stretch>
                      <a:fillRect/>
                    </a:stretch>
                  </pic:blipFill>
                  <pic:spPr>
                    <a:xfrm>
                      <a:off x="0" y="0"/>
                      <a:ext cx="4223385" cy="2590165"/>
                    </a:xfrm>
                    <a:prstGeom prst="rect">
                      <a:avLst/>
                    </a:prstGeom>
                    <a:noFill/>
                    <a:ln w="9525">
                      <a:noFill/>
                    </a:ln>
                  </pic:spPr>
                </pic:pic>
              </a:graphicData>
            </a:graphic>
          </wp:inline>
        </w:drawing>
      </w:r>
    </w:p>
    <w:p w:rsidR="00E41795" w:rsidRDefault="00E41795" w:rsidP="00E41795">
      <w:pPr>
        <w:jc w:val="center"/>
        <w:rPr>
          <w:rFonts w:ascii="宋体" w:hAnsi="宋体" w:cs="宋体"/>
          <w:sz w:val="18"/>
          <w:szCs w:val="18"/>
        </w:rPr>
      </w:pPr>
      <w:r>
        <w:rPr>
          <w:rFonts w:ascii="宋体" w:hAnsi="宋体" w:cs="宋体" w:hint="eastAsia"/>
          <w:sz w:val="18"/>
          <w:szCs w:val="18"/>
          <w:lang w:val="en-US"/>
        </w:rPr>
        <w:t>图</w:t>
      </w:r>
      <w:r>
        <w:rPr>
          <w:rFonts w:ascii="宋体" w:hAnsi="宋体" w:cs="宋体"/>
          <w:sz w:val="18"/>
          <w:szCs w:val="18"/>
          <w:lang w:val="en-US"/>
        </w:rPr>
        <w:t xml:space="preserve"> </w:t>
      </w:r>
      <w:r>
        <w:rPr>
          <w:rFonts w:ascii="宋体" w:hAnsi="宋体" w:cs="宋体" w:hint="eastAsia"/>
          <w:sz w:val="18"/>
          <w:szCs w:val="18"/>
          <w:lang w:val="en-US"/>
        </w:rPr>
        <w:t xml:space="preserve"> 商品过滤筛选示例</w:t>
      </w:r>
    </w:p>
    <w:p w:rsidR="00E41795" w:rsidRDefault="00E41795" w:rsidP="00E41795">
      <w:pPr>
        <w:jc w:val="center"/>
        <w:rPr>
          <w:rFonts w:ascii="宋体" w:hAnsi="宋体" w:cs="宋体"/>
          <w:sz w:val="18"/>
          <w:szCs w:val="18"/>
        </w:rPr>
      </w:pPr>
    </w:p>
    <w:p w:rsidR="00E41795" w:rsidRDefault="00E41795" w:rsidP="00E41795">
      <w:pPr>
        <w:pStyle w:val="3"/>
        <w:spacing w:before="120" w:after="120"/>
      </w:pPr>
      <w:bookmarkStart w:id="149" w:name="_Toc12263"/>
      <w:bookmarkStart w:id="150" w:name="_Toc530413311"/>
      <w:r>
        <w:rPr>
          <w:rFonts w:hint="eastAsia"/>
          <w:lang w:val="en-US"/>
        </w:rPr>
        <w:t>搜索拼音及错词纠正</w:t>
      </w:r>
      <w:bookmarkEnd w:id="149"/>
      <w:bookmarkEnd w:id="150"/>
    </w:p>
    <w:p w:rsidR="00E41795" w:rsidRPr="00E41795" w:rsidRDefault="00E41795" w:rsidP="00E41795">
      <w:pPr>
        <w:spacing w:line="360" w:lineRule="auto"/>
        <w:ind w:firstLine="420"/>
      </w:pPr>
      <w:r w:rsidRPr="00E41795">
        <w:rPr>
          <w:rFonts w:hint="eastAsia"/>
        </w:rPr>
        <w:t>拼音及错词纠正解决用户输出失误的问题，提升用户体验，引导用户搜索，防止用户流失。</w:t>
      </w:r>
    </w:p>
    <w:p w:rsidR="00E41795" w:rsidRPr="00E41795" w:rsidRDefault="00E41795" w:rsidP="00E41795">
      <w:pPr>
        <w:spacing w:line="360" w:lineRule="auto"/>
        <w:ind w:firstLine="420"/>
      </w:pPr>
      <w:r w:rsidRPr="00E41795">
        <w:rPr>
          <w:rFonts w:hint="eastAsia"/>
        </w:rPr>
        <w:t>错词一般将词的谐音转化成拼音，再通过拼音去匹配命中且平台最希望用户搜索的词。</w:t>
      </w:r>
    </w:p>
    <w:p w:rsidR="00E41795" w:rsidRPr="00E41795" w:rsidRDefault="00E41795" w:rsidP="00E41795">
      <w:pPr>
        <w:spacing w:line="360" w:lineRule="auto"/>
        <w:ind w:firstLine="420"/>
      </w:pPr>
      <w:r w:rsidRPr="00E41795">
        <w:rPr>
          <w:rFonts w:hint="eastAsia"/>
        </w:rPr>
        <w:t>如图</w:t>
      </w:r>
      <w:r w:rsidRPr="00E41795">
        <w:rPr>
          <w:rFonts w:hint="eastAsia"/>
        </w:rPr>
        <w:t>4.4.4-1</w:t>
      </w:r>
      <w:r w:rsidRPr="00E41795">
        <w:rPr>
          <w:rFonts w:hint="eastAsia"/>
        </w:rPr>
        <w:t>，搜索拼音“</w:t>
      </w:r>
      <w:proofErr w:type="spellStart"/>
      <w:r w:rsidRPr="00E41795">
        <w:rPr>
          <w:rFonts w:hint="eastAsia"/>
        </w:rPr>
        <w:t>bijiben</w:t>
      </w:r>
      <w:proofErr w:type="spellEnd"/>
      <w:r w:rsidRPr="00E41795">
        <w:rPr>
          <w:rFonts w:hint="eastAsia"/>
        </w:rPr>
        <w:t>”，能自动识别到搜索目标“笔记本”。</w:t>
      </w:r>
    </w:p>
    <w:p w:rsidR="00E41795" w:rsidRPr="00E41795" w:rsidRDefault="00E41795" w:rsidP="00E41795">
      <w:pPr>
        <w:spacing w:line="360" w:lineRule="auto"/>
        <w:ind w:firstLine="420"/>
      </w:pPr>
      <w:r w:rsidRPr="00E41795">
        <w:rPr>
          <w:rFonts w:hint="eastAsia"/>
        </w:rPr>
        <w:t>如图</w:t>
      </w:r>
      <w:r w:rsidRPr="00E41795">
        <w:rPr>
          <w:rFonts w:hint="eastAsia"/>
        </w:rPr>
        <w:t>4.4.4-2</w:t>
      </w:r>
      <w:r w:rsidRPr="00E41795">
        <w:rPr>
          <w:rFonts w:hint="eastAsia"/>
        </w:rPr>
        <w:t>，搜索错词“比集奔”，能自动识别到搜索目标“笔记本”。</w:t>
      </w:r>
    </w:p>
    <w:p w:rsidR="00E41795" w:rsidRDefault="00E41795" w:rsidP="00E41795">
      <w:pPr>
        <w:ind w:firstLine="420"/>
      </w:pPr>
      <w:r>
        <w:rPr>
          <w:noProof/>
        </w:rPr>
        <w:lastRenderedPageBreak/>
        <w:drawing>
          <wp:inline distT="0" distB="0" distL="114300" distR="114300" wp14:anchorId="6C42460D" wp14:editId="458652D7">
            <wp:extent cx="3679190" cy="311785"/>
            <wp:effectExtent l="0" t="0" r="16510" b="1206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57"/>
                    <a:stretch>
                      <a:fillRect/>
                    </a:stretch>
                  </pic:blipFill>
                  <pic:spPr>
                    <a:xfrm>
                      <a:off x="0" y="0"/>
                      <a:ext cx="3679190" cy="311785"/>
                    </a:xfrm>
                    <a:prstGeom prst="rect">
                      <a:avLst/>
                    </a:prstGeom>
                    <a:noFill/>
                    <a:ln w="9525">
                      <a:noFill/>
                    </a:ln>
                  </pic:spPr>
                </pic:pic>
              </a:graphicData>
            </a:graphic>
          </wp:inline>
        </w:drawing>
      </w:r>
    </w:p>
    <w:p w:rsidR="00E41795" w:rsidRDefault="00E41795" w:rsidP="00E41795">
      <w:pPr>
        <w:ind w:firstLine="420"/>
      </w:pPr>
      <w:r>
        <w:rPr>
          <w:noProof/>
        </w:rPr>
        <w:drawing>
          <wp:inline distT="0" distB="0" distL="114300" distR="114300" wp14:anchorId="4D24CE28" wp14:editId="1805BC62">
            <wp:extent cx="5274310" cy="269875"/>
            <wp:effectExtent l="0" t="0" r="2540" b="15875"/>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58"/>
                    <a:stretch>
                      <a:fillRect/>
                    </a:stretch>
                  </pic:blipFill>
                  <pic:spPr>
                    <a:xfrm>
                      <a:off x="0" y="0"/>
                      <a:ext cx="5274310" cy="269875"/>
                    </a:xfrm>
                    <a:prstGeom prst="rect">
                      <a:avLst/>
                    </a:prstGeom>
                    <a:noFill/>
                    <a:ln w="9525">
                      <a:noFill/>
                    </a:ln>
                  </pic:spPr>
                </pic:pic>
              </a:graphicData>
            </a:graphic>
          </wp:inline>
        </w:drawing>
      </w:r>
    </w:p>
    <w:p w:rsidR="00E41795" w:rsidRDefault="00E41795" w:rsidP="00E41795">
      <w:pPr>
        <w:ind w:firstLine="420"/>
        <w:jc w:val="center"/>
        <w:rPr>
          <w:rFonts w:ascii="宋体" w:hAnsi="宋体" w:cs="宋体"/>
          <w:sz w:val="18"/>
          <w:szCs w:val="18"/>
        </w:rPr>
      </w:pPr>
      <w:r>
        <w:rPr>
          <w:rFonts w:ascii="宋体" w:hAnsi="宋体" w:cs="宋体" w:hint="eastAsia"/>
          <w:sz w:val="18"/>
          <w:szCs w:val="18"/>
          <w:lang w:val="en-US"/>
        </w:rPr>
        <w:t>图4.4.4-1 搜索拼音纠正示例</w:t>
      </w:r>
    </w:p>
    <w:p w:rsidR="00E41795" w:rsidRDefault="00E41795" w:rsidP="00E41795">
      <w:pPr>
        <w:ind w:firstLine="420"/>
        <w:rPr>
          <w:rFonts w:ascii="宋体" w:hAnsi="宋体" w:cs="宋体"/>
          <w:sz w:val="18"/>
          <w:szCs w:val="18"/>
        </w:rPr>
      </w:pPr>
    </w:p>
    <w:p w:rsidR="00E41795" w:rsidRDefault="00E41795" w:rsidP="00E41795">
      <w:pPr>
        <w:ind w:firstLine="420"/>
      </w:pPr>
      <w:r>
        <w:rPr>
          <w:noProof/>
        </w:rPr>
        <w:drawing>
          <wp:inline distT="0" distB="0" distL="114300" distR="114300" wp14:anchorId="2F18CC00" wp14:editId="6556F204">
            <wp:extent cx="3698875" cy="326390"/>
            <wp:effectExtent l="0" t="0" r="15875" b="1651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59"/>
                    <a:stretch>
                      <a:fillRect/>
                    </a:stretch>
                  </pic:blipFill>
                  <pic:spPr>
                    <a:xfrm>
                      <a:off x="0" y="0"/>
                      <a:ext cx="3698875" cy="326390"/>
                    </a:xfrm>
                    <a:prstGeom prst="rect">
                      <a:avLst/>
                    </a:prstGeom>
                    <a:noFill/>
                    <a:ln w="9525">
                      <a:noFill/>
                    </a:ln>
                  </pic:spPr>
                </pic:pic>
              </a:graphicData>
            </a:graphic>
          </wp:inline>
        </w:drawing>
      </w:r>
    </w:p>
    <w:p w:rsidR="00E41795" w:rsidRDefault="00E41795" w:rsidP="00E41795">
      <w:pPr>
        <w:ind w:firstLine="420"/>
      </w:pPr>
      <w:r>
        <w:rPr>
          <w:noProof/>
        </w:rPr>
        <w:drawing>
          <wp:inline distT="0" distB="0" distL="114300" distR="114300" wp14:anchorId="538F715F" wp14:editId="40FD3542">
            <wp:extent cx="5271770" cy="236855"/>
            <wp:effectExtent l="0" t="0" r="5080" b="1079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60"/>
                    <a:stretch>
                      <a:fillRect/>
                    </a:stretch>
                  </pic:blipFill>
                  <pic:spPr>
                    <a:xfrm>
                      <a:off x="0" y="0"/>
                      <a:ext cx="5271770" cy="236855"/>
                    </a:xfrm>
                    <a:prstGeom prst="rect">
                      <a:avLst/>
                    </a:prstGeom>
                    <a:noFill/>
                    <a:ln w="9525">
                      <a:noFill/>
                    </a:ln>
                  </pic:spPr>
                </pic:pic>
              </a:graphicData>
            </a:graphic>
          </wp:inline>
        </w:drawing>
      </w:r>
    </w:p>
    <w:p w:rsidR="00E41795" w:rsidRDefault="00E41795" w:rsidP="00E41795">
      <w:pPr>
        <w:ind w:firstLine="420"/>
        <w:jc w:val="center"/>
      </w:pPr>
      <w:r>
        <w:rPr>
          <w:rFonts w:ascii="宋体" w:hAnsi="宋体" w:cs="宋体" w:hint="eastAsia"/>
          <w:sz w:val="18"/>
          <w:szCs w:val="18"/>
          <w:lang w:val="en-US"/>
        </w:rPr>
        <w:t>图4.4.4-2 搜索错词纠正示例</w:t>
      </w:r>
    </w:p>
    <w:p w:rsidR="00E41795" w:rsidRDefault="00E41795" w:rsidP="00E41795">
      <w:pPr>
        <w:pStyle w:val="3"/>
        <w:spacing w:before="120" w:after="120"/>
      </w:pPr>
      <w:bookmarkStart w:id="151" w:name="_Toc26505"/>
      <w:bookmarkStart w:id="152" w:name="_Toc530413312"/>
      <w:r>
        <w:rPr>
          <w:rFonts w:hint="eastAsia"/>
          <w:lang w:val="en-US"/>
        </w:rPr>
        <w:t>搜索模型</w:t>
      </w:r>
      <w:bookmarkEnd w:id="151"/>
      <w:bookmarkEnd w:id="152"/>
    </w:p>
    <w:p w:rsidR="00E41795" w:rsidRPr="00E41795" w:rsidRDefault="00E41795" w:rsidP="00E41795">
      <w:pPr>
        <w:spacing w:line="360" w:lineRule="auto"/>
        <w:ind w:firstLine="420"/>
      </w:pPr>
      <w:r w:rsidRPr="00E41795">
        <w:rPr>
          <w:rFonts w:hint="eastAsia"/>
        </w:rPr>
        <w:t>搜索模型的主要目的是解决搜索结果的排序问题。有很多种方式进行处理，比如：</w:t>
      </w:r>
    </w:p>
    <w:p w:rsidR="00E41795" w:rsidRPr="00E41795" w:rsidRDefault="00E41795" w:rsidP="00E41795">
      <w:pPr>
        <w:spacing w:line="360" w:lineRule="auto"/>
        <w:ind w:firstLine="420"/>
      </w:pPr>
      <w:r>
        <w:rPr>
          <w:rFonts w:hint="eastAsia"/>
        </w:rPr>
        <w:t>1</w:t>
      </w:r>
      <w:r>
        <w:rPr>
          <w:rFonts w:hint="eastAsia"/>
        </w:rPr>
        <w:t>）</w:t>
      </w:r>
      <w:r w:rsidRPr="00E41795">
        <w:rPr>
          <w:rFonts w:hint="eastAsia"/>
        </w:rPr>
        <w:t>利用意图识别的结果加权</w:t>
      </w:r>
    </w:p>
    <w:p w:rsidR="00E41795" w:rsidRPr="00E41795" w:rsidRDefault="00E41795" w:rsidP="00E41795">
      <w:pPr>
        <w:spacing w:line="360" w:lineRule="auto"/>
        <w:ind w:firstLine="420"/>
      </w:pPr>
      <w:r>
        <w:t>2</w:t>
      </w:r>
      <w:r>
        <w:rPr>
          <w:rFonts w:hint="eastAsia"/>
        </w:rPr>
        <w:t>）</w:t>
      </w:r>
      <w:r w:rsidRPr="00E41795">
        <w:rPr>
          <w:rFonts w:hint="eastAsia"/>
        </w:rPr>
        <w:t>利用同义词进行加权</w:t>
      </w:r>
    </w:p>
    <w:p w:rsidR="00E41795" w:rsidRPr="00E41795" w:rsidRDefault="00E41795" w:rsidP="00E41795">
      <w:pPr>
        <w:spacing w:line="360" w:lineRule="auto"/>
        <w:ind w:firstLine="420"/>
      </w:pPr>
      <w:r>
        <w:t>3</w:t>
      </w:r>
      <w:r>
        <w:rPr>
          <w:rFonts w:hint="eastAsia"/>
        </w:rPr>
        <w:t>）</w:t>
      </w:r>
      <w:r w:rsidRPr="00E41795">
        <w:rPr>
          <w:rFonts w:hint="eastAsia"/>
        </w:rPr>
        <w:t>利用搜索词的长度、位置信息进行加权</w:t>
      </w:r>
    </w:p>
    <w:p w:rsidR="00E41795" w:rsidRPr="00E41795" w:rsidRDefault="00E41795" w:rsidP="00E41795">
      <w:pPr>
        <w:spacing w:line="360" w:lineRule="auto"/>
        <w:ind w:firstLine="420"/>
      </w:pPr>
      <w:r>
        <w:t>4</w:t>
      </w:r>
      <w:r>
        <w:rPr>
          <w:rFonts w:hint="eastAsia"/>
        </w:rPr>
        <w:t>）</w:t>
      </w:r>
      <w:r w:rsidRPr="00E41795">
        <w:rPr>
          <w:rFonts w:hint="eastAsia"/>
        </w:rPr>
        <w:t>利用用户搜索日志的反馈信息进行加权</w:t>
      </w:r>
    </w:p>
    <w:p w:rsidR="00E41795" w:rsidRPr="00E41795" w:rsidRDefault="00E41795" w:rsidP="00E41795">
      <w:pPr>
        <w:spacing w:line="360" w:lineRule="auto"/>
        <w:ind w:firstLine="420"/>
      </w:pPr>
      <w:r>
        <w:t>5</w:t>
      </w:r>
      <w:r>
        <w:rPr>
          <w:rFonts w:hint="eastAsia"/>
        </w:rPr>
        <w:t>）</w:t>
      </w:r>
      <w:r w:rsidRPr="00E41795">
        <w:rPr>
          <w:rFonts w:hint="eastAsia"/>
        </w:rPr>
        <w:t>利用业务规则进行加权</w:t>
      </w:r>
    </w:p>
    <w:p w:rsidR="00E41795" w:rsidRPr="00E41795" w:rsidRDefault="00E41795" w:rsidP="00E41795">
      <w:pPr>
        <w:spacing w:line="360" w:lineRule="auto"/>
        <w:ind w:firstLine="420"/>
      </w:pPr>
      <w:r w:rsidRPr="00E41795">
        <w:rPr>
          <w:rFonts w:hint="eastAsia"/>
        </w:rPr>
        <w:t>本次</w:t>
      </w:r>
      <w:proofErr w:type="spellStart"/>
      <w:r w:rsidRPr="00E41795">
        <w:rPr>
          <w:rFonts w:hint="eastAsia"/>
        </w:rPr>
        <w:t>poc</w:t>
      </w:r>
      <w:proofErr w:type="spellEnd"/>
      <w:r w:rsidRPr="00E41795">
        <w:rPr>
          <w:rFonts w:hint="eastAsia"/>
        </w:rPr>
        <w:t>主要使用</w:t>
      </w:r>
      <w:r w:rsidRPr="00E41795">
        <w:rPr>
          <w:rFonts w:hint="eastAsia"/>
        </w:rPr>
        <w:t>1</w:t>
      </w:r>
      <w:r w:rsidRPr="00E41795">
        <w:rPr>
          <w:rFonts w:hint="eastAsia"/>
        </w:rPr>
        <w:t>、</w:t>
      </w:r>
      <w:r w:rsidRPr="00E41795">
        <w:rPr>
          <w:rFonts w:hint="eastAsia"/>
        </w:rPr>
        <w:t>2</w:t>
      </w:r>
      <w:r w:rsidRPr="00E41795">
        <w:rPr>
          <w:rFonts w:hint="eastAsia"/>
        </w:rPr>
        <w:t>、</w:t>
      </w:r>
      <w:r w:rsidRPr="00E41795">
        <w:rPr>
          <w:rFonts w:hint="eastAsia"/>
        </w:rPr>
        <w:t>3</w:t>
      </w:r>
      <w:r w:rsidRPr="00E41795">
        <w:rPr>
          <w:rFonts w:hint="eastAsia"/>
        </w:rPr>
        <w:t>的加权方式，举例来说。搜索“笔记本联想”，</w:t>
      </w:r>
    </w:p>
    <w:p w:rsidR="00E41795" w:rsidRPr="00E41795" w:rsidRDefault="00E41795" w:rsidP="00E41795">
      <w:pPr>
        <w:spacing w:line="360" w:lineRule="auto"/>
        <w:ind w:firstLine="420"/>
      </w:pPr>
      <w:r w:rsidRPr="00E41795">
        <w:rPr>
          <w:rFonts w:hint="eastAsia"/>
        </w:rPr>
        <w:t>意图识别到搜索的是笔记本类目，那么此类目打分调高；识别到笔记本类目的品牌联想，此加权调高。</w:t>
      </w:r>
    </w:p>
    <w:p w:rsidR="00E41795" w:rsidRPr="00E41795" w:rsidRDefault="00E41795" w:rsidP="00E41795">
      <w:pPr>
        <w:spacing w:line="360" w:lineRule="auto"/>
        <w:ind w:firstLine="420"/>
      </w:pPr>
      <w:r w:rsidRPr="00E41795">
        <w:rPr>
          <w:rFonts w:hint="eastAsia"/>
        </w:rPr>
        <w:t>“联想”的同义词“</w:t>
      </w:r>
      <w:r w:rsidRPr="00E41795">
        <w:rPr>
          <w:rFonts w:hint="eastAsia"/>
        </w:rPr>
        <w:t>ThinkPad</w:t>
      </w:r>
      <w:r w:rsidRPr="00E41795">
        <w:rPr>
          <w:rFonts w:hint="eastAsia"/>
        </w:rPr>
        <w:t>”、“</w:t>
      </w:r>
      <w:r w:rsidRPr="00E41795">
        <w:rPr>
          <w:rFonts w:hint="eastAsia"/>
        </w:rPr>
        <w:t>Lenovo</w:t>
      </w:r>
      <w:r w:rsidRPr="00E41795">
        <w:rPr>
          <w:rFonts w:hint="eastAsia"/>
        </w:rPr>
        <w:t>”进行加权等。</w:t>
      </w:r>
    </w:p>
    <w:p w:rsidR="00E41795" w:rsidRPr="00E41795" w:rsidRDefault="00E41795" w:rsidP="00E41795">
      <w:pPr>
        <w:spacing w:line="360" w:lineRule="auto"/>
        <w:ind w:firstLine="420"/>
      </w:pPr>
    </w:p>
    <w:p w:rsidR="00E41795" w:rsidRDefault="00E41795" w:rsidP="00E41795">
      <w:pPr>
        <w:pStyle w:val="2"/>
      </w:pPr>
      <w:bookmarkStart w:id="153" w:name="_Toc32629"/>
      <w:bookmarkStart w:id="154" w:name="_Toc530413313"/>
      <w:r>
        <w:rPr>
          <w:rFonts w:hint="eastAsia"/>
          <w:lang w:val="en-US"/>
        </w:rPr>
        <w:t>智能推荐</w:t>
      </w:r>
      <w:bookmarkEnd w:id="153"/>
      <w:bookmarkEnd w:id="154"/>
    </w:p>
    <w:p w:rsidR="00E41795" w:rsidRDefault="00E41795" w:rsidP="00E41795">
      <w:pPr>
        <w:pStyle w:val="3"/>
        <w:spacing w:before="120" w:after="120"/>
      </w:pPr>
      <w:bookmarkStart w:id="155" w:name="_Toc29285"/>
      <w:bookmarkStart w:id="156" w:name="_Toc530413314"/>
      <w:r>
        <w:rPr>
          <w:rFonts w:hint="eastAsia"/>
          <w:lang w:val="en-US"/>
        </w:rPr>
        <w:t>基于内容的推荐</w:t>
      </w:r>
      <w:bookmarkEnd w:id="155"/>
      <w:bookmarkEnd w:id="156"/>
    </w:p>
    <w:p w:rsidR="00E41795" w:rsidRPr="00E41795" w:rsidRDefault="00E41795" w:rsidP="00E41795">
      <w:pPr>
        <w:spacing w:line="360" w:lineRule="auto"/>
        <w:ind w:firstLine="420"/>
      </w:pPr>
      <w:r w:rsidRPr="00E41795">
        <w:rPr>
          <w:rFonts w:hint="eastAsia"/>
        </w:rPr>
        <w:t>早期的电商平台推荐系统往往会面临冷启动的问题（</w:t>
      </w:r>
      <w:r w:rsidRPr="00E41795">
        <w:rPr>
          <w:rFonts w:hint="eastAsia"/>
        </w:rPr>
        <w:t>Cold Start</w:t>
      </w:r>
      <w:r w:rsidRPr="00E41795">
        <w:rPr>
          <w:rFonts w:hint="eastAsia"/>
        </w:rPr>
        <w:t>，因数据缺失导致用户行为挖掘无法进行），此时结合业务进行内容的推荐将会有比较好的效果。</w:t>
      </w:r>
    </w:p>
    <w:p w:rsidR="00E41795" w:rsidRPr="00E41795" w:rsidRDefault="00E41795" w:rsidP="00E41795">
      <w:pPr>
        <w:spacing w:line="360" w:lineRule="auto"/>
        <w:ind w:firstLine="420"/>
      </w:pPr>
      <w:r w:rsidRPr="00E41795">
        <w:rPr>
          <w:rFonts w:hint="eastAsia"/>
        </w:rPr>
        <w:t>基于内容的推荐，通常电商平台的运营策略，一般使用方法为：</w:t>
      </w:r>
    </w:p>
    <w:p w:rsidR="00E41795" w:rsidRPr="00E41795" w:rsidRDefault="00E41795" w:rsidP="00E41795">
      <w:pPr>
        <w:spacing w:line="360" w:lineRule="auto"/>
        <w:ind w:firstLine="420"/>
      </w:pPr>
      <w:r w:rsidRPr="00E41795">
        <w:rPr>
          <w:rFonts w:hint="eastAsia"/>
        </w:rPr>
        <w:lastRenderedPageBreak/>
        <w:t>推荐用户同品类下，价格同一区间的商品。价格区间的计算方式，采用同品类商品拟合正态分布，去除最大最小的</w:t>
      </w:r>
      <w:r w:rsidRPr="00E41795">
        <w:rPr>
          <w:rFonts w:hint="eastAsia"/>
        </w:rPr>
        <w:t>5%</w:t>
      </w:r>
      <w:r w:rsidRPr="00E41795">
        <w:rPr>
          <w:rFonts w:hint="eastAsia"/>
        </w:rPr>
        <w:t>区间，然后按均匀分布切割价格区间，来进行推荐。</w:t>
      </w:r>
    </w:p>
    <w:p w:rsidR="00E41795" w:rsidRPr="00E41795" w:rsidRDefault="00E41795" w:rsidP="00E41795">
      <w:pPr>
        <w:spacing w:line="360" w:lineRule="auto"/>
        <w:ind w:firstLine="420"/>
      </w:pPr>
      <w:r w:rsidRPr="00E41795">
        <w:rPr>
          <w:rFonts w:hint="eastAsia"/>
        </w:rPr>
        <w:t>推荐用户热销商品。</w:t>
      </w:r>
    </w:p>
    <w:p w:rsidR="00E41795" w:rsidRPr="00E41795" w:rsidRDefault="00E41795" w:rsidP="00E41795">
      <w:pPr>
        <w:spacing w:line="360" w:lineRule="auto"/>
        <w:ind w:firstLine="420"/>
      </w:pPr>
      <w:r w:rsidRPr="00E41795">
        <w:rPr>
          <w:rFonts w:hint="eastAsia"/>
        </w:rPr>
        <w:t>根据业务，按条件加权推荐。比如，商城更希望某一商家的商品热卖，商城更希望某品牌单品热卖。</w:t>
      </w:r>
    </w:p>
    <w:p w:rsidR="00E41795" w:rsidRPr="00E41795" w:rsidRDefault="00E41795" w:rsidP="00E41795">
      <w:pPr>
        <w:spacing w:line="360" w:lineRule="auto"/>
        <w:ind w:firstLine="420"/>
      </w:pPr>
      <w:r w:rsidRPr="00E41795">
        <w:rPr>
          <w:rFonts w:hint="eastAsia"/>
        </w:rPr>
        <w:t>根据业务，设置规则。比如，买打印机的同时推荐打印纸等。</w:t>
      </w:r>
    </w:p>
    <w:p w:rsidR="00E41795" w:rsidRPr="00E41795" w:rsidRDefault="00E41795" w:rsidP="00E41795">
      <w:pPr>
        <w:spacing w:line="360" w:lineRule="auto"/>
        <w:ind w:firstLine="420"/>
      </w:pPr>
      <w:r w:rsidRPr="00E41795">
        <w:rPr>
          <w:rFonts w:hint="eastAsia"/>
        </w:rPr>
        <w:t>随机规则，部分电商（如：亚马逊）的“给我惊喜（</w:t>
      </w:r>
      <w:proofErr w:type="spellStart"/>
      <w:r w:rsidRPr="00E41795">
        <w:rPr>
          <w:rFonts w:hint="eastAsia"/>
        </w:rPr>
        <w:t>Superise</w:t>
      </w:r>
      <w:proofErr w:type="spellEnd"/>
      <w:r w:rsidRPr="00E41795">
        <w:rPr>
          <w:rFonts w:hint="eastAsia"/>
        </w:rPr>
        <w:t xml:space="preserve"> me</w:t>
      </w:r>
      <w:r w:rsidRPr="00E41795">
        <w:rPr>
          <w:rFonts w:hint="eastAsia"/>
        </w:rPr>
        <w:t>）”功能，就是推荐用户意想不到的商品。此类推荐有时能打破常规，推荐用户自己都想不到的商品。</w:t>
      </w:r>
    </w:p>
    <w:p w:rsidR="00E41795" w:rsidRPr="00E41795" w:rsidRDefault="00E41795" w:rsidP="00E41795">
      <w:pPr>
        <w:spacing w:line="360" w:lineRule="auto"/>
        <w:ind w:firstLine="420"/>
      </w:pPr>
    </w:p>
    <w:p w:rsidR="00E41795" w:rsidRPr="00E41795" w:rsidRDefault="00E41795" w:rsidP="00E41795">
      <w:pPr>
        <w:spacing w:line="360" w:lineRule="auto"/>
        <w:ind w:firstLine="420"/>
      </w:pPr>
      <w:r w:rsidRPr="00E41795">
        <w:rPr>
          <w:rFonts w:hint="eastAsia"/>
        </w:rPr>
        <w:t>本次</w:t>
      </w:r>
      <w:r w:rsidRPr="00E41795">
        <w:rPr>
          <w:rFonts w:hint="eastAsia"/>
        </w:rPr>
        <w:t>POC</w:t>
      </w:r>
      <w:r w:rsidRPr="00E41795">
        <w:rPr>
          <w:rFonts w:hint="eastAsia"/>
        </w:rPr>
        <w:t>中混合使用方式</w:t>
      </w:r>
      <w:r w:rsidRPr="00E41795">
        <w:rPr>
          <w:rFonts w:hint="eastAsia"/>
        </w:rPr>
        <w:t>1</w:t>
      </w:r>
      <w:r w:rsidRPr="00E41795">
        <w:rPr>
          <w:rFonts w:hint="eastAsia"/>
        </w:rPr>
        <w:t>、</w:t>
      </w:r>
      <w:r w:rsidRPr="00E41795">
        <w:rPr>
          <w:rFonts w:hint="eastAsia"/>
        </w:rPr>
        <w:t>2</w:t>
      </w:r>
      <w:r w:rsidRPr="00E41795">
        <w:rPr>
          <w:rFonts w:hint="eastAsia"/>
        </w:rPr>
        <w:t>、</w:t>
      </w:r>
      <w:r w:rsidRPr="00E41795">
        <w:rPr>
          <w:rFonts w:hint="eastAsia"/>
        </w:rPr>
        <w:t>5</w:t>
      </w:r>
      <w:r w:rsidRPr="00E41795">
        <w:rPr>
          <w:rFonts w:hint="eastAsia"/>
        </w:rPr>
        <w:t>进行推荐，功能参见下图：</w:t>
      </w:r>
    </w:p>
    <w:p w:rsidR="00E41795" w:rsidRDefault="00E41795" w:rsidP="00E41795">
      <w:pPr>
        <w:ind w:firstLine="420"/>
        <w:rPr>
          <w:rFonts w:ascii="宋体" w:hAnsi="宋体" w:cs="宋体"/>
          <w:sz w:val="18"/>
          <w:szCs w:val="18"/>
        </w:rPr>
      </w:pPr>
    </w:p>
    <w:p w:rsidR="00E41795" w:rsidRDefault="00E41795" w:rsidP="00E41795">
      <w:pPr>
        <w:ind w:firstLine="420"/>
        <w:rPr>
          <w:rFonts w:ascii="宋体" w:hAnsi="宋体" w:cs="宋体"/>
          <w:sz w:val="18"/>
          <w:szCs w:val="18"/>
        </w:rPr>
      </w:pPr>
      <w:r>
        <w:rPr>
          <w:noProof/>
        </w:rPr>
        <w:drawing>
          <wp:inline distT="0" distB="0" distL="114300" distR="114300" wp14:anchorId="4CF10675" wp14:editId="55919C68">
            <wp:extent cx="5268595" cy="1233170"/>
            <wp:effectExtent l="0" t="0" r="8255" b="508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61"/>
                    <a:stretch>
                      <a:fillRect/>
                    </a:stretch>
                  </pic:blipFill>
                  <pic:spPr>
                    <a:xfrm>
                      <a:off x="0" y="0"/>
                      <a:ext cx="5268595" cy="1233170"/>
                    </a:xfrm>
                    <a:prstGeom prst="rect">
                      <a:avLst/>
                    </a:prstGeom>
                    <a:noFill/>
                    <a:ln w="9525">
                      <a:noFill/>
                    </a:ln>
                  </pic:spPr>
                </pic:pic>
              </a:graphicData>
            </a:graphic>
          </wp:inline>
        </w:drawing>
      </w:r>
    </w:p>
    <w:p w:rsidR="00E41795" w:rsidRDefault="00E41795" w:rsidP="00E41795">
      <w:pPr>
        <w:jc w:val="center"/>
        <w:rPr>
          <w:rFonts w:ascii="宋体" w:hAnsi="宋体" w:cs="宋体"/>
          <w:sz w:val="18"/>
          <w:szCs w:val="18"/>
        </w:rPr>
      </w:pPr>
      <w:r>
        <w:rPr>
          <w:rFonts w:ascii="宋体" w:hAnsi="宋体" w:cs="宋体" w:hint="eastAsia"/>
          <w:sz w:val="18"/>
          <w:szCs w:val="18"/>
          <w:lang w:val="en-US"/>
        </w:rPr>
        <w:t>图4.5.1 基于内容的推荐示例</w:t>
      </w:r>
    </w:p>
    <w:p w:rsidR="00E41795" w:rsidRDefault="00E41795" w:rsidP="00E41795">
      <w:pPr>
        <w:jc w:val="center"/>
        <w:rPr>
          <w:rFonts w:ascii="宋体" w:hAnsi="宋体" w:cs="宋体"/>
          <w:sz w:val="18"/>
          <w:szCs w:val="18"/>
        </w:rPr>
      </w:pPr>
    </w:p>
    <w:p w:rsidR="00E41795" w:rsidRDefault="00E41795" w:rsidP="00E41795">
      <w:pPr>
        <w:pStyle w:val="3"/>
        <w:spacing w:before="120" w:after="120"/>
      </w:pPr>
      <w:bookmarkStart w:id="157" w:name="_Toc17386"/>
      <w:bookmarkStart w:id="158" w:name="_Toc530413315"/>
      <w:r>
        <w:rPr>
          <w:rFonts w:hint="eastAsia"/>
          <w:lang w:val="en-US"/>
        </w:rPr>
        <w:t>用户行为相关推荐模型介绍</w:t>
      </w:r>
      <w:bookmarkEnd w:id="157"/>
      <w:bookmarkEnd w:id="158"/>
    </w:p>
    <w:p w:rsidR="00E41795" w:rsidRPr="00E41795" w:rsidRDefault="00E41795" w:rsidP="00E41795">
      <w:pPr>
        <w:spacing w:line="360" w:lineRule="auto"/>
        <w:ind w:firstLine="420"/>
      </w:pPr>
      <w:r w:rsidRPr="00E41795">
        <w:rPr>
          <w:rFonts w:hint="eastAsia"/>
        </w:rPr>
        <w:t>由于本次</w:t>
      </w:r>
      <w:proofErr w:type="spellStart"/>
      <w:r w:rsidRPr="00E41795">
        <w:rPr>
          <w:rFonts w:hint="eastAsia"/>
        </w:rPr>
        <w:t>poc</w:t>
      </w:r>
      <w:proofErr w:type="spellEnd"/>
      <w:r w:rsidRPr="00E41795">
        <w:rPr>
          <w:rFonts w:hint="eastAsia"/>
        </w:rPr>
        <w:t>未涉及用户行为数据，下面针对商城业务可以用到的推荐模型进行说明。</w:t>
      </w:r>
    </w:p>
    <w:p w:rsidR="00E41795" w:rsidRPr="00E41795" w:rsidRDefault="00E41795" w:rsidP="00E41795">
      <w:pPr>
        <w:spacing w:line="360" w:lineRule="auto"/>
        <w:ind w:firstLine="420"/>
      </w:pPr>
    </w:p>
    <w:p w:rsidR="00E41795" w:rsidRPr="00E41795" w:rsidRDefault="00E41795" w:rsidP="00E41795">
      <w:pPr>
        <w:spacing w:line="360" w:lineRule="auto"/>
        <w:ind w:firstLine="420"/>
      </w:pPr>
      <w:r w:rsidRPr="00E41795">
        <w:rPr>
          <w:rFonts w:hint="eastAsia"/>
        </w:rPr>
        <w:t>1</w:t>
      </w:r>
      <w:r w:rsidRPr="00E41795">
        <w:rPr>
          <w:rFonts w:hint="eastAsia"/>
        </w:rPr>
        <w:t>）基于用户兴趣模型推荐</w:t>
      </w:r>
    </w:p>
    <w:p w:rsidR="00E41795" w:rsidRPr="00E41795" w:rsidRDefault="00E41795" w:rsidP="00E41795">
      <w:pPr>
        <w:spacing w:line="360" w:lineRule="auto"/>
        <w:ind w:firstLine="420"/>
      </w:pPr>
      <w:r w:rsidRPr="00E41795">
        <w:rPr>
          <w:rFonts w:hint="eastAsia"/>
        </w:rPr>
        <w:t>用户兴趣模型推荐，要从用户的行为和偏好中发现规律，并基于此给予推荐。如何收集用户的偏好信息成为系统推荐效果最基础的决定因素。用户有很多方式向系统提供自己的偏好信息，而且不同的应用也可能大不相同，详情可参看图</w:t>
      </w:r>
      <w:r w:rsidRPr="00E41795">
        <w:rPr>
          <w:rFonts w:hint="eastAsia"/>
        </w:rPr>
        <w:t>4.4.2</w:t>
      </w:r>
      <w:r w:rsidRPr="00E41795">
        <w:rPr>
          <w:rFonts w:hint="eastAsia"/>
        </w:rPr>
        <w:t>。用户兴趣模型建立后，推荐引擎设计人员可以根据自己应用的特点添加特殊的用户行为，并用他们表示用户对物品的喜好。</w:t>
      </w:r>
    </w:p>
    <w:p w:rsidR="00E41795" w:rsidRPr="00E41795" w:rsidRDefault="00E41795" w:rsidP="00E41795">
      <w:pPr>
        <w:spacing w:line="360" w:lineRule="auto"/>
        <w:ind w:firstLine="420"/>
      </w:pPr>
    </w:p>
    <w:p w:rsidR="00E41795" w:rsidRDefault="00E41795" w:rsidP="00E41795">
      <w:pPr>
        <w:jc w:val="center"/>
      </w:pPr>
      <w:r>
        <w:rPr>
          <w:noProof/>
        </w:rPr>
        <w:lastRenderedPageBreak/>
        <w:drawing>
          <wp:inline distT="0" distB="0" distL="114300" distR="114300" wp14:anchorId="4E2A1CD2" wp14:editId="40A0725D">
            <wp:extent cx="4874260" cy="4161790"/>
            <wp:effectExtent l="0" t="0" r="254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2"/>
                    <a:stretch>
                      <a:fillRect/>
                    </a:stretch>
                  </pic:blipFill>
                  <pic:spPr>
                    <a:xfrm>
                      <a:off x="0" y="0"/>
                      <a:ext cx="4874260" cy="4161790"/>
                    </a:xfrm>
                    <a:prstGeom prst="rect">
                      <a:avLst/>
                    </a:prstGeom>
                    <a:noFill/>
                    <a:ln w="9525">
                      <a:noFill/>
                    </a:ln>
                  </pic:spPr>
                </pic:pic>
              </a:graphicData>
            </a:graphic>
          </wp:inline>
        </w:drawing>
      </w:r>
    </w:p>
    <w:p w:rsidR="00E41795" w:rsidRDefault="00E41795" w:rsidP="00E41795">
      <w:pPr>
        <w:jc w:val="center"/>
      </w:pPr>
      <w:r>
        <w:rPr>
          <w:rFonts w:ascii="宋体" w:hAnsi="宋体" w:cs="宋体" w:hint="eastAsia"/>
          <w:sz w:val="18"/>
          <w:szCs w:val="18"/>
          <w:lang w:val="en-US"/>
        </w:rPr>
        <w:t>图4.5.2-1 用户兴趣模型示例</w:t>
      </w:r>
    </w:p>
    <w:p w:rsidR="00E41795" w:rsidRDefault="00E41795" w:rsidP="00E41795">
      <w:pPr>
        <w:ind w:firstLine="420"/>
        <w:rPr>
          <w:rFonts w:ascii="宋体" w:hAnsi="宋体" w:cs="宋体"/>
          <w:sz w:val="18"/>
          <w:szCs w:val="18"/>
        </w:rPr>
      </w:pPr>
    </w:p>
    <w:p w:rsidR="00E41795" w:rsidRDefault="00E41795" w:rsidP="00E41795">
      <w:pPr>
        <w:ind w:firstLine="420"/>
        <w:rPr>
          <w:rFonts w:ascii="宋体" w:hAnsi="宋体" w:cs="宋体"/>
          <w:b/>
          <w:bCs/>
          <w:sz w:val="18"/>
          <w:szCs w:val="18"/>
        </w:rPr>
      </w:pPr>
    </w:p>
    <w:p w:rsidR="00E41795" w:rsidRPr="00E41795" w:rsidRDefault="00E41795" w:rsidP="00E41795">
      <w:pPr>
        <w:spacing w:line="360" w:lineRule="auto"/>
        <w:ind w:firstLine="420"/>
      </w:pPr>
      <w:r w:rsidRPr="00E41795">
        <w:rPr>
          <w:rFonts w:hint="eastAsia"/>
        </w:rPr>
        <w:t>2</w:t>
      </w:r>
      <w:r w:rsidRPr="00E41795">
        <w:rPr>
          <w:rFonts w:hint="eastAsia"/>
        </w:rPr>
        <w:t>）使用基于商品的协同过滤推荐</w:t>
      </w:r>
    </w:p>
    <w:p w:rsidR="00E41795" w:rsidRPr="00E41795" w:rsidRDefault="00E41795" w:rsidP="00E41795">
      <w:pPr>
        <w:spacing w:line="360" w:lineRule="auto"/>
        <w:ind w:firstLine="420"/>
      </w:pPr>
      <w:r w:rsidRPr="00E41795">
        <w:rPr>
          <w:rFonts w:hint="eastAsia"/>
        </w:rPr>
        <w:t>基于商品的协同顾虑推荐（</w:t>
      </w:r>
      <w:r w:rsidRPr="00E41795">
        <w:rPr>
          <w:rFonts w:hint="eastAsia"/>
        </w:rPr>
        <w:t>CF</w:t>
      </w:r>
      <w:r w:rsidRPr="00E41795">
        <w:rPr>
          <w:rFonts w:hint="eastAsia"/>
        </w:rPr>
        <w:t>）的原理是在计算邻居时采用物品本身，而不是从用户的角度，即基于用户对物品的偏好找到相似的物品，然后根据用户的历史偏好，推荐相似的物品给他。从计算的角度看，就是将所有用户对某个物品的偏好作为一个向量来计算物品之间的相似度，得到物品的相似物品后，根据用户历史的偏好预测当前用户还没有表示偏好的物品，计算得到一个排序的物品列表作为推荐。</w:t>
      </w:r>
    </w:p>
    <w:p w:rsidR="00E41795" w:rsidRPr="00E41795" w:rsidRDefault="00E41795" w:rsidP="00E41795">
      <w:pPr>
        <w:spacing w:line="360" w:lineRule="auto"/>
        <w:ind w:firstLine="420"/>
      </w:pPr>
      <w:r>
        <w:rPr>
          <w:rFonts w:hint="eastAsia"/>
        </w:rPr>
        <w:t>下图</w:t>
      </w:r>
      <w:r w:rsidRPr="00E41795">
        <w:rPr>
          <w:rFonts w:hint="eastAsia"/>
        </w:rPr>
        <w:t>给出了一个例子，对于物品</w:t>
      </w:r>
      <w:r w:rsidRPr="00E41795">
        <w:rPr>
          <w:rFonts w:hint="eastAsia"/>
        </w:rPr>
        <w:t xml:space="preserve"> A</w:t>
      </w:r>
      <w:r w:rsidRPr="00E41795">
        <w:rPr>
          <w:rFonts w:hint="eastAsia"/>
        </w:rPr>
        <w:t>，根据所有用户的历史偏好，喜欢物品</w:t>
      </w:r>
      <w:r w:rsidRPr="00E41795">
        <w:rPr>
          <w:rFonts w:hint="eastAsia"/>
        </w:rPr>
        <w:t xml:space="preserve"> A </w:t>
      </w:r>
      <w:r w:rsidRPr="00E41795">
        <w:rPr>
          <w:rFonts w:hint="eastAsia"/>
        </w:rPr>
        <w:t>的用户都喜欢物品</w:t>
      </w:r>
      <w:r w:rsidRPr="00E41795">
        <w:rPr>
          <w:rFonts w:hint="eastAsia"/>
        </w:rPr>
        <w:t xml:space="preserve"> C</w:t>
      </w:r>
      <w:r w:rsidRPr="00E41795">
        <w:rPr>
          <w:rFonts w:hint="eastAsia"/>
        </w:rPr>
        <w:t>，得出物品</w:t>
      </w:r>
      <w:r w:rsidRPr="00E41795">
        <w:rPr>
          <w:rFonts w:hint="eastAsia"/>
        </w:rPr>
        <w:t xml:space="preserve"> A </w:t>
      </w:r>
      <w:r w:rsidRPr="00E41795">
        <w:rPr>
          <w:rFonts w:hint="eastAsia"/>
        </w:rPr>
        <w:t>和物品</w:t>
      </w:r>
      <w:r w:rsidRPr="00E41795">
        <w:rPr>
          <w:rFonts w:hint="eastAsia"/>
        </w:rPr>
        <w:t xml:space="preserve"> C </w:t>
      </w:r>
      <w:r w:rsidRPr="00E41795">
        <w:rPr>
          <w:rFonts w:hint="eastAsia"/>
        </w:rPr>
        <w:t>比较相似，而用户</w:t>
      </w:r>
      <w:r w:rsidRPr="00E41795">
        <w:rPr>
          <w:rFonts w:hint="eastAsia"/>
        </w:rPr>
        <w:t xml:space="preserve"> C </w:t>
      </w:r>
      <w:r w:rsidRPr="00E41795">
        <w:rPr>
          <w:rFonts w:hint="eastAsia"/>
        </w:rPr>
        <w:t>喜欢物品</w:t>
      </w:r>
      <w:r w:rsidRPr="00E41795">
        <w:rPr>
          <w:rFonts w:hint="eastAsia"/>
        </w:rPr>
        <w:t xml:space="preserve"> A</w:t>
      </w:r>
      <w:r w:rsidRPr="00E41795">
        <w:rPr>
          <w:rFonts w:hint="eastAsia"/>
        </w:rPr>
        <w:t>，那么可以推断出用户</w:t>
      </w:r>
      <w:r w:rsidRPr="00E41795">
        <w:rPr>
          <w:rFonts w:hint="eastAsia"/>
        </w:rPr>
        <w:t xml:space="preserve"> C </w:t>
      </w:r>
      <w:r w:rsidRPr="00E41795">
        <w:rPr>
          <w:rFonts w:hint="eastAsia"/>
        </w:rPr>
        <w:t>可能也喜欢物品</w:t>
      </w:r>
      <w:r w:rsidRPr="00E41795">
        <w:rPr>
          <w:rFonts w:hint="eastAsia"/>
        </w:rPr>
        <w:t xml:space="preserve"> C</w:t>
      </w:r>
      <w:r w:rsidRPr="00E41795">
        <w:rPr>
          <w:rFonts w:hint="eastAsia"/>
        </w:rPr>
        <w:t>。</w:t>
      </w:r>
    </w:p>
    <w:p w:rsidR="00E41795" w:rsidRDefault="00E41795" w:rsidP="00E41795">
      <w:pPr>
        <w:ind w:firstLine="420"/>
        <w:rPr>
          <w:rFonts w:ascii="宋体" w:hAnsi="宋体" w:cs="宋体"/>
          <w:sz w:val="18"/>
          <w:szCs w:val="18"/>
        </w:rPr>
      </w:pPr>
    </w:p>
    <w:p w:rsidR="00E41795" w:rsidRDefault="00E41795" w:rsidP="00E41795">
      <w:pPr>
        <w:jc w:val="center"/>
        <w:rPr>
          <w:rFonts w:ascii="宋体" w:hAnsi="宋体" w:cs="宋体"/>
        </w:rPr>
      </w:pPr>
      <w:r>
        <w:rPr>
          <w:rFonts w:ascii="宋体" w:hAnsi="宋体" w:cs="宋体"/>
          <w:noProof/>
        </w:rPr>
        <w:lastRenderedPageBreak/>
        <w:drawing>
          <wp:inline distT="0" distB="0" distL="114300" distR="114300" wp14:anchorId="66503DF6" wp14:editId="2F6600F4">
            <wp:extent cx="2242820" cy="2019300"/>
            <wp:effectExtent l="0" t="0" r="5080" b="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63"/>
                    <a:stretch>
                      <a:fillRect/>
                    </a:stretch>
                  </pic:blipFill>
                  <pic:spPr>
                    <a:xfrm>
                      <a:off x="0" y="0"/>
                      <a:ext cx="2242820" cy="2019300"/>
                    </a:xfrm>
                    <a:prstGeom prst="rect">
                      <a:avLst/>
                    </a:prstGeom>
                    <a:noFill/>
                    <a:ln w="9525">
                      <a:noFill/>
                    </a:ln>
                  </pic:spPr>
                </pic:pic>
              </a:graphicData>
            </a:graphic>
          </wp:inline>
        </w:drawing>
      </w:r>
    </w:p>
    <w:p w:rsidR="00E41795" w:rsidRDefault="00E41795" w:rsidP="00E41795">
      <w:pPr>
        <w:jc w:val="center"/>
        <w:rPr>
          <w:rFonts w:ascii="宋体" w:hAnsi="宋体" w:cs="宋体"/>
          <w:sz w:val="18"/>
          <w:szCs w:val="18"/>
        </w:rPr>
      </w:pPr>
      <w:r>
        <w:rPr>
          <w:rFonts w:ascii="宋体" w:hAnsi="宋体" w:cs="宋体" w:hint="eastAsia"/>
          <w:sz w:val="18"/>
          <w:szCs w:val="18"/>
          <w:lang w:val="en-US"/>
        </w:rPr>
        <w:t>图 基于商品协同推荐示例图</w:t>
      </w:r>
    </w:p>
    <w:p w:rsidR="00E41795" w:rsidRDefault="00E41795" w:rsidP="00E41795">
      <w:pPr>
        <w:jc w:val="center"/>
        <w:rPr>
          <w:rFonts w:ascii="宋体" w:hAnsi="宋体" w:cs="宋体"/>
          <w:sz w:val="18"/>
          <w:szCs w:val="18"/>
        </w:rPr>
      </w:pPr>
    </w:p>
    <w:p w:rsidR="00E41795" w:rsidRDefault="00E41795" w:rsidP="00E41795">
      <w:pPr>
        <w:jc w:val="center"/>
        <w:rPr>
          <w:rFonts w:ascii="宋体" w:hAnsi="宋体" w:cs="宋体"/>
        </w:rPr>
      </w:pPr>
    </w:p>
    <w:p w:rsidR="00E41795" w:rsidRPr="00E41795" w:rsidRDefault="00E41795" w:rsidP="00E41795">
      <w:pPr>
        <w:spacing w:line="360" w:lineRule="auto"/>
        <w:ind w:firstLine="420"/>
      </w:pPr>
      <w:r w:rsidRPr="00E41795">
        <w:rPr>
          <w:rFonts w:hint="eastAsia"/>
        </w:rPr>
        <w:t>3</w:t>
      </w:r>
      <w:r w:rsidRPr="00E41795">
        <w:rPr>
          <w:rFonts w:hint="eastAsia"/>
        </w:rPr>
        <w:t>）基于商品的协同过滤推荐</w:t>
      </w:r>
    </w:p>
    <w:p w:rsidR="00E41795" w:rsidRPr="00E41795" w:rsidRDefault="00E41795" w:rsidP="00E41795">
      <w:pPr>
        <w:spacing w:line="360" w:lineRule="auto"/>
        <w:ind w:firstLine="420"/>
      </w:pPr>
      <w:r w:rsidRPr="00E41795">
        <w:rPr>
          <w:rFonts w:hint="eastAsia"/>
        </w:rPr>
        <w:t>基于用户的协同过滤推荐（</w:t>
      </w:r>
      <w:r w:rsidRPr="00E41795">
        <w:rPr>
          <w:rFonts w:hint="eastAsia"/>
        </w:rPr>
        <w:t>CF</w:t>
      </w:r>
      <w:r w:rsidRPr="00E41795">
        <w:rPr>
          <w:rFonts w:hint="eastAsia"/>
        </w:rPr>
        <w:t>）的基本思想为，基于用户对物品的偏好找到相邻邻居用户，然后将邻居用户喜欢的推荐给当前用户。计算上，就是将一个用户对所有物品的偏好作为一个向量来计算用户之间的相似度，找到</w:t>
      </w:r>
      <w:r w:rsidRPr="00E41795">
        <w:rPr>
          <w:rFonts w:hint="eastAsia"/>
        </w:rPr>
        <w:t xml:space="preserve"> K </w:t>
      </w:r>
      <w:r w:rsidRPr="00E41795">
        <w:rPr>
          <w:rFonts w:hint="eastAsia"/>
        </w:rPr>
        <w:t>邻居后，根据邻居的相似度权重以及他们对物品的偏好，预测当前用户没有偏好的未涉及物品，计算得到一个排序的物品列表作为推荐。</w:t>
      </w:r>
    </w:p>
    <w:p w:rsidR="00E41795" w:rsidRPr="00E41795" w:rsidRDefault="00E41795" w:rsidP="00E41795">
      <w:pPr>
        <w:spacing w:line="360" w:lineRule="auto"/>
        <w:ind w:firstLine="420"/>
      </w:pPr>
      <w:r>
        <w:rPr>
          <w:rFonts w:hint="eastAsia"/>
        </w:rPr>
        <w:t>下图</w:t>
      </w:r>
      <w:r w:rsidRPr="00E41795">
        <w:rPr>
          <w:rFonts w:hint="eastAsia"/>
        </w:rPr>
        <w:t>给出了一个例子，对于用户</w:t>
      </w:r>
      <w:r w:rsidRPr="00E41795">
        <w:rPr>
          <w:rFonts w:hint="eastAsia"/>
        </w:rPr>
        <w:t xml:space="preserve"> A</w:t>
      </w:r>
      <w:r w:rsidRPr="00E41795">
        <w:rPr>
          <w:rFonts w:hint="eastAsia"/>
        </w:rPr>
        <w:t>，根据用户的历史偏好，这里只计算得到一个邻居</w:t>
      </w:r>
      <w:r w:rsidRPr="00E41795">
        <w:rPr>
          <w:rFonts w:hint="eastAsia"/>
        </w:rPr>
        <w:t xml:space="preserve"> - </w:t>
      </w:r>
      <w:r w:rsidRPr="00E41795">
        <w:rPr>
          <w:rFonts w:hint="eastAsia"/>
        </w:rPr>
        <w:t>用户</w:t>
      </w:r>
      <w:r w:rsidRPr="00E41795">
        <w:rPr>
          <w:rFonts w:hint="eastAsia"/>
        </w:rPr>
        <w:t xml:space="preserve"> C</w:t>
      </w:r>
      <w:r w:rsidRPr="00E41795">
        <w:rPr>
          <w:rFonts w:hint="eastAsia"/>
        </w:rPr>
        <w:t>，然后将用户</w:t>
      </w:r>
      <w:r w:rsidRPr="00E41795">
        <w:rPr>
          <w:rFonts w:hint="eastAsia"/>
        </w:rPr>
        <w:t xml:space="preserve"> C </w:t>
      </w:r>
      <w:r w:rsidRPr="00E41795">
        <w:rPr>
          <w:rFonts w:hint="eastAsia"/>
        </w:rPr>
        <w:t>喜欢的物品</w:t>
      </w:r>
      <w:r w:rsidRPr="00E41795">
        <w:rPr>
          <w:rFonts w:hint="eastAsia"/>
        </w:rPr>
        <w:t xml:space="preserve"> D </w:t>
      </w:r>
      <w:r w:rsidRPr="00E41795">
        <w:rPr>
          <w:rFonts w:hint="eastAsia"/>
        </w:rPr>
        <w:t>推荐给用户</w:t>
      </w:r>
      <w:r w:rsidRPr="00E41795">
        <w:rPr>
          <w:rFonts w:hint="eastAsia"/>
        </w:rPr>
        <w:t xml:space="preserve"> A</w:t>
      </w:r>
      <w:r w:rsidRPr="00E41795">
        <w:rPr>
          <w:rFonts w:hint="eastAsia"/>
        </w:rPr>
        <w:t>。</w:t>
      </w:r>
    </w:p>
    <w:p w:rsidR="00E41795" w:rsidRDefault="00E41795" w:rsidP="00E41795">
      <w:pPr>
        <w:ind w:firstLine="420"/>
        <w:rPr>
          <w:rFonts w:ascii="宋体" w:hAnsi="宋体" w:cs="宋体"/>
          <w:sz w:val="18"/>
          <w:szCs w:val="18"/>
        </w:rPr>
      </w:pPr>
    </w:p>
    <w:p w:rsidR="00E41795" w:rsidRDefault="00E41795" w:rsidP="00E41795">
      <w:pPr>
        <w:jc w:val="center"/>
        <w:rPr>
          <w:rFonts w:ascii="宋体" w:hAnsi="宋体" w:cs="宋体"/>
        </w:rPr>
      </w:pPr>
      <w:r>
        <w:rPr>
          <w:rFonts w:ascii="宋体" w:hAnsi="宋体" w:cs="宋体"/>
          <w:noProof/>
        </w:rPr>
        <w:drawing>
          <wp:inline distT="0" distB="0" distL="114300" distR="114300" wp14:anchorId="773F4A68" wp14:editId="521679B5">
            <wp:extent cx="2493010" cy="2035810"/>
            <wp:effectExtent l="0" t="0" r="2540" b="2540"/>
            <wp:docPr id="56" name="图片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64"/>
                    <a:stretch>
                      <a:fillRect/>
                    </a:stretch>
                  </pic:blipFill>
                  <pic:spPr>
                    <a:xfrm>
                      <a:off x="0" y="0"/>
                      <a:ext cx="2493010" cy="2035810"/>
                    </a:xfrm>
                    <a:prstGeom prst="rect">
                      <a:avLst/>
                    </a:prstGeom>
                    <a:noFill/>
                    <a:ln w="9525">
                      <a:noFill/>
                    </a:ln>
                  </pic:spPr>
                </pic:pic>
              </a:graphicData>
            </a:graphic>
          </wp:inline>
        </w:drawing>
      </w:r>
    </w:p>
    <w:p w:rsidR="00E41795" w:rsidRDefault="00E41795" w:rsidP="00E41795">
      <w:pPr>
        <w:jc w:val="center"/>
        <w:rPr>
          <w:rFonts w:ascii="宋体" w:hAnsi="宋体" w:cs="宋体"/>
          <w:sz w:val="18"/>
          <w:szCs w:val="18"/>
        </w:rPr>
      </w:pPr>
      <w:r>
        <w:rPr>
          <w:rFonts w:ascii="宋体" w:hAnsi="宋体" w:cs="宋体" w:hint="eastAsia"/>
          <w:sz w:val="18"/>
          <w:szCs w:val="18"/>
          <w:lang w:val="en-US"/>
        </w:rPr>
        <w:t>图</w:t>
      </w:r>
      <w:r>
        <w:rPr>
          <w:rFonts w:ascii="宋体" w:hAnsi="宋体" w:cs="宋体"/>
          <w:sz w:val="18"/>
          <w:szCs w:val="18"/>
          <w:lang w:val="en-US"/>
        </w:rPr>
        <w:t xml:space="preserve"> </w:t>
      </w:r>
      <w:r>
        <w:rPr>
          <w:rFonts w:ascii="宋体" w:hAnsi="宋体" w:cs="宋体" w:hint="eastAsia"/>
          <w:sz w:val="18"/>
          <w:szCs w:val="18"/>
          <w:lang w:val="en-US"/>
        </w:rPr>
        <w:t xml:space="preserve"> 基于用户协同推荐示例图</w:t>
      </w:r>
    </w:p>
    <w:p w:rsidR="00250AF9" w:rsidRPr="00E41795" w:rsidRDefault="00250AF9" w:rsidP="00250AF9">
      <w:pPr>
        <w:pStyle w:val="ac"/>
      </w:pPr>
    </w:p>
    <w:p w:rsidR="0085587C" w:rsidRPr="0085587C" w:rsidRDefault="0085587C" w:rsidP="0085587C">
      <w:pPr>
        <w:pStyle w:val="ac"/>
      </w:pPr>
    </w:p>
    <w:p w:rsidR="00F04FBC" w:rsidRPr="00F04FBC" w:rsidRDefault="00F04FBC" w:rsidP="00F04FBC">
      <w:pPr>
        <w:pStyle w:val="ac"/>
      </w:pPr>
    </w:p>
    <w:sectPr w:rsidR="00F04FBC" w:rsidRPr="00F04FBC" w:rsidSect="00782D26">
      <w:headerReference w:type="even" r:id="rId65"/>
      <w:headerReference w:type="default" r:id="rId66"/>
      <w:footerReference w:type="default" r:id="rId67"/>
      <w:pgSz w:w="11907" w:h="16839" w:code="9"/>
      <w:pgMar w:top="1701" w:right="1797" w:bottom="1701" w:left="1797" w:header="1134" w:footer="1021"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431">
      <wne:acd wne:acdName="acd14"/>
    </wne:keymap>
    <wne:keymap wne:kcmPrimary="0432">
      <wne:acd wne:acdName="acd15"/>
    </wne:keymap>
    <wne:keymap wne:kcmPrimary="0433">
      <wne:acd wne:acdName="acd16"/>
    </wne:keymap>
    <wne:keymap wne:kcmPrimary="0434">
      <wne:acd wne:acdName="acd17"/>
    </wne:keymap>
    <wne:keymap wne:kcmPrimary="0435">
      <wne:acd wne:acdName="acd18"/>
    </wne:keymap>
    <wne:keymap wne:kcmPrimary="0436">
      <wne:acd wne:acdName="acd19"/>
    </wne:keymap>
    <wne:keymap wne:kcmPrimary="0437">
      <wne:acd wne:acdName="acd2"/>
    </wne:keymap>
    <wne:keymap wne:kcmPrimary="0438">
      <wne:acd wne:acdName="acd3"/>
    </wne:keymap>
    <wne:keymap wne:kcmPrimary="0443">
      <wne:acd wne:acdName="acd13"/>
    </wne:keymap>
    <wne:keymap wne:kcmPrimary="0451">
      <wne:acd wne:acdName="acd0"/>
    </wne:keymap>
    <wne:keymap wne:kcmPrimary="0452">
      <wne:acd wne:acdName="acd4"/>
    </wne:keymap>
    <wne:keymap wne:kcmPrimary="0454">
      <wne:acd wne:acdName="acd5"/>
    </wne:keymap>
    <wne:keymap wne:kcmPrimary="0457">
      <wne:acd wne:acdName="acd1"/>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Manifest>
  </wne:toolbars>
  <wne:acds>
    <wne:acd wne:argValue="AgCVYgdoY2uHZQBOp34Wf/dT" wne:acdName="acd0" wne:fciIndexBasedOn="0065"/>
    <wne:acd wne:argValue="AgCVYgdoY2uHZYxOp34Wf/dT" wne:acdName="acd1" wne:fciIndexBasedOn="0065"/>
    <wne:acd wne:argValue="AgCVYgdoaIgHaJiY" wne:acdName="acd2" wne:fciIndexBasedOn="0065"/>
    <wne:acd wne:argValue="AgCVYgdo/lYHaJiY" wne:acdName="acd3" wne:fciIndexBasedOn="0065"/>
    <wne:acd wne:argValue="AgBoiDxohVG5Ww==" wne:acdName="acd4" wne:fciIndexBasedOn="0065"/>
    <wne:acd wne:argValue="AgBoiDxoB2iYmA==" wne:acdName="acd5" wne:fciIndexBasedOn="0065"/>
    <wne:acd wne:acdName="acd6" wne:fciIndexBasedOn="0065"/>
    <wne:acd wne:acdName="acd7" wne:fciIndexBasedOn="0065"/>
    <wne:acd wne:acdName="acd8" wne:fciIndexBasedOn="0065"/>
    <wne:acd wne:acdName="acd9" wne:fciIndexBasedOn="0065"/>
    <wne:acd wne:acdName="acd10" wne:fciIndexBasedOn="0065"/>
    <wne:acd wne:acdName="acd11" wne:fciIndexBasedOn="0065"/>
    <wne:acd wne:acdName="acd12" wne:fciIndexBasedOn="0065"/>
    <wne:acd wne:argValue="AgCVYgdoY2uHZQ==" wne:acdName="acd13" wne:fciIndexBasedOn="0065"/>
    <wne:acd wne:argValue="AgCVYgdoB2iYmDEA" wne:acdName="acd14" wne:fciIndexBasedOn="0065"/>
    <wne:acd wne:argValue="AgCVYgdoB2iYmDIA" wne:acdName="acd15" wne:fciIndexBasedOn="0065"/>
    <wne:acd wne:argValue="AgCVYgdoB2iYmDMA" wne:acdName="acd16" wne:fciIndexBasedOn="0065"/>
    <wne:acd wne:argValue="AgCVYgdoB2iYmDQA" wne:acdName="acd17" wne:fciIndexBasedOn="0065"/>
    <wne:acd wne:argValue="AgCVYgdoB2iYmDUA" wne:acdName="acd18" wne:fciIndexBasedOn="0065"/>
    <wne:acd wne:argValue="AgCVYgdoB2iYmDYA" wne:acdName="acd1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70FA" w:rsidRDefault="00A270FA">
      <w:r>
        <w:separator/>
      </w:r>
    </w:p>
    <w:p w:rsidR="00A270FA" w:rsidRDefault="00A270FA"/>
    <w:p w:rsidR="00A270FA" w:rsidRDefault="00A270FA"/>
  </w:endnote>
  <w:endnote w:type="continuationSeparator" w:id="0">
    <w:p w:rsidR="00A270FA" w:rsidRDefault="00A270FA">
      <w:r>
        <w:continuationSeparator/>
      </w:r>
    </w:p>
    <w:p w:rsidR="00A270FA" w:rsidRDefault="00A270FA"/>
    <w:p w:rsidR="00A270FA" w:rsidRDefault="00A270FA"/>
    <w:p w:rsidR="00A270FA" w:rsidRDefault="00A270FA">
      <w:r w:rsidRPr="003B13F7">
        <w:rPr>
          <w:rFonts w:ascii="宋体" w:hAnsi="宋体" w:hint="eastAsia"/>
          <w:sz w:val="21"/>
          <w:szCs w:val="21"/>
        </w:rPr>
        <w:t>基于完整性管理的数字化管道GIS系统</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A00002EF" w:usb1="4000207B" w:usb2="00000000" w:usb3="00000000" w:csb0="0000009F" w:csb1="00000000"/>
  </w:font>
  <w:font w:name="微软雅黑">
    <w:panose1 w:val="020B0503020204020204"/>
    <w:charset w:val="86"/>
    <w:family w:val="swiss"/>
    <w:pitch w:val="variable"/>
    <w:sig w:usb0="80000287" w:usb1="2ACF3C52" w:usb2="00000016" w:usb3="00000000" w:csb0="0004001F" w:csb1="00000000"/>
  </w:font>
  <w:font w:name="华文楷体">
    <w:altName w:val="STKaiti"/>
    <w:panose1 w:val="02010600040101010101"/>
    <w:charset w:val="86"/>
    <w:family w:val="auto"/>
    <w:pitch w:val="variable"/>
    <w:sig w:usb0="80000287" w:usb1="280F3C52" w:usb2="00000016" w:usb3="00000000" w:csb0="0004001F" w:csb1="00000000"/>
  </w:font>
  <w:font w:name="Heiti SC Medium">
    <w:panose1 w:val="00000000000000000000"/>
    <w:charset w:val="80"/>
    <w:family w:val="auto"/>
    <w:pitch w:val="variable"/>
    <w:sig w:usb0="8000002F" w:usb1="0807004A" w:usb2="00000010" w:usb3="00000000" w:csb0="003E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065E" w:rsidRPr="00B601FD" w:rsidRDefault="0032065E" w:rsidP="00B601FD">
    <w:pPr>
      <w:rPr>
        <w:sz w:val="21"/>
        <w:szCs w:val="21"/>
      </w:rPr>
    </w:pPr>
    <w:r>
      <w:rPr>
        <w:rFonts w:hint="eastAsia"/>
        <w:sz w:val="21"/>
        <w:szCs w:val="21"/>
      </w:rPr>
      <w:t>北京慧博科技有限公司</w:t>
    </w:r>
    <w:r w:rsidRPr="004E4F54">
      <w:rPr>
        <w:sz w:val="21"/>
        <w:szCs w:val="21"/>
      </w:rPr>
      <w:t>第</w:t>
    </w:r>
    <w:r w:rsidRPr="004E4F54">
      <w:rPr>
        <w:rStyle w:val="af3"/>
        <w:sz w:val="21"/>
        <w:szCs w:val="21"/>
      </w:rPr>
      <w:fldChar w:fldCharType="begin"/>
    </w:r>
    <w:r w:rsidRPr="004E4F54">
      <w:rPr>
        <w:rStyle w:val="af3"/>
        <w:sz w:val="21"/>
        <w:szCs w:val="21"/>
      </w:rPr>
      <w:instrText xml:space="preserve"> PAGE </w:instrText>
    </w:r>
    <w:r w:rsidRPr="004E4F54">
      <w:rPr>
        <w:rStyle w:val="af3"/>
        <w:sz w:val="21"/>
        <w:szCs w:val="21"/>
      </w:rPr>
      <w:fldChar w:fldCharType="separate"/>
    </w:r>
    <w:r>
      <w:rPr>
        <w:rStyle w:val="af3"/>
        <w:noProof/>
        <w:sz w:val="21"/>
        <w:szCs w:val="21"/>
      </w:rPr>
      <w:t>2</w:t>
    </w:r>
    <w:r w:rsidRPr="004E4F54">
      <w:rPr>
        <w:rStyle w:val="af3"/>
        <w:sz w:val="21"/>
        <w:szCs w:val="21"/>
      </w:rPr>
      <w:fldChar w:fldCharType="end"/>
    </w:r>
    <w:r w:rsidRPr="004E4F54">
      <w:rPr>
        <w:rStyle w:val="af3"/>
        <w:sz w:val="21"/>
        <w:szCs w:val="21"/>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065E" w:rsidRPr="00B601FD" w:rsidRDefault="0032065E" w:rsidP="00B601FD">
    <w:pPr>
      <w:rPr>
        <w:sz w:val="21"/>
        <w:szCs w:val="21"/>
      </w:rPr>
    </w:pPr>
    <w:r>
      <w:rPr>
        <w:rFonts w:hint="eastAsia"/>
        <w:sz w:val="21"/>
        <w:szCs w:val="21"/>
      </w:rPr>
      <w:t>北京慧博科技有限公司</w:t>
    </w:r>
    <w:r w:rsidRPr="004E4F54">
      <w:rPr>
        <w:sz w:val="21"/>
        <w:szCs w:val="21"/>
      </w:rPr>
      <w:t>第</w:t>
    </w:r>
    <w:r w:rsidRPr="004E4F54">
      <w:rPr>
        <w:rStyle w:val="af3"/>
        <w:sz w:val="21"/>
        <w:szCs w:val="21"/>
      </w:rPr>
      <w:fldChar w:fldCharType="begin"/>
    </w:r>
    <w:r w:rsidRPr="004E4F54">
      <w:rPr>
        <w:rStyle w:val="af3"/>
        <w:sz w:val="21"/>
        <w:szCs w:val="21"/>
      </w:rPr>
      <w:instrText xml:space="preserve"> PAGE </w:instrText>
    </w:r>
    <w:r w:rsidRPr="004E4F54">
      <w:rPr>
        <w:rStyle w:val="af3"/>
        <w:sz w:val="21"/>
        <w:szCs w:val="21"/>
      </w:rPr>
      <w:fldChar w:fldCharType="separate"/>
    </w:r>
    <w:r>
      <w:rPr>
        <w:rStyle w:val="af3"/>
        <w:noProof/>
        <w:sz w:val="21"/>
        <w:szCs w:val="21"/>
      </w:rPr>
      <w:t>1</w:t>
    </w:r>
    <w:r w:rsidRPr="004E4F54">
      <w:rPr>
        <w:rStyle w:val="af3"/>
        <w:sz w:val="21"/>
        <w:szCs w:val="21"/>
      </w:rPr>
      <w:fldChar w:fldCharType="end"/>
    </w:r>
    <w:r w:rsidRPr="004E4F54">
      <w:rPr>
        <w:rStyle w:val="af3"/>
        <w:sz w:val="21"/>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065E" w:rsidRPr="00B601FD" w:rsidRDefault="0032065E" w:rsidP="00B601FD">
    <w:pPr>
      <w:rPr>
        <w:sz w:val="21"/>
        <w:szCs w:val="21"/>
      </w:rPr>
    </w:pPr>
    <w:r>
      <w:rPr>
        <w:rFonts w:hint="eastAsia"/>
        <w:sz w:val="21"/>
        <w:szCs w:val="21"/>
      </w:rPr>
      <w:t>北京慧博科技有限公司</w:t>
    </w:r>
    <w:r w:rsidRPr="004E4F54">
      <w:rPr>
        <w:sz w:val="21"/>
        <w:szCs w:val="21"/>
      </w:rPr>
      <w:t>第</w:t>
    </w:r>
    <w:r w:rsidRPr="004E4F54">
      <w:rPr>
        <w:rStyle w:val="af3"/>
        <w:sz w:val="21"/>
        <w:szCs w:val="21"/>
      </w:rPr>
      <w:fldChar w:fldCharType="begin"/>
    </w:r>
    <w:r w:rsidRPr="004E4F54">
      <w:rPr>
        <w:rStyle w:val="af3"/>
        <w:sz w:val="21"/>
        <w:szCs w:val="21"/>
      </w:rPr>
      <w:instrText xml:space="preserve"> PAGE </w:instrText>
    </w:r>
    <w:r w:rsidRPr="004E4F54">
      <w:rPr>
        <w:rStyle w:val="af3"/>
        <w:sz w:val="21"/>
        <w:szCs w:val="21"/>
      </w:rPr>
      <w:fldChar w:fldCharType="separate"/>
    </w:r>
    <w:r>
      <w:rPr>
        <w:rStyle w:val="af3"/>
        <w:noProof/>
        <w:sz w:val="21"/>
        <w:szCs w:val="21"/>
      </w:rPr>
      <w:t>4</w:t>
    </w:r>
    <w:r w:rsidRPr="004E4F54">
      <w:rPr>
        <w:rStyle w:val="af3"/>
        <w:sz w:val="21"/>
        <w:szCs w:val="21"/>
      </w:rPr>
      <w:fldChar w:fldCharType="end"/>
    </w:r>
    <w:r w:rsidRPr="004E4F54">
      <w:rPr>
        <w:rStyle w:val="af3"/>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70FA" w:rsidRDefault="00A270FA">
      <w:r>
        <w:separator/>
      </w:r>
    </w:p>
    <w:p w:rsidR="00A270FA" w:rsidRDefault="00A270FA"/>
    <w:p w:rsidR="00A270FA" w:rsidRDefault="00A270FA"/>
  </w:footnote>
  <w:footnote w:type="continuationSeparator" w:id="0">
    <w:p w:rsidR="00A270FA" w:rsidRDefault="00A270FA">
      <w:r>
        <w:continuationSeparator/>
      </w:r>
    </w:p>
    <w:p w:rsidR="00A270FA" w:rsidRDefault="00A270FA"/>
    <w:p w:rsidR="00A270FA" w:rsidRDefault="00A270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065E" w:rsidRPr="00F51DA6" w:rsidRDefault="0032065E" w:rsidP="003B13F7">
    <w:pPr>
      <w:pStyle w:val="af1"/>
      <w:jc w:val="both"/>
      <w:rPr>
        <w:rFonts w:ascii="宋体" w:hAnsi="宋体"/>
        <w:sz w:val="21"/>
        <w:szCs w:val="21"/>
      </w:rPr>
    </w:pPr>
    <w:r w:rsidRPr="0032065E">
      <w:rPr>
        <w:rFonts w:ascii="宋体" w:hAnsi="宋体" w:hint="eastAsia"/>
        <w:sz w:val="21"/>
        <w:szCs w:val="21"/>
      </w:rPr>
      <w:t>基于语义网的站内搜索引擎模块改造项目</w:t>
    </w:r>
    <w:r>
      <w:rPr>
        <w:rFonts w:ascii="宋体" w:hAnsi="宋体" w:hint="eastAsia"/>
        <w:sz w:val="21"/>
        <w:szCs w:val="21"/>
      </w:rPr>
      <w:t>概要设计说明书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065E" w:rsidRPr="008F694B" w:rsidRDefault="0032065E" w:rsidP="008F694B">
    <w:pPr>
      <w:pStyle w:val="af1"/>
      <w:jc w:val="both"/>
      <w:rPr>
        <w:rFonts w:ascii="宋体" w:hAnsi="宋体"/>
        <w:sz w:val="21"/>
        <w:szCs w:val="21"/>
      </w:rPr>
    </w:pPr>
    <w:r w:rsidRPr="0032065E">
      <w:rPr>
        <w:rFonts w:ascii="宋体" w:hAnsi="宋体" w:hint="eastAsia"/>
        <w:sz w:val="21"/>
        <w:szCs w:val="21"/>
      </w:rPr>
      <w:t>基于语义网的站内搜索引擎模块改造项目</w:t>
    </w:r>
    <w:r>
      <w:rPr>
        <w:rFonts w:ascii="宋体" w:hAnsi="宋体" w:hint="eastAsia"/>
        <w:sz w:val="21"/>
        <w:szCs w:val="21"/>
      </w:rPr>
      <w:t xml:space="preserve">              概要设计说明书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065E" w:rsidRDefault="0032065E"/>
  <w:p w:rsidR="0032065E" w:rsidRDefault="0032065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065E" w:rsidRPr="008F694B" w:rsidRDefault="0032065E" w:rsidP="008F694B">
    <w:pPr>
      <w:pStyle w:val="af1"/>
      <w:jc w:val="both"/>
      <w:rPr>
        <w:rFonts w:ascii="宋体" w:hAnsi="宋体"/>
        <w:sz w:val="21"/>
        <w:szCs w:val="21"/>
      </w:rPr>
    </w:pPr>
    <w:r w:rsidRPr="0032065E">
      <w:rPr>
        <w:rFonts w:ascii="宋体" w:hAnsi="宋体" w:hint="eastAsia"/>
        <w:sz w:val="21"/>
        <w:szCs w:val="21"/>
      </w:rPr>
      <w:t>基于语义网的站内搜索引擎模块改造项目</w:t>
    </w:r>
    <w:r>
      <w:rPr>
        <w:rFonts w:ascii="宋体" w:hAnsi="宋体" w:hint="eastAsia"/>
        <w:sz w:val="21"/>
        <w:szCs w:val="21"/>
      </w:rPr>
      <w:t xml:space="preserve">              概要设计说明书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0"/>
    <w:multiLevelType w:val="multilevel"/>
    <w:tmpl w:val="0000002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1B4048F"/>
    <w:multiLevelType w:val="hybridMultilevel"/>
    <w:tmpl w:val="CC6A751A"/>
    <w:lvl w:ilvl="0" w:tplc="EE302EDA">
      <w:start w:val="1"/>
      <w:numFmt w:val="bullet"/>
      <w:pStyle w:val="a"/>
      <w:lvlText w:val="◆"/>
      <w:lvlJc w:val="left"/>
      <w:pPr>
        <w:tabs>
          <w:tab w:val="num" w:pos="540"/>
        </w:tabs>
        <w:ind w:left="540" w:firstLine="0"/>
      </w:pPr>
      <w:rPr>
        <w:rFonts w:ascii="宋体" w:eastAsia="宋体" w:hAnsi="宋体" w:hint="eastAsia"/>
        <w:sz w:val="24"/>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3562BD8"/>
    <w:multiLevelType w:val="hybridMultilevel"/>
    <w:tmpl w:val="951E2A6C"/>
    <w:lvl w:ilvl="0" w:tplc="FAB6CA18">
      <w:start w:val="1"/>
      <w:numFmt w:val="decimal"/>
      <w:pStyle w:val="a0"/>
      <w:lvlText w:val="图%1"/>
      <w:lvlJc w:val="left"/>
      <w:pPr>
        <w:tabs>
          <w:tab w:val="num" w:pos="0"/>
        </w:tabs>
        <w:ind w:left="0" w:firstLine="0"/>
      </w:pPr>
      <w:rPr>
        <w:rFonts w:hint="eastAsia"/>
        <w:b/>
        <w:i w:val="0"/>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8D573C5"/>
    <w:multiLevelType w:val="hybridMultilevel"/>
    <w:tmpl w:val="307EA3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0EB30E0"/>
    <w:multiLevelType w:val="hybridMultilevel"/>
    <w:tmpl w:val="6B68D4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8D09E2"/>
    <w:multiLevelType w:val="hybridMultilevel"/>
    <w:tmpl w:val="46905D94"/>
    <w:lvl w:ilvl="0" w:tplc="94200558">
      <w:start w:val="1"/>
      <w:numFmt w:val="decimal"/>
      <w:pStyle w:val="a1"/>
      <w:lvlText w:val="表%1"/>
      <w:lvlJc w:val="left"/>
      <w:pPr>
        <w:tabs>
          <w:tab w:val="num" w:pos="0"/>
        </w:tabs>
        <w:ind w:left="0" w:firstLine="0"/>
      </w:pPr>
      <w:rPr>
        <w:rFonts w:hint="eastAsia"/>
        <w:b/>
        <w:i w:val="0"/>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6D34620"/>
    <w:multiLevelType w:val="hybridMultilevel"/>
    <w:tmpl w:val="8962E95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CC42F54"/>
    <w:multiLevelType w:val="multilevel"/>
    <w:tmpl w:val="ECCA9858"/>
    <w:lvl w:ilvl="0">
      <w:start w:val="1"/>
      <w:numFmt w:val="bullet"/>
      <w:pStyle w:val="a2"/>
      <w:lvlText w:val=""/>
      <w:lvlJc w:val="left"/>
      <w:pPr>
        <w:tabs>
          <w:tab w:val="num" w:pos="964"/>
        </w:tabs>
        <w:ind w:left="964" w:firstLine="0"/>
      </w:pPr>
      <w:rPr>
        <w:rFonts w:ascii="Wingdings" w:hAnsi="Wingdings" w:hint="default"/>
        <w:b w:val="0"/>
        <w:i w:val="0"/>
        <w:sz w:val="24"/>
      </w:rPr>
    </w:lvl>
    <w:lvl w:ilvl="1">
      <w:start w:val="1"/>
      <w:numFmt w:val="decimalEnclosedCircle"/>
      <w:pStyle w:val="a2"/>
      <w:lvlText w:val="%2"/>
      <w:lvlJc w:val="left"/>
      <w:pPr>
        <w:tabs>
          <w:tab w:val="num" w:pos="1391"/>
        </w:tabs>
        <w:ind w:left="1391" w:hanging="426"/>
      </w:pPr>
      <w:rPr>
        <w:rFonts w:hint="eastAsia"/>
        <w:sz w:val="28"/>
      </w:rPr>
    </w:lvl>
    <w:lvl w:ilvl="2">
      <w:start w:val="1"/>
      <w:numFmt w:val="decimal"/>
      <w:lvlText w:val="%3."/>
      <w:lvlJc w:val="left"/>
      <w:pPr>
        <w:tabs>
          <w:tab w:val="num" w:pos="1816"/>
        </w:tabs>
        <w:ind w:left="1816" w:hanging="425"/>
      </w:pPr>
      <w:rPr>
        <w:rFonts w:hint="eastAsia"/>
      </w:rPr>
    </w:lvl>
    <w:lvl w:ilvl="3">
      <w:start w:val="1"/>
      <w:numFmt w:val="lowerLetter"/>
      <w:lvlText w:val="%4."/>
      <w:lvlJc w:val="left"/>
      <w:pPr>
        <w:tabs>
          <w:tab w:val="num" w:pos="2099"/>
        </w:tabs>
        <w:ind w:left="2099" w:hanging="283"/>
      </w:pPr>
      <w:rPr>
        <w:rFonts w:hint="eastAsia"/>
      </w:rPr>
    </w:lvl>
    <w:lvl w:ilvl="4">
      <w:start w:val="1"/>
      <w:numFmt w:val="decimal"/>
      <w:lvlText w:val="%5."/>
      <w:lvlJc w:val="left"/>
      <w:pPr>
        <w:tabs>
          <w:tab w:val="num" w:pos="2524"/>
        </w:tabs>
        <w:ind w:left="2524" w:hanging="425"/>
      </w:pPr>
      <w:rPr>
        <w:rFonts w:hint="eastAsia"/>
      </w:rPr>
    </w:lvl>
    <w:lvl w:ilvl="5">
      <w:start w:val="1"/>
      <w:numFmt w:val="lowerLetter"/>
      <w:lvlText w:val="%6."/>
      <w:lvlJc w:val="left"/>
      <w:pPr>
        <w:tabs>
          <w:tab w:val="num" w:pos="2949"/>
        </w:tabs>
        <w:ind w:left="2949" w:hanging="425"/>
      </w:pPr>
      <w:rPr>
        <w:rFonts w:hint="eastAsia"/>
      </w:rPr>
    </w:lvl>
    <w:lvl w:ilvl="6">
      <w:start w:val="1"/>
      <w:numFmt w:val="lowerRoman"/>
      <w:lvlText w:val="%7."/>
      <w:lvlJc w:val="left"/>
      <w:pPr>
        <w:tabs>
          <w:tab w:val="num" w:pos="3375"/>
        </w:tabs>
        <w:ind w:left="3375" w:hanging="426"/>
      </w:pPr>
      <w:rPr>
        <w:rFonts w:hint="eastAsia"/>
      </w:rPr>
    </w:lvl>
    <w:lvl w:ilvl="7">
      <w:start w:val="1"/>
      <w:numFmt w:val="lowerLetter"/>
      <w:lvlText w:val="%8."/>
      <w:lvlJc w:val="left"/>
      <w:pPr>
        <w:tabs>
          <w:tab w:val="num" w:pos="3800"/>
        </w:tabs>
        <w:ind w:left="3800" w:hanging="425"/>
      </w:pPr>
      <w:rPr>
        <w:rFonts w:hint="eastAsia"/>
      </w:rPr>
    </w:lvl>
    <w:lvl w:ilvl="8">
      <w:start w:val="1"/>
      <w:numFmt w:val="lowerRoman"/>
      <w:lvlText w:val="%9."/>
      <w:lvlJc w:val="left"/>
      <w:pPr>
        <w:tabs>
          <w:tab w:val="num" w:pos="4225"/>
        </w:tabs>
        <w:ind w:left="4225" w:hanging="425"/>
      </w:pPr>
      <w:rPr>
        <w:rFonts w:hint="eastAsia"/>
      </w:rPr>
    </w:lvl>
  </w:abstractNum>
  <w:abstractNum w:abstractNumId="8" w15:restartNumberingAfterBreak="0">
    <w:nsid w:val="3A3A03A1"/>
    <w:multiLevelType w:val="hybridMultilevel"/>
    <w:tmpl w:val="C93472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959E148"/>
    <w:multiLevelType w:val="singleLevel"/>
    <w:tmpl w:val="5959E148"/>
    <w:lvl w:ilvl="0">
      <w:start w:val="1"/>
      <w:numFmt w:val="decimal"/>
      <w:suff w:val="nothing"/>
      <w:lvlText w:val="%1）"/>
      <w:lvlJc w:val="left"/>
    </w:lvl>
  </w:abstractNum>
  <w:abstractNum w:abstractNumId="10" w15:restartNumberingAfterBreak="0">
    <w:nsid w:val="595A0229"/>
    <w:multiLevelType w:val="singleLevel"/>
    <w:tmpl w:val="595A0229"/>
    <w:lvl w:ilvl="0">
      <w:start w:val="1"/>
      <w:numFmt w:val="decimal"/>
      <w:suff w:val="nothing"/>
      <w:lvlText w:val="%1）"/>
      <w:lvlJc w:val="left"/>
    </w:lvl>
  </w:abstractNum>
  <w:abstractNum w:abstractNumId="11" w15:restartNumberingAfterBreak="0">
    <w:nsid w:val="595B056B"/>
    <w:multiLevelType w:val="singleLevel"/>
    <w:tmpl w:val="595B056B"/>
    <w:lvl w:ilvl="0">
      <w:start w:val="1"/>
      <w:numFmt w:val="decimal"/>
      <w:suff w:val="nothing"/>
      <w:lvlText w:val="%1）"/>
      <w:lvlJc w:val="left"/>
    </w:lvl>
  </w:abstractNum>
  <w:abstractNum w:abstractNumId="12" w15:restartNumberingAfterBreak="0">
    <w:nsid w:val="595C4929"/>
    <w:multiLevelType w:val="singleLevel"/>
    <w:tmpl w:val="595C4929"/>
    <w:lvl w:ilvl="0">
      <w:start w:val="1"/>
      <w:numFmt w:val="decimal"/>
      <w:suff w:val="nothing"/>
      <w:lvlText w:val="%1）"/>
      <w:lvlJc w:val="left"/>
    </w:lvl>
  </w:abstractNum>
  <w:abstractNum w:abstractNumId="13" w15:restartNumberingAfterBreak="0">
    <w:nsid w:val="661E5758"/>
    <w:multiLevelType w:val="hybridMultilevel"/>
    <w:tmpl w:val="1E5400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F6E24E6"/>
    <w:multiLevelType w:val="hybridMultilevel"/>
    <w:tmpl w:val="935252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E042839"/>
    <w:multiLevelType w:val="multilevel"/>
    <w:tmpl w:val="3D28784C"/>
    <w:lvl w:ilvl="0">
      <w:start w:val="1"/>
      <w:numFmt w:val="chineseCountingThousand"/>
      <w:pStyle w:val="1"/>
      <w:suff w:val="space"/>
      <w:lvlText w:val="第%1章"/>
      <w:lvlJc w:val="left"/>
      <w:pPr>
        <w:ind w:left="0" w:firstLine="0"/>
      </w:pPr>
      <w:rPr>
        <w:rFonts w:ascii="Times New Roman" w:eastAsia="宋体" w:hAnsi="Times New Roman" w:hint="default"/>
        <w:b/>
        <w:i w:val="0"/>
        <w:sz w:val="44"/>
      </w:rPr>
    </w:lvl>
    <w:lvl w:ilvl="1">
      <w:start w:val="1"/>
      <w:numFmt w:val="decimal"/>
      <w:pStyle w:val="2"/>
      <w:isLgl/>
      <w:suff w:val="space"/>
      <w:lvlText w:val="%1.%2"/>
      <w:lvlJc w:val="left"/>
      <w:pPr>
        <w:ind w:left="0" w:firstLine="0"/>
      </w:pPr>
      <w:rPr>
        <w:rFonts w:ascii="Times New Roman" w:eastAsia="宋体" w:hAnsi="Times New Roman" w:hint="default"/>
        <w:b/>
        <w:i w:val="0"/>
      </w:rPr>
    </w:lvl>
    <w:lvl w:ilvl="2">
      <w:start w:val="1"/>
      <w:numFmt w:val="decimal"/>
      <w:pStyle w:val="3"/>
      <w:isLgl/>
      <w:suff w:val="space"/>
      <w:lvlText w:val="%1.%2.%3"/>
      <w:lvlJc w:val="left"/>
      <w:pPr>
        <w:ind w:left="0" w:firstLine="0"/>
      </w:pPr>
      <w:rPr>
        <w:rFonts w:ascii="Times New Roman" w:eastAsia="宋体" w:hAnsi="Times New Roman" w:hint="default"/>
        <w:b/>
        <w:i w:val="0"/>
      </w:rPr>
    </w:lvl>
    <w:lvl w:ilvl="3">
      <w:start w:val="1"/>
      <w:numFmt w:val="decimal"/>
      <w:pStyle w:val="4"/>
      <w:isLgl/>
      <w:suff w:val="space"/>
      <w:lvlText w:val="%1.%2.%3.%4"/>
      <w:lvlJc w:val="left"/>
      <w:pPr>
        <w:ind w:left="0" w:firstLine="0"/>
      </w:pPr>
      <w:rPr>
        <w:rFonts w:ascii="Times New Roman" w:eastAsia="宋体" w:hAnsi="Times New Roman" w:hint="default"/>
        <w:b/>
        <w:i w:val="0"/>
      </w:rPr>
    </w:lvl>
    <w:lvl w:ilvl="4">
      <w:start w:val="1"/>
      <w:numFmt w:val="decimal"/>
      <w:pStyle w:val="5"/>
      <w:isLgl/>
      <w:suff w:val="space"/>
      <w:lvlText w:val="%1.%2.%3.%4.%5"/>
      <w:lvlJc w:val="left"/>
      <w:pPr>
        <w:ind w:left="0" w:firstLine="0"/>
      </w:pPr>
      <w:rPr>
        <w:rFonts w:ascii="Times New Roman" w:eastAsia="宋体" w:hAnsi="Times New Roman" w:hint="default"/>
        <w:b/>
        <w:i w:val="0"/>
      </w:rPr>
    </w:lvl>
    <w:lvl w:ilvl="5">
      <w:start w:val="1"/>
      <w:numFmt w:val="decimal"/>
      <w:pStyle w:val="6"/>
      <w:isLgl/>
      <w:suff w:val="space"/>
      <w:lvlText w:val="%1.%2.%3.%4.%5.%6"/>
      <w:lvlJc w:val="left"/>
      <w:pPr>
        <w:ind w:left="0" w:firstLine="0"/>
      </w:pPr>
      <w:rPr>
        <w:rFonts w:ascii="Times New Roman" w:eastAsia="宋体" w:hAnsi="Times New Roman" w:cs="Times New Roman" w:hint="default"/>
        <w:b/>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Restart w:val="1"/>
      <w:isLgl/>
      <w:suff w:val="space"/>
      <w:lvlText w:val="表%1-%7"/>
      <w:lvlJc w:val="left"/>
      <w:pPr>
        <w:ind w:left="0" w:firstLine="0"/>
      </w:pPr>
      <w:rPr>
        <w:rFonts w:ascii="Times New Roman" w:eastAsia="宋体" w:hAnsi="Times New Roman" w:hint="default"/>
        <w:b/>
        <w:i w:val="0"/>
      </w:rPr>
    </w:lvl>
    <w:lvl w:ilvl="7">
      <w:start w:val="1"/>
      <w:numFmt w:val="decimal"/>
      <w:lvlRestart w:val="1"/>
      <w:isLgl/>
      <w:suff w:val="space"/>
      <w:lvlText w:val="图%1-%8"/>
      <w:lvlJc w:val="left"/>
      <w:pPr>
        <w:ind w:left="0" w:firstLine="0"/>
      </w:pPr>
      <w:rPr>
        <w:rFonts w:ascii="Times New Roman" w:eastAsia="宋体" w:hAnsi="Times New Roman" w:hint="default"/>
        <w:b/>
        <w:i w:val="0"/>
      </w:rPr>
    </w:lvl>
    <w:lvl w:ilvl="8">
      <w:start w:val="1"/>
      <w:numFmt w:val="decimal"/>
      <w:lvlText w:val="%1.%2.%3.%4.%5.%6.%7.%8.%9."/>
      <w:lvlJc w:val="left"/>
      <w:pPr>
        <w:tabs>
          <w:tab w:val="num" w:pos="1959"/>
        </w:tabs>
        <w:ind w:left="1959" w:hanging="1559"/>
      </w:pPr>
      <w:rPr>
        <w:rFonts w:hint="eastAsia"/>
      </w:rPr>
    </w:lvl>
  </w:abstractNum>
  <w:num w:numId="1">
    <w:abstractNumId w:val="7"/>
  </w:num>
  <w:num w:numId="2">
    <w:abstractNumId w:val="15"/>
  </w:num>
  <w:num w:numId="3">
    <w:abstractNumId w:val="1"/>
  </w:num>
  <w:num w:numId="4">
    <w:abstractNumId w:val="5"/>
  </w:num>
  <w:num w:numId="5">
    <w:abstractNumId w:val="2"/>
  </w:num>
  <w:num w:numId="6">
    <w:abstractNumId w:val="6"/>
  </w:num>
  <w:num w:numId="7">
    <w:abstractNumId w:val="4"/>
  </w:num>
  <w:num w:numId="8">
    <w:abstractNumId w:val="13"/>
  </w:num>
  <w:num w:numId="9">
    <w:abstractNumId w:val="15"/>
  </w:num>
  <w:num w:numId="10">
    <w:abstractNumId w:val="15"/>
  </w:num>
  <w:num w:numId="11">
    <w:abstractNumId w:val="15"/>
  </w:num>
  <w:num w:numId="12">
    <w:abstractNumId w:val="8"/>
  </w:num>
  <w:num w:numId="13">
    <w:abstractNumId w:val="15"/>
  </w:num>
  <w:num w:numId="14">
    <w:abstractNumId w:val="14"/>
  </w:num>
  <w:num w:numId="15">
    <w:abstractNumId w:val="0"/>
  </w:num>
  <w:num w:numId="16">
    <w:abstractNumId w:val="9"/>
  </w:num>
  <w:num w:numId="17">
    <w:abstractNumId w:val="12"/>
  </w:num>
  <w:num w:numId="18">
    <w:abstractNumId w:val="10"/>
  </w:num>
  <w:num w:numId="19">
    <w:abstractNumId w:val="11"/>
  </w:num>
  <w:num w:numId="20">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E98"/>
    <w:rsid w:val="00001B07"/>
    <w:rsid w:val="00001C69"/>
    <w:rsid w:val="000021A0"/>
    <w:rsid w:val="0000223B"/>
    <w:rsid w:val="000029E3"/>
    <w:rsid w:val="00002FC6"/>
    <w:rsid w:val="00003E3C"/>
    <w:rsid w:val="00003E8E"/>
    <w:rsid w:val="0000436E"/>
    <w:rsid w:val="00004860"/>
    <w:rsid w:val="00005309"/>
    <w:rsid w:val="00005C6A"/>
    <w:rsid w:val="000060E1"/>
    <w:rsid w:val="00007336"/>
    <w:rsid w:val="00010FC2"/>
    <w:rsid w:val="00011319"/>
    <w:rsid w:val="0001168E"/>
    <w:rsid w:val="00011AE8"/>
    <w:rsid w:val="00012A65"/>
    <w:rsid w:val="00015703"/>
    <w:rsid w:val="000167E7"/>
    <w:rsid w:val="00016AE7"/>
    <w:rsid w:val="0001719D"/>
    <w:rsid w:val="00017993"/>
    <w:rsid w:val="00017CC0"/>
    <w:rsid w:val="00017E95"/>
    <w:rsid w:val="00020482"/>
    <w:rsid w:val="00020CAA"/>
    <w:rsid w:val="00021FAA"/>
    <w:rsid w:val="00022699"/>
    <w:rsid w:val="00022AA0"/>
    <w:rsid w:val="00023313"/>
    <w:rsid w:val="000239C3"/>
    <w:rsid w:val="000240CF"/>
    <w:rsid w:val="0002418F"/>
    <w:rsid w:val="00025406"/>
    <w:rsid w:val="00025DDF"/>
    <w:rsid w:val="000277A0"/>
    <w:rsid w:val="000301E1"/>
    <w:rsid w:val="00030D28"/>
    <w:rsid w:val="000331FF"/>
    <w:rsid w:val="00033533"/>
    <w:rsid w:val="0003556C"/>
    <w:rsid w:val="000355C3"/>
    <w:rsid w:val="00035A19"/>
    <w:rsid w:val="00035E98"/>
    <w:rsid w:val="00036C50"/>
    <w:rsid w:val="00036F63"/>
    <w:rsid w:val="00041DDB"/>
    <w:rsid w:val="0004279C"/>
    <w:rsid w:val="0004281D"/>
    <w:rsid w:val="00042DB6"/>
    <w:rsid w:val="0004306C"/>
    <w:rsid w:val="00044134"/>
    <w:rsid w:val="0004460A"/>
    <w:rsid w:val="000453D0"/>
    <w:rsid w:val="0004546E"/>
    <w:rsid w:val="000476AB"/>
    <w:rsid w:val="000478D0"/>
    <w:rsid w:val="000506AB"/>
    <w:rsid w:val="00050C36"/>
    <w:rsid w:val="00050CE6"/>
    <w:rsid w:val="00050D1E"/>
    <w:rsid w:val="000534CD"/>
    <w:rsid w:val="0005511C"/>
    <w:rsid w:val="0005599E"/>
    <w:rsid w:val="000567B3"/>
    <w:rsid w:val="00060450"/>
    <w:rsid w:val="00060782"/>
    <w:rsid w:val="00060D7E"/>
    <w:rsid w:val="0006289F"/>
    <w:rsid w:val="0006361C"/>
    <w:rsid w:val="0006396C"/>
    <w:rsid w:val="00063FA7"/>
    <w:rsid w:val="000642E7"/>
    <w:rsid w:val="00064A44"/>
    <w:rsid w:val="00070866"/>
    <w:rsid w:val="00071A2A"/>
    <w:rsid w:val="00073903"/>
    <w:rsid w:val="00074F5F"/>
    <w:rsid w:val="0007567B"/>
    <w:rsid w:val="00075D6B"/>
    <w:rsid w:val="00076236"/>
    <w:rsid w:val="00076D94"/>
    <w:rsid w:val="000773C6"/>
    <w:rsid w:val="000806F2"/>
    <w:rsid w:val="00080ED9"/>
    <w:rsid w:val="0008358E"/>
    <w:rsid w:val="0008649E"/>
    <w:rsid w:val="0008668A"/>
    <w:rsid w:val="000875F0"/>
    <w:rsid w:val="00087986"/>
    <w:rsid w:val="00090063"/>
    <w:rsid w:val="000902EC"/>
    <w:rsid w:val="000920DE"/>
    <w:rsid w:val="00092FAA"/>
    <w:rsid w:val="00094420"/>
    <w:rsid w:val="000954E1"/>
    <w:rsid w:val="00096577"/>
    <w:rsid w:val="000A2FB8"/>
    <w:rsid w:val="000A3202"/>
    <w:rsid w:val="000A40FA"/>
    <w:rsid w:val="000A6C34"/>
    <w:rsid w:val="000B0A74"/>
    <w:rsid w:val="000B3D4E"/>
    <w:rsid w:val="000B3DA7"/>
    <w:rsid w:val="000B5D70"/>
    <w:rsid w:val="000B5F36"/>
    <w:rsid w:val="000B72B5"/>
    <w:rsid w:val="000C1BAB"/>
    <w:rsid w:val="000C22F2"/>
    <w:rsid w:val="000C35D2"/>
    <w:rsid w:val="000C39D8"/>
    <w:rsid w:val="000C48C5"/>
    <w:rsid w:val="000C620C"/>
    <w:rsid w:val="000C6926"/>
    <w:rsid w:val="000C6F60"/>
    <w:rsid w:val="000D1982"/>
    <w:rsid w:val="000D1D53"/>
    <w:rsid w:val="000D4277"/>
    <w:rsid w:val="000D561F"/>
    <w:rsid w:val="000D6A87"/>
    <w:rsid w:val="000D7927"/>
    <w:rsid w:val="000D7BE4"/>
    <w:rsid w:val="000E0184"/>
    <w:rsid w:val="000E0668"/>
    <w:rsid w:val="000E18B4"/>
    <w:rsid w:val="000E1A90"/>
    <w:rsid w:val="000E1FEF"/>
    <w:rsid w:val="000E3509"/>
    <w:rsid w:val="000E415D"/>
    <w:rsid w:val="000E58E4"/>
    <w:rsid w:val="000E592A"/>
    <w:rsid w:val="000F00C9"/>
    <w:rsid w:val="000F03D0"/>
    <w:rsid w:val="000F0C36"/>
    <w:rsid w:val="000F12BE"/>
    <w:rsid w:val="000F1580"/>
    <w:rsid w:val="000F1AF7"/>
    <w:rsid w:val="000F56BE"/>
    <w:rsid w:val="000F6480"/>
    <w:rsid w:val="000F7C22"/>
    <w:rsid w:val="00100263"/>
    <w:rsid w:val="00103719"/>
    <w:rsid w:val="0010403C"/>
    <w:rsid w:val="001047A4"/>
    <w:rsid w:val="00105569"/>
    <w:rsid w:val="001058CC"/>
    <w:rsid w:val="0010655A"/>
    <w:rsid w:val="001070F3"/>
    <w:rsid w:val="001072B9"/>
    <w:rsid w:val="001102AA"/>
    <w:rsid w:val="001118A1"/>
    <w:rsid w:val="00112551"/>
    <w:rsid w:val="00113E3E"/>
    <w:rsid w:val="001158E6"/>
    <w:rsid w:val="001162EE"/>
    <w:rsid w:val="0012061F"/>
    <w:rsid w:val="00122721"/>
    <w:rsid w:val="00123420"/>
    <w:rsid w:val="00123B2C"/>
    <w:rsid w:val="00123C33"/>
    <w:rsid w:val="00127465"/>
    <w:rsid w:val="00130710"/>
    <w:rsid w:val="00131A86"/>
    <w:rsid w:val="00131AD1"/>
    <w:rsid w:val="00131C04"/>
    <w:rsid w:val="00132890"/>
    <w:rsid w:val="00133918"/>
    <w:rsid w:val="001345CD"/>
    <w:rsid w:val="0013628C"/>
    <w:rsid w:val="001364AA"/>
    <w:rsid w:val="00137B67"/>
    <w:rsid w:val="00137ED2"/>
    <w:rsid w:val="00141904"/>
    <w:rsid w:val="00143F2E"/>
    <w:rsid w:val="00144F24"/>
    <w:rsid w:val="0014567E"/>
    <w:rsid w:val="0014639D"/>
    <w:rsid w:val="00147616"/>
    <w:rsid w:val="001476D5"/>
    <w:rsid w:val="0014794E"/>
    <w:rsid w:val="00147E19"/>
    <w:rsid w:val="00150496"/>
    <w:rsid w:val="00150782"/>
    <w:rsid w:val="00151462"/>
    <w:rsid w:val="00152408"/>
    <w:rsid w:val="00153310"/>
    <w:rsid w:val="00153949"/>
    <w:rsid w:val="00153DFE"/>
    <w:rsid w:val="001548B2"/>
    <w:rsid w:val="001555FA"/>
    <w:rsid w:val="00160054"/>
    <w:rsid w:val="0016135D"/>
    <w:rsid w:val="0016142D"/>
    <w:rsid w:val="0016221B"/>
    <w:rsid w:val="001622B4"/>
    <w:rsid w:val="00163B20"/>
    <w:rsid w:val="0016493F"/>
    <w:rsid w:val="001661EC"/>
    <w:rsid w:val="00166E18"/>
    <w:rsid w:val="001702B7"/>
    <w:rsid w:val="00170617"/>
    <w:rsid w:val="00170DE2"/>
    <w:rsid w:val="00171444"/>
    <w:rsid w:val="001719B3"/>
    <w:rsid w:val="001727FE"/>
    <w:rsid w:val="001742DC"/>
    <w:rsid w:val="00175374"/>
    <w:rsid w:val="00175DD5"/>
    <w:rsid w:val="00176E18"/>
    <w:rsid w:val="00183613"/>
    <w:rsid w:val="0018426F"/>
    <w:rsid w:val="00184552"/>
    <w:rsid w:val="00184734"/>
    <w:rsid w:val="001848D9"/>
    <w:rsid w:val="001856B0"/>
    <w:rsid w:val="00186074"/>
    <w:rsid w:val="001864C3"/>
    <w:rsid w:val="00186831"/>
    <w:rsid w:val="00187316"/>
    <w:rsid w:val="00190AC9"/>
    <w:rsid w:val="001915C8"/>
    <w:rsid w:val="0019416B"/>
    <w:rsid w:val="00194267"/>
    <w:rsid w:val="00194653"/>
    <w:rsid w:val="00195F34"/>
    <w:rsid w:val="00196266"/>
    <w:rsid w:val="001964E6"/>
    <w:rsid w:val="00196F63"/>
    <w:rsid w:val="001A0F05"/>
    <w:rsid w:val="001A1A01"/>
    <w:rsid w:val="001A4AFD"/>
    <w:rsid w:val="001A73E3"/>
    <w:rsid w:val="001B01CD"/>
    <w:rsid w:val="001B130B"/>
    <w:rsid w:val="001B1679"/>
    <w:rsid w:val="001B2A0F"/>
    <w:rsid w:val="001B303E"/>
    <w:rsid w:val="001B38C5"/>
    <w:rsid w:val="001B3B8B"/>
    <w:rsid w:val="001B4AAD"/>
    <w:rsid w:val="001B550A"/>
    <w:rsid w:val="001B7C4A"/>
    <w:rsid w:val="001B7C83"/>
    <w:rsid w:val="001C03F7"/>
    <w:rsid w:val="001C0919"/>
    <w:rsid w:val="001C2153"/>
    <w:rsid w:val="001C21B6"/>
    <w:rsid w:val="001C2EC6"/>
    <w:rsid w:val="001C359C"/>
    <w:rsid w:val="001C37C3"/>
    <w:rsid w:val="001C39A9"/>
    <w:rsid w:val="001C47C9"/>
    <w:rsid w:val="001C4F0E"/>
    <w:rsid w:val="001C5142"/>
    <w:rsid w:val="001D2628"/>
    <w:rsid w:val="001D2DAA"/>
    <w:rsid w:val="001D331C"/>
    <w:rsid w:val="001D362B"/>
    <w:rsid w:val="001D40C4"/>
    <w:rsid w:val="001D4758"/>
    <w:rsid w:val="001D61C0"/>
    <w:rsid w:val="001D6C1B"/>
    <w:rsid w:val="001D6EF2"/>
    <w:rsid w:val="001D795F"/>
    <w:rsid w:val="001D7D80"/>
    <w:rsid w:val="001E01ED"/>
    <w:rsid w:val="001E3520"/>
    <w:rsid w:val="001E35EC"/>
    <w:rsid w:val="001E45A9"/>
    <w:rsid w:val="001E46B2"/>
    <w:rsid w:val="001E4F5F"/>
    <w:rsid w:val="001E528F"/>
    <w:rsid w:val="001E622B"/>
    <w:rsid w:val="001E677F"/>
    <w:rsid w:val="001E6D97"/>
    <w:rsid w:val="001F08CF"/>
    <w:rsid w:val="001F1626"/>
    <w:rsid w:val="001F1A9B"/>
    <w:rsid w:val="001F252F"/>
    <w:rsid w:val="001F3576"/>
    <w:rsid w:val="001F35C3"/>
    <w:rsid w:val="001F3883"/>
    <w:rsid w:val="001F488A"/>
    <w:rsid w:val="001F4B55"/>
    <w:rsid w:val="001F59B3"/>
    <w:rsid w:val="001F6777"/>
    <w:rsid w:val="001F6793"/>
    <w:rsid w:val="001F6D81"/>
    <w:rsid w:val="00200027"/>
    <w:rsid w:val="00201D17"/>
    <w:rsid w:val="00202353"/>
    <w:rsid w:val="00203520"/>
    <w:rsid w:val="00203DD2"/>
    <w:rsid w:val="0020410A"/>
    <w:rsid w:val="0020480E"/>
    <w:rsid w:val="00204852"/>
    <w:rsid w:val="00204A03"/>
    <w:rsid w:val="002055DE"/>
    <w:rsid w:val="00205830"/>
    <w:rsid w:val="00205DAE"/>
    <w:rsid w:val="002100A1"/>
    <w:rsid w:val="00210454"/>
    <w:rsid w:val="002104E2"/>
    <w:rsid w:val="00210888"/>
    <w:rsid w:val="00211D42"/>
    <w:rsid w:val="00213385"/>
    <w:rsid w:val="00213420"/>
    <w:rsid w:val="00213D42"/>
    <w:rsid w:val="0021414D"/>
    <w:rsid w:val="00214817"/>
    <w:rsid w:val="0021652A"/>
    <w:rsid w:val="00216B05"/>
    <w:rsid w:val="00216C9C"/>
    <w:rsid w:val="00217987"/>
    <w:rsid w:val="002201F1"/>
    <w:rsid w:val="00221529"/>
    <w:rsid w:val="00221A68"/>
    <w:rsid w:val="00222C89"/>
    <w:rsid w:val="00224990"/>
    <w:rsid w:val="00225087"/>
    <w:rsid w:val="00225E45"/>
    <w:rsid w:val="0022760F"/>
    <w:rsid w:val="00230150"/>
    <w:rsid w:val="00232E49"/>
    <w:rsid w:val="0023428C"/>
    <w:rsid w:val="0023477B"/>
    <w:rsid w:val="00235342"/>
    <w:rsid w:val="002356F2"/>
    <w:rsid w:val="0023724A"/>
    <w:rsid w:val="00237E38"/>
    <w:rsid w:val="002401BE"/>
    <w:rsid w:val="002408B6"/>
    <w:rsid w:val="00243ADC"/>
    <w:rsid w:val="0024503F"/>
    <w:rsid w:val="00245CD9"/>
    <w:rsid w:val="00246477"/>
    <w:rsid w:val="002468F2"/>
    <w:rsid w:val="002470D2"/>
    <w:rsid w:val="00250707"/>
    <w:rsid w:val="00250AF9"/>
    <w:rsid w:val="00251A4E"/>
    <w:rsid w:val="00251D2F"/>
    <w:rsid w:val="00252D2A"/>
    <w:rsid w:val="002530DE"/>
    <w:rsid w:val="00254915"/>
    <w:rsid w:val="0025776C"/>
    <w:rsid w:val="00257AB1"/>
    <w:rsid w:val="00257AF3"/>
    <w:rsid w:val="00260312"/>
    <w:rsid w:val="002608BD"/>
    <w:rsid w:val="002621F1"/>
    <w:rsid w:val="00262D0A"/>
    <w:rsid w:val="00263083"/>
    <w:rsid w:val="00266BF4"/>
    <w:rsid w:val="00267535"/>
    <w:rsid w:val="00267B79"/>
    <w:rsid w:val="00267DF1"/>
    <w:rsid w:val="00267F87"/>
    <w:rsid w:val="002705B0"/>
    <w:rsid w:val="00270E4B"/>
    <w:rsid w:val="002711DB"/>
    <w:rsid w:val="002735B6"/>
    <w:rsid w:val="00276A63"/>
    <w:rsid w:val="00276AF7"/>
    <w:rsid w:val="002810E9"/>
    <w:rsid w:val="00281974"/>
    <w:rsid w:val="00281DBF"/>
    <w:rsid w:val="00282553"/>
    <w:rsid w:val="00282BF7"/>
    <w:rsid w:val="00283FE5"/>
    <w:rsid w:val="00284C26"/>
    <w:rsid w:val="00285A6F"/>
    <w:rsid w:val="00286C7E"/>
    <w:rsid w:val="00290B62"/>
    <w:rsid w:val="00291034"/>
    <w:rsid w:val="00292954"/>
    <w:rsid w:val="0029463D"/>
    <w:rsid w:val="00296C46"/>
    <w:rsid w:val="002A0D87"/>
    <w:rsid w:val="002A0E89"/>
    <w:rsid w:val="002A112A"/>
    <w:rsid w:val="002A17C4"/>
    <w:rsid w:val="002A3875"/>
    <w:rsid w:val="002A464E"/>
    <w:rsid w:val="002A5064"/>
    <w:rsid w:val="002A7231"/>
    <w:rsid w:val="002B047B"/>
    <w:rsid w:val="002B0922"/>
    <w:rsid w:val="002B1385"/>
    <w:rsid w:val="002B31D2"/>
    <w:rsid w:val="002B41C6"/>
    <w:rsid w:val="002B4236"/>
    <w:rsid w:val="002B52F4"/>
    <w:rsid w:val="002B62D9"/>
    <w:rsid w:val="002B7EDB"/>
    <w:rsid w:val="002C15E5"/>
    <w:rsid w:val="002C1AE3"/>
    <w:rsid w:val="002C47CD"/>
    <w:rsid w:val="002C50AD"/>
    <w:rsid w:val="002C588C"/>
    <w:rsid w:val="002C590C"/>
    <w:rsid w:val="002C5C5A"/>
    <w:rsid w:val="002C679C"/>
    <w:rsid w:val="002C6A90"/>
    <w:rsid w:val="002C70C7"/>
    <w:rsid w:val="002C712F"/>
    <w:rsid w:val="002C74B9"/>
    <w:rsid w:val="002C775B"/>
    <w:rsid w:val="002D0F11"/>
    <w:rsid w:val="002D2C53"/>
    <w:rsid w:val="002D31CD"/>
    <w:rsid w:val="002D48F2"/>
    <w:rsid w:val="002D4D6D"/>
    <w:rsid w:val="002D5104"/>
    <w:rsid w:val="002D591C"/>
    <w:rsid w:val="002D684E"/>
    <w:rsid w:val="002D6879"/>
    <w:rsid w:val="002E00F6"/>
    <w:rsid w:val="002E022C"/>
    <w:rsid w:val="002E1C63"/>
    <w:rsid w:val="002E2196"/>
    <w:rsid w:val="002E27B5"/>
    <w:rsid w:val="002E35C0"/>
    <w:rsid w:val="002E37B9"/>
    <w:rsid w:val="002E3C6F"/>
    <w:rsid w:val="002E4040"/>
    <w:rsid w:val="002E4870"/>
    <w:rsid w:val="002E5006"/>
    <w:rsid w:val="002E5968"/>
    <w:rsid w:val="002E678B"/>
    <w:rsid w:val="002E696D"/>
    <w:rsid w:val="002E7957"/>
    <w:rsid w:val="002E7A20"/>
    <w:rsid w:val="002F1A3F"/>
    <w:rsid w:val="002F2B40"/>
    <w:rsid w:val="002F3CB0"/>
    <w:rsid w:val="002F4238"/>
    <w:rsid w:val="002F57ED"/>
    <w:rsid w:val="002F7343"/>
    <w:rsid w:val="002F76E2"/>
    <w:rsid w:val="00300EA9"/>
    <w:rsid w:val="0030102F"/>
    <w:rsid w:val="0030129C"/>
    <w:rsid w:val="003015DD"/>
    <w:rsid w:val="00301EAD"/>
    <w:rsid w:val="003027B8"/>
    <w:rsid w:val="00302E04"/>
    <w:rsid w:val="00303C71"/>
    <w:rsid w:val="00305893"/>
    <w:rsid w:val="003058AF"/>
    <w:rsid w:val="00306D1D"/>
    <w:rsid w:val="00306F5F"/>
    <w:rsid w:val="003070F5"/>
    <w:rsid w:val="00307641"/>
    <w:rsid w:val="00307DD1"/>
    <w:rsid w:val="00311722"/>
    <w:rsid w:val="00312A39"/>
    <w:rsid w:val="00312BE8"/>
    <w:rsid w:val="003136B4"/>
    <w:rsid w:val="00313AED"/>
    <w:rsid w:val="0031443C"/>
    <w:rsid w:val="00316D61"/>
    <w:rsid w:val="0032065E"/>
    <w:rsid w:val="00320771"/>
    <w:rsid w:val="00320A4B"/>
    <w:rsid w:val="00322026"/>
    <w:rsid w:val="0032367E"/>
    <w:rsid w:val="00324EE4"/>
    <w:rsid w:val="00325552"/>
    <w:rsid w:val="0032559E"/>
    <w:rsid w:val="00326487"/>
    <w:rsid w:val="003272CE"/>
    <w:rsid w:val="00327952"/>
    <w:rsid w:val="00330147"/>
    <w:rsid w:val="0033130C"/>
    <w:rsid w:val="00332023"/>
    <w:rsid w:val="0033257A"/>
    <w:rsid w:val="00333048"/>
    <w:rsid w:val="00333E87"/>
    <w:rsid w:val="00334270"/>
    <w:rsid w:val="003345BD"/>
    <w:rsid w:val="003346E8"/>
    <w:rsid w:val="00334743"/>
    <w:rsid w:val="003349F3"/>
    <w:rsid w:val="00336191"/>
    <w:rsid w:val="00336659"/>
    <w:rsid w:val="003416B7"/>
    <w:rsid w:val="00342D9E"/>
    <w:rsid w:val="0034359F"/>
    <w:rsid w:val="00344E30"/>
    <w:rsid w:val="00345BD1"/>
    <w:rsid w:val="0034645D"/>
    <w:rsid w:val="003468F9"/>
    <w:rsid w:val="00346D89"/>
    <w:rsid w:val="00347B1F"/>
    <w:rsid w:val="00350231"/>
    <w:rsid w:val="00350241"/>
    <w:rsid w:val="00350576"/>
    <w:rsid w:val="00350765"/>
    <w:rsid w:val="00350A87"/>
    <w:rsid w:val="003512B1"/>
    <w:rsid w:val="0035260A"/>
    <w:rsid w:val="00352BA8"/>
    <w:rsid w:val="00353481"/>
    <w:rsid w:val="0035385C"/>
    <w:rsid w:val="0035405C"/>
    <w:rsid w:val="003560D0"/>
    <w:rsid w:val="00357503"/>
    <w:rsid w:val="003578A9"/>
    <w:rsid w:val="003578B0"/>
    <w:rsid w:val="00357E45"/>
    <w:rsid w:val="00360021"/>
    <w:rsid w:val="00360F75"/>
    <w:rsid w:val="00361E7A"/>
    <w:rsid w:val="00362BD7"/>
    <w:rsid w:val="00362E2D"/>
    <w:rsid w:val="00363300"/>
    <w:rsid w:val="00364E6D"/>
    <w:rsid w:val="00365388"/>
    <w:rsid w:val="003659CD"/>
    <w:rsid w:val="00370F2B"/>
    <w:rsid w:val="003729B5"/>
    <w:rsid w:val="003735BF"/>
    <w:rsid w:val="00373C08"/>
    <w:rsid w:val="003756EC"/>
    <w:rsid w:val="003770F8"/>
    <w:rsid w:val="00380B28"/>
    <w:rsid w:val="00381855"/>
    <w:rsid w:val="00383753"/>
    <w:rsid w:val="003840DE"/>
    <w:rsid w:val="0038655B"/>
    <w:rsid w:val="00386A43"/>
    <w:rsid w:val="00387553"/>
    <w:rsid w:val="0039062E"/>
    <w:rsid w:val="00390E4B"/>
    <w:rsid w:val="003915CC"/>
    <w:rsid w:val="003917D3"/>
    <w:rsid w:val="00391CD1"/>
    <w:rsid w:val="00393A4A"/>
    <w:rsid w:val="00394F0A"/>
    <w:rsid w:val="00395C59"/>
    <w:rsid w:val="0039625E"/>
    <w:rsid w:val="003964A3"/>
    <w:rsid w:val="0039729D"/>
    <w:rsid w:val="00397D53"/>
    <w:rsid w:val="003A0244"/>
    <w:rsid w:val="003A0D2C"/>
    <w:rsid w:val="003A169D"/>
    <w:rsid w:val="003A1B72"/>
    <w:rsid w:val="003A1B8D"/>
    <w:rsid w:val="003A2B00"/>
    <w:rsid w:val="003A6A00"/>
    <w:rsid w:val="003A77BC"/>
    <w:rsid w:val="003A7AAE"/>
    <w:rsid w:val="003A7D89"/>
    <w:rsid w:val="003B03EB"/>
    <w:rsid w:val="003B0EAC"/>
    <w:rsid w:val="003B13F7"/>
    <w:rsid w:val="003B33EA"/>
    <w:rsid w:val="003B6DFD"/>
    <w:rsid w:val="003B7559"/>
    <w:rsid w:val="003B7977"/>
    <w:rsid w:val="003C1431"/>
    <w:rsid w:val="003C1714"/>
    <w:rsid w:val="003C2AE1"/>
    <w:rsid w:val="003C327C"/>
    <w:rsid w:val="003C410D"/>
    <w:rsid w:val="003C5248"/>
    <w:rsid w:val="003C567C"/>
    <w:rsid w:val="003C5708"/>
    <w:rsid w:val="003C5CF5"/>
    <w:rsid w:val="003C5DAC"/>
    <w:rsid w:val="003C6FD5"/>
    <w:rsid w:val="003D1E74"/>
    <w:rsid w:val="003D4497"/>
    <w:rsid w:val="003D4528"/>
    <w:rsid w:val="003D60D2"/>
    <w:rsid w:val="003E0022"/>
    <w:rsid w:val="003E33CA"/>
    <w:rsid w:val="003E3846"/>
    <w:rsid w:val="003E4496"/>
    <w:rsid w:val="003E481C"/>
    <w:rsid w:val="003E54E6"/>
    <w:rsid w:val="003E5AC8"/>
    <w:rsid w:val="003E6AB7"/>
    <w:rsid w:val="003F10C5"/>
    <w:rsid w:val="003F2BFB"/>
    <w:rsid w:val="003F2F4D"/>
    <w:rsid w:val="003F3440"/>
    <w:rsid w:val="003F517E"/>
    <w:rsid w:val="003F532D"/>
    <w:rsid w:val="00400CA7"/>
    <w:rsid w:val="00401201"/>
    <w:rsid w:val="004012AF"/>
    <w:rsid w:val="00405651"/>
    <w:rsid w:val="004059EB"/>
    <w:rsid w:val="004078B8"/>
    <w:rsid w:val="00407ACC"/>
    <w:rsid w:val="00407FF3"/>
    <w:rsid w:val="00411FBF"/>
    <w:rsid w:val="00412E64"/>
    <w:rsid w:val="0041458C"/>
    <w:rsid w:val="00414EA3"/>
    <w:rsid w:val="0041638A"/>
    <w:rsid w:val="004164FC"/>
    <w:rsid w:val="00416D4B"/>
    <w:rsid w:val="00417EC3"/>
    <w:rsid w:val="00421231"/>
    <w:rsid w:val="0042359A"/>
    <w:rsid w:val="00425E5C"/>
    <w:rsid w:val="0042691C"/>
    <w:rsid w:val="00426C11"/>
    <w:rsid w:val="00427387"/>
    <w:rsid w:val="00430BFF"/>
    <w:rsid w:val="004321F4"/>
    <w:rsid w:val="00432C04"/>
    <w:rsid w:val="00432E8E"/>
    <w:rsid w:val="00433530"/>
    <w:rsid w:val="00435735"/>
    <w:rsid w:val="0043583E"/>
    <w:rsid w:val="00435C9D"/>
    <w:rsid w:val="00436E10"/>
    <w:rsid w:val="00437156"/>
    <w:rsid w:val="00437A19"/>
    <w:rsid w:val="00440972"/>
    <w:rsid w:val="00440EE6"/>
    <w:rsid w:val="0044131B"/>
    <w:rsid w:val="004417EF"/>
    <w:rsid w:val="00441C7F"/>
    <w:rsid w:val="00442E4B"/>
    <w:rsid w:val="00442E63"/>
    <w:rsid w:val="0044315E"/>
    <w:rsid w:val="00443ACE"/>
    <w:rsid w:val="00446B37"/>
    <w:rsid w:val="004472E1"/>
    <w:rsid w:val="00447670"/>
    <w:rsid w:val="00447832"/>
    <w:rsid w:val="004503A1"/>
    <w:rsid w:val="004506AD"/>
    <w:rsid w:val="00450971"/>
    <w:rsid w:val="00451393"/>
    <w:rsid w:val="00451C97"/>
    <w:rsid w:val="00452238"/>
    <w:rsid w:val="004535C0"/>
    <w:rsid w:val="00454011"/>
    <w:rsid w:val="004544C2"/>
    <w:rsid w:val="00455F6B"/>
    <w:rsid w:val="00456EB8"/>
    <w:rsid w:val="00462005"/>
    <w:rsid w:val="0046223C"/>
    <w:rsid w:val="00462BD1"/>
    <w:rsid w:val="004639DB"/>
    <w:rsid w:val="0046402D"/>
    <w:rsid w:val="00464891"/>
    <w:rsid w:val="00464DC5"/>
    <w:rsid w:val="0046545C"/>
    <w:rsid w:val="004656E7"/>
    <w:rsid w:val="004674EC"/>
    <w:rsid w:val="00467B33"/>
    <w:rsid w:val="004703C0"/>
    <w:rsid w:val="0047137E"/>
    <w:rsid w:val="00471ECA"/>
    <w:rsid w:val="004720DE"/>
    <w:rsid w:val="00473EAE"/>
    <w:rsid w:val="00474273"/>
    <w:rsid w:val="0047567D"/>
    <w:rsid w:val="00476029"/>
    <w:rsid w:val="00476689"/>
    <w:rsid w:val="004772B3"/>
    <w:rsid w:val="0047732D"/>
    <w:rsid w:val="0047778A"/>
    <w:rsid w:val="004806A3"/>
    <w:rsid w:val="004808DA"/>
    <w:rsid w:val="0048132B"/>
    <w:rsid w:val="004822AB"/>
    <w:rsid w:val="0048282A"/>
    <w:rsid w:val="00487E37"/>
    <w:rsid w:val="00487EB6"/>
    <w:rsid w:val="0049320E"/>
    <w:rsid w:val="004953B5"/>
    <w:rsid w:val="004A0219"/>
    <w:rsid w:val="004A138C"/>
    <w:rsid w:val="004A2BF4"/>
    <w:rsid w:val="004A78B9"/>
    <w:rsid w:val="004A7B4D"/>
    <w:rsid w:val="004B0CC7"/>
    <w:rsid w:val="004B1A43"/>
    <w:rsid w:val="004B2072"/>
    <w:rsid w:val="004B25B3"/>
    <w:rsid w:val="004B2AD3"/>
    <w:rsid w:val="004B3877"/>
    <w:rsid w:val="004B5C1F"/>
    <w:rsid w:val="004B6F0F"/>
    <w:rsid w:val="004C111F"/>
    <w:rsid w:val="004C2466"/>
    <w:rsid w:val="004C5097"/>
    <w:rsid w:val="004C5330"/>
    <w:rsid w:val="004C5950"/>
    <w:rsid w:val="004C70A1"/>
    <w:rsid w:val="004D0368"/>
    <w:rsid w:val="004D21F9"/>
    <w:rsid w:val="004D27F1"/>
    <w:rsid w:val="004D293F"/>
    <w:rsid w:val="004D3352"/>
    <w:rsid w:val="004D3CAE"/>
    <w:rsid w:val="004D4CF8"/>
    <w:rsid w:val="004E0510"/>
    <w:rsid w:val="004E1228"/>
    <w:rsid w:val="004E1864"/>
    <w:rsid w:val="004E1EA1"/>
    <w:rsid w:val="004E2493"/>
    <w:rsid w:val="004E254D"/>
    <w:rsid w:val="004E3CE0"/>
    <w:rsid w:val="004E49B7"/>
    <w:rsid w:val="004E4EC4"/>
    <w:rsid w:val="004E6E98"/>
    <w:rsid w:val="004E72CC"/>
    <w:rsid w:val="004E794E"/>
    <w:rsid w:val="004E7DB2"/>
    <w:rsid w:val="004F1177"/>
    <w:rsid w:val="004F2350"/>
    <w:rsid w:val="004F31DB"/>
    <w:rsid w:val="004F3625"/>
    <w:rsid w:val="004F3967"/>
    <w:rsid w:val="004F5459"/>
    <w:rsid w:val="004F6D1E"/>
    <w:rsid w:val="005006C3"/>
    <w:rsid w:val="00500F2A"/>
    <w:rsid w:val="005013BA"/>
    <w:rsid w:val="0050426B"/>
    <w:rsid w:val="00504617"/>
    <w:rsid w:val="0050569B"/>
    <w:rsid w:val="00506009"/>
    <w:rsid w:val="00507648"/>
    <w:rsid w:val="00511139"/>
    <w:rsid w:val="005113B6"/>
    <w:rsid w:val="00511DD8"/>
    <w:rsid w:val="00512308"/>
    <w:rsid w:val="00514103"/>
    <w:rsid w:val="00514257"/>
    <w:rsid w:val="00514F63"/>
    <w:rsid w:val="005173BF"/>
    <w:rsid w:val="00520ED4"/>
    <w:rsid w:val="00520F5F"/>
    <w:rsid w:val="00521298"/>
    <w:rsid w:val="0052135A"/>
    <w:rsid w:val="00521522"/>
    <w:rsid w:val="0052263B"/>
    <w:rsid w:val="00522C9A"/>
    <w:rsid w:val="00523929"/>
    <w:rsid w:val="00524028"/>
    <w:rsid w:val="0052745E"/>
    <w:rsid w:val="0052792B"/>
    <w:rsid w:val="005279DF"/>
    <w:rsid w:val="00527B27"/>
    <w:rsid w:val="005312C4"/>
    <w:rsid w:val="0053394A"/>
    <w:rsid w:val="005342A3"/>
    <w:rsid w:val="00535FB5"/>
    <w:rsid w:val="00536574"/>
    <w:rsid w:val="00536739"/>
    <w:rsid w:val="00536926"/>
    <w:rsid w:val="00536F9C"/>
    <w:rsid w:val="00540DF5"/>
    <w:rsid w:val="00544AD4"/>
    <w:rsid w:val="00544CC2"/>
    <w:rsid w:val="00545652"/>
    <w:rsid w:val="00545FC1"/>
    <w:rsid w:val="00547632"/>
    <w:rsid w:val="00551115"/>
    <w:rsid w:val="005535FE"/>
    <w:rsid w:val="00553E68"/>
    <w:rsid w:val="005541C3"/>
    <w:rsid w:val="005560AD"/>
    <w:rsid w:val="00556B65"/>
    <w:rsid w:val="00557008"/>
    <w:rsid w:val="00560216"/>
    <w:rsid w:val="00560DDD"/>
    <w:rsid w:val="00561689"/>
    <w:rsid w:val="00562FF5"/>
    <w:rsid w:val="00563765"/>
    <w:rsid w:val="00564118"/>
    <w:rsid w:val="00565223"/>
    <w:rsid w:val="0056557B"/>
    <w:rsid w:val="0056695A"/>
    <w:rsid w:val="00566F90"/>
    <w:rsid w:val="005670B4"/>
    <w:rsid w:val="005716A0"/>
    <w:rsid w:val="00571A50"/>
    <w:rsid w:val="00572068"/>
    <w:rsid w:val="00573C4C"/>
    <w:rsid w:val="00573E88"/>
    <w:rsid w:val="00573F89"/>
    <w:rsid w:val="00574825"/>
    <w:rsid w:val="005748E8"/>
    <w:rsid w:val="005770EE"/>
    <w:rsid w:val="0058032D"/>
    <w:rsid w:val="00580872"/>
    <w:rsid w:val="00580BF9"/>
    <w:rsid w:val="00580D6B"/>
    <w:rsid w:val="00580EF5"/>
    <w:rsid w:val="00582554"/>
    <w:rsid w:val="00582F69"/>
    <w:rsid w:val="005832F7"/>
    <w:rsid w:val="0058412F"/>
    <w:rsid w:val="00590328"/>
    <w:rsid w:val="00590FCA"/>
    <w:rsid w:val="0059266A"/>
    <w:rsid w:val="00592C10"/>
    <w:rsid w:val="00592FBA"/>
    <w:rsid w:val="00593A58"/>
    <w:rsid w:val="00594A0C"/>
    <w:rsid w:val="00594EB9"/>
    <w:rsid w:val="0059522C"/>
    <w:rsid w:val="00595CF1"/>
    <w:rsid w:val="005A23AD"/>
    <w:rsid w:val="005A2D24"/>
    <w:rsid w:val="005A599B"/>
    <w:rsid w:val="005A65BB"/>
    <w:rsid w:val="005A66A4"/>
    <w:rsid w:val="005B07C3"/>
    <w:rsid w:val="005B1D6B"/>
    <w:rsid w:val="005B4108"/>
    <w:rsid w:val="005B500E"/>
    <w:rsid w:val="005B5340"/>
    <w:rsid w:val="005B66AC"/>
    <w:rsid w:val="005B6BDD"/>
    <w:rsid w:val="005B6CC1"/>
    <w:rsid w:val="005C178B"/>
    <w:rsid w:val="005C2AC7"/>
    <w:rsid w:val="005C2D98"/>
    <w:rsid w:val="005C36A5"/>
    <w:rsid w:val="005C3D15"/>
    <w:rsid w:val="005C4158"/>
    <w:rsid w:val="005C491E"/>
    <w:rsid w:val="005C516C"/>
    <w:rsid w:val="005C5AFB"/>
    <w:rsid w:val="005C6BA1"/>
    <w:rsid w:val="005D0776"/>
    <w:rsid w:val="005D0D41"/>
    <w:rsid w:val="005D10A7"/>
    <w:rsid w:val="005D26FB"/>
    <w:rsid w:val="005D3C62"/>
    <w:rsid w:val="005D459C"/>
    <w:rsid w:val="005D46B3"/>
    <w:rsid w:val="005D46F0"/>
    <w:rsid w:val="005D532C"/>
    <w:rsid w:val="005D537F"/>
    <w:rsid w:val="005D6145"/>
    <w:rsid w:val="005D6B29"/>
    <w:rsid w:val="005D70E2"/>
    <w:rsid w:val="005D7C38"/>
    <w:rsid w:val="005D7DC8"/>
    <w:rsid w:val="005D7E45"/>
    <w:rsid w:val="005E0383"/>
    <w:rsid w:val="005E3BF4"/>
    <w:rsid w:val="005E3D0D"/>
    <w:rsid w:val="005E4342"/>
    <w:rsid w:val="005E498F"/>
    <w:rsid w:val="005E58A0"/>
    <w:rsid w:val="005E5F0E"/>
    <w:rsid w:val="005E6C84"/>
    <w:rsid w:val="005E7C50"/>
    <w:rsid w:val="005F1377"/>
    <w:rsid w:val="005F2F61"/>
    <w:rsid w:val="005F510C"/>
    <w:rsid w:val="005F6E1F"/>
    <w:rsid w:val="005F7366"/>
    <w:rsid w:val="005F7C81"/>
    <w:rsid w:val="00600883"/>
    <w:rsid w:val="0060127A"/>
    <w:rsid w:val="00601C9F"/>
    <w:rsid w:val="00602DCB"/>
    <w:rsid w:val="00603312"/>
    <w:rsid w:val="00604573"/>
    <w:rsid w:val="0060551B"/>
    <w:rsid w:val="00605648"/>
    <w:rsid w:val="00605A28"/>
    <w:rsid w:val="00606A96"/>
    <w:rsid w:val="006077F4"/>
    <w:rsid w:val="00607FA4"/>
    <w:rsid w:val="00611AF7"/>
    <w:rsid w:val="00612E5B"/>
    <w:rsid w:val="00613612"/>
    <w:rsid w:val="0061421E"/>
    <w:rsid w:val="00614740"/>
    <w:rsid w:val="006169F9"/>
    <w:rsid w:val="00616A0D"/>
    <w:rsid w:val="00616BEA"/>
    <w:rsid w:val="006178E8"/>
    <w:rsid w:val="00617B58"/>
    <w:rsid w:val="006206EF"/>
    <w:rsid w:val="00620DE2"/>
    <w:rsid w:val="00622C7D"/>
    <w:rsid w:val="00623103"/>
    <w:rsid w:val="00623212"/>
    <w:rsid w:val="00623D5E"/>
    <w:rsid w:val="0062450A"/>
    <w:rsid w:val="0062505E"/>
    <w:rsid w:val="00625278"/>
    <w:rsid w:val="006254B2"/>
    <w:rsid w:val="006302D0"/>
    <w:rsid w:val="0063048D"/>
    <w:rsid w:val="006322BE"/>
    <w:rsid w:val="00632D76"/>
    <w:rsid w:val="00632FCE"/>
    <w:rsid w:val="0063385D"/>
    <w:rsid w:val="00634699"/>
    <w:rsid w:val="006349E3"/>
    <w:rsid w:val="00635895"/>
    <w:rsid w:val="00635BF4"/>
    <w:rsid w:val="00635E01"/>
    <w:rsid w:val="00636145"/>
    <w:rsid w:val="006401AD"/>
    <w:rsid w:val="006408EF"/>
    <w:rsid w:val="0064101D"/>
    <w:rsid w:val="0064197D"/>
    <w:rsid w:val="006440D5"/>
    <w:rsid w:val="006446C3"/>
    <w:rsid w:val="00645DA3"/>
    <w:rsid w:val="006472D7"/>
    <w:rsid w:val="00647853"/>
    <w:rsid w:val="0065117D"/>
    <w:rsid w:val="00651A5E"/>
    <w:rsid w:val="00653026"/>
    <w:rsid w:val="00653417"/>
    <w:rsid w:val="00653E29"/>
    <w:rsid w:val="00655AB5"/>
    <w:rsid w:val="006573DD"/>
    <w:rsid w:val="00657ABA"/>
    <w:rsid w:val="00660537"/>
    <w:rsid w:val="00660D8A"/>
    <w:rsid w:val="00661893"/>
    <w:rsid w:val="0066251D"/>
    <w:rsid w:val="00666386"/>
    <w:rsid w:val="00666477"/>
    <w:rsid w:val="00666780"/>
    <w:rsid w:val="00666BDB"/>
    <w:rsid w:val="00667631"/>
    <w:rsid w:val="00671710"/>
    <w:rsid w:val="00672F83"/>
    <w:rsid w:val="00674E82"/>
    <w:rsid w:val="00675230"/>
    <w:rsid w:val="0067531D"/>
    <w:rsid w:val="006757F9"/>
    <w:rsid w:val="0067605D"/>
    <w:rsid w:val="006765C4"/>
    <w:rsid w:val="00676CA5"/>
    <w:rsid w:val="00677657"/>
    <w:rsid w:val="00680AD8"/>
    <w:rsid w:val="00680F09"/>
    <w:rsid w:val="0068439C"/>
    <w:rsid w:val="00685B8F"/>
    <w:rsid w:val="00685C13"/>
    <w:rsid w:val="0068652B"/>
    <w:rsid w:val="00686FBE"/>
    <w:rsid w:val="00687E95"/>
    <w:rsid w:val="006900D7"/>
    <w:rsid w:val="006905EC"/>
    <w:rsid w:val="006905F2"/>
    <w:rsid w:val="00691838"/>
    <w:rsid w:val="00691F02"/>
    <w:rsid w:val="00693297"/>
    <w:rsid w:val="00693618"/>
    <w:rsid w:val="0069398C"/>
    <w:rsid w:val="00694383"/>
    <w:rsid w:val="00694EBE"/>
    <w:rsid w:val="0069525D"/>
    <w:rsid w:val="006A1F0D"/>
    <w:rsid w:val="006A20C4"/>
    <w:rsid w:val="006A4037"/>
    <w:rsid w:val="006A4292"/>
    <w:rsid w:val="006A4D56"/>
    <w:rsid w:val="006A5710"/>
    <w:rsid w:val="006A5EAB"/>
    <w:rsid w:val="006B05E3"/>
    <w:rsid w:val="006B1909"/>
    <w:rsid w:val="006B37B1"/>
    <w:rsid w:val="006B43C8"/>
    <w:rsid w:val="006B49FE"/>
    <w:rsid w:val="006B55EA"/>
    <w:rsid w:val="006B6D95"/>
    <w:rsid w:val="006B70E5"/>
    <w:rsid w:val="006C2228"/>
    <w:rsid w:val="006C2FBA"/>
    <w:rsid w:val="006C31DC"/>
    <w:rsid w:val="006C3DC0"/>
    <w:rsid w:val="006C4685"/>
    <w:rsid w:val="006C4DA3"/>
    <w:rsid w:val="006C609D"/>
    <w:rsid w:val="006C6CBD"/>
    <w:rsid w:val="006C75EB"/>
    <w:rsid w:val="006C7C13"/>
    <w:rsid w:val="006D091A"/>
    <w:rsid w:val="006D17C8"/>
    <w:rsid w:val="006D2F44"/>
    <w:rsid w:val="006D3A83"/>
    <w:rsid w:val="006D3B65"/>
    <w:rsid w:val="006D40F4"/>
    <w:rsid w:val="006D4F9D"/>
    <w:rsid w:val="006E0E66"/>
    <w:rsid w:val="006E2E0E"/>
    <w:rsid w:val="006E3566"/>
    <w:rsid w:val="006E4CC8"/>
    <w:rsid w:val="006E5CC8"/>
    <w:rsid w:val="006E6877"/>
    <w:rsid w:val="006E6FF3"/>
    <w:rsid w:val="006F017F"/>
    <w:rsid w:val="006F04E3"/>
    <w:rsid w:val="006F41F5"/>
    <w:rsid w:val="006F47B8"/>
    <w:rsid w:val="006F4D91"/>
    <w:rsid w:val="006F5227"/>
    <w:rsid w:val="006F59AF"/>
    <w:rsid w:val="006F6A0A"/>
    <w:rsid w:val="007012E0"/>
    <w:rsid w:val="00701F82"/>
    <w:rsid w:val="007026F0"/>
    <w:rsid w:val="00702B4F"/>
    <w:rsid w:val="007032E1"/>
    <w:rsid w:val="007054C3"/>
    <w:rsid w:val="0070602B"/>
    <w:rsid w:val="00710460"/>
    <w:rsid w:val="00710BBA"/>
    <w:rsid w:val="00710F56"/>
    <w:rsid w:val="0071107E"/>
    <w:rsid w:val="0071181F"/>
    <w:rsid w:val="00712771"/>
    <w:rsid w:val="00712DF5"/>
    <w:rsid w:val="00713E66"/>
    <w:rsid w:val="00715C25"/>
    <w:rsid w:val="007175EC"/>
    <w:rsid w:val="007207B9"/>
    <w:rsid w:val="007213D0"/>
    <w:rsid w:val="00721DE1"/>
    <w:rsid w:val="00722076"/>
    <w:rsid w:val="007222C4"/>
    <w:rsid w:val="00723180"/>
    <w:rsid w:val="007238DE"/>
    <w:rsid w:val="0072399E"/>
    <w:rsid w:val="00723F48"/>
    <w:rsid w:val="00724406"/>
    <w:rsid w:val="00725FCF"/>
    <w:rsid w:val="00726633"/>
    <w:rsid w:val="00726E13"/>
    <w:rsid w:val="007272AE"/>
    <w:rsid w:val="00730C1C"/>
    <w:rsid w:val="00731B41"/>
    <w:rsid w:val="007329CE"/>
    <w:rsid w:val="00732CD7"/>
    <w:rsid w:val="00733143"/>
    <w:rsid w:val="007338DE"/>
    <w:rsid w:val="00733C83"/>
    <w:rsid w:val="00735715"/>
    <w:rsid w:val="007359F6"/>
    <w:rsid w:val="007363B5"/>
    <w:rsid w:val="007363BA"/>
    <w:rsid w:val="007368AB"/>
    <w:rsid w:val="00737C48"/>
    <w:rsid w:val="00741FFB"/>
    <w:rsid w:val="00743975"/>
    <w:rsid w:val="007462D8"/>
    <w:rsid w:val="0074653A"/>
    <w:rsid w:val="00747D4C"/>
    <w:rsid w:val="00751953"/>
    <w:rsid w:val="00752BFE"/>
    <w:rsid w:val="00753464"/>
    <w:rsid w:val="00753A26"/>
    <w:rsid w:val="00755F2E"/>
    <w:rsid w:val="0075624E"/>
    <w:rsid w:val="00756855"/>
    <w:rsid w:val="007569F4"/>
    <w:rsid w:val="00757E89"/>
    <w:rsid w:val="0076023D"/>
    <w:rsid w:val="007602EB"/>
    <w:rsid w:val="00762862"/>
    <w:rsid w:val="007630AD"/>
    <w:rsid w:val="00763FC1"/>
    <w:rsid w:val="00764181"/>
    <w:rsid w:val="007647D7"/>
    <w:rsid w:val="00765AC3"/>
    <w:rsid w:val="00765CBD"/>
    <w:rsid w:val="00765CDD"/>
    <w:rsid w:val="007663FA"/>
    <w:rsid w:val="007670E9"/>
    <w:rsid w:val="007728F4"/>
    <w:rsid w:val="0077389E"/>
    <w:rsid w:val="0077463B"/>
    <w:rsid w:val="00775AD2"/>
    <w:rsid w:val="00775B25"/>
    <w:rsid w:val="00775B6D"/>
    <w:rsid w:val="00777020"/>
    <w:rsid w:val="007803D6"/>
    <w:rsid w:val="007813EF"/>
    <w:rsid w:val="0078190D"/>
    <w:rsid w:val="00781A92"/>
    <w:rsid w:val="0078226B"/>
    <w:rsid w:val="00782D26"/>
    <w:rsid w:val="00782F98"/>
    <w:rsid w:val="00783071"/>
    <w:rsid w:val="0078460B"/>
    <w:rsid w:val="007846F0"/>
    <w:rsid w:val="00784AFB"/>
    <w:rsid w:val="00785278"/>
    <w:rsid w:val="007853AE"/>
    <w:rsid w:val="00785B17"/>
    <w:rsid w:val="00787425"/>
    <w:rsid w:val="00790A42"/>
    <w:rsid w:val="00791A6B"/>
    <w:rsid w:val="00791C85"/>
    <w:rsid w:val="00792262"/>
    <w:rsid w:val="00792280"/>
    <w:rsid w:val="00793F5D"/>
    <w:rsid w:val="00794810"/>
    <w:rsid w:val="0079551A"/>
    <w:rsid w:val="00796340"/>
    <w:rsid w:val="00796DA5"/>
    <w:rsid w:val="007974E0"/>
    <w:rsid w:val="007979AB"/>
    <w:rsid w:val="007A0148"/>
    <w:rsid w:val="007A192A"/>
    <w:rsid w:val="007A1F1B"/>
    <w:rsid w:val="007A200C"/>
    <w:rsid w:val="007A31F7"/>
    <w:rsid w:val="007A3A97"/>
    <w:rsid w:val="007A41E0"/>
    <w:rsid w:val="007A60C9"/>
    <w:rsid w:val="007A7C5A"/>
    <w:rsid w:val="007B11ED"/>
    <w:rsid w:val="007C12C0"/>
    <w:rsid w:val="007C1697"/>
    <w:rsid w:val="007C1C5D"/>
    <w:rsid w:val="007C2AC7"/>
    <w:rsid w:val="007C3C37"/>
    <w:rsid w:val="007C4353"/>
    <w:rsid w:val="007C65FD"/>
    <w:rsid w:val="007D0EB1"/>
    <w:rsid w:val="007D1826"/>
    <w:rsid w:val="007D2281"/>
    <w:rsid w:val="007D28D7"/>
    <w:rsid w:val="007D3414"/>
    <w:rsid w:val="007D37B4"/>
    <w:rsid w:val="007D5847"/>
    <w:rsid w:val="007D7E89"/>
    <w:rsid w:val="007E203A"/>
    <w:rsid w:val="007E242B"/>
    <w:rsid w:val="007E4CB7"/>
    <w:rsid w:val="007E5089"/>
    <w:rsid w:val="007E5FEE"/>
    <w:rsid w:val="007E6050"/>
    <w:rsid w:val="007E7149"/>
    <w:rsid w:val="007F04B1"/>
    <w:rsid w:val="007F0515"/>
    <w:rsid w:val="007F0D8B"/>
    <w:rsid w:val="007F3963"/>
    <w:rsid w:val="007F4C90"/>
    <w:rsid w:val="007F4EFA"/>
    <w:rsid w:val="007F547E"/>
    <w:rsid w:val="007F6A9B"/>
    <w:rsid w:val="007F7453"/>
    <w:rsid w:val="0080037F"/>
    <w:rsid w:val="00800EBD"/>
    <w:rsid w:val="00802DF2"/>
    <w:rsid w:val="0080357A"/>
    <w:rsid w:val="00803BF4"/>
    <w:rsid w:val="00803F89"/>
    <w:rsid w:val="00805315"/>
    <w:rsid w:val="00815487"/>
    <w:rsid w:val="008157D8"/>
    <w:rsid w:val="008159B2"/>
    <w:rsid w:val="0081625C"/>
    <w:rsid w:val="0081696D"/>
    <w:rsid w:val="00816A87"/>
    <w:rsid w:val="00820740"/>
    <w:rsid w:val="00820B02"/>
    <w:rsid w:val="008212B2"/>
    <w:rsid w:val="00821DE2"/>
    <w:rsid w:val="00822D97"/>
    <w:rsid w:val="008234FD"/>
    <w:rsid w:val="00824CD9"/>
    <w:rsid w:val="008265F6"/>
    <w:rsid w:val="00826E90"/>
    <w:rsid w:val="00830361"/>
    <w:rsid w:val="00830F71"/>
    <w:rsid w:val="00832361"/>
    <w:rsid w:val="00832D0E"/>
    <w:rsid w:val="00833A2B"/>
    <w:rsid w:val="00833ACE"/>
    <w:rsid w:val="00834258"/>
    <w:rsid w:val="008349F8"/>
    <w:rsid w:val="008351EA"/>
    <w:rsid w:val="00835ACC"/>
    <w:rsid w:val="00837944"/>
    <w:rsid w:val="00843148"/>
    <w:rsid w:val="00844B4E"/>
    <w:rsid w:val="008458FF"/>
    <w:rsid w:val="008468FA"/>
    <w:rsid w:val="00846912"/>
    <w:rsid w:val="00847817"/>
    <w:rsid w:val="00847DA0"/>
    <w:rsid w:val="00852B98"/>
    <w:rsid w:val="00854EF0"/>
    <w:rsid w:val="008551DA"/>
    <w:rsid w:val="0085560B"/>
    <w:rsid w:val="0085587C"/>
    <w:rsid w:val="0085673D"/>
    <w:rsid w:val="00856DD7"/>
    <w:rsid w:val="00860008"/>
    <w:rsid w:val="008614AD"/>
    <w:rsid w:val="00861907"/>
    <w:rsid w:val="00865A4B"/>
    <w:rsid w:val="0086745E"/>
    <w:rsid w:val="008712DD"/>
    <w:rsid w:val="008717FE"/>
    <w:rsid w:val="0087181C"/>
    <w:rsid w:val="00871C28"/>
    <w:rsid w:val="00871F85"/>
    <w:rsid w:val="00874E93"/>
    <w:rsid w:val="008764F6"/>
    <w:rsid w:val="008771BE"/>
    <w:rsid w:val="0088084C"/>
    <w:rsid w:val="00882EB3"/>
    <w:rsid w:val="00883A1A"/>
    <w:rsid w:val="00883C0F"/>
    <w:rsid w:val="008840AB"/>
    <w:rsid w:val="00884CC8"/>
    <w:rsid w:val="00884D6A"/>
    <w:rsid w:val="00886C8E"/>
    <w:rsid w:val="00887ED5"/>
    <w:rsid w:val="00890DF8"/>
    <w:rsid w:val="00892687"/>
    <w:rsid w:val="008940AB"/>
    <w:rsid w:val="00895949"/>
    <w:rsid w:val="00895C8A"/>
    <w:rsid w:val="00896288"/>
    <w:rsid w:val="00897566"/>
    <w:rsid w:val="008A09FC"/>
    <w:rsid w:val="008A0BAD"/>
    <w:rsid w:val="008A0C3A"/>
    <w:rsid w:val="008A18A2"/>
    <w:rsid w:val="008A4520"/>
    <w:rsid w:val="008A45E8"/>
    <w:rsid w:val="008A5286"/>
    <w:rsid w:val="008A5D35"/>
    <w:rsid w:val="008A60CE"/>
    <w:rsid w:val="008A6BC8"/>
    <w:rsid w:val="008A71FF"/>
    <w:rsid w:val="008B0251"/>
    <w:rsid w:val="008B07D4"/>
    <w:rsid w:val="008B1D5C"/>
    <w:rsid w:val="008B25D1"/>
    <w:rsid w:val="008B35C4"/>
    <w:rsid w:val="008B482E"/>
    <w:rsid w:val="008C19F5"/>
    <w:rsid w:val="008C30D6"/>
    <w:rsid w:val="008C311C"/>
    <w:rsid w:val="008C433D"/>
    <w:rsid w:val="008C4447"/>
    <w:rsid w:val="008C54B1"/>
    <w:rsid w:val="008C6073"/>
    <w:rsid w:val="008C74EB"/>
    <w:rsid w:val="008D0311"/>
    <w:rsid w:val="008D0FB6"/>
    <w:rsid w:val="008D114B"/>
    <w:rsid w:val="008D2E08"/>
    <w:rsid w:val="008D4AAA"/>
    <w:rsid w:val="008D6099"/>
    <w:rsid w:val="008E0313"/>
    <w:rsid w:val="008E1947"/>
    <w:rsid w:val="008E19E7"/>
    <w:rsid w:val="008E1AD2"/>
    <w:rsid w:val="008E3C2C"/>
    <w:rsid w:val="008E4692"/>
    <w:rsid w:val="008E6E0A"/>
    <w:rsid w:val="008F08B3"/>
    <w:rsid w:val="008F09C9"/>
    <w:rsid w:val="008F1705"/>
    <w:rsid w:val="008F1907"/>
    <w:rsid w:val="008F2014"/>
    <w:rsid w:val="008F23D4"/>
    <w:rsid w:val="008F33B0"/>
    <w:rsid w:val="008F384E"/>
    <w:rsid w:val="008F4625"/>
    <w:rsid w:val="008F694B"/>
    <w:rsid w:val="008F72AD"/>
    <w:rsid w:val="009011CD"/>
    <w:rsid w:val="00902039"/>
    <w:rsid w:val="00903E93"/>
    <w:rsid w:val="00904B63"/>
    <w:rsid w:val="00907461"/>
    <w:rsid w:val="00907B53"/>
    <w:rsid w:val="00907CB1"/>
    <w:rsid w:val="00910A0A"/>
    <w:rsid w:val="00912247"/>
    <w:rsid w:val="0091461B"/>
    <w:rsid w:val="00915C2D"/>
    <w:rsid w:val="00916AAA"/>
    <w:rsid w:val="00916FD7"/>
    <w:rsid w:val="00917393"/>
    <w:rsid w:val="009178FB"/>
    <w:rsid w:val="009205FB"/>
    <w:rsid w:val="00920987"/>
    <w:rsid w:val="00920EF0"/>
    <w:rsid w:val="00921140"/>
    <w:rsid w:val="009228EF"/>
    <w:rsid w:val="009231AD"/>
    <w:rsid w:val="009236D7"/>
    <w:rsid w:val="00924B83"/>
    <w:rsid w:val="00925D09"/>
    <w:rsid w:val="009268E0"/>
    <w:rsid w:val="00926AF4"/>
    <w:rsid w:val="00926D2F"/>
    <w:rsid w:val="0093047B"/>
    <w:rsid w:val="00930CF6"/>
    <w:rsid w:val="00931DB7"/>
    <w:rsid w:val="00932090"/>
    <w:rsid w:val="0093292D"/>
    <w:rsid w:val="00932A42"/>
    <w:rsid w:val="00932E0B"/>
    <w:rsid w:val="00933B97"/>
    <w:rsid w:val="0093444D"/>
    <w:rsid w:val="0093650F"/>
    <w:rsid w:val="00936769"/>
    <w:rsid w:val="009413E4"/>
    <w:rsid w:val="00942106"/>
    <w:rsid w:val="0094288F"/>
    <w:rsid w:val="00942A95"/>
    <w:rsid w:val="00942E55"/>
    <w:rsid w:val="0094427E"/>
    <w:rsid w:val="00945D91"/>
    <w:rsid w:val="00946CC9"/>
    <w:rsid w:val="00947458"/>
    <w:rsid w:val="00947BD4"/>
    <w:rsid w:val="009503C7"/>
    <w:rsid w:val="009509F6"/>
    <w:rsid w:val="00951833"/>
    <w:rsid w:val="00952F17"/>
    <w:rsid w:val="00953A53"/>
    <w:rsid w:val="00955202"/>
    <w:rsid w:val="0095521E"/>
    <w:rsid w:val="00955E34"/>
    <w:rsid w:val="00956908"/>
    <w:rsid w:val="00956918"/>
    <w:rsid w:val="00956D89"/>
    <w:rsid w:val="0095743D"/>
    <w:rsid w:val="0095773D"/>
    <w:rsid w:val="0096007B"/>
    <w:rsid w:val="00960BA1"/>
    <w:rsid w:val="00960EB6"/>
    <w:rsid w:val="00963720"/>
    <w:rsid w:val="00963A79"/>
    <w:rsid w:val="009655FD"/>
    <w:rsid w:val="00966983"/>
    <w:rsid w:val="00967269"/>
    <w:rsid w:val="009709BA"/>
    <w:rsid w:val="00970C6B"/>
    <w:rsid w:val="00971ABE"/>
    <w:rsid w:val="00971DFD"/>
    <w:rsid w:val="0097285E"/>
    <w:rsid w:val="00972F69"/>
    <w:rsid w:val="00973698"/>
    <w:rsid w:val="00973DFB"/>
    <w:rsid w:val="00974EF4"/>
    <w:rsid w:val="009760D1"/>
    <w:rsid w:val="009763CF"/>
    <w:rsid w:val="00976571"/>
    <w:rsid w:val="00976A0F"/>
    <w:rsid w:val="009811F0"/>
    <w:rsid w:val="00981630"/>
    <w:rsid w:val="00981A21"/>
    <w:rsid w:val="00982208"/>
    <w:rsid w:val="0098267E"/>
    <w:rsid w:val="009827F3"/>
    <w:rsid w:val="009832BF"/>
    <w:rsid w:val="009843B2"/>
    <w:rsid w:val="00984A24"/>
    <w:rsid w:val="00984B66"/>
    <w:rsid w:val="00985B8A"/>
    <w:rsid w:val="00985DA4"/>
    <w:rsid w:val="00986DCC"/>
    <w:rsid w:val="00987C48"/>
    <w:rsid w:val="00990B8F"/>
    <w:rsid w:val="00991E5E"/>
    <w:rsid w:val="009941D6"/>
    <w:rsid w:val="0099447E"/>
    <w:rsid w:val="00995ED3"/>
    <w:rsid w:val="00997191"/>
    <w:rsid w:val="009A1D8E"/>
    <w:rsid w:val="009A3B8B"/>
    <w:rsid w:val="009A3C94"/>
    <w:rsid w:val="009A3DE5"/>
    <w:rsid w:val="009A41C9"/>
    <w:rsid w:val="009A4415"/>
    <w:rsid w:val="009A551A"/>
    <w:rsid w:val="009A6DFC"/>
    <w:rsid w:val="009A7239"/>
    <w:rsid w:val="009B010C"/>
    <w:rsid w:val="009B33CE"/>
    <w:rsid w:val="009B36B6"/>
    <w:rsid w:val="009B54A6"/>
    <w:rsid w:val="009B6486"/>
    <w:rsid w:val="009B6CD6"/>
    <w:rsid w:val="009B7C8F"/>
    <w:rsid w:val="009C1030"/>
    <w:rsid w:val="009C1C69"/>
    <w:rsid w:val="009C5856"/>
    <w:rsid w:val="009C7EEB"/>
    <w:rsid w:val="009D0AF0"/>
    <w:rsid w:val="009D0FF4"/>
    <w:rsid w:val="009D2FB8"/>
    <w:rsid w:val="009D5727"/>
    <w:rsid w:val="009D5E81"/>
    <w:rsid w:val="009D70B6"/>
    <w:rsid w:val="009E0267"/>
    <w:rsid w:val="009E05AD"/>
    <w:rsid w:val="009E05F6"/>
    <w:rsid w:val="009E187E"/>
    <w:rsid w:val="009E1E22"/>
    <w:rsid w:val="009E285C"/>
    <w:rsid w:val="009E3046"/>
    <w:rsid w:val="009E3E36"/>
    <w:rsid w:val="009E54FC"/>
    <w:rsid w:val="009E7202"/>
    <w:rsid w:val="009F05E7"/>
    <w:rsid w:val="009F4AC8"/>
    <w:rsid w:val="009F53F6"/>
    <w:rsid w:val="009F57DC"/>
    <w:rsid w:val="009F5AB5"/>
    <w:rsid w:val="009F5BED"/>
    <w:rsid w:val="009F5E39"/>
    <w:rsid w:val="009F6020"/>
    <w:rsid w:val="009F677F"/>
    <w:rsid w:val="00A006E4"/>
    <w:rsid w:val="00A02621"/>
    <w:rsid w:val="00A02804"/>
    <w:rsid w:val="00A0362E"/>
    <w:rsid w:val="00A03726"/>
    <w:rsid w:val="00A03796"/>
    <w:rsid w:val="00A04766"/>
    <w:rsid w:val="00A057F1"/>
    <w:rsid w:val="00A068E0"/>
    <w:rsid w:val="00A1103D"/>
    <w:rsid w:val="00A12388"/>
    <w:rsid w:val="00A12A36"/>
    <w:rsid w:val="00A14C47"/>
    <w:rsid w:val="00A15E66"/>
    <w:rsid w:val="00A17619"/>
    <w:rsid w:val="00A2061A"/>
    <w:rsid w:val="00A20B5F"/>
    <w:rsid w:val="00A2127F"/>
    <w:rsid w:val="00A228D3"/>
    <w:rsid w:val="00A23990"/>
    <w:rsid w:val="00A23ED3"/>
    <w:rsid w:val="00A250EF"/>
    <w:rsid w:val="00A25AD6"/>
    <w:rsid w:val="00A2658F"/>
    <w:rsid w:val="00A270FA"/>
    <w:rsid w:val="00A32484"/>
    <w:rsid w:val="00A33F1F"/>
    <w:rsid w:val="00A3432D"/>
    <w:rsid w:val="00A369BB"/>
    <w:rsid w:val="00A36B49"/>
    <w:rsid w:val="00A37850"/>
    <w:rsid w:val="00A41221"/>
    <w:rsid w:val="00A4159B"/>
    <w:rsid w:val="00A41822"/>
    <w:rsid w:val="00A421FB"/>
    <w:rsid w:val="00A42358"/>
    <w:rsid w:val="00A437D3"/>
    <w:rsid w:val="00A43800"/>
    <w:rsid w:val="00A43919"/>
    <w:rsid w:val="00A4408A"/>
    <w:rsid w:val="00A446B2"/>
    <w:rsid w:val="00A44CA5"/>
    <w:rsid w:val="00A44EDD"/>
    <w:rsid w:val="00A45310"/>
    <w:rsid w:val="00A463CD"/>
    <w:rsid w:val="00A46DA4"/>
    <w:rsid w:val="00A472C1"/>
    <w:rsid w:val="00A474F0"/>
    <w:rsid w:val="00A477E4"/>
    <w:rsid w:val="00A51BAA"/>
    <w:rsid w:val="00A52D41"/>
    <w:rsid w:val="00A54FD8"/>
    <w:rsid w:val="00A5597A"/>
    <w:rsid w:val="00A5667C"/>
    <w:rsid w:val="00A57591"/>
    <w:rsid w:val="00A60ABC"/>
    <w:rsid w:val="00A617CC"/>
    <w:rsid w:val="00A62092"/>
    <w:rsid w:val="00A6223A"/>
    <w:rsid w:val="00A626E7"/>
    <w:rsid w:val="00A62D70"/>
    <w:rsid w:val="00A63A1E"/>
    <w:rsid w:val="00A66388"/>
    <w:rsid w:val="00A70A20"/>
    <w:rsid w:val="00A70D54"/>
    <w:rsid w:val="00A71102"/>
    <w:rsid w:val="00A743A2"/>
    <w:rsid w:val="00A744CE"/>
    <w:rsid w:val="00A74823"/>
    <w:rsid w:val="00A74F88"/>
    <w:rsid w:val="00A752CF"/>
    <w:rsid w:val="00A75683"/>
    <w:rsid w:val="00A75E77"/>
    <w:rsid w:val="00A82CA2"/>
    <w:rsid w:val="00A83302"/>
    <w:rsid w:val="00A835FB"/>
    <w:rsid w:val="00A84171"/>
    <w:rsid w:val="00A8554D"/>
    <w:rsid w:val="00A85FFA"/>
    <w:rsid w:val="00A86DF2"/>
    <w:rsid w:val="00A91570"/>
    <w:rsid w:val="00A92836"/>
    <w:rsid w:val="00A960CD"/>
    <w:rsid w:val="00A97728"/>
    <w:rsid w:val="00A977B6"/>
    <w:rsid w:val="00AA1067"/>
    <w:rsid w:val="00AA34A5"/>
    <w:rsid w:val="00AA764D"/>
    <w:rsid w:val="00AB0C75"/>
    <w:rsid w:val="00AB0E27"/>
    <w:rsid w:val="00AB20DD"/>
    <w:rsid w:val="00AB3417"/>
    <w:rsid w:val="00AB5258"/>
    <w:rsid w:val="00AB52B5"/>
    <w:rsid w:val="00AB7096"/>
    <w:rsid w:val="00AB70CE"/>
    <w:rsid w:val="00AB771A"/>
    <w:rsid w:val="00AB7B5C"/>
    <w:rsid w:val="00AC08AE"/>
    <w:rsid w:val="00AC0BDB"/>
    <w:rsid w:val="00AC0C5B"/>
    <w:rsid w:val="00AC1321"/>
    <w:rsid w:val="00AC2520"/>
    <w:rsid w:val="00AC2617"/>
    <w:rsid w:val="00AC502B"/>
    <w:rsid w:val="00AC5A52"/>
    <w:rsid w:val="00AD15C2"/>
    <w:rsid w:val="00AD1645"/>
    <w:rsid w:val="00AD1947"/>
    <w:rsid w:val="00AD2C2B"/>
    <w:rsid w:val="00AD3A71"/>
    <w:rsid w:val="00AD3F23"/>
    <w:rsid w:val="00AD4A4F"/>
    <w:rsid w:val="00AD4B44"/>
    <w:rsid w:val="00AD51B9"/>
    <w:rsid w:val="00AD6884"/>
    <w:rsid w:val="00AD786F"/>
    <w:rsid w:val="00AD7F5A"/>
    <w:rsid w:val="00AE04E3"/>
    <w:rsid w:val="00AE201D"/>
    <w:rsid w:val="00AE258F"/>
    <w:rsid w:val="00AE36CB"/>
    <w:rsid w:val="00AE53A9"/>
    <w:rsid w:val="00AE5D07"/>
    <w:rsid w:val="00AE723B"/>
    <w:rsid w:val="00AE7786"/>
    <w:rsid w:val="00AF04CC"/>
    <w:rsid w:val="00AF1144"/>
    <w:rsid w:val="00AF1653"/>
    <w:rsid w:val="00AF1D38"/>
    <w:rsid w:val="00AF1FA5"/>
    <w:rsid w:val="00AF2F97"/>
    <w:rsid w:val="00AF5B41"/>
    <w:rsid w:val="00AF5E2D"/>
    <w:rsid w:val="00AF67AD"/>
    <w:rsid w:val="00B00B93"/>
    <w:rsid w:val="00B01749"/>
    <w:rsid w:val="00B035CA"/>
    <w:rsid w:val="00B04AFF"/>
    <w:rsid w:val="00B04CF1"/>
    <w:rsid w:val="00B04D40"/>
    <w:rsid w:val="00B074AA"/>
    <w:rsid w:val="00B07F46"/>
    <w:rsid w:val="00B13520"/>
    <w:rsid w:val="00B13B23"/>
    <w:rsid w:val="00B14190"/>
    <w:rsid w:val="00B16458"/>
    <w:rsid w:val="00B171AA"/>
    <w:rsid w:val="00B21FF6"/>
    <w:rsid w:val="00B23FD6"/>
    <w:rsid w:val="00B24D7D"/>
    <w:rsid w:val="00B24E87"/>
    <w:rsid w:val="00B2592E"/>
    <w:rsid w:val="00B25AA2"/>
    <w:rsid w:val="00B25DED"/>
    <w:rsid w:val="00B260E0"/>
    <w:rsid w:val="00B26FFB"/>
    <w:rsid w:val="00B31810"/>
    <w:rsid w:val="00B331F0"/>
    <w:rsid w:val="00B33A79"/>
    <w:rsid w:val="00B34AF7"/>
    <w:rsid w:val="00B36206"/>
    <w:rsid w:val="00B36E34"/>
    <w:rsid w:val="00B429CA"/>
    <w:rsid w:val="00B43C78"/>
    <w:rsid w:val="00B45594"/>
    <w:rsid w:val="00B5041B"/>
    <w:rsid w:val="00B507EA"/>
    <w:rsid w:val="00B50EE5"/>
    <w:rsid w:val="00B51DBC"/>
    <w:rsid w:val="00B52172"/>
    <w:rsid w:val="00B546FC"/>
    <w:rsid w:val="00B571C4"/>
    <w:rsid w:val="00B601FD"/>
    <w:rsid w:val="00B60618"/>
    <w:rsid w:val="00B61361"/>
    <w:rsid w:val="00B6389F"/>
    <w:rsid w:val="00B63C07"/>
    <w:rsid w:val="00B63C2D"/>
    <w:rsid w:val="00B65685"/>
    <w:rsid w:val="00B65F4B"/>
    <w:rsid w:val="00B66ED4"/>
    <w:rsid w:val="00B70469"/>
    <w:rsid w:val="00B71092"/>
    <w:rsid w:val="00B722E7"/>
    <w:rsid w:val="00B72E3F"/>
    <w:rsid w:val="00B73A70"/>
    <w:rsid w:val="00B73D6B"/>
    <w:rsid w:val="00B74283"/>
    <w:rsid w:val="00B74C8B"/>
    <w:rsid w:val="00B8049D"/>
    <w:rsid w:val="00B80711"/>
    <w:rsid w:val="00B81EF6"/>
    <w:rsid w:val="00B828B9"/>
    <w:rsid w:val="00B82AFC"/>
    <w:rsid w:val="00B84179"/>
    <w:rsid w:val="00B851F1"/>
    <w:rsid w:val="00B85FC0"/>
    <w:rsid w:val="00B8606D"/>
    <w:rsid w:val="00B86144"/>
    <w:rsid w:val="00B863E7"/>
    <w:rsid w:val="00B86D39"/>
    <w:rsid w:val="00B86E1C"/>
    <w:rsid w:val="00B874E1"/>
    <w:rsid w:val="00B9020F"/>
    <w:rsid w:val="00B925C8"/>
    <w:rsid w:val="00B92936"/>
    <w:rsid w:val="00B9447F"/>
    <w:rsid w:val="00B948CE"/>
    <w:rsid w:val="00B96CB5"/>
    <w:rsid w:val="00B97319"/>
    <w:rsid w:val="00BA49DC"/>
    <w:rsid w:val="00BA56CA"/>
    <w:rsid w:val="00BA64FC"/>
    <w:rsid w:val="00BA6A75"/>
    <w:rsid w:val="00BB0614"/>
    <w:rsid w:val="00BB086D"/>
    <w:rsid w:val="00BB1B31"/>
    <w:rsid w:val="00BB38C0"/>
    <w:rsid w:val="00BB3AAD"/>
    <w:rsid w:val="00BB46B4"/>
    <w:rsid w:val="00BB5E61"/>
    <w:rsid w:val="00BB7F0B"/>
    <w:rsid w:val="00BC1536"/>
    <w:rsid w:val="00BC296C"/>
    <w:rsid w:val="00BC2DA9"/>
    <w:rsid w:val="00BC440A"/>
    <w:rsid w:val="00BC5ACE"/>
    <w:rsid w:val="00BC64BD"/>
    <w:rsid w:val="00BC69E4"/>
    <w:rsid w:val="00BC76D2"/>
    <w:rsid w:val="00BD0523"/>
    <w:rsid w:val="00BD1771"/>
    <w:rsid w:val="00BD1822"/>
    <w:rsid w:val="00BD206D"/>
    <w:rsid w:val="00BD38EA"/>
    <w:rsid w:val="00BD4563"/>
    <w:rsid w:val="00BD4978"/>
    <w:rsid w:val="00BD49B3"/>
    <w:rsid w:val="00BD5388"/>
    <w:rsid w:val="00BD5EA3"/>
    <w:rsid w:val="00BD67A6"/>
    <w:rsid w:val="00BE04D2"/>
    <w:rsid w:val="00BE3655"/>
    <w:rsid w:val="00BE46C8"/>
    <w:rsid w:val="00BE5241"/>
    <w:rsid w:val="00BE5820"/>
    <w:rsid w:val="00BE5CB3"/>
    <w:rsid w:val="00BE6345"/>
    <w:rsid w:val="00BE669C"/>
    <w:rsid w:val="00BE68B0"/>
    <w:rsid w:val="00BE6F7F"/>
    <w:rsid w:val="00BE7178"/>
    <w:rsid w:val="00BE77FB"/>
    <w:rsid w:val="00BF0080"/>
    <w:rsid w:val="00BF1E80"/>
    <w:rsid w:val="00BF27AB"/>
    <w:rsid w:val="00BF298C"/>
    <w:rsid w:val="00BF4747"/>
    <w:rsid w:val="00BF47C6"/>
    <w:rsid w:val="00BF485F"/>
    <w:rsid w:val="00BF48E0"/>
    <w:rsid w:val="00BF4DF6"/>
    <w:rsid w:val="00BF53B3"/>
    <w:rsid w:val="00BF6A94"/>
    <w:rsid w:val="00BF6CA8"/>
    <w:rsid w:val="00BF7B96"/>
    <w:rsid w:val="00C00901"/>
    <w:rsid w:val="00C039EE"/>
    <w:rsid w:val="00C03BA2"/>
    <w:rsid w:val="00C03E53"/>
    <w:rsid w:val="00C0428A"/>
    <w:rsid w:val="00C05980"/>
    <w:rsid w:val="00C07836"/>
    <w:rsid w:val="00C07A7C"/>
    <w:rsid w:val="00C11DF9"/>
    <w:rsid w:val="00C11E3A"/>
    <w:rsid w:val="00C11F59"/>
    <w:rsid w:val="00C12856"/>
    <w:rsid w:val="00C12899"/>
    <w:rsid w:val="00C138B5"/>
    <w:rsid w:val="00C14E7D"/>
    <w:rsid w:val="00C150D9"/>
    <w:rsid w:val="00C15E8B"/>
    <w:rsid w:val="00C15ED4"/>
    <w:rsid w:val="00C17142"/>
    <w:rsid w:val="00C17829"/>
    <w:rsid w:val="00C2173E"/>
    <w:rsid w:val="00C218DF"/>
    <w:rsid w:val="00C21D27"/>
    <w:rsid w:val="00C21F8A"/>
    <w:rsid w:val="00C21FE9"/>
    <w:rsid w:val="00C237C7"/>
    <w:rsid w:val="00C23D53"/>
    <w:rsid w:val="00C24020"/>
    <w:rsid w:val="00C24D6F"/>
    <w:rsid w:val="00C254D9"/>
    <w:rsid w:val="00C26546"/>
    <w:rsid w:val="00C27ADB"/>
    <w:rsid w:val="00C32476"/>
    <w:rsid w:val="00C33766"/>
    <w:rsid w:val="00C35317"/>
    <w:rsid w:val="00C35415"/>
    <w:rsid w:val="00C36F94"/>
    <w:rsid w:val="00C40A37"/>
    <w:rsid w:val="00C43351"/>
    <w:rsid w:val="00C438D4"/>
    <w:rsid w:val="00C44C3B"/>
    <w:rsid w:val="00C45172"/>
    <w:rsid w:val="00C45802"/>
    <w:rsid w:val="00C45D14"/>
    <w:rsid w:val="00C4694A"/>
    <w:rsid w:val="00C47B21"/>
    <w:rsid w:val="00C47DDA"/>
    <w:rsid w:val="00C51093"/>
    <w:rsid w:val="00C51216"/>
    <w:rsid w:val="00C51489"/>
    <w:rsid w:val="00C5148F"/>
    <w:rsid w:val="00C51AFE"/>
    <w:rsid w:val="00C5268E"/>
    <w:rsid w:val="00C528FE"/>
    <w:rsid w:val="00C54407"/>
    <w:rsid w:val="00C55613"/>
    <w:rsid w:val="00C56B40"/>
    <w:rsid w:val="00C5778C"/>
    <w:rsid w:val="00C57FB9"/>
    <w:rsid w:val="00C604CA"/>
    <w:rsid w:val="00C6098E"/>
    <w:rsid w:val="00C61457"/>
    <w:rsid w:val="00C62267"/>
    <w:rsid w:val="00C6304A"/>
    <w:rsid w:val="00C63284"/>
    <w:rsid w:val="00C64CD8"/>
    <w:rsid w:val="00C65399"/>
    <w:rsid w:val="00C66ECE"/>
    <w:rsid w:val="00C7113D"/>
    <w:rsid w:val="00C72BEA"/>
    <w:rsid w:val="00C72D15"/>
    <w:rsid w:val="00C7465C"/>
    <w:rsid w:val="00C74859"/>
    <w:rsid w:val="00C748CF"/>
    <w:rsid w:val="00C75871"/>
    <w:rsid w:val="00C76056"/>
    <w:rsid w:val="00C76B8A"/>
    <w:rsid w:val="00C77698"/>
    <w:rsid w:val="00C77DB3"/>
    <w:rsid w:val="00C804A7"/>
    <w:rsid w:val="00C80945"/>
    <w:rsid w:val="00C81E4D"/>
    <w:rsid w:val="00C82026"/>
    <w:rsid w:val="00C82218"/>
    <w:rsid w:val="00C8239A"/>
    <w:rsid w:val="00C8581A"/>
    <w:rsid w:val="00C85891"/>
    <w:rsid w:val="00C864D3"/>
    <w:rsid w:val="00C866B5"/>
    <w:rsid w:val="00C906D8"/>
    <w:rsid w:val="00C907BE"/>
    <w:rsid w:val="00C912B9"/>
    <w:rsid w:val="00C9205E"/>
    <w:rsid w:val="00C92625"/>
    <w:rsid w:val="00C93DB9"/>
    <w:rsid w:val="00C93F10"/>
    <w:rsid w:val="00C9460D"/>
    <w:rsid w:val="00C958ED"/>
    <w:rsid w:val="00C960D5"/>
    <w:rsid w:val="00CA14CA"/>
    <w:rsid w:val="00CA4C69"/>
    <w:rsid w:val="00CA5D34"/>
    <w:rsid w:val="00CA66DF"/>
    <w:rsid w:val="00CB1A95"/>
    <w:rsid w:val="00CB1D36"/>
    <w:rsid w:val="00CB22DD"/>
    <w:rsid w:val="00CB3434"/>
    <w:rsid w:val="00CB49C0"/>
    <w:rsid w:val="00CB503F"/>
    <w:rsid w:val="00CB50E3"/>
    <w:rsid w:val="00CB533B"/>
    <w:rsid w:val="00CB63EC"/>
    <w:rsid w:val="00CB7D5B"/>
    <w:rsid w:val="00CC4031"/>
    <w:rsid w:val="00CC415E"/>
    <w:rsid w:val="00CC4600"/>
    <w:rsid w:val="00CC5EC5"/>
    <w:rsid w:val="00CC685C"/>
    <w:rsid w:val="00CC7CC1"/>
    <w:rsid w:val="00CD0739"/>
    <w:rsid w:val="00CD0B50"/>
    <w:rsid w:val="00CD1CDD"/>
    <w:rsid w:val="00CD4467"/>
    <w:rsid w:val="00CD47B1"/>
    <w:rsid w:val="00CD64E3"/>
    <w:rsid w:val="00CD7054"/>
    <w:rsid w:val="00CD72BE"/>
    <w:rsid w:val="00CD7357"/>
    <w:rsid w:val="00CE094B"/>
    <w:rsid w:val="00CE148C"/>
    <w:rsid w:val="00CE2A24"/>
    <w:rsid w:val="00CE2D51"/>
    <w:rsid w:val="00CE390D"/>
    <w:rsid w:val="00CE3932"/>
    <w:rsid w:val="00CE3DE3"/>
    <w:rsid w:val="00CE6A30"/>
    <w:rsid w:val="00CE702B"/>
    <w:rsid w:val="00CE7707"/>
    <w:rsid w:val="00CE7960"/>
    <w:rsid w:val="00CF0734"/>
    <w:rsid w:val="00CF1AAA"/>
    <w:rsid w:val="00CF28FC"/>
    <w:rsid w:val="00CF421B"/>
    <w:rsid w:val="00CF6DF1"/>
    <w:rsid w:val="00CF74AD"/>
    <w:rsid w:val="00CF7502"/>
    <w:rsid w:val="00CF7760"/>
    <w:rsid w:val="00CF78EF"/>
    <w:rsid w:val="00D00461"/>
    <w:rsid w:val="00D0071A"/>
    <w:rsid w:val="00D018C9"/>
    <w:rsid w:val="00D019F6"/>
    <w:rsid w:val="00D01B42"/>
    <w:rsid w:val="00D027AD"/>
    <w:rsid w:val="00D04A80"/>
    <w:rsid w:val="00D06DC5"/>
    <w:rsid w:val="00D0785E"/>
    <w:rsid w:val="00D10625"/>
    <w:rsid w:val="00D10FBA"/>
    <w:rsid w:val="00D119F1"/>
    <w:rsid w:val="00D12532"/>
    <w:rsid w:val="00D137EA"/>
    <w:rsid w:val="00D14477"/>
    <w:rsid w:val="00D160C4"/>
    <w:rsid w:val="00D16FFE"/>
    <w:rsid w:val="00D2033D"/>
    <w:rsid w:val="00D2063D"/>
    <w:rsid w:val="00D206E6"/>
    <w:rsid w:val="00D20808"/>
    <w:rsid w:val="00D223A8"/>
    <w:rsid w:val="00D22852"/>
    <w:rsid w:val="00D22EC8"/>
    <w:rsid w:val="00D23A92"/>
    <w:rsid w:val="00D23EFE"/>
    <w:rsid w:val="00D24FD3"/>
    <w:rsid w:val="00D255A8"/>
    <w:rsid w:val="00D25902"/>
    <w:rsid w:val="00D25E02"/>
    <w:rsid w:val="00D268FA"/>
    <w:rsid w:val="00D26D95"/>
    <w:rsid w:val="00D26F2D"/>
    <w:rsid w:val="00D30F24"/>
    <w:rsid w:val="00D310C6"/>
    <w:rsid w:val="00D31838"/>
    <w:rsid w:val="00D345D5"/>
    <w:rsid w:val="00D351DD"/>
    <w:rsid w:val="00D35E26"/>
    <w:rsid w:val="00D36A64"/>
    <w:rsid w:val="00D37102"/>
    <w:rsid w:val="00D402B3"/>
    <w:rsid w:val="00D405DD"/>
    <w:rsid w:val="00D406E0"/>
    <w:rsid w:val="00D40AF6"/>
    <w:rsid w:val="00D41128"/>
    <w:rsid w:val="00D41A11"/>
    <w:rsid w:val="00D42C44"/>
    <w:rsid w:val="00D44489"/>
    <w:rsid w:val="00D4465C"/>
    <w:rsid w:val="00D4468D"/>
    <w:rsid w:val="00D47A84"/>
    <w:rsid w:val="00D5146E"/>
    <w:rsid w:val="00D5249B"/>
    <w:rsid w:val="00D5301E"/>
    <w:rsid w:val="00D53E42"/>
    <w:rsid w:val="00D55657"/>
    <w:rsid w:val="00D55FD5"/>
    <w:rsid w:val="00D56D21"/>
    <w:rsid w:val="00D56E44"/>
    <w:rsid w:val="00D60C38"/>
    <w:rsid w:val="00D618C7"/>
    <w:rsid w:val="00D61A7F"/>
    <w:rsid w:val="00D61B78"/>
    <w:rsid w:val="00D62DA5"/>
    <w:rsid w:val="00D64DA8"/>
    <w:rsid w:val="00D65160"/>
    <w:rsid w:val="00D6762F"/>
    <w:rsid w:val="00D704E5"/>
    <w:rsid w:val="00D70721"/>
    <w:rsid w:val="00D71C11"/>
    <w:rsid w:val="00D726B0"/>
    <w:rsid w:val="00D72C78"/>
    <w:rsid w:val="00D73C96"/>
    <w:rsid w:val="00D74469"/>
    <w:rsid w:val="00D74D81"/>
    <w:rsid w:val="00D7596D"/>
    <w:rsid w:val="00D76860"/>
    <w:rsid w:val="00D8018B"/>
    <w:rsid w:val="00D81464"/>
    <w:rsid w:val="00D8169F"/>
    <w:rsid w:val="00D833C2"/>
    <w:rsid w:val="00D844A4"/>
    <w:rsid w:val="00D84B9E"/>
    <w:rsid w:val="00D84C2E"/>
    <w:rsid w:val="00D84FE4"/>
    <w:rsid w:val="00D86BEE"/>
    <w:rsid w:val="00D86DB6"/>
    <w:rsid w:val="00D87999"/>
    <w:rsid w:val="00D90D82"/>
    <w:rsid w:val="00D922A3"/>
    <w:rsid w:val="00D935BF"/>
    <w:rsid w:val="00D936D6"/>
    <w:rsid w:val="00D95610"/>
    <w:rsid w:val="00D96BCC"/>
    <w:rsid w:val="00DA0A1F"/>
    <w:rsid w:val="00DA4E2E"/>
    <w:rsid w:val="00DA54E9"/>
    <w:rsid w:val="00DA795C"/>
    <w:rsid w:val="00DB3EEB"/>
    <w:rsid w:val="00DB487E"/>
    <w:rsid w:val="00DB611F"/>
    <w:rsid w:val="00DB6E65"/>
    <w:rsid w:val="00DB6FFB"/>
    <w:rsid w:val="00DB74C4"/>
    <w:rsid w:val="00DB7EAE"/>
    <w:rsid w:val="00DC0AC2"/>
    <w:rsid w:val="00DC1CD8"/>
    <w:rsid w:val="00DC21E7"/>
    <w:rsid w:val="00DC2305"/>
    <w:rsid w:val="00DC3735"/>
    <w:rsid w:val="00DC3ECA"/>
    <w:rsid w:val="00DC3FF1"/>
    <w:rsid w:val="00DC6A4C"/>
    <w:rsid w:val="00DD2B1C"/>
    <w:rsid w:val="00DD33BD"/>
    <w:rsid w:val="00DD3CB3"/>
    <w:rsid w:val="00DD4F15"/>
    <w:rsid w:val="00DD762D"/>
    <w:rsid w:val="00DD7B14"/>
    <w:rsid w:val="00DE0566"/>
    <w:rsid w:val="00DE158D"/>
    <w:rsid w:val="00DE2176"/>
    <w:rsid w:val="00DE3533"/>
    <w:rsid w:val="00DE581D"/>
    <w:rsid w:val="00DE5E4F"/>
    <w:rsid w:val="00DE6013"/>
    <w:rsid w:val="00DE63E3"/>
    <w:rsid w:val="00DF0022"/>
    <w:rsid w:val="00DF0879"/>
    <w:rsid w:val="00DF08EE"/>
    <w:rsid w:val="00DF0D39"/>
    <w:rsid w:val="00DF0F87"/>
    <w:rsid w:val="00DF14CA"/>
    <w:rsid w:val="00DF176B"/>
    <w:rsid w:val="00DF6F33"/>
    <w:rsid w:val="00E00370"/>
    <w:rsid w:val="00E009AF"/>
    <w:rsid w:val="00E02BA9"/>
    <w:rsid w:val="00E0357C"/>
    <w:rsid w:val="00E04A85"/>
    <w:rsid w:val="00E04D8E"/>
    <w:rsid w:val="00E05415"/>
    <w:rsid w:val="00E06BEA"/>
    <w:rsid w:val="00E0742C"/>
    <w:rsid w:val="00E078E1"/>
    <w:rsid w:val="00E107ED"/>
    <w:rsid w:val="00E10BAB"/>
    <w:rsid w:val="00E11564"/>
    <w:rsid w:val="00E12298"/>
    <w:rsid w:val="00E122F1"/>
    <w:rsid w:val="00E12B11"/>
    <w:rsid w:val="00E135CD"/>
    <w:rsid w:val="00E155F4"/>
    <w:rsid w:val="00E160AB"/>
    <w:rsid w:val="00E16A48"/>
    <w:rsid w:val="00E177CD"/>
    <w:rsid w:val="00E17A48"/>
    <w:rsid w:val="00E20749"/>
    <w:rsid w:val="00E20A1D"/>
    <w:rsid w:val="00E214E6"/>
    <w:rsid w:val="00E21950"/>
    <w:rsid w:val="00E21980"/>
    <w:rsid w:val="00E22973"/>
    <w:rsid w:val="00E23D8A"/>
    <w:rsid w:val="00E247AE"/>
    <w:rsid w:val="00E24925"/>
    <w:rsid w:val="00E24D20"/>
    <w:rsid w:val="00E25A1C"/>
    <w:rsid w:val="00E27A3C"/>
    <w:rsid w:val="00E30501"/>
    <w:rsid w:val="00E30D52"/>
    <w:rsid w:val="00E32B85"/>
    <w:rsid w:val="00E33B2B"/>
    <w:rsid w:val="00E3438C"/>
    <w:rsid w:val="00E350CF"/>
    <w:rsid w:val="00E350FF"/>
    <w:rsid w:val="00E35CA0"/>
    <w:rsid w:val="00E36B3B"/>
    <w:rsid w:val="00E36DC7"/>
    <w:rsid w:val="00E37915"/>
    <w:rsid w:val="00E37983"/>
    <w:rsid w:val="00E40065"/>
    <w:rsid w:val="00E4029F"/>
    <w:rsid w:val="00E41795"/>
    <w:rsid w:val="00E4202E"/>
    <w:rsid w:val="00E4297C"/>
    <w:rsid w:val="00E439E6"/>
    <w:rsid w:val="00E43D1F"/>
    <w:rsid w:val="00E454BC"/>
    <w:rsid w:val="00E46AD5"/>
    <w:rsid w:val="00E474B7"/>
    <w:rsid w:val="00E50021"/>
    <w:rsid w:val="00E5079B"/>
    <w:rsid w:val="00E50B73"/>
    <w:rsid w:val="00E521FE"/>
    <w:rsid w:val="00E54048"/>
    <w:rsid w:val="00E55086"/>
    <w:rsid w:val="00E55343"/>
    <w:rsid w:val="00E6184B"/>
    <w:rsid w:val="00E6240F"/>
    <w:rsid w:val="00E62771"/>
    <w:rsid w:val="00E6372F"/>
    <w:rsid w:val="00E66339"/>
    <w:rsid w:val="00E70742"/>
    <w:rsid w:val="00E714F5"/>
    <w:rsid w:val="00E71EA6"/>
    <w:rsid w:val="00E7250B"/>
    <w:rsid w:val="00E72675"/>
    <w:rsid w:val="00E73220"/>
    <w:rsid w:val="00E746A0"/>
    <w:rsid w:val="00E75494"/>
    <w:rsid w:val="00E75E50"/>
    <w:rsid w:val="00E76298"/>
    <w:rsid w:val="00E77108"/>
    <w:rsid w:val="00E774FB"/>
    <w:rsid w:val="00E8029B"/>
    <w:rsid w:val="00E81EE2"/>
    <w:rsid w:val="00E83533"/>
    <w:rsid w:val="00E8413D"/>
    <w:rsid w:val="00E8514C"/>
    <w:rsid w:val="00E854ED"/>
    <w:rsid w:val="00E85EEC"/>
    <w:rsid w:val="00E8751F"/>
    <w:rsid w:val="00E879B4"/>
    <w:rsid w:val="00E912C5"/>
    <w:rsid w:val="00E93489"/>
    <w:rsid w:val="00E93D8B"/>
    <w:rsid w:val="00E948C1"/>
    <w:rsid w:val="00E94ED7"/>
    <w:rsid w:val="00E95728"/>
    <w:rsid w:val="00E9667C"/>
    <w:rsid w:val="00E97D50"/>
    <w:rsid w:val="00EA101F"/>
    <w:rsid w:val="00EA23DA"/>
    <w:rsid w:val="00EA285E"/>
    <w:rsid w:val="00EA31C4"/>
    <w:rsid w:val="00EA3625"/>
    <w:rsid w:val="00EA3A64"/>
    <w:rsid w:val="00EA3C04"/>
    <w:rsid w:val="00EA6AF6"/>
    <w:rsid w:val="00EB0A94"/>
    <w:rsid w:val="00EB1838"/>
    <w:rsid w:val="00EB1915"/>
    <w:rsid w:val="00EB1A7E"/>
    <w:rsid w:val="00EB423E"/>
    <w:rsid w:val="00EB567E"/>
    <w:rsid w:val="00EB5AAF"/>
    <w:rsid w:val="00EB5DFB"/>
    <w:rsid w:val="00EB72DD"/>
    <w:rsid w:val="00EC03D0"/>
    <w:rsid w:val="00EC196C"/>
    <w:rsid w:val="00EC1E14"/>
    <w:rsid w:val="00EC2914"/>
    <w:rsid w:val="00EC3F88"/>
    <w:rsid w:val="00EC4E59"/>
    <w:rsid w:val="00EC4F93"/>
    <w:rsid w:val="00EC51F6"/>
    <w:rsid w:val="00EC5A9E"/>
    <w:rsid w:val="00EC66E5"/>
    <w:rsid w:val="00EC6C96"/>
    <w:rsid w:val="00ED06E1"/>
    <w:rsid w:val="00ED4551"/>
    <w:rsid w:val="00ED59D5"/>
    <w:rsid w:val="00ED61C0"/>
    <w:rsid w:val="00ED621C"/>
    <w:rsid w:val="00EE0A4F"/>
    <w:rsid w:val="00EE26D2"/>
    <w:rsid w:val="00EE2C5F"/>
    <w:rsid w:val="00EE3CF6"/>
    <w:rsid w:val="00EE4007"/>
    <w:rsid w:val="00EE6823"/>
    <w:rsid w:val="00EE6D19"/>
    <w:rsid w:val="00EE75F5"/>
    <w:rsid w:val="00EE7C68"/>
    <w:rsid w:val="00EF075F"/>
    <w:rsid w:val="00EF1124"/>
    <w:rsid w:val="00EF3DB6"/>
    <w:rsid w:val="00EF43B3"/>
    <w:rsid w:val="00EF5C38"/>
    <w:rsid w:val="00EF7693"/>
    <w:rsid w:val="00F02120"/>
    <w:rsid w:val="00F03961"/>
    <w:rsid w:val="00F04FBC"/>
    <w:rsid w:val="00F05269"/>
    <w:rsid w:val="00F05452"/>
    <w:rsid w:val="00F0653D"/>
    <w:rsid w:val="00F065B3"/>
    <w:rsid w:val="00F07F59"/>
    <w:rsid w:val="00F1043D"/>
    <w:rsid w:val="00F1053D"/>
    <w:rsid w:val="00F118FB"/>
    <w:rsid w:val="00F1259D"/>
    <w:rsid w:val="00F12716"/>
    <w:rsid w:val="00F12F04"/>
    <w:rsid w:val="00F1434B"/>
    <w:rsid w:val="00F1478B"/>
    <w:rsid w:val="00F14CDB"/>
    <w:rsid w:val="00F15289"/>
    <w:rsid w:val="00F15573"/>
    <w:rsid w:val="00F1740C"/>
    <w:rsid w:val="00F17E96"/>
    <w:rsid w:val="00F2032B"/>
    <w:rsid w:val="00F20402"/>
    <w:rsid w:val="00F21408"/>
    <w:rsid w:val="00F21F4F"/>
    <w:rsid w:val="00F226ED"/>
    <w:rsid w:val="00F227D8"/>
    <w:rsid w:val="00F2334F"/>
    <w:rsid w:val="00F2367F"/>
    <w:rsid w:val="00F25894"/>
    <w:rsid w:val="00F25938"/>
    <w:rsid w:val="00F26BA6"/>
    <w:rsid w:val="00F31516"/>
    <w:rsid w:val="00F31955"/>
    <w:rsid w:val="00F32CB2"/>
    <w:rsid w:val="00F33B14"/>
    <w:rsid w:val="00F33D44"/>
    <w:rsid w:val="00F344AD"/>
    <w:rsid w:val="00F35134"/>
    <w:rsid w:val="00F367E4"/>
    <w:rsid w:val="00F36823"/>
    <w:rsid w:val="00F3798B"/>
    <w:rsid w:val="00F4267F"/>
    <w:rsid w:val="00F43AC7"/>
    <w:rsid w:val="00F43B86"/>
    <w:rsid w:val="00F44AEF"/>
    <w:rsid w:val="00F44FDC"/>
    <w:rsid w:val="00F45F2E"/>
    <w:rsid w:val="00F4607E"/>
    <w:rsid w:val="00F47020"/>
    <w:rsid w:val="00F478F1"/>
    <w:rsid w:val="00F47AAB"/>
    <w:rsid w:val="00F500A2"/>
    <w:rsid w:val="00F5090A"/>
    <w:rsid w:val="00F51DA6"/>
    <w:rsid w:val="00F52444"/>
    <w:rsid w:val="00F5264E"/>
    <w:rsid w:val="00F534B3"/>
    <w:rsid w:val="00F53800"/>
    <w:rsid w:val="00F5433C"/>
    <w:rsid w:val="00F549A6"/>
    <w:rsid w:val="00F54DBE"/>
    <w:rsid w:val="00F563A8"/>
    <w:rsid w:val="00F60E9A"/>
    <w:rsid w:val="00F63113"/>
    <w:rsid w:val="00F663B8"/>
    <w:rsid w:val="00F70D8E"/>
    <w:rsid w:val="00F71987"/>
    <w:rsid w:val="00F727CF"/>
    <w:rsid w:val="00F73A17"/>
    <w:rsid w:val="00F80321"/>
    <w:rsid w:val="00F81343"/>
    <w:rsid w:val="00F81843"/>
    <w:rsid w:val="00F831FF"/>
    <w:rsid w:val="00F83726"/>
    <w:rsid w:val="00F8384B"/>
    <w:rsid w:val="00F849C3"/>
    <w:rsid w:val="00F85AFA"/>
    <w:rsid w:val="00F85CCB"/>
    <w:rsid w:val="00F860FD"/>
    <w:rsid w:val="00F90374"/>
    <w:rsid w:val="00F90548"/>
    <w:rsid w:val="00F9094F"/>
    <w:rsid w:val="00F90E7F"/>
    <w:rsid w:val="00F94599"/>
    <w:rsid w:val="00F95A2E"/>
    <w:rsid w:val="00F968B3"/>
    <w:rsid w:val="00F97434"/>
    <w:rsid w:val="00F975C2"/>
    <w:rsid w:val="00F97B2B"/>
    <w:rsid w:val="00FA1C1A"/>
    <w:rsid w:val="00FA296E"/>
    <w:rsid w:val="00FA3DAA"/>
    <w:rsid w:val="00FA5EE0"/>
    <w:rsid w:val="00FA7AC3"/>
    <w:rsid w:val="00FB232B"/>
    <w:rsid w:val="00FB3C5C"/>
    <w:rsid w:val="00FB41FB"/>
    <w:rsid w:val="00FB4924"/>
    <w:rsid w:val="00FB668A"/>
    <w:rsid w:val="00FB74A9"/>
    <w:rsid w:val="00FB754B"/>
    <w:rsid w:val="00FC1050"/>
    <w:rsid w:val="00FC13F8"/>
    <w:rsid w:val="00FC1E66"/>
    <w:rsid w:val="00FC2052"/>
    <w:rsid w:val="00FC244C"/>
    <w:rsid w:val="00FC2FB4"/>
    <w:rsid w:val="00FC5F92"/>
    <w:rsid w:val="00FC67D7"/>
    <w:rsid w:val="00FC68A7"/>
    <w:rsid w:val="00FD1533"/>
    <w:rsid w:val="00FD2A3A"/>
    <w:rsid w:val="00FD3CA6"/>
    <w:rsid w:val="00FD623A"/>
    <w:rsid w:val="00FD6661"/>
    <w:rsid w:val="00FD68D0"/>
    <w:rsid w:val="00FD6978"/>
    <w:rsid w:val="00FE050B"/>
    <w:rsid w:val="00FE2C76"/>
    <w:rsid w:val="00FE435F"/>
    <w:rsid w:val="00FE5271"/>
    <w:rsid w:val="00FE6EDD"/>
    <w:rsid w:val="00FF0DCB"/>
    <w:rsid w:val="00FF0DF4"/>
    <w:rsid w:val="00FF3281"/>
    <w:rsid w:val="00FF385F"/>
    <w:rsid w:val="00FF4C38"/>
    <w:rsid w:val="00FF530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FF9784"/>
  <w15:docId w15:val="{AD99C725-628A-C641-AD5D-8F2B5222B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qFormat/>
    <w:rsid w:val="00035E98"/>
    <w:rPr>
      <w:sz w:val="24"/>
      <w:szCs w:val="24"/>
      <w:lang w:val="en-GB"/>
    </w:rPr>
  </w:style>
  <w:style w:type="paragraph" w:styleId="10">
    <w:name w:val="heading 1"/>
    <w:basedOn w:val="a3"/>
    <w:next w:val="a3"/>
    <w:qFormat/>
    <w:rsid w:val="00D64DA8"/>
    <w:pPr>
      <w:keepNext/>
      <w:keepLines/>
      <w:spacing w:before="340" w:after="330" w:line="578" w:lineRule="auto"/>
      <w:outlineLvl w:val="0"/>
    </w:pPr>
    <w:rPr>
      <w:b/>
      <w:bCs/>
      <w:kern w:val="44"/>
      <w:sz w:val="44"/>
      <w:szCs w:val="44"/>
    </w:rPr>
  </w:style>
  <w:style w:type="paragraph" w:styleId="20">
    <w:name w:val="heading 2"/>
    <w:basedOn w:val="a3"/>
    <w:next w:val="a3"/>
    <w:qFormat/>
    <w:rsid w:val="00895C8A"/>
    <w:pPr>
      <w:keepNext/>
      <w:keepLines/>
      <w:spacing w:before="260" w:after="260" w:line="416" w:lineRule="auto"/>
      <w:outlineLvl w:val="1"/>
    </w:pPr>
    <w:rPr>
      <w:rFonts w:ascii="Arial" w:eastAsia="黑体" w:hAnsi="Arial"/>
      <w:b/>
      <w:bCs/>
      <w:sz w:val="32"/>
      <w:szCs w:val="32"/>
    </w:rPr>
  </w:style>
  <w:style w:type="paragraph" w:styleId="30">
    <w:name w:val="heading 3"/>
    <w:aliases w:val="Heading 3 - old,H3"/>
    <w:basedOn w:val="a3"/>
    <w:next w:val="a3"/>
    <w:qFormat/>
    <w:rsid w:val="00895C8A"/>
    <w:pPr>
      <w:keepNext/>
      <w:keepLines/>
      <w:spacing w:before="260" w:after="260" w:line="416" w:lineRule="auto"/>
      <w:outlineLvl w:val="2"/>
    </w:pPr>
    <w:rPr>
      <w:b/>
      <w:bCs/>
      <w:sz w:val="32"/>
      <w:szCs w:val="32"/>
    </w:rPr>
  </w:style>
  <w:style w:type="paragraph" w:styleId="40">
    <w:name w:val="heading 4"/>
    <w:basedOn w:val="a3"/>
    <w:next w:val="a3"/>
    <w:qFormat/>
    <w:rsid w:val="00895C8A"/>
    <w:pPr>
      <w:keepNext/>
      <w:keepLines/>
      <w:spacing w:before="280" w:after="290" w:line="376" w:lineRule="auto"/>
      <w:outlineLvl w:val="3"/>
    </w:pPr>
    <w:rPr>
      <w:rFonts w:ascii="Arial" w:eastAsia="黑体" w:hAnsi="Arial"/>
      <w:b/>
      <w:bCs/>
      <w:sz w:val="28"/>
      <w:szCs w:val="28"/>
    </w:rPr>
  </w:style>
  <w:style w:type="paragraph" w:styleId="50">
    <w:name w:val="heading 5"/>
    <w:basedOn w:val="a3"/>
    <w:next w:val="a3"/>
    <w:qFormat/>
    <w:rsid w:val="00895C8A"/>
    <w:pPr>
      <w:keepNext/>
      <w:keepLines/>
      <w:spacing w:before="280" w:after="290" w:line="376" w:lineRule="auto"/>
      <w:outlineLvl w:val="4"/>
    </w:pPr>
    <w:rPr>
      <w:b/>
      <w:bCs/>
      <w:sz w:val="28"/>
      <w:szCs w:val="28"/>
    </w:rPr>
  </w:style>
  <w:style w:type="paragraph" w:styleId="60">
    <w:name w:val="heading 6"/>
    <w:basedOn w:val="a3"/>
    <w:next w:val="a3"/>
    <w:qFormat/>
    <w:rsid w:val="00895C8A"/>
    <w:pPr>
      <w:keepNext/>
      <w:keepLines/>
      <w:spacing w:before="240" w:after="64" w:line="320" w:lineRule="auto"/>
      <w:outlineLvl w:val="5"/>
    </w:pPr>
    <w:rPr>
      <w:rFonts w:ascii="Arial" w:eastAsia="黑体" w:hAnsi="Arial"/>
      <w:b/>
      <w:bCs/>
    </w:rPr>
  </w:style>
  <w:style w:type="paragraph" w:styleId="7">
    <w:name w:val="heading 7"/>
    <w:basedOn w:val="a3"/>
    <w:next w:val="a3"/>
    <w:qFormat/>
    <w:rsid w:val="00895C8A"/>
    <w:pPr>
      <w:keepNext/>
      <w:keepLines/>
      <w:spacing w:before="240" w:after="64" w:line="320" w:lineRule="auto"/>
      <w:outlineLvl w:val="6"/>
    </w:pPr>
    <w:rPr>
      <w:b/>
      <w:bCs/>
    </w:rPr>
  </w:style>
  <w:style w:type="paragraph" w:styleId="8">
    <w:name w:val="heading 8"/>
    <w:basedOn w:val="a3"/>
    <w:next w:val="a3"/>
    <w:qFormat/>
    <w:rsid w:val="00895C8A"/>
    <w:pPr>
      <w:keepNext/>
      <w:keepLines/>
      <w:spacing w:before="240" w:after="64" w:line="320" w:lineRule="auto"/>
      <w:outlineLvl w:val="7"/>
    </w:pPr>
    <w:rPr>
      <w:rFonts w:ascii="Arial" w:eastAsia="黑体" w:hAnsi="Arial"/>
    </w:rPr>
  </w:style>
  <w:style w:type="paragraph" w:styleId="9">
    <w:name w:val="heading 9"/>
    <w:basedOn w:val="a3"/>
    <w:next w:val="a3"/>
    <w:link w:val="90"/>
    <w:qFormat/>
    <w:rsid w:val="00895C8A"/>
    <w:pPr>
      <w:keepNext/>
      <w:keepLines/>
      <w:widowControl w:val="0"/>
      <w:tabs>
        <w:tab w:val="left" w:pos="1727"/>
        <w:tab w:val="left" w:pos="1884"/>
      </w:tabs>
      <w:spacing w:line="300" w:lineRule="auto"/>
      <w:jc w:val="both"/>
      <w:outlineLvl w:val="8"/>
    </w:pPr>
    <w:rPr>
      <w:rFonts w:ascii="Arial" w:eastAsia="黑体" w:hAnsi="Arial"/>
      <w:kern w:val="2"/>
      <w:sz w:val="28"/>
      <w:szCs w:val="20"/>
      <w:lang w:val="en-US"/>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Document Map"/>
    <w:basedOn w:val="a3"/>
    <w:semiHidden/>
    <w:rsid w:val="00035E98"/>
    <w:pPr>
      <w:shd w:val="clear" w:color="auto" w:fill="000080"/>
    </w:pPr>
  </w:style>
  <w:style w:type="paragraph" w:customStyle="1" w:styleId="a8">
    <w:name w:val="投标封面小一号"/>
    <w:basedOn w:val="a3"/>
    <w:rsid w:val="00BE5CB3"/>
    <w:pPr>
      <w:jc w:val="center"/>
    </w:pPr>
    <w:rPr>
      <w:rFonts w:eastAsia="黑体" w:cs="宋体"/>
      <w:bCs/>
      <w:sz w:val="48"/>
      <w:szCs w:val="20"/>
    </w:rPr>
  </w:style>
  <w:style w:type="paragraph" w:customStyle="1" w:styleId="a9">
    <w:name w:val="投标封面二号"/>
    <w:basedOn w:val="a3"/>
    <w:rsid w:val="00BE5CB3"/>
    <w:pPr>
      <w:jc w:val="center"/>
    </w:pPr>
    <w:rPr>
      <w:rFonts w:ascii="宋体" w:eastAsia="黑体" w:hAnsi="宋体" w:cs="宋体"/>
      <w:b/>
      <w:bCs/>
      <w:sz w:val="44"/>
      <w:szCs w:val="20"/>
    </w:rPr>
  </w:style>
  <w:style w:type="paragraph" w:customStyle="1" w:styleId="aa">
    <w:name w:val="投标封面小二号"/>
    <w:basedOn w:val="a3"/>
    <w:autoRedefine/>
    <w:rsid w:val="00BE5CB3"/>
    <w:pPr>
      <w:jc w:val="center"/>
    </w:pPr>
    <w:rPr>
      <w:rFonts w:ascii="宋体" w:eastAsia="黑体" w:hAnsi="宋体" w:cs="宋体"/>
      <w:bCs/>
      <w:sz w:val="36"/>
      <w:szCs w:val="20"/>
    </w:rPr>
  </w:style>
  <w:style w:type="paragraph" w:customStyle="1" w:styleId="ab">
    <w:name w:val="投标封面四号"/>
    <w:basedOn w:val="a3"/>
    <w:rsid w:val="00D64DA8"/>
    <w:pPr>
      <w:ind w:leftChars="600" w:left="2339" w:hangingChars="320" w:hanging="899"/>
    </w:pPr>
    <w:rPr>
      <w:rFonts w:ascii="宋体" w:hAnsi="宋体" w:cs="宋体"/>
      <w:b/>
      <w:bCs/>
      <w:sz w:val="28"/>
      <w:szCs w:val="30"/>
    </w:rPr>
  </w:style>
  <w:style w:type="paragraph" w:styleId="TOC1">
    <w:name w:val="toc 1"/>
    <w:basedOn w:val="a3"/>
    <w:next w:val="a3"/>
    <w:autoRedefine/>
    <w:uiPriority w:val="39"/>
    <w:rsid w:val="00A17619"/>
    <w:pPr>
      <w:spacing w:beforeLines="50" w:afterLines="50"/>
    </w:pPr>
    <w:rPr>
      <w:b/>
    </w:rPr>
  </w:style>
  <w:style w:type="character" w:customStyle="1" w:styleId="CharChar">
    <w:name w:val="投标正文 Char Char"/>
    <w:basedOn w:val="a4"/>
    <w:link w:val="ac"/>
    <w:rsid w:val="00311722"/>
    <w:rPr>
      <w:rFonts w:eastAsia="宋体"/>
      <w:snapToGrid w:val="0"/>
      <w:sz w:val="24"/>
      <w:szCs w:val="24"/>
      <w:lang w:val="en-GB" w:eastAsia="zh-CN" w:bidi="ar-SA"/>
    </w:rPr>
  </w:style>
  <w:style w:type="paragraph" w:customStyle="1" w:styleId="ac">
    <w:name w:val="投标正文"/>
    <w:basedOn w:val="a3"/>
    <w:link w:val="CharChar"/>
    <w:rsid w:val="00311722"/>
    <w:pPr>
      <w:spacing w:line="360" w:lineRule="auto"/>
      <w:ind w:firstLineChars="200" w:firstLine="480"/>
      <w:jc w:val="both"/>
    </w:pPr>
    <w:rPr>
      <w:snapToGrid w:val="0"/>
    </w:rPr>
  </w:style>
  <w:style w:type="paragraph" w:styleId="ad">
    <w:name w:val="footer"/>
    <w:basedOn w:val="a3"/>
    <w:rsid w:val="00E32B85"/>
    <w:pPr>
      <w:tabs>
        <w:tab w:val="center" w:pos="4153"/>
        <w:tab w:val="right" w:pos="8306"/>
      </w:tabs>
      <w:snapToGrid w:val="0"/>
    </w:pPr>
    <w:rPr>
      <w:sz w:val="18"/>
      <w:szCs w:val="18"/>
    </w:rPr>
  </w:style>
  <w:style w:type="paragraph" w:styleId="TOC2">
    <w:name w:val="toc 2"/>
    <w:basedOn w:val="a3"/>
    <w:next w:val="a3"/>
    <w:autoRedefine/>
    <w:uiPriority w:val="39"/>
    <w:rsid w:val="00A17619"/>
    <w:pPr>
      <w:ind w:leftChars="200" w:left="420"/>
    </w:pPr>
    <w:rPr>
      <w:b/>
    </w:rPr>
  </w:style>
  <w:style w:type="paragraph" w:customStyle="1" w:styleId="1">
    <w:name w:val="投标标题1"/>
    <w:basedOn w:val="10"/>
    <w:next w:val="ac"/>
    <w:autoRedefine/>
    <w:rsid w:val="00450971"/>
    <w:pPr>
      <w:keepNext w:val="0"/>
      <w:keepLines w:val="0"/>
      <w:pageBreakBefore/>
      <w:numPr>
        <w:numId w:val="2"/>
      </w:numPr>
      <w:spacing w:beforeLines="100" w:afterLines="100" w:line="360" w:lineRule="auto"/>
      <w:jc w:val="center"/>
    </w:pPr>
  </w:style>
  <w:style w:type="paragraph" w:customStyle="1" w:styleId="2">
    <w:name w:val="投标标题2"/>
    <w:basedOn w:val="20"/>
    <w:next w:val="ac"/>
    <w:autoRedefine/>
    <w:rsid w:val="00CF7502"/>
    <w:pPr>
      <w:numPr>
        <w:ilvl w:val="1"/>
        <w:numId w:val="2"/>
      </w:numPr>
      <w:spacing w:beforeLines="100" w:before="240" w:afterLines="100" w:after="240" w:line="360" w:lineRule="auto"/>
    </w:pPr>
    <w:rPr>
      <w:rFonts w:ascii="Times New Roman" w:eastAsia="宋体" w:hAnsi="Times New Roman"/>
    </w:rPr>
  </w:style>
  <w:style w:type="paragraph" w:customStyle="1" w:styleId="3">
    <w:name w:val="投标标题3"/>
    <w:basedOn w:val="30"/>
    <w:next w:val="ac"/>
    <w:autoRedefine/>
    <w:rsid w:val="00BB7F0B"/>
    <w:pPr>
      <w:numPr>
        <w:ilvl w:val="2"/>
        <w:numId w:val="2"/>
      </w:numPr>
      <w:spacing w:beforeLines="50" w:afterLines="50" w:line="360" w:lineRule="auto"/>
    </w:pPr>
    <w:rPr>
      <w:sz w:val="28"/>
    </w:rPr>
  </w:style>
  <w:style w:type="paragraph" w:customStyle="1" w:styleId="4">
    <w:name w:val="投标标题4"/>
    <w:basedOn w:val="40"/>
    <w:next w:val="ac"/>
    <w:autoRedefine/>
    <w:rsid w:val="00CF7502"/>
    <w:pPr>
      <w:numPr>
        <w:ilvl w:val="3"/>
        <w:numId w:val="2"/>
      </w:numPr>
      <w:tabs>
        <w:tab w:val="left" w:pos="600"/>
      </w:tabs>
      <w:autoSpaceDN w:val="0"/>
      <w:spacing w:beforeLines="50" w:before="120" w:afterLines="50" w:after="120" w:line="360" w:lineRule="auto"/>
    </w:pPr>
    <w:rPr>
      <w:rFonts w:ascii="Times New Roman" w:eastAsia="宋体" w:hAnsi="Times New Roman"/>
    </w:rPr>
  </w:style>
  <w:style w:type="paragraph" w:customStyle="1" w:styleId="5">
    <w:name w:val="投标标题5"/>
    <w:basedOn w:val="50"/>
    <w:next w:val="ac"/>
    <w:autoRedefine/>
    <w:rsid w:val="00BB7F0B"/>
    <w:pPr>
      <w:numPr>
        <w:ilvl w:val="4"/>
        <w:numId w:val="2"/>
      </w:numPr>
      <w:spacing w:beforeLines="50" w:afterLines="50" w:line="360" w:lineRule="auto"/>
    </w:pPr>
  </w:style>
  <w:style w:type="paragraph" w:customStyle="1" w:styleId="6">
    <w:name w:val="投标标题6"/>
    <w:basedOn w:val="60"/>
    <w:next w:val="ac"/>
    <w:autoRedefine/>
    <w:rsid w:val="00BB7F0B"/>
    <w:pPr>
      <w:numPr>
        <w:ilvl w:val="5"/>
        <w:numId w:val="2"/>
      </w:numPr>
      <w:spacing w:beforeLines="50" w:afterLines="50" w:line="360" w:lineRule="auto"/>
    </w:pPr>
    <w:rPr>
      <w:rFonts w:ascii="Times New Roman" w:eastAsia="宋体" w:hAnsi="Times New Roman"/>
      <w:sz w:val="28"/>
    </w:rPr>
  </w:style>
  <w:style w:type="paragraph" w:customStyle="1" w:styleId="ParaCharChar">
    <w:name w:val="默认段落字体 Para Char Char"/>
    <w:basedOn w:val="a3"/>
    <w:rsid w:val="003E0022"/>
    <w:pPr>
      <w:widowControl w:val="0"/>
      <w:spacing w:beforeLines="50" w:afterLines="50"/>
      <w:jc w:val="both"/>
    </w:pPr>
    <w:rPr>
      <w:rFonts w:ascii="Tahoma" w:hAnsi="Tahoma"/>
      <w:kern w:val="2"/>
      <w:szCs w:val="20"/>
      <w:lang w:val="en-US"/>
    </w:rPr>
  </w:style>
  <w:style w:type="paragraph" w:customStyle="1" w:styleId="a0">
    <w:name w:val="投标图标题"/>
    <w:basedOn w:val="8"/>
    <w:next w:val="ac"/>
    <w:autoRedefine/>
    <w:rsid w:val="00A32484"/>
    <w:pPr>
      <w:numPr>
        <w:numId w:val="5"/>
      </w:numPr>
      <w:spacing w:before="0" w:after="0" w:line="360" w:lineRule="auto"/>
      <w:jc w:val="center"/>
    </w:pPr>
    <w:rPr>
      <w:rFonts w:eastAsia="宋体"/>
      <w:b/>
    </w:rPr>
  </w:style>
  <w:style w:type="paragraph" w:customStyle="1" w:styleId="ae">
    <w:name w:val="表格标题"/>
    <w:basedOn w:val="a3"/>
    <w:rsid w:val="0067531D"/>
    <w:pPr>
      <w:widowControl w:val="0"/>
      <w:jc w:val="center"/>
    </w:pPr>
    <w:rPr>
      <w:rFonts w:ascii="Arial" w:hAnsi="Arial"/>
      <w:b/>
      <w:kern w:val="2"/>
      <w:szCs w:val="21"/>
      <w:lang w:val="en-US"/>
    </w:rPr>
  </w:style>
  <w:style w:type="paragraph" w:customStyle="1" w:styleId="af">
    <w:name w:val="表格内容"/>
    <w:basedOn w:val="a3"/>
    <w:autoRedefine/>
    <w:rsid w:val="00BB5E61"/>
    <w:pPr>
      <w:widowControl w:val="0"/>
      <w:adjustRightInd w:val="0"/>
      <w:snapToGrid w:val="0"/>
      <w:spacing w:line="300" w:lineRule="auto"/>
      <w:jc w:val="both"/>
    </w:pPr>
    <w:rPr>
      <w:rFonts w:cs="Arial Unicode MS"/>
      <w:snapToGrid w:val="0"/>
      <w:color w:val="000000"/>
      <w:kern w:val="2"/>
      <w:szCs w:val="21"/>
      <w:lang w:val="en-US"/>
    </w:rPr>
  </w:style>
  <w:style w:type="paragraph" w:styleId="TOC3">
    <w:name w:val="toc 3"/>
    <w:basedOn w:val="a3"/>
    <w:next w:val="a3"/>
    <w:autoRedefine/>
    <w:uiPriority w:val="39"/>
    <w:rsid w:val="00837944"/>
    <w:pPr>
      <w:ind w:leftChars="400" w:left="840"/>
    </w:pPr>
  </w:style>
  <w:style w:type="paragraph" w:styleId="TOC4">
    <w:name w:val="toc 4"/>
    <w:basedOn w:val="a3"/>
    <w:next w:val="a3"/>
    <w:autoRedefine/>
    <w:uiPriority w:val="39"/>
    <w:rsid w:val="00837944"/>
    <w:pPr>
      <w:ind w:leftChars="600" w:left="1260"/>
    </w:pPr>
  </w:style>
  <w:style w:type="paragraph" w:styleId="TOC5">
    <w:name w:val="toc 5"/>
    <w:basedOn w:val="a3"/>
    <w:next w:val="a3"/>
    <w:autoRedefine/>
    <w:uiPriority w:val="39"/>
    <w:rsid w:val="00837944"/>
    <w:pPr>
      <w:ind w:leftChars="800" w:left="1680"/>
    </w:pPr>
  </w:style>
  <w:style w:type="paragraph" w:styleId="TOC6">
    <w:name w:val="toc 6"/>
    <w:basedOn w:val="a3"/>
    <w:next w:val="a3"/>
    <w:autoRedefine/>
    <w:uiPriority w:val="39"/>
    <w:rsid w:val="00837944"/>
    <w:pPr>
      <w:ind w:leftChars="1000" w:left="2100"/>
    </w:pPr>
  </w:style>
  <w:style w:type="paragraph" w:styleId="TOC7">
    <w:name w:val="toc 7"/>
    <w:basedOn w:val="a3"/>
    <w:next w:val="a3"/>
    <w:autoRedefine/>
    <w:uiPriority w:val="39"/>
    <w:rsid w:val="00837944"/>
    <w:pPr>
      <w:ind w:leftChars="1200" w:left="2520"/>
    </w:pPr>
  </w:style>
  <w:style w:type="paragraph" w:styleId="TOC8">
    <w:name w:val="toc 8"/>
    <w:basedOn w:val="a3"/>
    <w:next w:val="a3"/>
    <w:autoRedefine/>
    <w:uiPriority w:val="39"/>
    <w:rsid w:val="00837944"/>
    <w:pPr>
      <w:ind w:leftChars="1400" w:left="2940"/>
    </w:pPr>
  </w:style>
  <w:style w:type="character" w:styleId="af0">
    <w:name w:val="Hyperlink"/>
    <w:basedOn w:val="a4"/>
    <w:uiPriority w:val="99"/>
    <w:rsid w:val="005E4342"/>
    <w:rPr>
      <w:color w:val="0000FF"/>
      <w:u w:val="single"/>
    </w:rPr>
  </w:style>
  <w:style w:type="paragraph" w:styleId="af1">
    <w:name w:val="header"/>
    <w:basedOn w:val="a3"/>
    <w:link w:val="af2"/>
    <w:rsid w:val="000E0668"/>
    <w:pPr>
      <w:pBdr>
        <w:bottom w:val="single" w:sz="6" w:space="1" w:color="auto"/>
      </w:pBdr>
      <w:tabs>
        <w:tab w:val="center" w:pos="4153"/>
        <w:tab w:val="right" w:pos="8306"/>
      </w:tabs>
      <w:snapToGrid w:val="0"/>
      <w:jc w:val="center"/>
    </w:pPr>
    <w:rPr>
      <w:sz w:val="18"/>
      <w:szCs w:val="18"/>
    </w:rPr>
  </w:style>
  <w:style w:type="character" w:styleId="af3">
    <w:name w:val="page number"/>
    <w:basedOn w:val="a4"/>
    <w:rsid w:val="00BC64BD"/>
  </w:style>
  <w:style w:type="paragraph" w:customStyle="1" w:styleId="Char">
    <w:name w:val="Char"/>
    <w:basedOn w:val="ac"/>
    <w:rsid w:val="005D26FB"/>
  </w:style>
  <w:style w:type="paragraph" w:customStyle="1" w:styleId="a">
    <w:name w:val="投标正文一级编号"/>
    <w:basedOn w:val="ac"/>
    <w:link w:val="Char0"/>
    <w:autoRedefine/>
    <w:rsid w:val="00123420"/>
    <w:pPr>
      <w:numPr>
        <w:numId w:val="3"/>
      </w:numPr>
      <w:tabs>
        <w:tab w:val="left" w:pos="480"/>
      </w:tabs>
      <w:ind w:leftChars="200" w:left="400" w:hangingChars="200" w:hanging="200"/>
    </w:pPr>
  </w:style>
  <w:style w:type="paragraph" w:customStyle="1" w:styleId="af4">
    <w:name w:val="投标分项标题"/>
    <w:basedOn w:val="10"/>
    <w:next w:val="ac"/>
    <w:autoRedefine/>
    <w:rsid w:val="00A617CC"/>
    <w:pPr>
      <w:spacing w:beforeLines="50" w:afterLines="50" w:line="360" w:lineRule="auto"/>
      <w:jc w:val="center"/>
    </w:pPr>
    <w:rPr>
      <w:sz w:val="36"/>
    </w:rPr>
  </w:style>
  <w:style w:type="paragraph" w:customStyle="1" w:styleId="a2">
    <w:name w:val="投标正文二级编号"/>
    <w:basedOn w:val="ac"/>
    <w:autoRedefine/>
    <w:rsid w:val="00123420"/>
    <w:pPr>
      <w:numPr>
        <w:numId w:val="1"/>
      </w:numPr>
      <w:ind w:leftChars="400" w:left="600" w:hangingChars="200" w:hanging="200"/>
    </w:pPr>
  </w:style>
  <w:style w:type="paragraph" w:customStyle="1" w:styleId="a1">
    <w:name w:val="投标表标题"/>
    <w:basedOn w:val="7"/>
    <w:next w:val="ac"/>
    <w:autoRedefine/>
    <w:rsid w:val="00A32484"/>
    <w:pPr>
      <w:numPr>
        <w:numId w:val="4"/>
      </w:numPr>
      <w:spacing w:before="0" w:after="0" w:line="360" w:lineRule="auto"/>
      <w:jc w:val="center"/>
    </w:pPr>
  </w:style>
  <w:style w:type="paragraph" w:customStyle="1" w:styleId="af5">
    <w:name w:val="投标模板正文"/>
    <w:basedOn w:val="a3"/>
    <w:link w:val="Char1"/>
    <w:rsid w:val="005D26FB"/>
    <w:pPr>
      <w:widowControl w:val="0"/>
      <w:spacing w:line="360" w:lineRule="auto"/>
      <w:ind w:firstLineChars="200" w:firstLine="480"/>
      <w:jc w:val="both"/>
    </w:pPr>
    <w:rPr>
      <w:kern w:val="2"/>
      <w:lang w:val="en-US"/>
    </w:rPr>
  </w:style>
  <w:style w:type="character" w:customStyle="1" w:styleId="Char1">
    <w:name w:val="投标模板正文 Char"/>
    <w:basedOn w:val="a4"/>
    <w:link w:val="af5"/>
    <w:rsid w:val="005D26FB"/>
    <w:rPr>
      <w:rFonts w:eastAsia="宋体"/>
      <w:kern w:val="2"/>
      <w:sz w:val="24"/>
      <w:szCs w:val="24"/>
      <w:lang w:val="en-US" w:eastAsia="zh-CN" w:bidi="ar-SA"/>
    </w:rPr>
  </w:style>
  <w:style w:type="paragraph" w:styleId="af6">
    <w:name w:val="caption"/>
    <w:aliases w:val="图表说明,Caption Char,Caption Char1 Char,Caption Char Char Char,ph 表格 题注,ph题注,信息主题,题注 Char1,题注 Char Char,信息主题 Char Char,信息主题 Char Char Char Char Char,Caption Char1,Caption Char Char1,图片居中,表格,Caption Table,Fig &amp; Table Title,题注(表),表题题注,题注-QBPT,题注-QBPT Char"/>
    <w:basedOn w:val="a3"/>
    <w:next w:val="a3"/>
    <w:link w:val="af7"/>
    <w:uiPriority w:val="35"/>
    <w:qFormat/>
    <w:rsid w:val="00FA7AC3"/>
    <w:rPr>
      <w:rFonts w:ascii="Arial" w:eastAsia="黑体" w:hAnsi="Arial" w:cs="Arial"/>
      <w:sz w:val="20"/>
      <w:szCs w:val="20"/>
    </w:rPr>
  </w:style>
  <w:style w:type="paragraph" w:styleId="af8">
    <w:name w:val="Balloon Text"/>
    <w:basedOn w:val="a3"/>
    <w:link w:val="af9"/>
    <w:rsid w:val="00AC502B"/>
    <w:rPr>
      <w:sz w:val="18"/>
      <w:szCs w:val="18"/>
    </w:rPr>
  </w:style>
  <w:style w:type="character" w:customStyle="1" w:styleId="af9">
    <w:name w:val="批注框文本 字符"/>
    <w:basedOn w:val="a4"/>
    <w:link w:val="af8"/>
    <w:rsid w:val="00AC502B"/>
    <w:rPr>
      <w:sz w:val="18"/>
      <w:szCs w:val="18"/>
      <w:lang w:val="en-GB"/>
    </w:rPr>
  </w:style>
  <w:style w:type="table" w:styleId="afa">
    <w:name w:val="Table Grid"/>
    <w:basedOn w:val="a5"/>
    <w:uiPriority w:val="59"/>
    <w:rsid w:val="00E11564"/>
    <w:rPr>
      <w:rFonts w:asciiTheme="minorHAnsi" w:eastAsiaTheme="minorEastAsia"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b">
    <w:name w:val="Date"/>
    <w:basedOn w:val="a3"/>
    <w:next w:val="a3"/>
    <w:link w:val="afc"/>
    <w:rsid w:val="00CE390D"/>
    <w:pPr>
      <w:ind w:leftChars="2500" w:left="100"/>
    </w:pPr>
  </w:style>
  <w:style w:type="character" w:customStyle="1" w:styleId="afc">
    <w:name w:val="日期 字符"/>
    <w:basedOn w:val="a4"/>
    <w:link w:val="afb"/>
    <w:rsid w:val="00CE390D"/>
    <w:rPr>
      <w:sz w:val="24"/>
      <w:szCs w:val="24"/>
      <w:lang w:val="en-GB"/>
    </w:rPr>
  </w:style>
  <w:style w:type="character" w:styleId="afd">
    <w:name w:val="annotation reference"/>
    <w:basedOn w:val="a4"/>
    <w:rsid w:val="006A4292"/>
    <w:rPr>
      <w:sz w:val="21"/>
      <w:szCs w:val="21"/>
    </w:rPr>
  </w:style>
  <w:style w:type="paragraph" w:styleId="afe">
    <w:name w:val="annotation text"/>
    <w:basedOn w:val="a3"/>
    <w:link w:val="aff"/>
    <w:rsid w:val="006A4292"/>
  </w:style>
  <w:style w:type="character" w:customStyle="1" w:styleId="aff">
    <w:name w:val="批注文字 字符"/>
    <w:basedOn w:val="a4"/>
    <w:link w:val="afe"/>
    <w:rsid w:val="006A4292"/>
    <w:rPr>
      <w:sz w:val="24"/>
      <w:szCs w:val="24"/>
      <w:lang w:val="en-GB"/>
    </w:rPr>
  </w:style>
  <w:style w:type="paragraph" w:styleId="aff0">
    <w:name w:val="annotation subject"/>
    <w:basedOn w:val="afe"/>
    <w:next w:val="afe"/>
    <w:link w:val="aff1"/>
    <w:rsid w:val="006A4292"/>
    <w:rPr>
      <w:b/>
      <w:bCs/>
    </w:rPr>
  </w:style>
  <w:style w:type="character" w:customStyle="1" w:styleId="aff1">
    <w:name w:val="批注主题 字符"/>
    <w:basedOn w:val="aff"/>
    <w:link w:val="aff0"/>
    <w:rsid w:val="006A4292"/>
    <w:rPr>
      <w:b/>
      <w:bCs/>
      <w:sz w:val="24"/>
      <w:szCs w:val="24"/>
      <w:lang w:val="en-GB"/>
    </w:rPr>
  </w:style>
  <w:style w:type="paragraph" w:styleId="41">
    <w:name w:val="index 4"/>
    <w:basedOn w:val="a3"/>
    <w:next w:val="a3"/>
    <w:autoRedefine/>
    <w:rsid w:val="001047A4"/>
    <w:pPr>
      <w:ind w:left="960" w:hanging="240"/>
    </w:pPr>
    <w:rPr>
      <w:lang w:val="en-US"/>
    </w:rPr>
  </w:style>
  <w:style w:type="paragraph" w:styleId="aff2">
    <w:name w:val="List Paragraph"/>
    <w:basedOn w:val="a3"/>
    <w:uiPriority w:val="34"/>
    <w:qFormat/>
    <w:rsid w:val="001047A4"/>
    <w:pPr>
      <w:ind w:firstLineChars="200" w:firstLine="420"/>
    </w:pPr>
  </w:style>
  <w:style w:type="paragraph" w:styleId="TOC9">
    <w:name w:val="toc 9"/>
    <w:basedOn w:val="a3"/>
    <w:next w:val="a3"/>
    <w:autoRedefine/>
    <w:uiPriority w:val="39"/>
    <w:unhideWhenUsed/>
    <w:rsid w:val="00DB6FFB"/>
    <w:pPr>
      <w:widowControl w:val="0"/>
      <w:ind w:leftChars="1600" w:left="3360"/>
      <w:jc w:val="both"/>
    </w:pPr>
    <w:rPr>
      <w:rFonts w:asciiTheme="minorHAnsi" w:eastAsiaTheme="minorEastAsia" w:hAnsiTheme="minorHAnsi" w:cstheme="minorBidi"/>
      <w:kern w:val="2"/>
      <w:sz w:val="21"/>
      <w:szCs w:val="22"/>
      <w:lang w:val="en-US"/>
    </w:rPr>
  </w:style>
  <w:style w:type="character" w:customStyle="1" w:styleId="Char0">
    <w:name w:val="投标正文一级编号 Char"/>
    <w:basedOn w:val="CharChar"/>
    <w:link w:val="a"/>
    <w:rsid w:val="00D06DC5"/>
    <w:rPr>
      <w:rFonts w:eastAsia="宋体"/>
      <w:snapToGrid w:val="0"/>
      <w:sz w:val="24"/>
      <w:szCs w:val="24"/>
      <w:lang w:val="en-GB" w:eastAsia="zh-CN" w:bidi="ar-SA"/>
    </w:rPr>
  </w:style>
  <w:style w:type="character" w:customStyle="1" w:styleId="af2">
    <w:name w:val="页眉 字符"/>
    <w:link w:val="af1"/>
    <w:rsid w:val="002C50AD"/>
    <w:rPr>
      <w:sz w:val="18"/>
      <w:szCs w:val="18"/>
      <w:lang w:val="en-GB"/>
    </w:rPr>
  </w:style>
  <w:style w:type="character" w:customStyle="1" w:styleId="90">
    <w:name w:val="标题 9 字符"/>
    <w:link w:val="9"/>
    <w:rsid w:val="002C50AD"/>
    <w:rPr>
      <w:rFonts w:ascii="Arial" w:eastAsia="黑体" w:hAnsi="Arial"/>
      <w:kern w:val="2"/>
      <w:sz w:val="28"/>
    </w:rPr>
  </w:style>
  <w:style w:type="character" w:customStyle="1" w:styleId="Char2">
    <w:name w:val="段 Char"/>
    <w:link w:val="aff3"/>
    <w:qFormat/>
    <w:rsid w:val="002C50AD"/>
    <w:rPr>
      <w:rFonts w:ascii="宋体"/>
      <w:kern w:val="2"/>
      <w:sz w:val="21"/>
      <w:szCs w:val="22"/>
    </w:rPr>
  </w:style>
  <w:style w:type="paragraph" w:customStyle="1" w:styleId="aff3">
    <w:name w:val="段"/>
    <w:link w:val="Char2"/>
    <w:qFormat/>
    <w:rsid w:val="002C50AD"/>
    <w:pPr>
      <w:tabs>
        <w:tab w:val="center" w:pos="4201"/>
        <w:tab w:val="right" w:leader="dot" w:pos="9298"/>
      </w:tabs>
      <w:autoSpaceDE w:val="0"/>
      <w:autoSpaceDN w:val="0"/>
      <w:ind w:firstLineChars="200" w:firstLine="420"/>
      <w:jc w:val="both"/>
    </w:pPr>
    <w:rPr>
      <w:rFonts w:ascii="宋体"/>
      <w:kern w:val="2"/>
      <w:sz w:val="21"/>
      <w:szCs w:val="22"/>
    </w:rPr>
  </w:style>
  <w:style w:type="character" w:customStyle="1" w:styleId="aff4">
    <w:name w:val="正文文本 字符"/>
    <w:link w:val="aff5"/>
    <w:qFormat/>
    <w:rsid w:val="00CF7502"/>
    <w:rPr>
      <w:b/>
      <w:color w:val="0000FF"/>
      <w:szCs w:val="24"/>
    </w:rPr>
  </w:style>
  <w:style w:type="paragraph" w:styleId="aff5">
    <w:name w:val="Body Text"/>
    <w:basedOn w:val="a3"/>
    <w:link w:val="aff4"/>
    <w:qFormat/>
    <w:rsid w:val="00CF7502"/>
    <w:pPr>
      <w:jc w:val="both"/>
    </w:pPr>
    <w:rPr>
      <w:b/>
      <w:color w:val="0000FF"/>
      <w:sz w:val="20"/>
      <w:lang w:val="en-US"/>
    </w:rPr>
  </w:style>
  <w:style w:type="character" w:customStyle="1" w:styleId="11">
    <w:name w:val="正文文本 字符1"/>
    <w:basedOn w:val="a4"/>
    <w:semiHidden/>
    <w:rsid w:val="00CF7502"/>
    <w:rPr>
      <w:sz w:val="24"/>
      <w:szCs w:val="24"/>
      <w:lang w:val="en-GB"/>
    </w:rPr>
  </w:style>
  <w:style w:type="paragraph" w:customStyle="1" w:styleId="-">
    <w:name w:val="正文-全方位"/>
    <w:basedOn w:val="aff6"/>
    <w:link w:val="-Char"/>
    <w:qFormat/>
    <w:rsid w:val="00CF7502"/>
    <w:pPr>
      <w:widowControl w:val="0"/>
      <w:spacing w:line="360" w:lineRule="auto"/>
      <w:ind w:firstLine="200"/>
    </w:pPr>
    <w:rPr>
      <w:rFonts w:ascii="宋体" w:hAnsi="宋体"/>
      <w:lang w:val="zh-CN"/>
    </w:rPr>
  </w:style>
  <w:style w:type="character" w:customStyle="1" w:styleId="af7">
    <w:name w:val="题注 字符"/>
    <w:aliases w:val="图表说明 字符,Caption Char 字符,Caption Char1 Char 字符,Caption Char Char Char 字符,ph 表格 题注 字符,ph题注 字符,信息主题 字符,题注 Char1 字符,题注 Char Char 字符,信息主题 Char Char 字符,信息主题 Char Char Char Char Char 字符,Caption Char1 字符,Caption Char Char1 字符,图片居中 字符,表格 字符,题注(表) 字符"/>
    <w:link w:val="af6"/>
    <w:uiPriority w:val="35"/>
    <w:qFormat/>
    <w:rsid w:val="00CF7502"/>
    <w:rPr>
      <w:rFonts w:ascii="Arial" w:eastAsia="黑体" w:hAnsi="Arial" w:cs="Arial"/>
      <w:lang w:val="en-GB"/>
    </w:rPr>
  </w:style>
  <w:style w:type="character" w:customStyle="1" w:styleId="-Char">
    <w:name w:val="正文-全方位 Char"/>
    <w:link w:val="-"/>
    <w:rsid w:val="00CF7502"/>
    <w:rPr>
      <w:rFonts w:ascii="宋体" w:hAnsi="宋体"/>
      <w:sz w:val="24"/>
      <w:szCs w:val="24"/>
      <w:lang w:val="zh-CN"/>
    </w:rPr>
  </w:style>
  <w:style w:type="paragraph" w:styleId="aff6">
    <w:name w:val="Normal Indent"/>
    <w:basedOn w:val="a3"/>
    <w:semiHidden/>
    <w:unhideWhenUsed/>
    <w:rsid w:val="00CF7502"/>
    <w:pPr>
      <w:ind w:firstLineChars="200" w:firstLine="420"/>
    </w:pPr>
  </w:style>
  <w:style w:type="paragraph" w:customStyle="1" w:styleId="12">
    <w:name w:val="正文文本1"/>
    <w:basedOn w:val="a3"/>
    <w:qFormat/>
    <w:rsid w:val="00003E8E"/>
    <w:pPr>
      <w:ind w:left="340" w:hanging="340"/>
      <w:jc w:val="both"/>
    </w:pPr>
    <w:rPr>
      <w:rFonts w:ascii="Calibri" w:hAnsi="Calibri"/>
      <w:kern w:val="2"/>
      <w:sz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047582">
      <w:bodyDiv w:val="1"/>
      <w:marLeft w:val="0"/>
      <w:marRight w:val="0"/>
      <w:marTop w:val="0"/>
      <w:marBottom w:val="0"/>
      <w:divBdr>
        <w:top w:val="none" w:sz="0" w:space="0" w:color="auto"/>
        <w:left w:val="none" w:sz="0" w:space="0" w:color="auto"/>
        <w:bottom w:val="none" w:sz="0" w:space="0" w:color="auto"/>
        <w:right w:val="none" w:sz="0" w:space="0" w:color="auto"/>
      </w:divBdr>
    </w:div>
    <w:div w:id="367343333">
      <w:bodyDiv w:val="1"/>
      <w:marLeft w:val="0"/>
      <w:marRight w:val="0"/>
      <w:marTop w:val="0"/>
      <w:marBottom w:val="0"/>
      <w:divBdr>
        <w:top w:val="none" w:sz="0" w:space="0" w:color="auto"/>
        <w:left w:val="none" w:sz="0" w:space="0" w:color="auto"/>
        <w:bottom w:val="none" w:sz="0" w:space="0" w:color="auto"/>
        <w:right w:val="none" w:sz="0" w:space="0" w:color="auto"/>
      </w:divBdr>
    </w:div>
    <w:div w:id="606887101">
      <w:bodyDiv w:val="1"/>
      <w:marLeft w:val="0"/>
      <w:marRight w:val="0"/>
      <w:marTop w:val="0"/>
      <w:marBottom w:val="0"/>
      <w:divBdr>
        <w:top w:val="none" w:sz="0" w:space="0" w:color="auto"/>
        <w:left w:val="none" w:sz="0" w:space="0" w:color="auto"/>
        <w:bottom w:val="none" w:sz="0" w:space="0" w:color="auto"/>
        <w:right w:val="none" w:sz="0" w:space="0" w:color="auto"/>
      </w:divBdr>
    </w:div>
    <w:div w:id="894705005">
      <w:bodyDiv w:val="1"/>
      <w:marLeft w:val="0"/>
      <w:marRight w:val="0"/>
      <w:marTop w:val="0"/>
      <w:marBottom w:val="0"/>
      <w:divBdr>
        <w:top w:val="none" w:sz="0" w:space="0" w:color="auto"/>
        <w:left w:val="none" w:sz="0" w:space="0" w:color="auto"/>
        <w:bottom w:val="none" w:sz="0" w:space="0" w:color="auto"/>
        <w:right w:val="none" w:sz="0" w:space="0" w:color="auto"/>
      </w:divBdr>
    </w:div>
    <w:div w:id="1169901601">
      <w:bodyDiv w:val="1"/>
      <w:marLeft w:val="0"/>
      <w:marRight w:val="0"/>
      <w:marTop w:val="0"/>
      <w:marBottom w:val="0"/>
      <w:divBdr>
        <w:top w:val="none" w:sz="0" w:space="0" w:color="auto"/>
        <w:left w:val="none" w:sz="0" w:space="0" w:color="auto"/>
        <w:bottom w:val="none" w:sz="0" w:space="0" w:color="auto"/>
        <w:right w:val="none" w:sz="0" w:space="0" w:color="auto"/>
      </w:divBdr>
    </w:div>
    <w:div w:id="1625890233">
      <w:bodyDiv w:val="1"/>
      <w:marLeft w:val="0"/>
      <w:marRight w:val="0"/>
      <w:marTop w:val="0"/>
      <w:marBottom w:val="0"/>
      <w:divBdr>
        <w:top w:val="none" w:sz="0" w:space="0" w:color="auto"/>
        <w:left w:val="none" w:sz="0" w:space="0" w:color="auto"/>
        <w:bottom w:val="none" w:sz="0" w:space="0" w:color="auto"/>
        <w:right w:val="none" w:sz="0" w:space="0" w:color="auto"/>
      </w:divBdr>
    </w:div>
    <w:div w:id="2014912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9.GIF"/><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oleObject" Target="embeddings/oleObject2.bin"/><Relationship Id="rId58" Type="http://schemas.openxmlformats.org/officeDocument/2006/relationships/image" Target="media/image44.png"/><Relationship Id="rId66"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GIF"/><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bin"/><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emf"/><Relationship Id="rId60" Type="http://schemas.openxmlformats.org/officeDocument/2006/relationships/image" Target="media/image46.png"/><Relationship Id="rId65" Type="http://schemas.openxmlformats.org/officeDocument/2006/relationships/header" Target="header3.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1F862D-0A9D-0243-B178-4A5131369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47</Pages>
  <Words>2150</Words>
  <Characters>12261</Characters>
  <Application>Microsoft Office Word</Application>
  <DocSecurity>0</DocSecurity>
  <Lines>102</Lines>
  <Paragraphs>28</Paragraphs>
  <ScaleCrop>false</ScaleCrop>
  <Company>Handlewell</Company>
  <LinksUpToDate>false</LinksUpToDate>
  <CharactersWithSpaces>14383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ibm</dc:creator>
  <cp:lastModifiedBy>Microsoft Office User</cp:lastModifiedBy>
  <cp:revision>6</cp:revision>
  <dcterms:created xsi:type="dcterms:W3CDTF">2018-11-19T07:06:00Z</dcterms:created>
  <dcterms:modified xsi:type="dcterms:W3CDTF">2018-11-19T09:57:00Z</dcterms:modified>
</cp:coreProperties>
</file>