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3D733D41" w:rsidR="0045435E" w:rsidRPr="00D71930" w:rsidRDefault="00D71930" w:rsidP="00D71930">
      <w:r>
        <w:t>病例69：女，35岁，现住登封市大冶镇。1月21乘Z54（16车厢）列车从武汉返回郑州，乘981路公交车到二七区北福华小区，1月22日从郑州汽车客运总站乘大巴（豫A09766D）返回登封，2月1日由120救护车转运至郑州市第十六人民医院，2月2日确诊。</w:t>
      </w:r>
    </w:p>
    <w:sectPr w:rsidR="0045435E" w:rsidRPr="00D71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223A54"/>
    <w:rsid w:val="0045435E"/>
    <w:rsid w:val="00521F09"/>
    <w:rsid w:val="005D7BE1"/>
    <w:rsid w:val="0068264B"/>
    <w:rsid w:val="007C267C"/>
    <w:rsid w:val="007F6318"/>
    <w:rsid w:val="00872B80"/>
    <w:rsid w:val="00BE3881"/>
    <w:rsid w:val="00BE5ECB"/>
    <w:rsid w:val="00CC72AF"/>
    <w:rsid w:val="00D71930"/>
    <w:rsid w:val="00DB4DC7"/>
    <w:rsid w:val="00DF6E66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2020-06-16T08:10:00Z</dcterms:created>
  <dcterms:modified xsi:type="dcterms:W3CDTF">2020-06-16T08:10:00Z</dcterms:modified>
</cp:coreProperties>
</file>