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【MySql】性能优化之分析命令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</w:t>
      </w:r>
    </w:p>
    <w:p>
      <w:pPr>
        <w:rPr>
          <w:rFonts w:hint="eastAsia"/>
        </w:rPr>
      </w:pPr>
      <w:r>
        <w:rPr>
          <w:rFonts w:hint="eastAsia"/>
        </w:rPr>
        <w:t>当发现程序运行比较慢的时候，首先排除物力资源问题之后，就将注意力转向mysq数据库：</w:t>
      </w:r>
    </w:p>
    <w:p>
      <w:pPr>
        <w:rPr>
          <w:rFonts w:hint="eastAsia"/>
        </w:rPr>
      </w:pPr>
      <w:r>
        <w:rPr>
          <w:rFonts w:hint="eastAsia"/>
        </w:rPr>
        <w:t>1、首先确定运行慢的sql语句：</w:t>
      </w:r>
    </w:p>
    <w:p>
      <w:pPr>
        <w:rPr>
          <w:rFonts w:hint="eastAsia"/>
        </w:rPr>
      </w:pPr>
      <w:r>
        <w:rPr>
          <w:rFonts w:hint="eastAsia"/>
        </w:rPr>
        <w:t>mysql&gt; show full processlist;</w:t>
      </w:r>
    </w:p>
    <w:p>
      <w:pPr>
        <w:rPr>
          <w:rFonts w:hint="eastAsia"/>
        </w:rPr>
      </w:pPr>
      <w:r>
        <w:rPr>
          <w:rFonts w:hint="eastAsia"/>
        </w:rPr>
        <w:t>2、确认低效的查询：</w:t>
      </w:r>
    </w:p>
    <w:p>
      <w:pPr>
        <w:rPr>
          <w:rFonts w:hint="eastAsia"/>
        </w:rPr>
      </w:pPr>
      <w:r>
        <w:rPr>
          <w:rFonts w:hint="eastAsia"/>
        </w:rPr>
        <w:t>多次执行第一步发现time耗费大的sql语句。查看耗费的时间。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3、为sql生成一个执行计划query Execution plan（QEP）</w:t>
      </w:r>
    </w:p>
    <w:p>
      <w:pPr>
        <w:rPr>
          <w:rFonts w:hint="eastAsia"/>
        </w:rPr>
      </w:pPr>
      <w:r>
        <w:rPr>
          <w:rFonts w:hint="eastAsia"/>
        </w:rPr>
        <w:t>mysql&gt; explain select * from tbal_name where ...;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4、查看创建表的语句：</w:t>
      </w:r>
    </w:p>
    <w:p>
      <w:pPr>
        <w:rPr>
          <w:rFonts w:hint="eastAsia"/>
        </w:rPr>
      </w:pPr>
      <w:r>
        <w:rPr>
          <w:rFonts w:hint="eastAsia"/>
        </w:rPr>
        <w:t>show create table table_name \G;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5、查看表的状态：</w:t>
      </w:r>
    </w:p>
    <w:p>
      <w:pPr>
        <w:rPr>
          <w:rFonts w:hint="eastAsia"/>
        </w:rPr>
      </w:pPr>
      <w:r>
        <w:rPr>
          <w:rFonts w:hint="eastAsia"/>
        </w:rPr>
        <w:t>show table status like 'table_name' \G;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总结一些分析的命令：</w:t>
      </w:r>
    </w:p>
    <w:p>
      <w:pPr>
        <w:rPr>
          <w:rFonts w:hint="eastAsia"/>
        </w:rPr>
      </w:pPr>
      <w:r>
        <w:rPr>
          <w:rFonts w:hint="eastAsia"/>
        </w:rPr>
        <w:t>1、explain：解释sql的执行计划，后边的sql不执行</w:t>
      </w:r>
    </w:p>
    <w:p>
      <w:pPr>
        <w:rPr>
          <w:rFonts w:hint="eastAsia"/>
        </w:rPr>
      </w:pPr>
      <w:r>
        <w:rPr>
          <w:rFonts w:hint="eastAsia"/>
        </w:rPr>
        <w:t>2、explain partitions ：用于查看存在分区的表的执行计划</w:t>
      </w:r>
    </w:p>
    <w:p>
      <w:pPr>
        <w:rPr>
          <w:rFonts w:hint="eastAsia"/>
        </w:rPr>
      </w:pPr>
      <w:r>
        <w:rPr>
          <w:rFonts w:hint="eastAsia"/>
        </w:rPr>
        <w:t>3、explain extended：--书上说存在filtered列，但是检查后没有发现这一列，待验证</w:t>
      </w:r>
    </w:p>
    <w:p>
      <w:pPr>
        <w:rPr>
          <w:rFonts w:hint="eastAsia"/>
        </w:rPr>
      </w:pPr>
      <w:r>
        <w:rPr>
          <w:rFonts w:hint="eastAsia"/>
        </w:rPr>
        <w:t>4、show warnings:</w:t>
      </w:r>
    </w:p>
    <w:p>
      <w:pPr>
        <w:rPr>
          <w:rFonts w:hint="eastAsia"/>
        </w:rPr>
      </w:pPr>
      <w:r>
        <w:rPr>
          <w:rFonts w:hint="eastAsia"/>
        </w:rPr>
        <w:t>5、show create table:查看表的详细的创建语句，便于用户对表进行优化</w:t>
      </w:r>
    </w:p>
    <w:p>
      <w:pPr>
        <w:rPr>
          <w:rFonts w:hint="eastAsia"/>
        </w:rPr>
      </w:pPr>
      <w:r>
        <w:rPr>
          <w:rFonts w:hint="eastAsia"/>
        </w:rPr>
        <w:t>6、show indexes :产看表的所有索引，show indexes from table_name，同样也可以从information_schema.statistics表中获得同样的信息。cardinality列很重要，表示数据量。</w:t>
      </w:r>
    </w:p>
    <w:p>
      <w:pPr>
        <w:rPr>
          <w:rFonts w:hint="eastAsia"/>
        </w:rPr>
      </w:pPr>
      <w:r>
        <w:rPr>
          <w:rFonts w:hint="eastAsia"/>
        </w:rPr>
        <w:t>7、show tables status: 查看数据库表的底层大小以及表结构，同样可以从information_schema.tables表中获得底层表的信息。</w:t>
      </w:r>
    </w:p>
    <w:p>
      <w:pPr>
        <w:rPr>
          <w:rFonts w:hint="eastAsia"/>
        </w:rPr>
      </w:pPr>
      <w:r>
        <w:rPr>
          <w:rFonts w:hint="eastAsia"/>
        </w:rPr>
        <w:t>8、show [global|session]status:可以查看mysql服务器当前内部状态信息。可以帮助却行mysql服务器的负载的各种指标。默认是session。同information_schema.global_status和information_schema.session_status</w:t>
      </w:r>
    </w:p>
    <w:p>
      <w:pPr>
        <w:rPr>
          <w:rFonts w:hint="eastAsia"/>
        </w:rPr>
      </w:pPr>
      <w:r>
        <w:rPr>
          <w:rFonts w:hint="eastAsia"/>
        </w:rPr>
        <w:t>9、show [global|session] variables ：查看当前mysql系统变量的值，其中一些值能影响到sql语句的执行方式。同information_schema.global_variables和information_schema.session_variables;</w:t>
      </w:r>
    </w:p>
    <w:p>
      <w:pPr>
        <w:rPr>
          <w:rFonts w:hint="eastAsia"/>
        </w:rPr>
      </w:pPr>
      <w:r>
        <w:rPr>
          <w:rFonts w:hint="eastAsia"/>
        </w:rPr>
        <w:t>10、information_schema:包含的表的数量和mysql的版本有关系。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4957"/>
    <w:rsid w:val="00004957"/>
    <w:rsid w:val="000338B2"/>
    <w:rsid w:val="0011511B"/>
    <w:rsid w:val="00194164"/>
    <w:rsid w:val="00197F59"/>
    <w:rsid w:val="001E0742"/>
    <w:rsid w:val="00200B60"/>
    <w:rsid w:val="002615CF"/>
    <w:rsid w:val="00293A94"/>
    <w:rsid w:val="002C3722"/>
    <w:rsid w:val="002D5A0A"/>
    <w:rsid w:val="003025E6"/>
    <w:rsid w:val="00332964"/>
    <w:rsid w:val="00346148"/>
    <w:rsid w:val="00350FCA"/>
    <w:rsid w:val="004403D3"/>
    <w:rsid w:val="0045626D"/>
    <w:rsid w:val="004801E1"/>
    <w:rsid w:val="00512AE8"/>
    <w:rsid w:val="00732DB4"/>
    <w:rsid w:val="007F3298"/>
    <w:rsid w:val="00804189"/>
    <w:rsid w:val="00814DE6"/>
    <w:rsid w:val="00877FFD"/>
    <w:rsid w:val="00920693"/>
    <w:rsid w:val="00A40E14"/>
    <w:rsid w:val="00C7184F"/>
    <w:rsid w:val="00C83355"/>
    <w:rsid w:val="00C94BF6"/>
    <w:rsid w:val="00E413AF"/>
    <w:rsid w:val="00EA5B33"/>
    <w:rsid w:val="00EF47B5"/>
    <w:rsid w:val="00F259A3"/>
    <w:rsid w:val="00FB2B0A"/>
    <w:rsid w:val="60572D1E"/>
    <w:rsid w:val="64C76147"/>
    <w:rsid w:val="658242F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12"/>
    <w:unhideWhenUsed/>
    <w:uiPriority w:val="99"/>
    <w:rPr>
      <w:sz w:val="18"/>
      <w:szCs w:val="18"/>
    </w:rPr>
  </w:style>
  <w:style w:type="paragraph" w:styleId="6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uiPriority w:val="0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217</Words>
  <Characters>1237</Characters>
  <Lines>10</Lines>
  <Paragraphs>2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2016-02-20T05:49:00Z</dcterms:created>
  <dc:creator>czq</dc:creator>
  <cp:lastModifiedBy>maomao1</cp:lastModifiedBy>
  <dcterms:modified xsi:type="dcterms:W3CDTF">2016-02-28T14:49:56Z</dcterms:modified>
  <dc:title>一致性hash算法分析及PHP实现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