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4D4E7D" w:rsidRPr="004D4E7D" w:rsidRDefault="004D4E7D" w:rsidP="004D4E7D">
      <w:pPr>
        <w:widowControl/>
        <w:spacing w:after="100" w:afterAutospacing="1" w:line="312" w:lineRule="atLeast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</w:pPr>
      <w:r w:rsidRPr="004D4E7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begin"/>
      </w:r>
      <w:r w:rsidRPr="004D4E7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instrText xml:space="preserve"> HYPERLINK "http://www.cnblogs.com/zhangchaoyang/articles/4214237.html" </w:instrText>
      </w:r>
      <w:r w:rsidRPr="004D4E7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separate"/>
      </w:r>
      <w:r w:rsidRPr="004D4E7D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  <w:u w:val="single"/>
        </w:rPr>
        <w:t>MyISAM</w:t>
      </w:r>
      <w:r w:rsidRPr="004D4E7D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  <w:u w:val="single"/>
        </w:rPr>
        <w:t>和</w:t>
      </w:r>
      <w:r w:rsidRPr="004D4E7D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  <w:u w:val="single"/>
        </w:rPr>
        <w:t>InnoDB</w:t>
      </w:r>
      <w:r w:rsidRPr="004D4E7D">
        <w:rPr>
          <w:rFonts w:ascii="Verdana" w:eastAsia="宋体" w:hAnsi="Verdana" w:cs="宋体"/>
          <w:b/>
          <w:bCs/>
          <w:color w:val="FF0000"/>
          <w:kern w:val="0"/>
          <w:sz w:val="20"/>
          <w:szCs w:val="20"/>
          <w:u w:val="single"/>
        </w:rPr>
        <w:t>的区别</w:t>
      </w:r>
      <w:r w:rsidRPr="004D4E7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fldChar w:fldCharType="end"/>
      </w:r>
    </w:p>
    <w:bookmarkEnd w:id="0"/>
    <w:p w:rsidR="004D4E7D" w:rsidRPr="004D4E7D" w:rsidRDefault="004D4E7D" w:rsidP="004D4E7D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4E7D">
        <w:rPr>
          <w:rFonts w:ascii="Verdana" w:eastAsia="宋体" w:hAnsi="Verdana" w:cs="宋体"/>
          <w:color w:val="000000"/>
          <w:kern w:val="0"/>
          <w:szCs w:val="21"/>
        </w:rPr>
        <w:t>MySQL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默认采用的是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MyISAM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4D4E7D" w:rsidRPr="004D4E7D" w:rsidRDefault="004D4E7D" w:rsidP="004D4E7D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MyISAM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不支持事务，而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InnoDB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支持。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InnoDB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AUTOCOMMIT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默认是打开的，即每条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语句会默认被封装成一个事务，自动提交，这样会影响速度，所以最好是把多条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SQL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语句显示放在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begin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之间，组成一个事务去提交。</w:t>
      </w:r>
    </w:p>
    <w:p w:rsidR="004D4E7D" w:rsidRPr="004D4E7D" w:rsidRDefault="004D4E7D" w:rsidP="004D4E7D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InnoDB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支持数据行锁定，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MyISAM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不支持行锁定，只支持锁定整个表。即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MyISAM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同一个表上的读锁和写锁是互斥的，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MyISAM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并发读写时如果等待队列中</w:t>
      </w:r>
      <w:proofErr w:type="gramStart"/>
      <w:r w:rsidRPr="004D4E7D">
        <w:rPr>
          <w:rFonts w:ascii="Verdana" w:eastAsia="宋体" w:hAnsi="Verdana" w:cs="宋体"/>
          <w:color w:val="000000"/>
          <w:kern w:val="0"/>
          <w:szCs w:val="21"/>
        </w:rPr>
        <w:t>既有读</w:t>
      </w:r>
      <w:proofErr w:type="gramEnd"/>
      <w:r w:rsidRPr="004D4E7D">
        <w:rPr>
          <w:rFonts w:ascii="Verdana" w:eastAsia="宋体" w:hAnsi="Verdana" w:cs="宋体"/>
          <w:color w:val="000000"/>
          <w:kern w:val="0"/>
          <w:szCs w:val="21"/>
        </w:rPr>
        <w:t>请求又有写请求，默认写请求的优先级高，即使读请求先到，所以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MyISAM</w:t>
      </w:r>
      <w:proofErr w:type="spellEnd"/>
      <w:proofErr w:type="gramStart"/>
      <w:r w:rsidRPr="004D4E7D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4D4E7D">
        <w:rPr>
          <w:rFonts w:ascii="Verdana" w:eastAsia="宋体" w:hAnsi="Verdana" w:cs="宋体"/>
          <w:color w:val="000000"/>
          <w:kern w:val="0"/>
          <w:szCs w:val="21"/>
        </w:rPr>
        <w:t>适合于有大量查询和修改并存的情况，那样查询进程会长时间阻塞。因为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MyISAM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是锁表，所以某项读操作比较耗时会使其他</w:t>
      </w:r>
      <w:proofErr w:type="gramStart"/>
      <w:r w:rsidRPr="004D4E7D">
        <w:rPr>
          <w:rFonts w:ascii="Verdana" w:eastAsia="宋体" w:hAnsi="Verdana" w:cs="宋体"/>
          <w:color w:val="000000"/>
          <w:kern w:val="0"/>
          <w:szCs w:val="21"/>
        </w:rPr>
        <w:t>写进程</w:t>
      </w:r>
      <w:proofErr w:type="gramEnd"/>
      <w:r w:rsidRPr="004D4E7D">
        <w:rPr>
          <w:rFonts w:ascii="Verdana" w:eastAsia="宋体" w:hAnsi="Verdana" w:cs="宋体"/>
          <w:color w:val="000000"/>
          <w:kern w:val="0"/>
          <w:szCs w:val="21"/>
        </w:rPr>
        <w:t>饿死。</w:t>
      </w:r>
    </w:p>
    <w:p w:rsidR="004D4E7D" w:rsidRPr="004D4E7D" w:rsidRDefault="004D4E7D" w:rsidP="004D4E7D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InnoDB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支持外键，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MyISAM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不支持。</w:t>
      </w:r>
    </w:p>
    <w:p w:rsidR="004D4E7D" w:rsidRPr="004D4E7D" w:rsidRDefault="004D4E7D" w:rsidP="004D4E7D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InnoDB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的主</w:t>
      </w:r>
      <w:proofErr w:type="gramStart"/>
      <w:r w:rsidRPr="004D4E7D">
        <w:rPr>
          <w:rFonts w:ascii="Verdana" w:eastAsia="宋体" w:hAnsi="Verdana" w:cs="宋体"/>
          <w:color w:val="000000"/>
          <w:kern w:val="0"/>
          <w:szCs w:val="21"/>
        </w:rPr>
        <w:t>键范围</w:t>
      </w:r>
      <w:proofErr w:type="gramEnd"/>
      <w:r w:rsidRPr="004D4E7D">
        <w:rPr>
          <w:rFonts w:ascii="Verdana" w:eastAsia="宋体" w:hAnsi="Verdana" w:cs="宋体"/>
          <w:color w:val="000000"/>
          <w:kern w:val="0"/>
          <w:szCs w:val="21"/>
        </w:rPr>
        <w:t>更大，最大是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MyISAM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倍。</w:t>
      </w:r>
    </w:p>
    <w:p w:rsidR="004D4E7D" w:rsidRPr="004D4E7D" w:rsidRDefault="004D4E7D" w:rsidP="004D4E7D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InnoDB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不支持全文索引，而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MyISAM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支持。全文索引是指对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char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varchar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text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中的每个词（停用词除外）建立倒排序索引。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MyISAM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的全文索引其实没啥用，因为它不支持中文分词，必须由使用者分词后加入空格再写到数据表里，而且少于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个汉字的词会和停用词一样被忽略掉。</w:t>
      </w:r>
    </w:p>
    <w:p w:rsidR="004D4E7D" w:rsidRPr="004D4E7D" w:rsidRDefault="004D4E7D" w:rsidP="004D4E7D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MyISAM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支持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GIS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数据，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InnoDB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不支持。即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MyISAM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支持以下空间数据对象：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Point,Line,Polygon,Surface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等。</w:t>
      </w:r>
    </w:p>
    <w:p w:rsidR="004D4E7D" w:rsidRPr="004D4E7D" w:rsidRDefault="004D4E7D" w:rsidP="004D4E7D">
      <w:pPr>
        <w:widowControl/>
        <w:numPr>
          <w:ilvl w:val="0"/>
          <w:numId w:val="1"/>
        </w:numPr>
        <w:spacing w:before="100" w:beforeAutospacing="1" w:after="100" w:afterAutospacing="1" w:line="312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D4E7D">
        <w:rPr>
          <w:rFonts w:ascii="Verdana" w:eastAsia="宋体" w:hAnsi="Verdana" w:cs="宋体"/>
          <w:color w:val="000000"/>
          <w:kern w:val="0"/>
          <w:szCs w:val="21"/>
        </w:rPr>
        <w:t>没有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count(*)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使用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MyISAM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要比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InnoDB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快得多。因为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MyISAM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内置了一个计数器，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count(*)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时它直接从计数器中读，而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InnoDB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必须</w:t>
      </w:r>
      <w:proofErr w:type="gramStart"/>
      <w:r w:rsidRPr="004D4E7D">
        <w:rPr>
          <w:rFonts w:ascii="Verdana" w:eastAsia="宋体" w:hAnsi="Verdana" w:cs="宋体"/>
          <w:color w:val="000000"/>
          <w:kern w:val="0"/>
          <w:szCs w:val="21"/>
        </w:rPr>
        <w:t>扫描全表</w:t>
      </w:r>
      <w:proofErr w:type="gramEnd"/>
      <w:r w:rsidRPr="004D4E7D">
        <w:rPr>
          <w:rFonts w:ascii="Verdana" w:eastAsia="宋体" w:hAnsi="Verdana" w:cs="宋体"/>
          <w:color w:val="000000"/>
          <w:kern w:val="0"/>
          <w:szCs w:val="21"/>
        </w:rPr>
        <w:t>。所以在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InnoDB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上执行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count(*)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时一般要伴随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，且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where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中要包含主键以外的索引列。为什么这里特别强调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主键以外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？因为</w:t>
      </w:r>
      <w:proofErr w:type="spellStart"/>
      <w:r w:rsidRPr="004D4E7D">
        <w:rPr>
          <w:rFonts w:ascii="Verdana" w:eastAsia="宋体" w:hAnsi="Verdana" w:cs="宋体"/>
          <w:color w:val="000000"/>
          <w:kern w:val="0"/>
          <w:szCs w:val="21"/>
        </w:rPr>
        <w:t>InnoDB</w:t>
      </w:r>
      <w:proofErr w:type="spellEnd"/>
      <w:r w:rsidRPr="004D4E7D">
        <w:rPr>
          <w:rFonts w:ascii="Verdana" w:eastAsia="宋体" w:hAnsi="Verdana" w:cs="宋体"/>
          <w:color w:val="000000"/>
          <w:kern w:val="0"/>
          <w:szCs w:val="21"/>
        </w:rPr>
        <w:t>中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primary index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是和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raw data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存放在一起的，而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secondary index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则是单独存放，然后有个指针指向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primary key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。所以只是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count(*)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的话使用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secondary index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扫描更快，而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primary key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则主要在扫描索引同时要返回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raw data</w:t>
      </w:r>
      <w:r w:rsidRPr="004D4E7D">
        <w:rPr>
          <w:rFonts w:ascii="Verdana" w:eastAsia="宋体" w:hAnsi="Verdana" w:cs="宋体"/>
          <w:color w:val="000000"/>
          <w:kern w:val="0"/>
          <w:szCs w:val="21"/>
        </w:rPr>
        <w:t>时的作用较大。</w:t>
      </w:r>
    </w:p>
    <w:p w:rsidR="008717E4" w:rsidRPr="004D4E7D" w:rsidRDefault="008717E4"/>
    <w:sectPr w:rsidR="008717E4" w:rsidRPr="004D4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C035A"/>
    <w:multiLevelType w:val="multilevel"/>
    <w:tmpl w:val="9728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50C"/>
    <w:rsid w:val="004D4E7D"/>
    <w:rsid w:val="007A250C"/>
    <w:rsid w:val="0087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CCCB4-92EE-4D38-AF97-B49E6608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D4E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D4E7D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4D4E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3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2016-03-01T01:34:00Z</dcterms:created>
  <dcterms:modified xsi:type="dcterms:W3CDTF">2016-03-01T01:34:00Z</dcterms:modified>
</cp:coreProperties>
</file>