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shd w:val="clear" w:color="auto" w:fill="FFFFFF"/>
        </w:rPr>
      </w:pPr>
      <w:r>
        <w:rPr>
          <w:rFonts w:ascii="微软雅黑" w:hAnsi="微软雅黑" w:eastAsia="微软雅黑" w:cs="微软雅黑"/>
          <w:b w:val="0"/>
          <w:i w:val="0"/>
          <w:caps w:val="0"/>
          <w:color w:val="666666"/>
          <w:spacing w:val="0"/>
          <w:sz w:val="22"/>
          <w:szCs w:val="22"/>
          <w:u w:val="none"/>
          <w:shd w:val="clear" w:color="auto" w:fill="ED6C9E"/>
        </w:rPr>
        <w:fldChar w:fldCharType="begin"/>
      </w:r>
      <w:r>
        <w:rPr>
          <w:rFonts w:ascii="微软雅黑" w:hAnsi="微软雅黑" w:eastAsia="微软雅黑" w:cs="微软雅黑"/>
          <w:b w:val="0"/>
          <w:i w:val="0"/>
          <w:caps w:val="0"/>
          <w:color w:val="666666"/>
          <w:spacing w:val="0"/>
          <w:sz w:val="22"/>
          <w:szCs w:val="22"/>
          <w:u w:val="none"/>
          <w:shd w:val="clear" w:color="auto" w:fill="ED6C9E"/>
        </w:rPr>
        <w:instrText xml:space="preserve"> HYPERLINK "http://blog.csdn.net/xiangqiao123/article/details/37658325" </w:instrText>
      </w:r>
      <w:r>
        <w:rPr>
          <w:rFonts w:ascii="微软雅黑" w:hAnsi="微软雅黑" w:eastAsia="微软雅黑" w:cs="微软雅黑"/>
          <w:b w:val="0"/>
          <w:i w:val="0"/>
          <w:caps w:val="0"/>
          <w:color w:val="666666"/>
          <w:spacing w:val="0"/>
          <w:sz w:val="22"/>
          <w:szCs w:val="22"/>
          <w:u w:val="none"/>
          <w:shd w:val="clear" w:color="auto" w:fill="ED6C9E"/>
        </w:rPr>
        <w:fldChar w:fldCharType="separate"/>
      </w:r>
      <w:r>
        <w:rPr>
          <w:rStyle w:val="9"/>
          <w:rFonts w:hint="eastAsia" w:ascii="微软雅黑" w:hAnsi="微软雅黑" w:eastAsia="微软雅黑" w:cs="微软雅黑"/>
          <w:b w:val="0"/>
          <w:i w:val="0"/>
          <w:caps w:val="0"/>
          <w:color w:val="666666"/>
          <w:spacing w:val="0"/>
          <w:sz w:val="22"/>
          <w:szCs w:val="22"/>
          <w:u w:val="none"/>
          <w:shd w:val="clear" w:color="auto" w:fill="ED6C9E"/>
        </w:rPr>
        <w:t>uptime,Top,Free,PS,Pstree,VMStat,SysStat</w:t>
      </w:r>
      <w:r>
        <w:rPr>
          <w:rFonts w:hint="eastAsia" w:ascii="微软雅黑" w:hAnsi="微软雅黑" w:eastAsia="微软雅黑" w:cs="微软雅黑"/>
          <w:b w:val="0"/>
          <w:i w:val="0"/>
          <w:caps w:val="0"/>
          <w:color w:val="666666"/>
          <w:spacing w:val="0"/>
          <w:sz w:val="22"/>
          <w:szCs w:val="22"/>
          <w:u w:val="none"/>
          <w:shd w:val="clear" w:color="auto" w:fill="ED6C9E"/>
        </w:rPr>
        <w:fldChar w:fldCharType="end"/>
      </w:r>
      <w:bookmarkStart w:id="0" w:name="_GoBack"/>
      <w:bookmarkEnd w:id="0"/>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shd w:val="clear" w:color="auto" w:fill="FFFFFF"/>
        </w:rPr>
      </w:pP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一 uptime</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uptime命令用于查看服务器运行了多长时间以及有多少个用户登录，快速获知服务器的负荷情况。</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uptime的输出包含一项内容是load average，显示了最近1，5，15分钟的负荷情况。它的值代表等待CPU处理的进程数，如果CPU没有时间处理这些进程，load average值会升高；反之则会降低。</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load average的最佳值是1，说明每个进程都可以马上处理并且没有CPU cycles被丢失。对于单CPU的机器，1或者2是可以接受的值；而在一个多CPU的系统中这个值应除以物理CPU的个数,假设CPU个数为4,而load average为8或者10,那结果也是在2多点而已。</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也可以使用uptime命令来判断网络性能。例如，某个网络应用性能很低，通过运行uptime查看服务器的负荷是否很高，如果不是，那么问题应该是网络方面造成的。</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也可以查看/proc/loadavg 和/proc/uptime两个文件来获取相关的信息。</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以下是uptime的运行实例：</w:t>
      </w:r>
      <w:r>
        <w:rPr>
          <w:rFonts w:hint="default" w:ascii="Verdana" w:hAnsi="Verdana" w:cs="Verdana"/>
          <w:b w:val="0"/>
          <w:i w:val="0"/>
          <w:caps w:val="0"/>
          <w:color w:val="362E2B"/>
          <w:spacing w:val="0"/>
          <w:sz w:val="21"/>
          <w:szCs w:val="21"/>
          <w:bdr w:val="none" w:color="auto" w:sz="0" w:space="0"/>
          <w:shd w:val="clear" w:color="auto" w:fill="FFFFFF"/>
        </w:rPr>
        <w:br/>
      </w:r>
      <w:r>
        <w:rPr>
          <w:rFonts w:hint="default" w:ascii="Verdana" w:hAnsi="Verdana" w:cs="Verdana"/>
          <w:b w:val="0"/>
          <w:i w:val="0"/>
          <w:caps w:val="0"/>
          <w:color w:val="362E2B"/>
          <w:spacing w:val="0"/>
          <w:sz w:val="21"/>
          <w:szCs w:val="21"/>
          <w:bdr w:val="none" w:color="auto" w:sz="0" w:space="0"/>
          <w:shd w:val="clear" w:color="auto" w:fill="FFFFFF"/>
        </w:rPr>
        <w:fldChar w:fldCharType="begin"/>
      </w:r>
      <w:r>
        <w:rPr>
          <w:rFonts w:hint="default" w:ascii="Verdana" w:hAnsi="Verdana" w:cs="Verdana"/>
          <w:b w:val="0"/>
          <w:i w:val="0"/>
          <w:caps w:val="0"/>
          <w:color w:val="362E2B"/>
          <w:spacing w:val="0"/>
          <w:sz w:val="21"/>
          <w:szCs w:val="21"/>
          <w:bdr w:val="none" w:color="auto" w:sz="0" w:space="0"/>
          <w:shd w:val="clear" w:color="auto" w:fill="FFFFFF"/>
        </w:rPr>
        <w:instrText xml:space="preserve">INCLUDEPICTURE \d "http://images.cnblogs.com/cnblogs_com/itech/linux/linuxperf1.jpg" \* MERGEFORMATINET </w:instrText>
      </w:r>
      <w:r>
        <w:rPr>
          <w:rFonts w:hint="default" w:ascii="Verdana" w:hAnsi="Verdana" w:cs="Verdana"/>
          <w:b w:val="0"/>
          <w:i w:val="0"/>
          <w:caps w:val="0"/>
          <w:color w:val="362E2B"/>
          <w:spacing w:val="0"/>
          <w:sz w:val="21"/>
          <w:szCs w:val="21"/>
          <w:bdr w:val="none" w:color="auto" w:sz="0" w:space="0"/>
          <w:shd w:val="clear" w:color="auto" w:fill="FFFFFF"/>
        </w:rPr>
        <w:fldChar w:fldCharType="separate"/>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pict>
          <v:shape id="图片 1025" o:spid="_x0000_s1026" type="#_x0000_t75" style="height:22.5pt;width:411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hint="default" w:ascii="Verdana" w:hAnsi="Verdana" w:cs="Verdana"/>
          <w:b w:val="0"/>
          <w:i w:val="0"/>
          <w:caps w:val="0"/>
          <w:color w:val="362E2B"/>
          <w:spacing w:val="0"/>
          <w:sz w:val="21"/>
          <w:szCs w:val="21"/>
          <w:bdr w:val="none" w:color="auto" w:sz="0" w:space="0"/>
          <w:shd w:val="clear" w:color="auto" w:fill="FFFFFF"/>
        </w:rPr>
        <w:fldChar w:fldCharType="end"/>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二 Top</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Top命令显示了实际CPU使用情况，默认情况下，它显示了服务器上占用CPU的任务信息并且每5秒钟刷新一次。你可以通过多种方式分类它们，包括PID、时间和内存使用情况。</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下面是输出值的介绍：</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PID：进程标识</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USER；进程所有者的用户名</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PR：进程的优先级</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NI：nice级别</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RES：进程使用的物理内存数量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SHR：该进程和其他进程共享内存的数量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CODE:代码的大小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DATA:数据+堆栈大小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S：进程的状态：S＝休眠状态，R＝运行状态，T＝停止状态，D＝中断休眠状态，Z＝僵尸状态</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%CPU：共享的CPU使用</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%MEM；共享的物理内存</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TIME：进程占用CPU的时间</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COMMAND：启动任务的命令行（包括参数）</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进程的优先级和nice级别</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进程优先级是一个决定进程被CPU执行优先顺序的参数，内核会根据需要调整这个值。Nice值是一个对优先权的限制。进程优先级的值不能低于nice值。（nice值越低优先级越高）</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进程优先级是无法去手动改变的，只有通过改变nice值去间接的调整进程优先级。如果一个进程运行的太慢了，你可以通过指定一个较低的nice值去为它分配更多的CPU资源。当然，这意味着其他的一些进程将被分配更少的CPU资源，运行更慢一些。Linux支持nice值的范围是19（低优先级）到-20（高优先级），默认的值是0。如果需要改变一个进程的nice值为负数（高优先级），必须使用su命令登陆到root用户。下面是一些调整nice值的命令示例，</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以nice值-5开始程序xyz</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#nice –n -5 xyz</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改变已经运行的程序的nice值</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#renice level pid</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将pid为2500的进程的nice值改为10</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#renice 10 2500</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僵尸进程</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当一个进程被结束，在它结束之前通常需要用一些时间去完成所有的任务（比如关闭打开的文件），在一个很短的时间里，这个进程的状态为僵尸状态。在进程完成所有关闭任务之后，会向父进程提交它关闭的信息。有些情况下，一个僵尸进程不能关闭它自己，这时这个进程状态就为z（zombie）。不能使用kill命令杀死僵尸进程，因为它已经标志为“dead”。如果你无法摆脱一个僵尸进程，你可以杀死它的父进程，这个僵尸进程也就消失了。然而，如果父进程是init进程，你不能杀死init进程，因为init是一个重要的系统进程，这种情况下你只能通过一次重新启动服务器来摆脱僵尸进程。也必须分析应用为什么会导致僵死？</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Top运行示例：</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bdr w:val="none" w:color="auto" w:sz="0" w:space="0"/>
          <w:shd w:val="clear" w:color="auto" w:fill="FFFFFF"/>
        </w:rPr>
        <w:fldChar w:fldCharType="begin"/>
      </w:r>
      <w:r>
        <w:rPr>
          <w:rFonts w:hint="default" w:ascii="Verdana" w:hAnsi="Verdana" w:cs="Verdana"/>
          <w:b w:val="0"/>
          <w:i w:val="0"/>
          <w:caps w:val="0"/>
          <w:color w:val="362E2B"/>
          <w:spacing w:val="0"/>
          <w:sz w:val="21"/>
          <w:szCs w:val="21"/>
          <w:bdr w:val="none" w:color="auto" w:sz="0" w:space="0"/>
          <w:shd w:val="clear" w:color="auto" w:fill="FFFFFF"/>
        </w:rPr>
        <w:instrText xml:space="preserve">INCLUDEPICTURE \d "http://images.cnblogs.com/cnblogs_com/itech/linux/linuxperf2.jpg" \* MERGEFORMATINET </w:instrText>
      </w:r>
      <w:r>
        <w:rPr>
          <w:rFonts w:hint="default" w:ascii="Verdana" w:hAnsi="Verdana" w:cs="Verdana"/>
          <w:b w:val="0"/>
          <w:i w:val="0"/>
          <w:caps w:val="0"/>
          <w:color w:val="362E2B"/>
          <w:spacing w:val="0"/>
          <w:sz w:val="21"/>
          <w:szCs w:val="21"/>
          <w:bdr w:val="none" w:color="auto" w:sz="0" w:space="0"/>
          <w:shd w:val="clear" w:color="auto" w:fill="FFFFFF"/>
        </w:rPr>
        <w:fldChar w:fldCharType="separate"/>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pict>
          <v:shape id="图片 1026" o:spid="_x0000_s1027" type="#_x0000_t75" style="height:288pt;width:479.25pt;rotation:0f;" o:ole="f" fillcolor="#FFFFFF" filled="f" o:preferrelative="t" stroked="f" coordorigin="0,0" coordsize="21600,21600">
            <v:fill on="f" color2="#FFFFFF" focus="0%"/>
            <v:imagedata gain="65536f" blacklevel="0f" gamma="0" o:title="IMG_257" r:id="rId6"/>
            <o:lock v:ext="edit" position="f" selection="f" grouping="f" rotation="f" cropping="f" text="f" aspectratio="t"/>
            <w10:wrap type="none"/>
            <w10:anchorlock/>
          </v:shape>
        </w:pict>
      </w:r>
      <w:r>
        <w:rPr>
          <w:rFonts w:hint="default" w:ascii="Verdana" w:hAnsi="Verdana" w:cs="Verdana"/>
          <w:b w:val="0"/>
          <w:i w:val="0"/>
          <w:caps w:val="0"/>
          <w:color w:val="362E2B"/>
          <w:spacing w:val="0"/>
          <w:sz w:val="21"/>
          <w:szCs w:val="21"/>
          <w:bdr w:val="none" w:color="auto" w:sz="0" w:space="0"/>
          <w:shd w:val="clear" w:color="auto" w:fill="FFFFFF"/>
        </w:rPr>
        <w:fldChar w:fldCharType="end"/>
      </w: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三 Free</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free命令显示系统的所有内存的使用情况，包括空闲内存、被使用的内存和交换内存空间。Free命令显示也包括一些内核使用的缓存和缓冲区的信息。     当使用free命令的时候，需要记住Linux的内存结构和虚拟内存的管理方法，比如空闲内存数量的限制，还有swap空间的使用并不标志一个内存瓶颈的出现。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也可以通过 cat /proc/meminfo来查看内存的使用情况。</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p>
    <w:p>
      <w:pPr>
        <w:pStyle w:val="6"/>
        <w:widowControl/>
        <w:pBdr>
          <w:top w:val="none" w:color="auto" w:sz="0" w:space="0"/>
          <w:bottom w:val="none" w:color="auto" w:sz="0" w:space="0"/>
        </w:pBdr>
        <w:spacing w:before="150" w:beforeAutospacing="0" w:after="150" w:afterAutospacing="0" w:line="315" w:lineRule="atLeast"/>
        <w:ind w:left="0" w:right="0"/>
        <w:jc w:val="left"/>
      </w:pPr>
      <w:r>
        <w:rPr>
          <w:rFonts w:hint="default" w:ascii="Verdana" w:hAnsi="Verdana" w:cs="Verdana"/>
          <w:b w:val="0"/>
          <w:i w:val="0"/>
          <w:caps w:val="0"/>
          <w:color w:val="362E2B"/>
          <w:spacing w:val="0"/>
          <w:sz w:val="21"/>
          <w:szCs w:val="21"/>
          <w:shd w:val="clear" w:color="auto" w:fill="FFFFFF"/>
        </w:rPr>
        <w:t>Free运行示例：</w:t>
      </w:r>
    </w:p>
    <w:p>
      <w:pPr>
        <w:pStyle w:val="6"/>
        <w:widowControl/>
        <w:pBdr>
          <w:top w:val="none" w:color="auto" w:sz="0" w:space="0"/>
          <w:bottom w:val="none" w:color="auto" w:sz="0" w:space="0"/>
        </w:pBdr>
        <w:spacing w:before="150" w:beforeAutospacing="0" w:after="150" w:afterAutospacing="0" w:line="315" w:lineRule="atLeast"/>
        <w:ind w:left="0" w:right="0"/>
        <w:jc w:val="left"/>
      </w:pPr>
      <w:r>
        <w:rPr>
          <w:rFonts w:hint="default" w:ascii="Verdana" w:hAnsi="Verdana" w:cs="Verdana"/>
          <w:b w:val="0"/>
          <w:i w:val="0"/>
          <w:caps w:val="0"/>
          <w:color w:val="362E2B"/>
          <w:spacing w:val="0"/>
          <w:sz w:val="21"/>
          <w:szCs w:val="21"/>
          <w:bdr w:val="none" w:color="auto" w:sz="0" w:space="0"/>
          <w:shd w:val="clear" w:color="auto" w:fill="FFFFFF"/>
        </w:rPr>
        <w:fldChar w:fldCharType="begin"/>
      </w:r>
      <w:r>
        <w:rPr>
          <w:rFonts w:hint="default" w:ascii="Verdana" w:hAnsi="Verdana" w:cs="Verdana"/>
          <w:b w:val="0"/>
          <w:i w:val="0"/>
          <w:caps w:val="0"/>
          <w:color w:val="362E2B"/>
          <w:spacing w:val="0"/>
          <w:sz w:val="21"/>
          <w:szCs w:val="21"/>
          <w:bdr w:val="none" w:color="auto" w:sz="0" w:space="0"/>
          <w:shd w:val="clear" w:color="auto" w:fill="FFFFFF"/>
        </w:rPr>
        <w:instrText xml:space="preserve">INCLUDEPICTURE \d "http://images.cnblogs.com/cnblogs_com/itech/linux/linuxperf3.jpg" \* MERGEFORMATINET </w:instrText>
      </w:r>
      <w:r>
        <w:rPr>
          <w:rFonts w:hint="default" w:ascii="Verdana" w:hAnsi="Verdana" w:cs="Verdana"/>
          <w:b w:val="0"/>
          <w:i w:val="0"/>
          <w:caps w:val="0"/>
          <w:color w:val="362E2B"/>
          <w:spacing w:val="0"/>
          <w:sz w:val="21"/>
          <w:szCs w:val="21"/>
          <w:bdr w:val="none" w:color="auto" w:sz="0" w:space="0"/>
          <w:shd w:val="clear" w:color="auto" w:fill="FFFFFF"/>
        </w:rPr>
        <w:fldChar w:fldCharType="separate"/>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pict>
          <v:shape id="图片 1027" o:spid="_x0000_s1028" type="#_x0000_t75" style="height:60pt;width:441.75pt;rotation:0f;" o:ole="f" fillcolor="#FFFFFF" filled="f" o:preferrelative="t" stroked="f" coordorigin="0,0" coordsize="21600,21600">
            <v:fill on="f" color2="#FFFFFF" focus="0%"/>
            <v:imagedata gain="65536f" blacklevel="0f" gamma="0" o:title="IMG_258" r:id="rId7"/>
            <o:lock v:ext="edit" position="f" selection="f" grouping="f" rotation="f" cropping="f" text="f" aspectratio="t"/>
            <w10:wrap type="none"/>
            <w10:anchorlock/>
          </v:shape>
        </w:pict>
      </w:r>
      <w:r>
        <w:rPr>
          <w:rFonts w:hint="default" w:ascii="Verdana" w:hAnsi="Verdana" w:cs="Verdana"/>
          <w:b w:val="0"/>
          <w:i w:val="0"/>
          <w:caps w:val="0"/>
          <w:color w:val="362E2B"/>
          <w:spacing w:val="0"/>
          <w:sz w:val="21"/>
          <w:szCs w:val="21"/>
          <w:bdr w:val="none" w:color="auto" w:sz="0" w:space="0"/>
          <w:shd w:val="clear" w:color="auto" w:fill="FFFFFF"/>
        </w:rPr>
        <w:fldChar w:fldCharType="end"/>
      </w:r>
      <w:r>
        <w:rPr>
          <w:rFonts w:hint="default" w:ascii="Verdana" w:hAnsi="Verdana" w:cs="Verdana"/>
          <w:b w:val="0"/>
          <w:i w:val="0"/>
          <w:caps w:val="0"/>
          <w:color w:val="362E2B"/>
          <w:spacing w:val="0"/>
          <w:sz w:val="21"/>
          <w:szCs w:val="21"/>
          <w:shd w:val="clear" w:color="auto" w:fill="FFFFFF"/>
        </w:rPr>
        <w:t> </w:t>
      </w:r>
    </w:p>
    <w:p>
      <w:pPr>
        <w:widowControl/>
        <w:jc w:val="left"/>
      </w:pPr>
      <w:r>
        <w:rPr>
          <w:rFonts w:hint="default" w:ascii="Verdana" w:hAnsi="Verdana" w:eastAsia="宋体" w:cs="Verdana"/>
          <w:b w:val="0"/>
          <w:i w:val="0"/>
          <w:caps w:val="0"/>
          <w:color w:val="362E2B"/>
          <w:spacing w:val="0"/>
          <w:kern w:val="0"/>
          <w:sz w:val="21"/>
          <w:szCs w:val="21"/>
          <w:shd w:val="clear" w:color="auto" w:fill="FFFFFF"/>
          <w:lang w:val="en-US" w:eastAsia="zh-CN" w:bidi="ar-SA"/>
        </w:rPr>
        <w:t> </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[root@Linux /tmp]# free</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total       used       free     shared    buffers     cached</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Mem:       4149156    4130412      18744          0      13220    2720160</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buffers/cache:    1397032    2752124</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Swap:      6289408        144    6289264第1行</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total 内存总数: 4149156</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used 已经使用的内存数: 4130412</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free 空闲的内存数: 18744</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shared 当前已经废弃不用，总是0</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buffers Buffer Cache内存数: 13220</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cached Page Cache内存数: 2720160</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关系：total = used + free</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第2行：</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buffers/cache的意思相当于：</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-buffers/cache 的内存数：1397032 (等于第1行的 used - buffers - cached)</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+buffers/cache 的内存数: 2752124 (等于第1行的 free + buffers + cached)</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可见-buffers/cache反映的是被程序实实在在吃掉的内存，而+buffers/cache反映的是可以挪用的内存总数。</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第三行单独针对交换分区, 就不用再说了.</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为了提高磁盘存取效率, Linux做了一些精心的设计, 除了对dentry进行缓存(用于VFS,加速文件路径名到inode的转换), 还采取了两种主要Cache方式：Buffer Cache和Page Cache。前者针对磁盘块的读写，后者针对文件inode的读写。这些Cache有效缩短了 I/O系统调用(比如read,write,getdents)的时间。</w:t>
      </w:r>
    </w:p>
    <w:p>
      <w:pPr>
        <w:widowControl/>
        <w:jc w:val="left"/>
      </w:pPr>
      <w:r>
        <w:rPr>
          <w:rFonts w:hint="default" w:ascii="Verdana" w:hAnsi="Verdana" w:eastAsia="宋体" w:cs="Verdana"/>
          <w:b w:val="0"/>
          <w:i w:val="0"/>
          <w:caps w:val="0"/>
          <w:color w:val="362E2B"/>
          <w:spacing w:val="0"/>
          <w:kern w:val="0"/>
          <w:sz w:val="21"/>
          <w:szCs w:val="21"/>
          <w:shd w:val="clear" w:color="auto" w:fill="FFFFFF"/>
          <w:lang w:val="en-US" w:eastAsia="zh-CN" w:bidi="ar-SA"/>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四 PS 和 Pstree</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ps和pstree命令是系统分析最常用的基本命令。</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ps命令提供了一个正在运行的进程的列表，列出进程的数量取决于命令所附加的参数。通常地我们可以使用如下命令来查找某进程是否在运行： ps -aux | grep XXX 。</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pstree命令可以以树状结构来显示所有的进程信息并且可以整合子进程的信息。Pstree命令对分析进程的来源十分有用。</w:t>
      </w:r>
    </w:p>
    <w:p>
      <w:pPr>
        <w:widowControl/>
        <w:jc w:val="left"/>
      </w:pP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示例：</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bdr w:val="none" w:color="auto" w:sz="0" w:space="0"/>
          <w:shd w:val="clear" w:color="auto" w:fill="FFFFFF"/>
        </w:rPr>
        <w:fldChar w:fldCharType="begin"/>
      </w:r>
      <w:r>
        <w:rPr>
          <w:rFonts w:hint="default" w:ascii="Verdana" w:hAnsi="Verdana" w:cs="Verdana"/>
          <w:b w:val="0"/>
          <w:i w:val="0"/>
          <w:caps w:val="0"/>
          <w:color w:val="362E2B"/>
          <w:spacing w:val="0"/>
          <w:sz w:val="21"/>
          <w:szCs w:val="21"/>
          <w:bdr w:val="none" w:color="auto" w:sz="0" w:space="0"/>
          <w:shd w:val="clear" w:color="auto" w:fill="FFFFFF"/>
        </w:rPr>
        <w:instrText xml:space="preserve">INCLUDEPICTURE \d "http://images.cnblogs.com/cnblogs_com/itech/linux/linuxperf4.jpg" \* MERGEFORMATINET </w:instrText>
      </w:r>
      <w:r>
        <w:rPr>
          <w:rFonts w:hint="default" w:ascii="Verdana" w:hAnsi="Verdana" w:cs="Verdana"/>
          <w:b w:val="0"/>
          <w:i w:val="0"/>
          <w:caps w:val="0"/>
          <w:color w:val="362E2B"/>
          <w:spacing w:val="0"/>
          <w:sz w:val="21"/>
          <w:szCs w:val="21"/>
          <w:bdr w:val="none" w:color="auto" w:sz="0" w:space="0"/>
          <w:shd w:val="clear" w:color="auto" w:fill="FFFFFF"/>
        </w:rPr>
        <w:fldChar w:fldCharType="separate"/>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pict>
          <v:shape id="图片 1028" o:spid="_x0000_s1029" type="#_x0000_t75" style="height:276pt;width:211.5pt;rotation:0f;" o:ole="f" fillcolor="#FFFFFF" filled="f" o:preferrelative="t" stroked="f" coordorigin="0,0" coordsize="21600,21600">
            <v:fill on="f" color2="#FFFFFF" focus="0%"/>
            <v:imagedata gain="65536f" blacklevel="0f" gamma="0" o:title="IMG_259" r:id="rId8"/>
            <o:lock v:ext="edit" position="f" selection="f" grouping="f" rotation="f" cropping="f" text="f" aspectratio="t"/>
            <w10:wrap type="none"/>
            <w10:anchorlock/>
          </v:shape>
        </w:pict>
      </w:r>
      <w:r>
        <w:rPr>
          <w:rFonts w:hint="default" w:ascii="Verdana" w:hAnsi="Verdana" w:cs="Verdana"/>
          <w:b w:val="0"/>
          <w:i w:val="0"/>
          <w:caps w:val="0"/>
          <w:color w:val="362E2B"/>
          <w:spacing w:val="0"/>
          <w:sz w:val="21"/>
          <w:szCs w:val="21"/>
          <w:bdr w:val="none" w:color="auto" w:sz="0" w:space="0"/>
          <w:shd w:val="clear" w:color="auto" w:fill="FFFFFF"/>
        </w:rPr>
        <w:fldChar w:fldCharType="end"/>
      </w: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五VMStat</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Vmstat命令提供了对进程、内存、页面I/O块和CPU等信息的监控，vmstat可以显示检测结果的平均值或者取样值，取样模式可以提供一个取样时间段内不同频率的监测结果。</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注：在取样模式中需要考虑在数据收集中可能出现的误差，将取样频率设为比较低的值可以尽可能的减小误差的影响。</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下面介绍一下各列的含义</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·process（procs）</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r：等待运行时间的进程数量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b：处在不可中断睡眠状态的进程</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w：被交换出去但是仍然可以运行的进程，这个值是计算出来的</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·memory</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swpd：虚拟内存的数量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free：空闲内存的数量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buff：用做缓冲区的内存数量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·swap</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si：从硬盘交换来的数量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so：交换到硬盘去的数量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·IO</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bi：向一个块设备输出的块数量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bo：从一个块设备接受的块数量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·system</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in：每秒发生的中断数量， 包括时钟</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cs：每秒发生的context switches的数量</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·cpu(整个cpu运行时间的百分比)</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us：非内核代码运行的时间（用户时间，包括nice时间）</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sy：内核代码运行的时间（系统时间）</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id：空闲时间，在Linux 2.5.41之前的内核版本中，这个值包括I/O等待时间</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    wa：等待I/O操作的时间，在Linux 2.5.41之前的内核版本中这个值为0</w:t>
      </w:r>
    </w:p>
    <w:p>
      <w:pPr>
        <w:widowControl/>
        <w:jc w:val="left"/>
      </w:pP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示例：</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bdr w:val="none" w:color="auto" w:sz="0" w:space="0"/>
          <w:shd w:val="clear" w:color="auto" w:fill="FFFFFF"/>
        </w:rPr>
        <w:fldChar w:fldCharType="begin"/>
      </w:r>
      <w:r>
        <w:rPr>
          <w:rFonts w:hint="default" w:ascii="Verdana" w:hAnsi="Verdana" w:cs="Verdana"/>
          <w:b w:val="0"/>
          <w:i w:val="0"/>
          <w:caps w:val="0"/>
          <w:color w:val="362E2B"/>
          <w:spacing w:val="0"/>
          <w:sz w:val="21"/>
          <w:szCs w:val="21"/>
          <w:bdr w:val="none" w:color="auto" w:sz="0" w:space="0"/>
          <w:shd w:val="clear" w:color="auto" w:fill="FFFFFF"/>
        </w:rPr>
        <w:instrText xml:space="preserve">INCLUDEPICTURE \d "http://images.cnblogs.com/cnblogs_com/itech/linux/linuxperf5.jpg" \* MERGEFORMATINET </w:instrText>
      </w:r>
      <w:r>
        <w:rPr>
          <w:rFonts w:hint="default" w:ascii="Verdana" w:hAnsi="Verdana" w:cs="Verdana"/>
          <w:b w:val="0"/>
          <w:i w:val="0"/>
          <w:caps w:val="0"/>
          <w:color w:val="362E2B"/>
          <w:spacing w:val="0"/>
          <w:sz w:val="21"/>
          <w:szCs w:val="21"/>
          <w:bdr w:val="none" w:color="auto" w:sz="0" w:space="0"/>
          <w:shd w:val="clear" w:color="auto" w:fill="FFFFFF"/>
        </w:rPr>
        <w:fldChar w:fldCharType="separate"/>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pict>
          <v:shape id="图片 1029" o:spid="_x0000_s1030" type="#_x0000_t75" style="height:46.5pt;width:474pt;rotation:0f;" o:ole="f" fillcolor="#FFFFFF" filled="f" o:preferrelative="t" stroked="f" coordorigin="0,0" coordsize="21600,21600">
            <v:fill on="f" color2="#FFFFFF" focus="0%"/>
            <v:imagedata gain="65536f" blacklevel="0f" gamma="0" o:title="IMG_260" r:id="rId9"/>
            <o:lock v:ext="edit" position="f" selection="f" grouping="f" rotation="f" cropping="f" text="f" aspectratio="t"/>
            <w10:wrap type="none"/>
            <w10:anchorlock/>
          </v:shape>
        </w:pict>
      </w:r>
      <w:r>
        <w:rPr>
          <w:rFonts w:hint="default" w:ascii="Verdana" w:hAnsi="Verdana" w:cs="Verdana"/>
          <w:b w:val="0"/>
          <w:i w:val="0"/>
          <w:caps w:val="0"/>
          <w:color w:val="362E2B"/>
          <w:spacing w:val="0"/>
          <w:sz w:val="21"/>
          <w:szCs w:val="21"/>
          <w:bdr w:val="none" w:color="auto" w:sz="0" w:space="0"/>
          <w:shd w:val="clear" w:color="auto" w:fill="FFFFFF"/>
        </w:rPr>
        <w:fldChar w:fldCharType="end"/>
      </w: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 </w:t>
      </w:r>
    </w:p>
    <w:p>
      <w:pPr>
        <w:pStyle w:val="6"/>
        <w:widowControl/>
        <w:pBdr>
          <w:top w:val="none" w:color="auto" w:sz="0" w:space="0"/>
          <w:bottom w:val="none" w:color="auto" w:sz="0" w:space="0"/>
        </w:pBdr>
        <w:shd w:val="clear" w:color="auto" w:fill="FFFFFF"/>
        <w:spacing w:before="150" w:beforeAutospacing="0" w:after="15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color="auto" w:fill="FFFFFF"/>
        </w:rPr>
        <w:t>六 SysStat</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http://sebastien.godard.pagesperso-orange.fr/index.html</w:t>
      </w:r>
    </w:p>
    <w:p>
      <w:pPr>
        <w:widowControl/>
        <w:jc w:val="left"/>
      </w:pP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15"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iostat： 报告CPU的统计和设备，分区，网络文件系统的IO的统计； </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mpstat： 报告进程相关的统计； </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pidstat：报告Linux的IO，CPU，memory等的统计； </w:t>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br/>
      </w:r>
      <w:r>
        <w:rPr>
          <w:rFonts w:hint="default" w:ascii="Verdana" w:hAnsi="Verdana" w:eastAsia="宋体" w:cs="Verdana"/>
          <w:b w:val="0"/>
          <w:i w:val="0"/>
          <w:caps w:val="0"/>
          <w:color w:val="362E2B"/>
          <w:spacing w:val="0"/>
          <w:kern w:val="0"/>
          <w:sz w:val="21"/>
          <w:szCs w:val="21"/>
          <w:bdr w:val="none" w:color="auto" w:sz="0" w:space="0"/>
          <w:shd w:val="clear" w:color="auto" w:fill="FFFFFF"/>
          <w:lang w:val="en-US" w:eastAsia="zh-CN" w:bidi="ar-SA"/>
        </w:rPr>
        <w:t>sar： 收集，报告，保存系统活动信息(CPU, memory, disks, interrupts, network interfaces, TTY, kernel tables,etc.)；</w:t>
      </w: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4957"/>
    <w:rsid w:val="00004957"/>
    <w:rsid w:val="000338B2"/>
    <w:rsid w:val="0011511B"/>
    <w:rsid w:val="00194164"/>
    <w:rsid w:val="00197F59"/>
    <w:rsid w:val="001E0742"/>
    <w:rsid w:val="00200B60"/>
    <w:rsid w:val="002615CF"/>
    <w:rsid w:val="00293A94"/>
    <w:rsid w:val="002C3722"/>
    <w:rsid w:val="002D5A0A"/>
    <w:rsid w:val="003025E6"/>
    <w:rsid w:val="00332964"/>
    <w:rsid w:val="00346148"/>
    <w:rsid w:val="00350FCA"/>
    <w:rsid w:val="004403D3"/>
    <w:rsid w:val="0045626D"/>
    <w:rsid w:val="004801E1"/>
    <w:rsid w:val="00512AE8"/>
    <w:rsid w:val="00732DB4"/>
    <w:rsid w:val="007F3298"/>
    <w:rsid w:val="00804189"/>
    <w:rsid w:val="00814DE6"/>
    <w:rsid w:val="00877FFD"/>
    <w:rsid w:val="00920693"/>
    <w:rsid w:val="00A40E14"/>
    <w:rsid w:val="00C7184F"/>
    <w:rsid w:val="00C83355"/>
    <w:rsid w:val="00C94BF6"/>
    <w:rsid w:val="00E413AF"/>
    <w:rsid w:val="00EA5B33"/>
    <w:rsid w:val="00EF47B5"/>
    <w:rsid w:val="00F259A3"/>
    <w:rsid w:val="00FB2B0A"/>
    <w:rsid w:val="20224B44"/>
    <w:rsid w:val="48FA6149"/>
    <w:rsid w:val="5ADF2DF0"/>
    <w:rsid w:val="64C7614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7">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5">
    <w:name w:val="Balloon Text"/>
    <w:basedOn w:val="1"/>
    <w:link w:val="12"/>
    <w:unhideWhenUsed/>
    <w:uiPriority w:val="99"/>
    <w:rPr>
      <w:sz w:val="18"/>
      <w:szCs w:val="18"/>
    </w:rPr>
  </w:style>
  <w:style w:type="paragraph" w:styleId="6">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8">
    <w:name w:val="Strong"/>
    <w:basedOn w:val="7"/>
    <w:qFormat/>
    <w:uiPriority w:val="22"/>
    <w:rPr>
      <w:b/>
    </w:rPr>
  </w:style>
  <w:style w:type="character" w:styleId="9">
    <w:name w:val="Hyperlink"/>
    <w:basedOn w:val="7"/>
    <w:unhideWhenUsed/>
    <w:uiPriority w:val="0"/>
    <w:rPr>
      <w:color w:val="0000FF"/>
      <w:u w:val="single"/>
    </w:rPr>
  </w:style>
  <w:style w:type="paragraph" w:customStyle="1" w:styleId="11">
    <w:name w:val="List Paragraph"/>
    <w:basedOn w:val="1"/>
    <w:qFormat/>
    <w:uiPriority w:val="34"/>
    <w:pPr>
      <w:ind w:firstLine="420" w:firstLineChars="200"/>
    </w:pPr>
  </w:style>
  <w:style w:type="character" w:customStyle="1" w:styleId="12">
    <w:name w:val="批注框文本 Char"/>
    <w:basedOn w:val="7"/>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217</Words>
  <Characters>1237</Characters>
  <Lines>10</Lines>
  <Paragraphs>2</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2016-02-20T05:49:00Z</dcterms:created>
  <dc:creator>czq</dc:creator>
  <cp:lastModifiedBy>maomao1</cp:lastModifiedBy>
  <dcterms:modified xsi:type="dcterms:W3CDTF">2016-03-04T00:57:03Z</dcterms:modified>
  <dc:title>一致性hash算法分析及PHP实现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