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eastAsia="zh-CN"/>
        </w:rPr>
        <w:t>最近几乎天天赖床啊，睡觉多的有点过分啊，是太清闲没压力咩</w:t>
      </w:r>
      <w:r>
        <w:rPr>
          <w:rFonts w:hint="eastAsia" w:ascii="宋体" w:hAnsi="宋体" w:eastAsia="宋体" w:cs="宋体"/>
          <w:b w:val="0"/>
          <w:bCs w:val="0"/>
          <w:sz w:val="24"/>
          <w:szCs w:val="24"/>
          <w:lang w:val="en-US" w:eastAsia="zh-CN"/>
        </w:rPr>
        <w:t>2333。加点儿压，看看云台电机咋调。</w:t>
      </w: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1.先是说有刷和无刷。</w:t>
      </w:r>
      <w:r>
        <w:rPr>
          <w:rFonts w:hint="eastAsia" w:ascii="宋体" w:hAnsi="宋体" w:eastAsia="宋体" w:cs="宋体"/>
          <w:b w:val="0"/>
          <w:bCs w:val="0"/>
          <w:sz w:val="24"/>
          <w:szCs w:val="24"/>
        </w:rPr>
        <w:t>有刷电动机是内部含有换相电刷的电动机，</w:t>
      </w:r>
      <w:r>
        <w:rPr>
          <w:rFonts w:hint="eastAsia" w:ascii="宋体" w:hAnsi="宋体" w:eastAsia="宋体" w:cs="宋体"/>
          <w:b w:val="0"/>
          <w:bCs w:val="0"/>
          <w:sz w:val="24"/>
          <w:szCs w:val="24"/>
          <w:lang w:eastAsia="zh-CN"/>
        </w:rPr>
        <w:t>它</w:t>
      </w:r>
      <w:r>
        <w:rPr>
          <w:rFonts w:hint="eastAsia" w:ascii="宋体" w:hAnsi="宋体" w:eastAsia="宋体" w:cs="宋体"/>
          <w:b w:val="0"/>
          <w:bCs w:val="0"/>
          <w:sz w:val="24"/>
          <w:szCs w:val="24"/>
        </w:rPr>
        <w:t>的2个刷(铜刷或者碳刷)是通过绝缘座固定在电动机后盖上直接将电源的正负极引入到转子的换相器上，而换相器连通了转子上的线圈，3个线圈极性不断的交替变换与外壳上固定的2块磁铁形成作用力而转动起来。</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drawing>
          <wp:inline distT="0" distB="0" distL="114300" distR="114300">
            <wp:extent cx="4364355" cy="2168525"/>
            <wp:effectExtent l="0" t="0" r="171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64355" cy="2168525"/>
                    </a:xfrm>
                    <a:prstGeom prst="rect">
                      <a:avLst/>
                    </a:prstGeom>
                    <a:noFill/>
                    <a:ln w="9525">
                      <a:noFill/>
                    </a:ln>
                  </pic:spPr>
                </pic:pic>
              </a:graphicData>
            </a:graphic>
          </wp:inline>
        </w:drawing>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有刷电动机结构图</w:t>
      </w: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rPr>
        <w:t>无刷电机顾名思义就是没有任何刷</w:t>
      </w:r>
      <w:r>
        <w:rPr>
          <w:rFonts w:hint="eastAsia" w:ascii="宋体" w:hAnsi="宋体" w:eastAsia="宋体" w:cs="宋体"/>
          <w:b w:val="0"/>
          <w:bCs w:val="0"/>
          <w:sz w:val="24"/>
          <w:szCs w:val="24"/>
          <w:lang w:eastAsia="zh-CN"/>
        </w:rPr>
        <w:t>，它</w:t>
      </w:r>
      <w:r>
        <w:rPr>
          <w:rFonts w:hint="eastAsia" w:ascii="宋体" w:hAnsi="宋体" w:eastAsia="宋体" w:cs="宋体"/>
          <w:b w:val="0"/>
          <w:bCs w:val="0"/>
          <w:sz w:val="24"/>
          <w:szCs w:val="24"/>
        </w:rPr>
        <w:t>的空载阻力主要来自转子与定子的旋转接触点，所以一般的无刷电机在转子两端都使用了滚珠轴承来减小摩擦</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这样就不会有大量的摩擦阻力与热量(其实还是会发热，只是热源来自于线圈上的电阻损耗)，具有极高(80%-90%以上)的效率与高转速</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一般应用在需要大功率输出的模型上，提供卓越的强劲动力</w:t>
      </w:r>
      <w:r>
        <w:rPr>
          <w:rFonts w:hint="eastAsia" w:ascii="宋体" w:hAnsi="宋体" w:eastAsia="宋体" w:cs="宋体"/>
          <w:b w:val="0"/>
          <w:bCs w:val="0"/>
          <w:sz w:val="24"/>
          <w:szCs w:val="24"/>
          <w:lang w:eastAsia="zh-CN"/>
        </w:rPr>
        <w:t>。</w:t>
      </w:r>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drawing>
          <wp:inline distT="0" distB="0" distL="114300" distR="114300">
            <wp:extent cx="3311525" cy="2509520"/>
            <wp:effectExtent l="0" t="0" r="317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311525" cy="250952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无刷电动机结构图</w:t>
      </w:r>
    </w:p>
    <w:p>
      <w:pPr>
        <w:rPr>
          <w:rFonts w:hint="eastAsia" w:ascii="宋体" w:hAnsi="宋体" w:eastAsia="宋体" w:cs="宋体"/>
          <w:b w:val="0"/>
          <w:bCs w:val="0"/>
          <w:sz w:val="24"/>
          <w:szCs w:val="24"/>
        </w:rPr>
      </w:pPr>
    </w:p>
    <w:p>
      <w:pPr>
        <w:numPr>
          <w:ilvl w:val="0"/>
          <w:numId w:val="1"/>
        </w:numPr>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sz w:val="24"/>
          <w:szCs w:val="24"/>
          <w:lang w:val="en-US" w:eastAsia="zh-CN"/>
        </w:rPr>
        <w:t>再是说我们用的电机是6025无刷，专门为两轴及三轴云台设计的控制电机，电机与电调是一体的。</w:t>
      </w:r>
      <w:r>
        <w:rPr>
          <w:rFonts w:hint="eastAsia" w:ascii="宋体" w:hAnsi="宋体" w:eastAsia="宋体" w:cs="宋体"/>
          <w:b w:val="0"/>
          <w:bCs w:val="0"/>
          <w:kern w:val="0"/>
          <w:sz w:val="24"/>
          <w:szCs w:val="24"/>
          <w:lang w:val="en-US" w:eastAsia="zh-CN" w:bidi="ar"/>
        </w:rPr>
        <w:t xml:space="preserve">两轴、三轴云台对应的和飞机的XYZ轴的道理是一样的，两轴云台一般是绕Z、X轴运动的，即控制横滚、俯仰方向，但我们这个是绕X，Y轴运动的，即控制俯仰、航向方向。三轴云台是同时可以绕Z轴、X轴、Y轴运动的，即控制横滚、俯仰、航向方向。 </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780665" cy="2329815"/>
            <wp:effectExtent l="0" t="0" r="635" b="1333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6"/>
                    <a:stretch>
                      <a:fillRect/>
                    </a:stretch>
                  </pic:blipFill>
                  <pic:spPr>
                    <a:xfrm>
                      <a:off x="0" y="0"/>
                      <a:ext cx="2780665" cy="2329815"/>
                    </a:xfrm>
                    <a:prstGeom prst="rect">
                      <a:avLst/>
                    </a:prstGeom>
                    <a:noFill/>
                    <a:ln w="9525">
                      <a:noFill/>
                    </a:ln>
                  </pic:spPr>
                </pic:pic>
              </a:graphicData>
            </a:graphic>
          </wp:inline>
        </w:drawing>
      </w:r>
      <w:r>
        <w:rPr>
          <w:rFonts w:hint="eastAsia" w:ascii="宋体" w:hAnsi="宋体" w:eastAsia="宋体" w:cs="宋体"/>
          <w:sz w:val="24"/>
          <w:szCs w:val="24"/>
        </w:rPr>
        <w:drawing>
          <wp:inline distT="0" distB="0" distL="114300" distR="114300">
            <wp:extent cx="2291715" cy="2708275"/>
            <wp:effectExtent l="0" t="0" r="13335" b="1587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7"/>
                    <a:stretch>
                      <a:fillRect/>
                    </a:stretch>
                  </pic:blipFill>
                  <pic:spPr>
                    <a:xfrm>
                      <a:off x="0" y="0"/>
                      <a:ext cx="2291715" cy="2708275"/>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两轴云台                            三轴云台</w:t>
      </w:r>
    </w:p>
    <w:p>
      <w:pPr>
        <w:pStyle w:val="26"/>
        <w:keepNext w:val="0"/>
        <w:keepLines w:val="0"/>
        <w:widowControl/>
        <w:suppressLineNumbers w:val="0"/>
        <w:spacing w:before="150" w:beforeAutospacing="0" w:after="150" w:afterAutospacing="0"/>
        <w:ind w:left="0" w:right="0"/>
        <w:jc w:val="left"/>
        <w:rPr>
          <w:rFonts w:hint="eastAsia" w:ascii="宋体" w:hAnsi="宋体" w:eastAsia="宋体" w:cs="宋体"/>
          <w:b w:val="0"/>
          <w:bCs w:val="0"/>
          <w:kern w:val="0"/>
          <w:sz w:val="24"/>
          <w:szCs w:val="24"/>
          <w:lang w:val="en-US" w:eastAsia="zh-CN" w:bidi="ar"/>
        </w:rPr>
      </w:pPr>
      <w:r>
        <w:rPr>
          <w:rStyle w:val="27"/>
          <w:rFonts w:hint="eastAsia" w:ascii="宋体" w:hAnsi="宋体" w:eastAsia="宋体" w:cs="宋体"/>
          <w:sz w:val="24"/>
          <w:szCs w:val="24"/>
          <w:shd w:val="clear" w:fill="FFFFFF"/>
        </w:rPr>
        <w:t>一般定义载体的右、前、上三个方向构成右手系，绕向前的</w:t>
      </w:r>
      <w:r>
        <w:rPr>
          <w:rStyle w:val="27"/>
          <w:rFonts w:hint="eastAsia" w:ascii="宋体" w:hAnsi="宋体" w:eastAsia="宋体" w:cs="宋体"/>
          <w:sz w:val="24"/>
          <w:szCs w:val="24"/>
          <w:shd w:val="clear" w:fill="FFFFFF"/>
          <w:lang w:val="en-US" w:eastAsia="zh-CN"/>
        </w:rPr>
        <w:t>z</w:t>
      </w:r>
      <w:r>
        <w:rPr>
          <w:rStyle w:val="27"/>
          <w:rFonts w:hint="eastAsia" w:ascii="宋体" w:hAnsi="宋体" w:eastAsia="宋体" w:cs="宋体"/>
          <w:sz w:val="24"/>
          <w:szCs w:val="24"/>
          <w:shd w:val="clear" w:fill="FFFFFF"/>
        </w:rPr>
        <w:t>轴旋转就是横滚角</w:t>
      </w:r>
      <w:r>
        <w:rPr>
          <w:rStyle w:val="27"/>
          <w:rFonts w:hint="eastAsia" w:ascii="宋体" w:hAnsi="宋体" w:eastAsia="宋体" w:cs="宋体"/>
          <w:sz w:val="24"/>
          <w:szCs w:val="24"/>
          <w:shd w:val="clear" w:fill="FFFFFF"/>
          <w:lang w:val="en-US" w:eastAsia="zh-CN"/>
        </w:rPr>
        <w:t>(roll)</w:t>
      </w:r>
      <w:r>
        <w:rPr>
          <w:rStyle w:val="27"/>
          <w:rFonts w:hint="eastAsia" w:ascii="宋体" w:hAnsi="宋体" w:eastAsia="宋体" w:cs="宋体"/>
          <w:sz w:val="24"/>
          <w:szCs w:val="24"/>
          <w:shd w:val="clear" w:fill="FFFFFF"/>
        </w:rPr>
        <w:t>，绕向右的</w:t>
      </w:r>
      <w:r>
        <w:rPr>
          <w:rStyle w:val="27"/>
          <w:rFonts w:hint="eastAsia" w:ascii="宋体" w:hAnsi="宋体" w:eastAsia="宋体" w:cs="宋体"/>
          <w:sz w:val="24"/>
          <w:szCs w:val="24"/>
          <w:shd w:val="clear" w:fill="FFFFFF"/>
          <w:lang w:val="en-US" w:eastAsia="zh-CN"/>
        </w:rPr>
        <w:t>x</w:t>
      </w:r>
      <w:r>
        <w:rPr>
          <w:rStyle w:val="27"/>
          <w:rFonts w:hint="eastAsia" w:ascii="宋体" w:hAnsi="宋体" w:eastAsia="宋体" w:cs="宋体"/>
          <w:sz w:val="24"/>
          <w:szCs w:val="24"/>
          <w:shd w:val="clear" w:fill="FFFFFF"/>
        </w:rPr>
        <w:t>轴旋转就是俯仰角</w:t>
      </w:r>
      <w:r>
        <w:rPr>
          <w:rStyle w:val="27"/>
          <w:rFonts w:hint="eastAsia" w:ascii="宋体" w:hAnsi="宋体" w:eastAsia="宋体" w:cs="宋体"/>
          <w:sz w:val="24"/>
          <w:szCs w:val="24"/>
          <w:shd w:val="clear" w:fill="FFFFFF"/>
          <w:lang w:val="en-US" w:eastAsia="zh-CN"/>
        </w:rPr>
        <w:t>(pitch)</w:t>
      </w:r>
      <w:r>
        <w:rPr>
          <w:rStyle w:val="27"/>
          <w:rFonts w:hint="eastAsia" w:ascii="宋体" w:hAnsi="宋体" w:eastAsia="宋体" w:cs="宋体"/>
          <w:sz w:val="24"/>
          <w:szCs w:val="24"/>
          <w:shd w:val="clear" w:fill="FFFFFF"/>
        </w:rPr>
        <w:t>，绕向上的</w:t>
      </w:r>
      <w:r>
        <w:rPr>
          <w:rStyle w:val="27"/>
          <w:rFonts w:hint="eastAsia" w:ascii="宋体" w:hAnsi="宋体" w:eastAsia="宋体" w:cs="宋体"/>
          <w:sz w:val="24"/>
          <w:szCs w:val="24"/>
          <w:shd w:val="clear" w:fill="FFFFFF"/>
          <w:lang w:val="en-US" w:eastAsia="zh-CN"/>
        </w:rPr>
        <w:t>y</w:t>
      </w:r>
      <w:r>
        <w:rPr>
          <w:rStyle w:val="27"/>
          <w:rFonts w:hint="eastAsia" w:ascii="宋体" w:hAnsi="宋体" w:eastAsia="宋体" w:cs="宋体"/>
          <w:sz w:val="24"/>
          <w:szCs w:val="24"/>
          <w:shd w:val="clear" w:fill="FFFFFF"/>
        </w:rPr>
        <w:t>轴旋转就是航向角</w:t>
      </w:r>
      <w:r>
        <w:rPr>
          <w:rStyle w:val="27"/>
          <w:rFonts w:hint="eastAsia" w:ascii="宋体" w:hAnsi="宋体" w:eastAsia="宋体" w:cs="宋体"/>
          <w:sz w:val="24"/>
          <w:szCs w:val="24"/>
          <w:shd w:val="clear" w:fill="FFFFFF"/>
          <w:lang w:val="en-US" w:eastAsia="zh-CN"/>
        </w:rPr>
        <w:t>(yaw)</w:t>
      </w:r>
      <w:r>
        <w:rPr>
          <w:rStyle w:val="27"/>
          <w:rFonts w:hint="eastAsia" w:ascii="宋体" w:hAnsi="宋体" w:eastAsia="宋体" w:cs="宋体"/>
          <w:sz w:val="24"/>
          <w:szCs w:val="24"/>
          <w:shd w:val="clear" w:fill="FFFFFF"/>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drawing>
          <wp:inline distT="0" distB="0" distL="114300" distR="114300">
            <wp:extent cx="2675255" cy="1745615"/>
            <wp:effectExtent l="0" t="0" r="10795" b="698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2675255" cy="174561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ilvl w:val="0"/>
          <w:numId w:val="2"/>
        </w:numPr>
        <w:rPr>
          <w:rFonts w:hint="eastAsia" w:ascii="宋体" w:hAnsi="宋体" w:eastAsia="宋体" w:cs="宋体"/>
          <w:sz w:val="24"/>
          <w:szCs w:val="24"/>
        </w:rPr>
      </w:pPr>
      <w:r>
        <w:rPr>
          <w:rFonts w:hint="eastAsia" w:ascii="宋体" w:hAnsi="宋体" w:eastAsia="宋体" w:cs="宋体"/>
          <w:sz w:val="24"/>
          <w:szCs w:val="24"/>
          <w:lang w:val="en-US" w:eastAsia="zh-CN"/>
        </w:rPr>
        <w:t>再接下来就是关于如何控制角度和速度的问题了。</w:t>
      </w:r>
      <w:r>
        <w:rPr>
          <w:rFonts w:hint="eastAsia" w:ascii="宋体" w:hAnsi="宋体" w:eastAsia="宋体" w:cs="宋体"/>
          <w:sz w:val="24"/>
          <w:szCs w:val="24"/>
        </w:rPr>
        <w:t>通常就是运用云台底部姿态传感器将姿态读出，再与飞控或云台主控传感器的姿态角进行对比，以得出各个轴需要修正的角度，再通过输出pwm信号，使无刷电机迅速做出修正的动作，从而使相机时刻保持水平。</w:t>
      </w:r>
    </w:p>
    <w:p>
      <w:pPr>
        <w:numPr>
          <w:numId w:val="0"/>
        </w:num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闭环控制是根据控制对象输出反馈来进行校正的控制方式，它是在测量出实际与计划发生偏差时，按定额或标准来进行纠正的</w:t>
      </w:r>
      <w:r>
        <w:rPr>
          <w:rFonts w:hint="eastAsia" w:ascii="宋体" w:hAnsi="宋体" w:eastAsia="宋体" w:cs="宋体"/>
          <w:sz w:val="24"/>
          <w:szCs w:val="24"/>
          <w:lang w:eastAsia="zh-CN"/>
        </w:rPr>
        <w:t>，</w:t>
      </w:r>
      <w:r>
        <w:rPr>
          <w:rFonts w:hint="eastAsia" w:ascii="宋体" w:hAnsi="宋体" w:eastAsia="宋体" w:cs="宋体"/>
          <w:sz w:val="24"/>
          <w:szCs w:val="24"/>
        </w:rPr>
        <w:t>从输出量变化取出控制信号作为比较量反馈给输入端控制输入量，一般这个取出量和输入量相位相反，所以叫负反馈控制，自动控制通常是闭环控制。说白了，云台电机是带反馈的，可以将实际输出的信息及时反馈给控制系统，从而更加精准的控制。</w:t>
      </w:r>
    </w:p>
    <w:p>
      <w:pPr>
        <w:numPr>
          <w:ilvl w:val="0"/>
          <w:numId w:val="0"/>
        </w:numPr>
        <w:rPr>
          <w:rFonts w:hint="eastAsia" w:ascii="宋体" w:hAnsi="宋体" w:eastAsia="宋体" w:cs="宋体"/>
          <w:sz w:val="24"/>
          <w:szCs w:val="24"/>
        </w:rPr>
      </w:pPr>
    </w:p>
    <w:p>
      <w:pPr>
        <w:pStyle w:val="3"/>
        <w:keepNext w:val="0"/>
        <w:keepLines w:val="0"/>
        <w:widowControl/>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伺服一般为三个环控制，所谓三环就是3个闭环负反馈PID调节系统。最内的PID环就是电流环，此环完全在伺服驱动器内部进行，通过霍尔装置检测驱动器给电机的各相的输出电流，负反馈给电流的设定进行PID调节，从而达到输出电流尽量接近等于设定电流，电流环就是控制电机转矩的，所以在转矩模式下驱动器的运算最小，动态响应最快。</w:t>
      </w:r>
    </w:p>
    <w:p>
      <w:pPr>
        <w:pStyle w:val="3"/>
        <w:keepNext w:val="0"/>
        <w:keepLines w:val="0"/>
        <w:widowControl/>
        <w:suppressLineNumbers w:val="0"/>
        <w:rPr>
          <w:rFonts w:hint="eastAsia" w:ascii="宋体" w:hAnsi="宋体" w:eastAsia="宋体" w:cs="宋体"/>
          <w:color w:val="333333"/>
          <w:sz w:val="24"/>
          <w:szCs w:val="24"/>
        </w:rPr>
      </w:pPr>
    </w:p>
    <w:p>
      <w:pPr>
        <w:pStyle w:val="3"/>
        <w:keepNext w:val="0"/>
        <w:keepLines w:val="0"/>
        <w:widowControl/>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rPr>
        <w:t>第2环是速度环，通过检测的电机编码器的信号来进行负反馈PID调节，它的环内PID输出直接就是电流环的设定，所以速度环控制时就包含了速度环和电流环，换句话说任何模式都必须使用电流环，电流环是控制的根本，在速度和位置控制的同时系统实际也在进行电流（转矩）的 控制以达到对速度和位置的相应控制。</w:t>
      </w:r>
    </w:p>
    <w:p>
      <w:pPr>
        <w:pStyle w:val="3"/>
        <w:keepNext w:val="0"/>
        <w:keepLines w:val="0"/>
        <w:widowControl/>
        <w:suppressLineNumbers w:val="0"/>
        <w:rPr>
          <w:rFonts w:hint="eastAsia" w:ascii="宋体" w:hAnsi="宋体" w:eastAsia="宋体" w:cs="宋体"/>
          <w:color w:val="333333"/>
          <w:sz w:val="24"/>
          <w:szCs w:val="24"/>
        </w:rPr>
      </w:pPr>
      <w:bookmarkStart w:id="0" w:name="_GoBack"/>
      <w:bookmarkEnd w:id="0"/>
    </w:p>
    <w:p>
      <w:pPr>
        <w:pStyle w:val="3"/>
        <w:keepNext w:val="0"/>
        <w:keepLines w:val="0"/>
        <w:widowControl/>
        <w:suppressLineNumbers w:val="0"/>
        <w:rPr>
          <w:rFonts w:hint="eastAsia" w:ascii="宋体" w:hAnsi="宋体" w:eastAsia="宋体" w:cs="宋体"/>
          <w:sz w:val="24"/>
          <w:szCs w:val="24"/>
        </w:rPr>
      </w:pPr>
      <w:r>
        <w:rPr>
          <w:rFonts w:hint="eastAsia" w:ascii="宋体" w:hAnsi="宋体" w:eastAsia="宋体" w:cs="宋体"/>
          <w:color w:val="333333"/>
          <w:sz w:val="24"/>
          <w:szCs w:val="24"/>
        </w:rPr>
        <w:t>第3环是位置环，它是最外环，可以在驱动器和电机编码器间构建也可以在外部控制器和电机编码器或最终负载间构建，要根据实际情况来定。由于位置控制环内部输出就是速度环的设定，位置控制模式下系统进行了所有3个环的运算，此时的系统运算量最大，动态响应速度也最慢。</w:t>
      </w:r>
    </w:p>
    <w:p>
      <w:pPr>
        <w:pStyle w:val="2"/>
        <w:keepNext w:val="0"/>
        <w:keepLines w:val="0"/>
        <w:widowControl/>
        <w:suppressLineNumbers w:val="0"/>
        <w:spacing w:line="360" w:lineRule="atLeast"/>
        <w:ind w:left="0" w:right="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94630" cy="2031365"/>
            <wp:effectExtent l="0" t="0" r="1270" b="698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9"/>
                    <a:stretch>
                      <a:fillRect/>
                    </a:stretch>
                  </pic:blipFill>
                  <pic:spPr>
                    <a:xfrm>
                      <a:off x="0" y="0"/>
                      <a:ext cx="5294630" cy="2031365"/>
                    </a:xfrm>
                    <a:prstGeom prst="rect">
                      <a:avLst/>
                    </a:prstGeom>
                    <a:noFill/>
                    <a:ln w="9525">
                      <a:noFill/>
                    </a:ln>
                  </pic:spPr>
                </pic:pic>
              </a:graphicData>
            </a:graphic>
          </wp:inline>
        </w:drawing>
      </w:r>
    </w:p>
    <w:p>
      <w:pPr>
        <w:pStyle w:val="2"/>
        <w:keepNext w:val="0"/>
        <w:keepLines w:val="0"/>
        <w:widowControl/>
        <w:suppressLineNumbers w:val="0"/>
        <w:spacing w:line="360" w:lineRule="atLeast"/>
        <w:ind w:left="0" w:right="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无刷直流电机的伺服控制</w:t>
      </w:r>
    </w:p>
    <w:p>
      <w:pPr>
        <w:pStyle w:val="2"/>
        <w:keepNext w:val="0"/>
        <w:keepLines w:val="0"/>
        <w:widowControl/>
        <w:suppressLineNumbers w:val="0"/>
        <w:spacing w:line="360" w:lineRule="atLeast"/>
        <w:ind w:left="0" w:right="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7960" cy="1075690"/>
            <wp:effectExtent l="0" t="0" r="889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7960" cy="1075690"/>
                    </a:xfrm>
                    <a:prstGeom prst="rect">
                      <a:avLst/>
                    </a:prstGeom>
                    <a:noFill/>
                    <a:ln w="9525">
                      <a:noFill/>
                    </a:ln>
                  </pic:spPr>
                </pic:pic>
              </a:graphicData>
            </a:graphic>
          </wp:inline>
        </w:drawing>
      </w:r>
    </w:p>
    <w:p>
      <w:pPr>
        <w:pStyle w:val="3"/>
        <w:keepNext w:val="0"/>
        <w:keepLines w:val="0"/>
        <w:widowControl/>
        <w:suppressLineNumbers w:val="0"/>
        <w:rPr>
          <w:rFonts w:hint="eastAsia" w:ascii="宋体" w:hAnsi="宋体" w:eastAsia="宋体" w:cs="宋体"/>
          <w:color w:val="333333"/>
          <w:sz w:val="24"/>
          <w:szCs w:val="24"/>
        </w:rPr>
      </w:pPr>
    </w:p>
    <w:p>
      <w:pPr>
        <w:pStyle w:val="3"/>
        <w:keepNext w:val="0"/>
        <w:keepLines w:val="0"/>
        <w:widowControl/>
        <w:suppressLineNumbers w:val="0"/>
        <w:rPr>
          <w:rFonts w:hint="eastAsia" w:ascii="宋体" w:hAnsi="宋体" w:eastAsia="宋体" w:cs="宋体"/>
          <w:color w:val="333333"/>
          <w:sz w:val="24"/>
          <w:szCs w:val="24"/>
        </w:rPr>
      </w:pPr>
      <w:r>
        <w:rPr>
          <w:rFonts w:hint="eastAsia" w:ascii="宋体" w:hAnsi="宋体" w:eastAsia="宋体" w:cs="宋体"/>
          <w:color w:val="333333"/>
          <w:sz w:val="24"/>
          <w:szCs w:val="24"/>
          <w:lang w:eastAsia="zh-CN"/>
        </w:rPr>
        <w:t>啊啊啊啊，最后都懵逼了，查也查不到想要的东西了，问也找不到人了都睡觉了。大神们，以上有错误的理解麻烦请指正一下。这些都还太浅显了，接下来就要深入学习啦，脑子！</w:t>
      </w:r>
      <w:r>
        <w:rPr>
          <w:rFonts w:hint="eastAsia" w:ascii="宋体" w:hAnsi="宋体" w:eastAsia="宋体" w:cs="宋体"/>
          <w:i w:val="0"/>
          <w:sz w:val="24"/>
          <w:szCs w:val="24"/>
          <w:shd w:val="clear" w:fill="FFFFFF"/>
          <w:lang w:val="en-US" w:eastAsia="zh-CN"/>
        </w:rPr>
        <w:t xml:space="preserve"> </w:t>
      </w:r>
    </w:p>
    <w:p>
      <w:pPr>
        <w:pStyle w:val="2"/>
        <w:keepNext w:val="0"/>
        <w:keepLines w:val="0"/>
        <w:widowControl/>
        <w:suppressLineNumbers w:val="0"/>
        <w:spacing w:line="360" w:lineRule="atLeast"/>
        <w:ind w:left="0" w:right="0"/>
        <w:rPr>
          <w:rFonts w:hint="eastAsia" w:ascii="宋体" w:hAnsi="宋体" w:eastAsia="宋体" w:cs="宋体"/>
          <w:sz w:val="24"/>
          <w:szCs w:val="24"/>
        </w:rPr>
      </w:pPr>
    </w:p>
    <w:p>
      <w:pPr>
        <w:pStyle w:val="2"/>
        <w:keepNext w:val="0"/>
        <w:keepLines w:val="0"/>
        <w:widowControl/>
        <w:suppressLineNumbers w:val="0"/>
        <w:spacing w:line="360" w:lineRule="atLeast"/>
        <w:ind w:left="0" w:right="0"/>
        <w:rPr>
          <w:rFonts w:hint="eastAsia" w:ascii="宋体" w:hAnsi="宋体" w:eastAsia="宋体" w:cs="宋体"/>
          <w:sz w:val="24"/>
          <w:szCs w:val="24"/>
        </w:rPr>
      </w:pPr>
    </w:p>
    <w:p>
      <w:pPr>
        <w:pStyle w:val="2"/>
        <w:keepNext w:val="0"/>
        <w:keepLines w:val="0"/>
        <w:widowControl/>
        <w:suppressLineNumbers w:val="0"/>
        <w:spacing w:line="360" w:lineRule="atLeast"/>
        <w:ind w:left="0" w:right="0"/>
        <w:rPr>
          <w:rFonts w:hint="eastAsia" w:ascii="宋体" w:hAnsi="宋体" w:eastAsia="宋体" w:cs="宋体"/>
          <w:sz w:val="24"/>
          <w:szCs w:val="24"/>
        </w:rPr>
      </w:pPr>
    </w:p>
    <w:p>
      <w:pPr>
        <w:pStyle w:val="2"/>
        <w:keepNext w:val="0"/>
        <w:keepLines w:val="0"/>
        <w:widowControl/>
        <w:suppressLineNumbers w:val="0"/>
        <w:spacing w:line="360" w:lineRule="atLeast"/>
        <w:ind w:left="0" w:right="0"/>
        <w:rPr>
          <w:rFonts w:hint="eastAsia" w:ascii="宋体" w:hAnsi="宋体" w:eastAsia="宋体" w:cs="宋体"/>
          <w:sz w:val="24"/>
          <w:szCs w:val="24"/>
        </w:rPr>
      </w:pPr>
    </w:p>
    <w:p>
      <w:pPr>
        <w:pStyle w:val="2"/>
        <w:keepNext w:val="0"/>
        <w:keepLines w:val="0"/>
        <w:widowControl/>
        <w:suppressLineNumbers w:val="0"/>
        <w:spacing w:line="360" w:lineRule="atLeast"/>
        <w:ind w:left="0" w:right="0"/>
        <w:rPr>
          <w:rFonts w:hint="eastAsia" w:ascii="宋体" w:hAnsi="宋体" w:eastAsia="宋体" w:cs="宋体"/>
          <w:sz w:val="24"/>
          <w:szCs w:val="24"/>
        </w:rPr>
      </w:pPr>
    </w:p>
    <w:p>
      <w:pPr>
        <w:pStyle w:val="2"/>
        <w:keepNext w:val="0"/>
        <w:keepLines w:val="0"/>
        <w:widowControl/>
        <w:suppressLineNumbers w:val="0"/>
        <w:spacing w:line="360" w:lineRule="atLeast"/>
        <w:ind w:left="0" w:right="0"/>
        <w:rPr>
          <w:rFonts w:hint="eastAsia" w:ascii="宋体" w:hAnsi="宋体" w:eastAsia="宋体" w:cs="宋体"/>
          <w:sz w:val="24"/>
          <w:szCs w:val="24"/>
        </w:rPr>
      </w:pPr>
    </w:p>
    <w:p>
      <w:pPr>
        <w:pStyle w:val="2"/>
        <w:keepNext w:val="0"/>
        <w:keepLines w:val="0"/>
        <w:widowControl/>
        <w:suppressLineNumbers w:val="0"/>
        <w:spacing w:line="360" w:lineRule="atLeast"/>
        <w:ind w:left="0" w:right="0"/>
        <w:rPr>
          <w:rFonts w:hint="eastAsia" w:ascii="宋体" w:hAnsi="宋体" w:eastAsia="宋体" w:cs="宋体"/>
          <w:sz w:val="24"/>
          <w:szCs w:val="24"/>
        </w:rPr>
      </w:pPr>
    </w:p>
    <w:p>
      <w:pPr>
        <w:pStyle w:val="2"/>
        <w:keepNext w:val="0"/>
        <w:keepLines w:val="0"/>
        <w:widowControl/>
        <w:suppressLineNumbers w:val="0"/>
        <w:spacing w:line="360" w:lineRule="atLeast"/>
        <w:ind w:left="0" w:right="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pStyle w:val="2"/>
        <w:keepNext w:val="0"/>
        <w:keepLines w:val="0"/>
        <w:widowControl/>
        <w:suppressLineNumbers w:val="0"/>
        <w:spacing w:line="360" w:lineRule="atLeast"/>
        <w:ind w:left="0" w:right="0"/>
        <w:rPr>
          <w:rFonts w:hint="eastAsia" w:ascii="宋体" w:hAnsi="宋体" w:eastAsia="宋体" w:cs="宋体"/>
          <w:sz w:val="24"/>
          <w:szCs w:val="24"/>
        </w:rPr>
      </w:pPr>
    </w:p>
    <w:p>
      <w:pPr>
        <w:pStyle w:val="2"/>
        <w:keepNext w:val="0"/>
        <w:keepLines w:val="0"/>
        <w:widowControl/>
        <w:suppressLineNumbers w:val="0"/>
        <w:spacing w:line="360" w:lineRule="atLeast"/>
        <w:ind w:left="0" w:right="0"/>
        <w:rPr>
          <w:rFonts w:hint="eastAsia" w:ascii="宋体" w:hAnsi="宋体" w:eastAsia="宋体" w:cs="宋体"/>
          <w:sz w:val="24"/>
          <w:szCs w:val="24"/>
        </w:rPr>
      </w:pPr>
    </w:p>
    <w:p>
      <w:pPr>
        <w:numPr>
          <w:ilvl w:val="0"/>
          <w:numId w:val="0"/>
        </w:numPr>
        <w:rPr>
          <w:rFonts w:hint="eastAsia" w:ascii="宋体" w:hAnsi="宋体" w:eastAsia="宋体" w:cs="宋体"/>
          <w:sz w:val="24"/>
          <w:szCs w:val="24"/>
          <w:lang w:val="en-US" w:eastAsia="zh-CN"/>
        </w:rPr>
      </w:pPr>
    </w:p>
    <w:p>
      <w:pPr>
        <w:rPr>
          <w:rFonts w:hint="eastAsia"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iknow-qb_home_icons">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SketchFlow Print">
    <w:panose1 w:val="02000000000000000000"/>
    <w:charset w:val="00"/>
    <w:family w:val="auto"/>
    <w:pitch w:val="default"/>
    <w:sig w:usb0="A00000AF" w:usb1="4000204A" w:usb2="00000000" w:usb3="00000000" w:csb0="20000193" w:csb1="4D000000"/>
  </w:font>
  <w:font w:name="Trebuchet MS">
    <w:panose1 w:val="020B0603020202020204"/>
    <w:charset w:val="00"/>
    <w:family w:val="auto"/>
    <w:pitch w:val="default"/>
    <w:sig w:usb0="00000287" w:usb1="00000000" w:usb2="00000000" w:usb3="00000000" w:csb0="2000009F" w:csb1="00000000"/>
  </w:font>
  <w:font w:name="MV Boli">
    <w:panose1 w:val="02000500030200090000"/>
    <w:charset w:val="00"/>
    <w:family w:val="auto"/>
    <w:pitch w:val="default"/>
    <w:sig w:usb0="00000003" w:usb1="00000000" w:usb2="00000100" w:usb3="00000000" w:csb0="00000001" w:csb1="00000000"/>
  </w:font>
  <w:font w:name="Lao UI">
    <w:panose1 w:val="020B0502040204020203"/>
    <w:charset w:val="00"/>
    <w:family w:val="auto"/>
    <w:pitch w:val="default"/>
    <w:sig w:usb0="02000003" w:usb1="00000000" w:usb2="00000000" w:usb3="00000000" w:csb0="00000001" w:csb1="00000000"/>
  </w:font>
  <w:font w:name="Segoe Script">
    <w:panose1 w:val="020B0504020000000003"/>
    <w:charset w:val="00"/>
    <w:family w:val="auto"/>
    <w:pitch w:val="default"/>
    <w:sig w:usb0="0000028F" w:usb1="00000000" w:usb2="00000000" w:usb3="00000000" w:csb0="000000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D5A6C"/>
    <w:multiLevelType w:val="singleLevel"/>
    <w:tmpl w:val="585D5A6C"/>
    <w:lvl w:ilvl="0" w:tentative="0">
      <w:start w:val="3"/>
      <w:numFmt w:val="decimal"/>
      <w:suff w:val="nothing"/>
      <w:lvlText w:val="%1."/>
      <w:lvlJc w:val="left"/>
    </w:lvl>
  </w:abstractNum>
  <w:abstractNum w:abstractNumId="1">
    <w:nsid w:val="585D74F7"/>
    <w:multiLevelType w:val="singleLevel"/>
    <w:tmpl w:val="585D74F7"/>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7339"/>
    <w:rsid w:val="01101A67"/>
    <w:rsid w:val="01353F7D"/>
    <w:rsid w:val="02B47B9C"/>
    <w:rsid w:val="02DB7FD1"/>
    <w:rsid w:val="03A6163E"/>
    <w:rsid w:val="03AA675B"/>
    <w:rsid w:val="04E40AA0"/>
    <w:rsid w:val="05473E79"/>
    <w:rsid w:val="059B3AA2"/>
    <w:rsid w:val="05D539E2"/>
    <w:rsid w:val="05DE434F"/>
    <w:rsid w:val="065A2A2B"/>
    <w:rsid w:val="06973F45"/>
    <w:rsid w:val="08294013"/>
    <w:rsid w:val="08592603"/>
    <w:rsid w:val="09682E07"/>
    <w:rsid w:val="09B52EC5"/>
    <w:rsid w:val="0A946662"/>
    <w:rsid w:val="0AF169DE"/>
    <w:rsid w:val="0C1926F6"/>
    <w:rsid w:val="0C5F35F0"/>
    <w:rsid w:val="0CA85170"/>
    <w:rsid w:val="0CB465BA"/>
    <w:rsid w:val="0CD14B2F"/>
    <w:rsid w:val="0CFC378B"/>
    <w:rsid w:val="0D3F4F18"/>
    <w:rsid w:val="0E1F69F9"/>
    <w:rsid w:val="0E311E72"/>
    <w:rsid w:val="0E483D1C"/>
    <w:rsid w:val="0E91152A"/>
    <w:rsid w:val="0EB568D3"/>
    <w:rsid w:val="0EF04E66"/>
    <w:rsid w:val="0EF63DA6"/>
    <w:rsid w:val="0F0A1C37"/>
    <w:rsid w:val="0FAF5CF1"/>
    <w:rsid w:val="107761D7"/>
    <w:rsid w:val="10E86754"/>
    <w:rsid w:val="12447420"/>
    <w:rsid w:val="124B2910"/>
    <w:rsid w:val="125622F3"/>
    <w:rsid w:val="1320290E"/>
    <w:rsid w:val="132542F7"/>
    <w:rsid w:val="139107EB"/>
    <w:rsid w:val="13C953BA"/>
    <w:rsid w:val="14877A56"/>
    <w:rsid w:val="15102612"/>
    <w:rsid w:val="15553802"/>
    <w:rsid w:val="156658AB"/>
    <w:rsid w:val="15F14202"/>
    <w:rsid w:val="16B47EED"/>
    <w:rsid w:val="179F592B"/>
    <w:rsid w:val="17A81AC2"/>
    <w:rsid w:val="190102F3"/>
    <w:rsid w:val="19157D42"/>
    <w:rsid w:val="1A90347E"/>
    <w:rsid w:val="1B065883"/>
    <w:rsid w:val="1B9B50AB"/>
    <w:rsid w:val="1BAA54CB"/>
    <w:rsid w:val="1BCC627C"/>
    <w:rsid w:val="1C4544AA"/>
    <w:rsid w:val="1CA00D58"/>
    <w:rsid w:val="1CD70EF1"/>
    <w:rsid w:val="1CF944FA"/>
    <w:rsid w:val="1E0A2417"/>
    <w:rsid w:val="1EE95096"/>
    <w:rsid w:val="20340E9C"/>
    <w:rsid w:val="206037CA"/>
    <w:rsid w:val="206067B7"/>
    <w:rsid w:val="20607811"/>
    <w:rsid w:val="20724C05"/>
    <w:rsid w:val="20733D4F"/>
    <w:rsid w:val="20B52FC4"/>
    <w:rsid w:val="20CF05C0"/>
    <w:rsid w:val="210169F6"/>
    <w:rsid w:val="223761AC"/>
    <w:rsid w:val="230319C0"/>
    <w:rsid w:val="237D6B6A"/>
    <w:rsid w:val="23CE1722"/>
    <w:rsid w:val="242E2F1F"/>
    <w:rsid w:val="24337D2B"/>
    <w:rsid w:val="245E3E2A"/>
    <w:rsid w:val="254A675C"/>
    <w:rsid w:val="25847656"/>
    <w:rsid w:val="25A64F4F"/>
    <w:rsid w:val="268F581C"/>
    <w:rsid w:val="26D47247"/>
    <w:rsid w:val="27A429D4"/>
    <w:rsid w:val="27F86EA5"/>
    <w:rsid w:val="28343BBD"/>
    <w:rsid w:val="28397C03"/>
    <w:rsid w:val="28921BF9"/>
    <w:rsid w:val="28CD012A"/>
    <w:rsid w:val="28EC7601"/>
    <w:rsid w:val="2A53179F"/>
    <w:rsid w:val="2A7E3C02"/>
    <w:rsid w:val="2ACE2BC3"/>
    <w:rsid w:val="2B367410"/>
    <w:rsid w:val="2BD938D1"/>
    <w:rsid w:val="2C041626"/>
    <w:rsid w:val="2C553706"/>
    <w:rsid w:val="2D5E5DA5"/>
    <w:rsid w:val="2D7E11A8"/>
    <w:rsid w:val="2E773177"/>
    <w:rsid w:val="2E7E0D6D"/>
    <w:rsid w:val="2E860143"/>
    <w:rsid w:val="2EBC08C7"/>
    <w:rsid w:val="2F516F81"/>
    <w:rsid w:val="301372B2"/>
    <w:rsid w:val="3067490B"/>
    <w:rsid w:val="30713D6D"/>
    <w:rsid w:val="30E17BC4"/>
    <w:rsid w:val="31DD7D84"/>
    <w:rsid w:val="31EF7639"/>
    <w:rsid w:val="32B237E3"/>
    <w:rsid w:val="332D6F61"/>
    <w:rsid w:val="333146F2"/>
    <w:rsid w:val="3347510B"/>
    <w:rsid w:val="33F52CB1"/>
    <w:rsid w:val="34693D38"/>
    <w:rsid w:val="34C5652B"/>
    <w:rsid w:val="34FF5EA4"/>
    <w:rsid w:val="356F6AE8"/>
    <w:rsid w:val="357D3E81"/>
    <w:rsid w:val="35FF7AB3"/>
    <w:rsid w:val="36802974"/>
    <w:rsid w:val="368E3F2A"/>
    <w:rsid w:val="36A836C7"/>
    <w:rsid w:val="36F22A53"/>
    <w:rsid w:val="378E29DD"/>
    <w:rsid w:val="379B17AC"/>
    <w:rsid w:val="38016C7A"/>
    <w:rsid w:val="38470E45"/>
    <w:rsid w:val="3992422E"/>
    <w:rsid w:val="3B18482B"/>
    <w:rsid w:val="3B206E23"/>
    <w:rsid w:val="3B2A40ED"/>
    <w:rsid w:val="3BD13AFD"/>
    <w:rsid w:val="3BD87DE3"/>
    <w:rsid w:val="3C2E56FC"/>
    <w:rsid w:val="3DA71649"/>
    <w:rsid w:val="3DE34AD7"/>
    <w:rsid w:val="3E0168D7"/>
    <w:rsid w:val="3EF12AC6"/>
    <w:rsid w:val="3F1A63B9"/>
    <w:rsid w:val="3F33452C"/>
    <w:rsid w:val="3F3671E9"/>
    <w:rsid w:val="3FE576F2"/>
    <w:rsid w:val="3FF72B7E"/>
    <w:rsid w:val="3FFC6235"/>
    <w:rsid w:val="40A87996"/>
    <w:rsid w:val="40AB4BAF"/>
    <w:rsid w:val="40E058C2"/>
    <w:rsid w:val="41355B06"/>
    <w:rsid w:val="41467842"/>
    <w:rsid w:val="416471B3"/>
    <w:rsid w:val="41B10460"/>
    <w:rsid w:val="42257910"/>
    <w:rsid w:val="42360F4D"/>
    <w:rsid w:val="42370D25"/>
    <w:rsid w:val="423E124B"/>
    <w:rsid w:val="428C1695"/>
    <w:rsid w:val="42D70C3A"/>
    <w:rsid w:val="43C577EF"/>
    <w:rsid w:val="44013BA3"/>
    <w:rsid w:val="44D14C6D"/>
    <w:rsid w:val="45693B93"/>
    <w:rsid w:val="45DE26CB"/>
    <w:rsid w:val="460716F3"/>
    <w:rsid w:val="465101A9"/>
    <w:rsid w:val="46EB094E"/>
    <w:rsid w:val="47942B4F"/>
    <w:rsid w:val="47DB243B"/>
    <w:rsid w:val="481231B4"/>
    <w:rsid w:val="48361436"/>
    <w:rsid w:val="489D4051"/>
    <w:rsid w:val="48C57DC9"/>
    <w:rsid w:val="48EC2671"/>
    <w:rsid w:val="495A5764"/>
    <w:rsid w:val="498F246A"/>
    <w:rsid w:val="4A25266A"/>
    <w:rsid w:val="4A715E7B"/>
    <w:rsid w:val="4A960812"/>
    <w:rsid w:val="4AC80733"/>
    <w:rsid w:val="4B1A4550"/>
    <w:rsid w:val="4B24728F"/>
    <w:rsid w:val="4B5226C2"/>
    <w:rsid w:val="4B5545B2"/>
    <w:rsid w:val="4C59224A"/>
    <w:rsid w:val="4D55111F"/>
    <w:rsid w:val="4D70483C"/>
    <w:rsid w:val="4DB55D01"/>
    <w:rsid w:val="4DE6791C"/>
    <w:rsid w:val="4EE97D4C"/>
    <w:rsid w:val="50075A43"/>
    <w:rsid w:val="50223AE9"/>
    <w:rsid w:val="5055458B"/>
    <w:rsid w:val="51062605"/>
    <w:rsid w:val="51460282"/>
    <w:rsid w:val="51702E59"/>
    <w:rsid w:val="518C6BC3"/>
    <w:rsid w:val="523458E5"/>
    <w:rsid w:val="52570BAE"/>
    <w:rsid w:val="52584360"/>
    <w:rsid w:val="526C31D0"/>
    <w:rsid w:val="529B24DB"/>
    <w:rsid w:val="52B36251"/>
    <w:rsid w:val="531406FD"/>
    <w:rsid w:val="540F0D3A"/>
    <w:rsid w:val="541C3043"/>
    <w:rsid w:val="541F5B15"/>
    <w:rsid w:val="54536153"/>
    <w:rsid w:val="547164E6"/>
    <w:rsid w:val="55517125"/>
    <w:rsid w:val="55A8712B"/>
    <w:rsid w:val="55B00D65"/>
    <w:rsid w:val="566F1EC0"/>
    <w:rsid w:val="56DA7CD5"/>
    <w:rsid w:val="56FE14F2"/>
    <w:rsid w:val="574B0266"/>
    <w:rsid w:val="580F0E5D"/>
    <w:rsid w:val="58164465"/>
    <w:rsid w:val="58BF217A"/>
    <w:rsid w:val="58FE3078"/>
    <w:rsid w:val="59D64CBE"/>
    <w:rsid w:val="59DF4CA1"/>
    <w:rsid w:val="5AB53C69"/>
    <w:rsid w:val="5B500E25"/>
    <w:rsid w:val="5B6F4D65"/>
    <w:rsid w:val="5B9B561D"/>
    <w:rsid w:val="5BCE1423"/>
    <w:rsid w:val="5BFE11CC"/>
    <w:rsid w:val="5CC51746"/>
    <w:rsid w:val="5CD552C0"/>
    <w:rsid w:val="5CF002A8"/>
    <w:rsid w:val="5DB41A04"/>
    <w:rsid w:val="5E8327BB"/>
    <w:rsid w:val="5F486C78"/>
    <w:rsid w:val="5F712C8E"/>
    <w:rsid w:val="5F824C76"/>
    <w:rsid w:val="600E4B8C"/>
    <w:rsid w:val="60361FD9"/>
    <w:rsid w:val="60A11AC4"/>
    <w:rsid w:val="60AD5213"/>
    <w:rsid w:val="6107366F"/>
    <w:rsid w:val="627305ED"/>
    <w:rsid w:val="62D01780"/>
    <w:rsid w:val="6341001B"/>
    <w:rsid w:val="641F3363"/>
    <w:rsid w:val="64896CC3"/>
    <w:rsid w:val="64A60F19"/>
    <w:rsid w:val="65127053"/>
    <w:rsid w:val="65E36727"/>
    <w:rsid w:val="66965BBB"/>
    <w:rsid w:val="66A82F07"/>
    <w:rsid w:val="66F72076"/>
    <w:rsid w:val="6749061C"/>
    <w:rsid w:val="67891924"/>
    <w:rsid w:val="678D75F9"/>
    <w:rsid w:val="680D5597"/>
    <w:rsid w:val="68673C18"/>
    <w:rsid w:val="69301B4C"/>
    <w:rsid w:val="6A536AE7"/>
    <w:rsid w:val="6AE278B1"/>
    <w:rsid w:val="6BB40036"/>
    <w:rsid w:val="6BDD0883"/>
    <w:rsid w:val="6DC70F0D"/>
    <w:rsid w:val="6DEA7E1D"/>
    <w:rsid w:val="6EAE3D24"/>
    <w:rsid w:val="6ED45A7C"/>
    <w:rsid w:val="6EE3559E"/>
    <w:rsid w:val="6F643B4D"/>
    <w:rsid w:val="6F76521F"/>
    <w:rsid w:val="6FBB7C84"/>
    <w:rsid w:val="70362FA3"/>
    <w:rsid w:val="70897C3C"/>
    <w:rsid w:val="715652F5"/>
    <w:rsid w:val="71792C4F"/>
    <w:rsid w:val="71CD4388"/>
    <w:rsid w:val="72336F1F"/>
    <w:rsid w:val="723D1D92"/>
    <w:rsid w:val="72B01426"/>
    <w:rsid w:val="731D3F3C"/>
    <w:rsid w:val="73AD3001"/>
    <w:rsid w:val="73D77B10"/>
    <w:rsid w:val="73F66557"/>
    <w:rsid w:val="74ED395E"/>
    <w:rsid w:val="7602624A"/>
    <w:rsid w:val="760F6269"/>
    <w:rsid w:val="763A27CA"/>
    <w:rsid w:val="769161BC"/>
    <w:rsid w:val="76CD3203"/>
    <w:rsid w:val="7850422B"/>
    <w:rsid w:val="794A245C"/>
    <w:rsid w:val="798204DA"/>
    <w:rsid w:val="79932FA7"/>
    <w:rsid w:val="7A232B06"/>
    <w:rsid w:val="7A305A8A"/>
    <w:rsid w:val="7A961ABC"/>
    <w:rsid w:val="7AEE750D"/>
    <w:rsid w:val="7AFC0C18"/>
    <w:rsid w:val="7B591CDB"/>
    <w:rsid w:val="7BC6341C"/>
    <w:rsid w:val="7BFC6171"/>
    <w:rsid w:val="7C1A0EDF"/>
    <w:rsid w:val="7C1C6073"/>
    <w:rsid w:val="7C4E08B8"/>
    <w:rsid w:val="7D1908D9"/>
    <w:rsid w:val="7D253AAF"/>
    <w:rsid w:val="7D3B43B4"/>
    <w:rsid w:val="7DB16A01"/>
    <w:rsid w:val="7F34083C"/>
    <w:rsid w:val="7F9841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微软雅黑" w:hAnsi="微软雅黑" w:eastAsia="微软雅黑" w:cs="微软雅黑"/>
      <w:kern w:val="0"/>
      <w:sz w:val="24"/>
      <w:szCs w:val="24"/>
      <w:lang w:val="en-US" w:eastAsia="zh-CN" w:bidi="ar"/>
    </w:r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qFormat/>
    <w:uiPriority w:val="0"/>
    <w:rPr>
      <w:color w:val="3D6BA7"/>
      <w:u w:val="none"/>
    </w:rPr>
  </w:style>
  <w:style w:type="character" w:styleId="6">
    <w:name w:val="Emphasis"/>
    <w:basedOn w:val="4"/>
    <w:qFormat/>
    <w:uiPriority w:val="0"/>
  </w:style>
  <w:style w:type="character" w:styleId="7">
    <w:name w:val="HTML Definition"/>
    <w:basedOn w:val="4"/>
    <w:qFormat/>
    <w:uiPriority w:val="0"/>
  </w:style>
  <w:style w:type="character" w:styleId="8">
    <w:name w:val="HTML Variable"/>
    <w:basedOn w:val="4"/>
    <w:qFormat/>
    <w:uiPriority w:val="0"/>
  </w:style>
  <w:style w:type="character" w:styleId="9">
    <w:name w:val="Hyperlink"/>
    <w:basedOn w:val="4"/>
    <w:qFormat/>
    <w:uiPriority w:val="0"/>
    <w:rPr>
      <w:color w:val="3D6BA7"/>
      <w:u w:val="none"/>
    </w:rPr>
  </w:style>
  <w:style w:type="character" w:styleId="10">
    <w:name w:val="HTML Code"/>
    <w:basedOn w:val="4"/>
    <w:qFormat/>
    <w:uiPriority w:val="0"/>
    <w:rPr>
      <w:rFonts w:hint="eastAsia" w:ascii="微软雅黑" w:hAnsi="微软雅黑" w:eastAsia="微软雅黑" w:cs="微软雅黑"/>
      <w:sz w:val="20"/>
    </w:rPr>
  </w:style>
  <w:style w:type="character" w:styleId="11">
    <w:name w:val="HTML Cite"/>
    <w:basedOn w:val="4"/>
    <w:qFormat/>
    <w:uiPriority w:val="0"/>
  </w:style>
  <w:style w:type="character" w:styleId="12">
    <w:name w:val="HTML Keyboard"/>
    <w:basedOn w:val="4"/>
    <w:qFormat/>
    <w:uiPriority w:val="0"/>
    <w:rPr>
      <w:rFonts w:hint="eastAsia" w:ascii="微软雅黑" w:hAnsi="微软雅黑" w:eastAsia="微软雅黑" w:cs="微软雅黑"/>
      <w:sz w:val="20"/>
    </w:rPr>
  </w:style>
  <w:style w:type="character" w:styleId="13">
    <w:name w:val="HTML Sample"/>
    <w:basedOn w:val="4"/>
    <w:qFormat/>
    <w:uiPriority w:val="0"/>
    <w:rPr>
      <w:rFonts w:hint="eastAsia" w:ascii="微软雅黑" w:hAnsi="微软雅黑" w:eastAsia="微软雅黑" w:cs="微软雅黑"/>
    </w:rPr>
  </w:style>
  <w:style w:type="character" w:customStyle="1" w:styleId="15">
    <w:name w:val="checked"/>
    <w:basedOn w:val="4"/>
    <w:qFormat/>
    <w:uiPriority w:val="0"/>
    <w:rPr>
      <w:color w:val="4D4D4D"/>
      <w:u w:val="none"/>
      <w:shd w:val="clear" w:fill="FFFFFF"/>
    </w:rPr>
  </w:style>
  <w:style w:type="character" w:customStyle="1" w:styleId="16">
    <w:name w:val="checked1"/>
    <w:basedOn w:val="4"/>
    <w:qFormat/>
    <w:uiPriority w:val="0"/>
    <w:rPr>
      <w:b/>
      <w:shd w:val="clear" w:fill="FFFFFF"/>
    </w:rPr>
  </w:style>
  <w:style w:type="character" w:customStyle="1" w:styleId="17">
    <w:name w:val="release-day"/>
    <w:basedOn w:val="4"/>
    <w:qFormat/>
    <w:uiPriority w:val="0"/>
    <w:rPr>
      <w:bdr w:val="single" w:color="BDEBB0" w:sz="6" w:space="0"/>
      <w:shd w:val="clear" w:fill="F5FFF1"/>
    </w:rPr>
  </w:style>
  <w:style w:type="character" w:customStyle="1" w:styleId="18">
    <w:name w:val="legend"/>
    <w:basedOn w:val="4"/>
    <w:qFormat/>
    <w:uiPriority w:val="0"/>
    <w:rPr>
      <w:rFonts w:ascii="Arial" w:hAnsi="Arial" w:cs="Arial"/>
      <w:b/>
      <w:color w:val="73B304"/>
      <w:sz w:val="21"/>
      <w:szCs w:val="21"/>
      <w:shd w:val="clear" w:fill="FFFFFF"/>
    </w:rPr>
  </w:style>
  <w:style w:type="character" w:customStyle="1" w:styleId="19">
    <w:name w:val="num4"/>
    <w:basedOn w:val="4"/>
    <w:qFormat/>
    <w:uiPriority w:val="0"/>
    <w:rPr>
      <w:b/>
      <w:color w:val="FF7800"/>
    </w:rPr>
  </w:style>
  <w:style w:type="character" w:customStyle="1" w:styleId="20">
    <w:name w:val="bds_more"/>
    <w:basedOn w:val="4"/>
    <w:qFormat/>
    <w:uiPriority w:val="0"/>
    <w:rPr>
      <w:rFonts w:hint="eastAsia" w:ascii="宋体" w:hAnsi="宋体" w:eastAsia="宋体" w:cs="宋体"/>
    </w:rPr>
  </w:style>
  <w:style w:type="character" w:customStyle="1" w:styleId="21">
    <w:name w:val="bds_more1"/>
    <w:basedOn w:val="4"/>
    <w:qFormat/>
    <w:uiPriority w:val="0"/>
  </w:style>
  <w:style w:type="character" w:customStyle="1" w:styleId="22">
    <w:name w:val="bds_more2"/>
    <w:basedOn w:val="4"/>
    <w:qFormat/>
    <w:uiPriority w:val="0"/>
  </w:style>
  <w:style w:type="character" w:customStyle="1" w:styleId="23">
    <w:name w:val="bds_nopic"/>
    <w:basedOn w:val="4"/>
    <w:qFormat/>
    <w:uiPriority w:val="0"/>
  </w:style>
  <w:style w:type="character" w:customStyle="1" w:styleId="24">
    <w:name w:val="bds_nopic1"/>
    <w:basedOn w:val="4"/>
    <w:qFormat/>
    <w:uiPriority w:val="0"/>
  </w:style>
  <w:style w:type="character" w:customStyle="1" w:styleId="25">
    <w:name w:val="bds_nopic2"/>
    <w:basedOn w:val="4"/>
    <w:qFormat/>
    <w:uiPriority w:val="0"/>
  </w:style>
  <w:style w:type="paragraph" w:customStyle="1" w:styleId="26">
    <w:name w:val="comment_body"/>
    <w:basedOn w:val="1"/>
    <w:qFormat/>
    <w:uiPriority w:val="0"/>
    <w:pPr>
      <w:pBdr>
        <w:top w:val="none" w:color="auto" w:sz="0" w:space="0"/>
        <w:left w:val="none" w:color="auto" w:sz="0" w:space="0"/>
        <w:bottom w:val="none" w:color="auto" w:sz="0" w:space="0"/>
        <w:right w:val="none" w:color="auto" w:sz="0" w:space="0"/>
      </w:pBdr>
      <w:spacing w:line="300" w:lineRule="atLeast"/>
      <w:ind w:left="750"/>
      <w:jc w:val="left"/>
    </w:pPr>
    <w:rPr>
      <w:kern w:val="0"/>
      <w:lang w:val="en-US" w:eastAsia="zh-CN" w:bidi="ar"/>
    </w:rPr>
  </w:style>
  <w:style w:type="character" w:customStyle="1" w:styleId="27">
    <w:name w:val="comment_body1"/>
    <w:basedOn w:val="4"/>
    <w:qFormat/>
    <w:uiPriority w:val="0"/>
  </w:style>
  <w:style w:type="character" w:customStyle="1" w:styleId="28">
    <w:name w:val="num"/>
    <w:basedOn w:val="4"/>
    <w:qFormat/>
    <w:uiPriority w:val="0"/>
    <w:rPr>
      <w:b/>
      <w:color w:val="FF7800"/>
    </w:rPr>
  </w:style>
  <w:style w:type="character" w:customStyle="1" w:styleId="29">
    <w:name w:val="bds_more4"/>
    <w:basedOn w:val="4"/>
    <w:qFormat/>
    <w:uiPriority w:val="0"/>
    <w:rPr>
      <w:rFonts w:hint="eastAsia" w:ascii="宋体" w:hAnsi="宋体" w:eastAsia="宋体" w:cs="宋体"/>
    </w:rPr>
  </w:style>
  <w:style w:type="character" w:customStyle="1" w:styleId="30">
    <w:name w:val="bds_more5"/>
    <w:basedOn w:val="4"/>
    <w:qFormat/>
    <w:uiPriority w:val="0"/>
  </w:style>
  <w:style w:type="character" w:customStyle="1" w:styleId="31">
    <w:name w:val="bds_more6"/>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2017-02-23T10:36:00Z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