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cs="Times New Roman"/>
        </w:rPr>
      </w:pPr>
      <w:r>
        <w:rPr>
          <w:rFonts w:ascii="Times New Roman" w:hAnsi="Times New Roman" w:eastAsia="宋体" w:cs="Times New Roman"/>
        </w:rPr>
        <w:drawing>
          <wp:inline distT="0" distB="0" distL="114300" distR="114300">
            <wp:extent cx="1209675" cy="334645"/>
            <wp:effectExtent l="0" t="0" r="9525" b="8255"/>
            <wp:docPr id="3" name="图片 1" descr="logo_h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logo_hhu"/>
                    <pic:cNvPicPr>
                      <a:picLocks noChangeAspect="1"/>
                    </pic:cNvPicPr>
                  </pic:nvPicPr>
                  <pic:blipFill>
                    <a:blip r:embed="rId5"/>
                    <a:stretch>
                      <a:fillRect/>
                    </a:stretch>
                  </pic:blipFill>
                  <pic:spPr>
                    <a:xfrm>
                      <a:off x="0" y="0"/>
                      <a:ext cx="1209675" cy="334645"/>
                    </a:xfrm>
                    <a:prstGeom prst="rect">
                      <a:avLst/>
                    </a:prstGeom>
                    <a:noFill/>
                    <a:ln>
                      <a:noFill/>
                    </a:ln>
                  </pic:spPr>
                </pic:pic>
              </a:graphicData>
            </a:graphic>
          </wp:inline>
        </w:drawing>
      </w:r>
      <w:r>
        <w:rPr>
          <w:rFonts w:ascii="Times New Roman" w:hAnsi="Times New Roman" w:eastAsia="宋体" w:cs="Times New Roman"/>
        </w:rPr>
        <w:t xml:space="preserve"> </w:t>
      </w:r>
      <w:r>
        <w:rPr>
          <w:rFonts w:hint="eastAsia" w:ascii="Times New Roman" w:hAnsi="Times New Roman" w:eastAsia="宋体" w:cs="Times New Roman"/>
        </w:rPr>
        <w:t xml:space="preserve">             </w:t>
      </w:r>
      <w:r>
        <w:rPr>
          <w:rFonts w:ascii="Times New Roman" w:hAnsi="Times New Roman" w:eastAsia="宋体" w:cs="Times New Roman"/>
        </w:rPr>
        <w:t xml:space="preserve">         </w:t>
      </w:r>
      <w:r>
        <w:rPr>
          <w:rFonts w:hint="eastAsia" w:ascii="Times New Roman" w:hAnsi="Times New Roman" w:eastAsia="幼圆" w:cs="Times New Roman"/>
          <w:b/>
          <w:bCs/>
          <w:color w:val="008000"/>
          <w:szCs w:val="20"/>
        </w:rPr>
        <w:t>软件测试文档</w:t>
      </w:r>
      <w:r>
        <w:rPr>
          <w:rFonts w:ascii="Times New Roman" w:hAnsi="Times New Roman" w:eastAsia="幼圆" w:cs="Times New Roman"/>
          <w:b/>
          <w:bCs/>
          <w:color w:val="008000"/>
          <w:szCs w:val="20"/>
        </w:rPr>
        <w:t>Software Test Documentation</w:t>
      </w:r>
    </w:p>
    <w:p>
      <w:pPr>
        <w:spacing w:line="0" w:lineRule="atLeast"/>
        <w:ind w:firstLine="2" w:firstLineChars="1"/>
        <w:jc w:val="right"/>
        <w:textAlignment w:val="center"/>
        <w:rPr>
          <w:rFonts w:ascii="Times New Roman" w:hAnsi="Times New Roman" w:eastAsia="幼圆" w:cs="Times New Roman"/>
          <w:b/>
          <w:bCs/>
          <w:color w:val="0000FF"/>
        </w:rPr>
      </w:pPr>
      <w:r>
        <w:rPr>
          <w:rFonts w:hint="eastAsia" w:ascii="Times New Roman" w:hAnsi="Times New Roman" w:eastAsia="幼圆" w:cs="Times New Roman"/>
          <w:b/>
          <w:bCs/>
          <w:color w:val="008000"/>
        </w:rPr>
        <w:t xml:space="preserve">撰写日期 Date: </w:t>
      </w:r>
      <w:r>
        <w:rPr>
          <w:rFonts w:hint="eastAsia" w:ascii="Times New Roman" w:hAnsi="Times New Roman" w:eastAsia="幼圆" w:cs="Times New Roman"/>
          <w:b/>
          <w:bCs/>
          <w:color w:val="0000FF"/>
        </w:rPr>
        <w:t>202</w:t>
      </w:r>
      <w:r>
        <w:rPr>
          <w:rFonts w:ascii="Times New Roman" w:hAnsi="Times New Roman" w:eastAsia="幼圆" w:cs="Times New Roman"/>
          <w:b/>
          <w:bCs/>
          <w:color w:val="0000FF"/>
        </w:rPr>
        <w:t>4</w:t>
      </w:r>
      <w:r>
        <w:rPr>
          <w:rFonts w:hint="eastAsia" w:ascii="Times New Roman" w:hAnsi="Times New Roman" w:eastAsia="幼圆" w:cs="Times New Roman"/>
          <w:b/>
          <w:bCs/>
          <w:color w:val="0000FF"/>
        </w:rPr>
        <w:t>-0</w:t>
      </w:r>
      <w:r>
        <w:rPr>
          <w:rFonts w:ascii="Times New Roman" w:hAnsi="Times New Roman" w:eastAsia="幼圆" w:cs="Times New Roman"/>
          <w:b/>
          <w:bCs/>
          <w:color w:val="0000FF"/>
        </w:rPr>
        <w:t>2</w:t>
      </w:r>
      <w:r>
        <w:rPr>
          <w:rFonts w:hint="eastAsia" w:ascii="Times New Roman" w:hAnsi="Times New Roman" w:eastAsia="幼圆" w:cs="Times New Roman"/>
          <w:b/>
          <w:bCs/>
          <w:color w:val="0000FF"/>
        </w:rPr>
        <w:t>-</w:t>
      </w:r>
      <w:r>
        <w:rPr>
          <w:rFonts w:ascii="Times New Roman" w:hAnsi="Times New Roman" w:eastAsia="幼圆" w:cs="Times New Roman"/>
          <w:b/>
          <w:bCs/>
          <w:color w:val="0000FF"/>
        </w:rPr>
        <w:t>15</w:t>
      </w:r>
    </w:p>
    <w:p>
      <w:pPr>
        <w:spacing w:line="0" w:lineRule="atLeast"/>
        <w:ind w:firstLine="2" w:firstLineChars="1"/>
        <w:textAlignment w:val="center"/>
        <w:rPr>
          <w:rFonts w:ascii="Times New Roman" w:hAnsi="Times New Roman" w:eastAsia="幼圆" w:cs="Times New Roman"/>
          <w:b/>
          <w:bCs/>
          <w:color w:val="008000"/>
        </w:rPr>
      </w:pPr>
    </w:p>
    <w:p>
      <w:pPr>
        <w:ind w:firstLine="482"/>
        <w:jc w:val="center"/>
        <w:rPr>
          <w:rFonts w:ascii="Times New Roman" w:hAnsi="Times New Roman" w:eastAsia="宋体" w:cs="Times New Roman"/>
          <w:b/>
          <w:bCs/>
          <w:color w:val="0000FF"/>
          <w:sz w:val="24"/>
        </w:rPr>
      </w:pPr>
    </w:p>
    <w:p>
      <w:pPr>
        <w:ind w:firstLine="482"/>
        <w:jc w:val="center"/>
        <w:rPr>
          <w:rFonts w:ascii="Times New Roman" w:hAnsi="Times New Roman" w:eastAsia="宋体" w:cs="Times New Roman"/>
          <w:b/>
          <w:bCs/>
          <w:color w:val="0000FF"/>
          <w:sz w:val="24"/>
        </w:rPr>
      </w:pPr>
    </w:p>
    <w:p>
      <w:pPr>
        <w:ind w:firstLine="883"/>
        <w:jc w:val="center"/>
        <w:rPr>
          <w:rFonts w:ascii="Times New Roman" w:hAnsi="Times New Roman"/>
          <w:b/>
          <w:bCs/>
          <w:color w:val="0000FF"/>
          <w:sz w:val="44"/>
        </w:rPr>
      </w:pPr>
      <w:r>
        <w:rPr>
          <w:rFonts w:hint="eastAsia" w:ascii="Times New Roman" w:hAnsi="Times New Roman"/>
          <w:b/>
          <w:bCs/>
          <w:color w:val="0000FF"/>
          <w:sz w:val="44"/>
        </w:rPr>
        <w:t>软件测试文档</w:t>
      </w:r>
    </w:p>
    <w:p>
      <w:pPr>
        <w:tabs>
          <w:tab w:val="center" w:pos="4156"/>
        </w:tabs>
        <w:ind w:firstLine="602"/>
        <w:jc w:val="center"/>
        <w:rPr>
          <w:rFonts w:ascii="Times New Roman" w:hAnsi="Times New Roman"/>
          <w:b/>
          <w:bCs/>
          <w:color w:val="0000FF"/>
          <w:sz w:val="30"/>
        </w:rPr>
      </w:pPr>
      <w:r>
        <w:rPr>
          <w:rFonts w:ascii="Times New Roman" w:hAnsi="Times New Roman"/>
          <w:b/>
          <w:bCs/>
          <w:color w:val="0000FF"/>
          <w:sz w:val="30"/>
        </w:rPr>
        <w:t>Software Test Documentation</w:t>
      </w:r>
    </w:p>
    <w:p>
      <w:pPr>
        <w:ind w:firstLine="480"/>
        <w:jc w:val="center"/>
        <w:rPr>
          <w:rFonts w:ascii="Times New Roman" w:hAnsi="Times New Roman" w:eastAsia="宋体" w:cs="Times New Roman"/>
          <w:sz w:val="24"/>
        </w:rPr>
      </w:pPr>
    </w:p>
    <w:p>
      <w:pPr>
        <w:tabs>
          <w:tab w:val="center" w:pos="4156"/>
        </w:tabs>
        <w:ind w:firstLine="560"/>
        <w:jc w:val="center"/>
        <w:rPr>
          <w:rFonts w:ascii="Times New Roman" w:hAnsi="Times New Roman" w:eastAsia="宋体" w:cs="Times New Roman"/>
          <w:color w:val="0000FF"/>
          <w:sz w:val="28"/>
        </w:rPr>
      </w:pPr>
      <w:r>
        <w:rPr>
          <w:rFonts w:hint="eastAsia" w:ascii="Times New Roman" w:hAnsi="Times New Roman" w:eastAsia="宋体" w:cs="Times New Roman"/>
          <w:color w:val="0000FF"/>
          <w:sz w:val="28"/>
        </w:rPr>
        <w:t>“5</w:t>
      </w:r>
      <w:r>
        <w:rPr>
          <w:rFonts w:ascii="Times New Roman" w:hAnsi="Times New Roman" w:eastAsia="宋体" w:cs="Times New Roman"/>
          <w:color w:val="0000FF"/>
          <w:sz w:val="28"/>
        </w:rPr>
        <w:t>18</w:t>
      </w:r>
      <w:r>
        <w:rPr>
          <w:rFonts w:hint="eastAsia" w:ascii="Times New Roman" w:hAnsi="Times New Roman" w:eastAsia="宋体" w:cs="Times New Roman"/>
          <w:color w:val="0000FF"/>
          <w:sz w:val="28"/>
        </w:rPr>
        <w:t>三缺一”队</w:t>
      </w:r>
    </w:p>
    <w:p>
      <w:pPr>
        <w:tabs>
          <w:tab w:val="center" w:pos="4156"/>
        </w:tabs>
        <w:ind w:firstLine="560"/>
        <w:jc w:val="center"/>
        <w:rPr>
          <w:rFonts w:ascii="Times New Roman" w:hAnsi="Times New Roman" w:eastAsia="宋体" w:cs="Times New Roman"/>
          <w:color w:val="0000FF"/>
          <w:sz w:val="24"/>
        </w:rPr>
      </w:pPr>
      <w:r>
        <w:rPr>
          <w:rFonts w:hint="eastAsia" w:ascii="Times New Roman" w:hAnsi="Times New Roman" w:eastAsia="宋体" w:cs="Times New Roman"/>
          <w:color w:val="0000FF"/>
          <w:sz w:val="28"/>
        </w:rPr>
        <w:t xml:space="preserve">谢天祺  </w:t>
      </w:r>
      <w:r>
        <w:rPr>
          <w:rFonts w:ascii="Times New Roman" w:hAnsi="Times New Roman" w:eastAsia="宋体" w:cs="Times New Roman"/>
          <w:color w:val="0000FF"/>
          <w:sz w:val="24"/>
        </w:rPr>
        <w:t>231307040028</w:t>
      </w:r>
    </w:p>
    <w:p>
      <w:pPr>
        <w:tabs>
          <w:tab w:val="center" w:pos="4156"/>
        </w:tabs>
        <w:ind w:firstLine="560"/>
        <w:jc w:val="center"/>
        <w:rPr>
          <w:rFonts w:ascii="Times New Roman" w:hAnsi="Times New Roman" w:eastAsia="宋体" w:cs="Times New Roman"/>
          <w:color w:val="0000FF"/>
          <w:sz w:val="24"/>
        </w:rPr>
      </w:pPr>
      <w:r>
        <w:rPr>
          <w:rFonts w:hint="eastAsia" w:ascii="Times New Roman" w:hAnsi="Times New Roman" w:eastAsia="宋体" w:cs="Times New Roman"/>
          <w:color w:val="0000FF"/>
          <w:sz w:val="28"/>
        </w:rPr>
        <w:t xml:space="preserve">王冬雨  </w:t>
      </w:r>
      <w:r>
        <w:rPr>
          <w:rFonts w:ascii="Times New Roman" w:hAnsi="Times New Roman" w:eastAsia="宋体" w:cs="Times New Roman"/>
          <w:color w:val="0000FF"/>
          <w:sz w:val="24"/>
        </w:rPr>
        <w:t>231307040024</w:t>
      </w:r>
    </w:p>
    <w:p>
      <w:pPr>
        <w:tabs>
          <w:tab w:val="center" w:pos="4156"/>
        </w:tabs>
        <w:ind w:firstLine="560"/>
        <w:jc w:val="center"/>
        <w:rPr>
          <w:rFonts w:ascii="Times New Roman" w:hAnsi="Times New Roman" w:eastAsia="宋体" w:cs="Times New Roman"/>
          <w:color w:val="0000FF"/>
          <w:sz w:val="24"/>
        </w:rPr>
      </w:pPr>
      <w:r>
        <w:rPr>
          <w:rFonts w:hint="eastAsia" w:ascii="Times New Roman" w:hAnsi="Times New Roman" w:eastAsia="宋体" w:cs="Times New Roman"/>
          <w:color w:val="0000FF"/>
          <w:sz w:val="28"/>
        </w:rPr>
        <w:t xml:space="preserve">张捷  </w:t>
      </w:r>
      <w:r>
        <w:rPr>
          <w:rFonts w:ascii="Times New Roman" w:hAnsi="Times New Roman" w:eastAsia="宋体" w:cs="Times New Roman"/>
          <w:color w:val="0000FF"/>
          <w:sz w:val="24"/>
        </w:rPr>
        <w:t>231307040030</w:t>
      </w:r>
    </w:p>
    <w:p>
      <w:pPr>
        <w:widowControl/>
        <w:ind w:firstLine="480"/>
        <w:jc w:val="center"/>
        <w:rPr>
          <w:rFonts w:ascii="Times New Roman" w:hAnsi="Times New Roman" w:eastAsia="宋体" w:cs="Times New Roman"/>
          <w:color w:val="0000FF"/>
          <w:sz w:val="24"/>
        </w:rPr>
      </w:pPr>
      <w:r>
        <w:rPr>
          <w:rFonts w:hint="eastAsia" w:ascii="Times New Roman" w:hAnsi="Times New Roman" w:eastAsia="宋体" w:cs="Times New Roman"/>
          <w:color w:val="0000FF"/>
          <w:sz w:val="24"/>
        </w:rPr>
        <w:t>（计算机科学与技术 学硕</w:t>
      </w:r>
      <w:r>
        <w:rPr>
          <w:rFonts w:ascii="Times New Roman" w:hAnsi="Times New Roman" w:eastAsia="宋体" w:cs="Times New Roman"/>
          <w:color w:val="0000FF"/>
          <w:sz w:val="24"/>
        </w:rPr>
        <w:t xml:space="preserve"> </w:t>
      </w:r>
      <w:r>
        <w:rPr>
          <w:rFonts w:hint="eastAsia" w:ascii="Times New Roman" w:hAnsi="Times New Roman" w:eastAsia="宋体" w:cs="Times New Roman"/>
          <w:color w:val="0000FF"/>
          <w:sz w:val="24"/>
        </w:rPr>
        <w:t>20</w:t>
      </w:r>
      <w:r>
        <w:rPr>
          <w:rFonts w:ascii="Times New Roman" w:hAnsi="Times New Roman" w:eastAsia="宋体" w:cs="Times New Roman"/>
          <w:color w:val="0000FF"/>
          <w:sz w:val="24"/>
        </w:rPr>
        <w:t>23</w:t>
      </w:r>
      <w:r>
        <w:rPr>
          <w:rFonts w:hint="eastAsia" w:ascii="Times New Roman" w:hAnsi="Times New Roman" w:eastAsia="宋体" w:cs="Times New Roman"/>
          <w:color w:val="0000FF"/>
          <w:sz w:val="24"/>
        </w:rPr>
        <w:t>级）</w:t>
      </w:r>
    </w:p>
    <w:p>
      <w:pPr>
        <w:tabs>
          <w:tab w:val="center" w:pos="4156"/>
        </w:tabs>
        <w:rPr>
          <w:rFonts w:ascii="Times New Roman" w:hAnsi="Times New Roman" w:eastAsia="宋体" w:cs="Times New Roman"/>
          <w:color w:val="0000FF"/>
          <w:sz w:val="24"/>
        </w:rPr>
      </w:pPr>
      <w:r>
        <w:rPr>
          <w:rFonts w:ascii="Times New Roman" w:hAnsi="Times New Roman" w:eastAsia="宋体" w:cs="Times New Roman"/>
        </w:rPr>
        <mc:AlternateContent>
          <mc:Choice Requires="wps">
            <w:drawing>
              <wp:anchor distT="0" distB="0" distL="114300" distR="114300" simplePos="0" relativeHeight="251659264" behindDoc="0" locked="0" layoutInCell="0" allowOverlap="1">
                <wp:simplePos x="0" y="0"/>
                <wp:positionH relativeFrom="column">
                  <wp:posOffset>-134620</wp:posOffset>
                </wp:positionH>
                <wp:positionV relativeFrom="paragraph">
                  <wp:posOffset>224790</wp:posOffset>
                </wp:positionV>
                <wp:extent cx="5704840" cy="2943225"/>
                <wp:effectExtent l="4445" t="4445" r="43815" b="43180"/>
                <wp:wrapTopAndBottom/>
                <wp:docPr id="2" name="文本框 2"/>
                <wp:cNvGraphicFramePr/>
                <a:graphic xmlns:a="http://schemas.openxmlformats.org/drawingml/2006/main">
                  <a:graphicData uri="http://schemas.microsoft.com/office/word/2010/wordprocessingShape">
                    <wps:wsp>
                      <wps:cNvSpPr txBox="1"/>
                      <wps:spPr>
                        <a:xfrm>
                          <a:off x="0" y="0"/>
                          <a:ext cx="5704840" cy="2943225"/>
                        </a:xfrm>
                        <a:prstGeom prst="rect">
                          <a:avLst/>
                        </a:prstGeom>
                        <a:solidFill>
                          <a:srgbClr val="FFFFFF"/>
                        </a:solidFill>
                        <a:ln w="9525" cap="flat" cmpd="sng">
                          <a:solidFill>
                            <a:srgbClr val="008000"/>
                          </a:solidFill>
                          <a:prstDash val="solid"/>
                          <a:miter/>
                          <a:headEnd type="none" w="med" len="med"/>
                          <a:tailEnd type="none" w="med" len="med"/>
                        </a:ln>
                        <a:effectLst>
                          <a:outerShdw dist="35921" dir="2699999" algn="ctr" rotWithShape="0">
                            <a:srgbClr val="808080"/>
                          </a:outerShdw>
                        </a:effectLst>
                      </wps:spPr>
                      <wps:txbx>
                        <w:txbxContent>
                          <w:p>
                            <w:pPr>
                              <w:snapToGrid w:val="0"/>
                              <w:spacing w:line="360" w:lineRule="auto"/>
                              <w:rPr>
                                <w:rFonts w:eastAsia="幼圆"/>
                                <w:bCs/>
                                <w:color w:val="008000"/>
                                <w:sz w:val="24"/>
                              </w:rPr>
                            </w:pPr>
                            <w:r>
                              <w:rPr>
                                <w:rFonts w:hint="eastAsia" w:eastAsia="幼圆"/>
                                <w:b/>
                                <w:bCs/>
                                <w:color w:val="008000"/>
                                <w:sz w:val="24"/>
                              </w:rPr>
                              <w:t>实验课程：</w:t>
                            </w:r>
                            <w:r>
                              <w:rPr>
                                <w:rFonts w:hint="eastAsia" w:eastAsia="幼圆"/>
                                <w:bCs/>
                                <w:color w:val="008000"/>
                                <w:sz w:val="24"/>
                              </w:rPr>
                              <w:t>分布式计算</w:t>
                            </w:r>
                          </w:p>
                          <w:p>
                            <w:pPr>
                              <w:snapToGrid w:val="0"/>
                              <w:spacing w:line="360" w:lineRule="auto"/>
                              <w:ind w:firstLine="1200" w:firstLineChars="500"/>
                              <w:rPr>
                                <w:rFonts w:eastAsia="幼圆"/>
                                <w:color w:val="008000"/>
                                <w:sz w:val="24"/>
                              </w:rPr>
                            </w:pPr>
                            <w:r>
                              <w:rPr>
                                <w:rFonts w:eastAsia="幼圆"/>
                                <w:color w:val="008000"/>
                                <w:sz w:val="24"/>
                              </w:rPr>
                              <w:t>Distributed Computing</w:t>
                            </w:r>
                            <w:r>
                              <w:rPr>
                                <w:rFonts w:eastAsia="幼圆"/>
                                <w:color w:val="008000"/>
                                <w:sz w:val="24"/>
                              </w:rPr>
                              <w:tab/>
                            </w:r>
                          </w:p>
                          <w:p>
                            <w:pPr>
                              <w:snapToGrid w:val="0"/>
                              <w:spacing w:line="360" w:lineRule="auto"/>
                              <w:rPr>
                                <w:rFonts w:eastAsia="幼圆"/>
                                <w:b/>
                                <w:bCs/>
                                <w:color w:val="008000"/>
                                <w:sz w:val="24"/>
                              </w:rPr>
                            </w:pPr>
                            <w:r>
                              <w:rPr>
                                <w:rFonts w:hint="eastAsia" w:eastAsia="幼圆"/>
                                <w:b/>
                                <w:bCs/>
                                <w:color w:val="008000"/>
                                <w:sz w:val="24"/>
                              </w:rPr>
                              <w:t>主讲教师</w:t>
                            </w:r>
                            <w:r>
                              <w:rPr>
                                <w:rFonts w:hint="eastAsia" w:eastAsia="幼圆"/>
                                <w:color w:val="008000"/>
                                <w:sz w:val="24"/>
                              </w:rPr>
                              <w:t xml:space="preserve">：毛莺池 </w:t>
                            </w:r>
                            <w:r>
                              <w:rPr>
                                <w:rFonts w:eastAsia="幼圆"/>
                                <w:color w:val="008000"/>
                                <w:sz w:val="24"/>
                              </w:rPr>
                              <w:t>谢在鹏</w:t>
                            </w:r>
                          </w:p>
                          <w:p>
                            <w:pPr>
                              <w:snapToGrid w:val="0"/>
                              <w:spacing w:line="360" w:lineRule="auto"/>
                              <w:rPr>
                                <w:rFonts w:eastAsia="幼圆"/>
                                <w:color w:val="008000"/>
                                <w:sz w:val="24"/>
                              </w:rPr>
                            </w:pPr>
                            <w:r>
                              <w:rPr>
                                <w:rFonts w:hint="eastAsia" w:eastAsia="幼圆"/>
                                <w:b/>
                                <w:bCs/>
                                <w:color w:val="008000"/>
                                <w:sz w:val="24"/>
                              </w:rPr>
                              <w:t>复现论文：</w:t>
                            </w:r>
                            <w:r>
                              <w:rPr>
                                <w:rFonts w:eastAsia="幼圆"/>
                                <w:b/>
                                <w:bCs/>
                                <w:color w:val="008000"/>
                                <w:sz w:val="24"/>
                              </w:rPr>
                              <w:t>Lunule: An Agile and Judicious Metadata Load Balancer for CephFS</w:t>
                            </w:r>
                          </w:p>
                          <w:p>
                            <w:pPr>
                              <w:snapToGrid w:val="0"/>
                              <w:spacing w:line="360" w:lineRule="auto"/>
                              <w:rPr>
                                <w:rFonts w:eastAsia="幼圆"/>
                                <w:b/>
                                <w:bCs/>
                                <w:color w:val="008000"/>
                                <w:sz w:val="24"/>
                              </w:rPr>
                            </w:pPr>
                            <w:r>
                              <w:rPr>
                                <w:rFonts w:hint="eastAsia" w:eastAsia="幼圆"/>
                                <w:b/>
                                <w:bCs/>
                                <w:color w:val="008000"/>
                                <w:sz w:val="24"/>
                              </w:rPr>
                              <w:t>学 分 数：</w:t>
                            </w:r>
                            <w:r>
                              <w:rPr>
                                <w:rFonts w:eastAsia="幼圆"/>
                                <w:color w:val="008000"/>
                                <w:sz w:val="24"/>
                              </w:rPr>
                              <w:t>2</w:t>
                            </w:r>
                            <w:r>
                              <w:rPr>
                                <w:rFonts w:hint="eastAsia" w:eastAsia="幼圆"/>
                                <w:color w:val="008000"/>
                                <w:sz w:val="24"/>
                              </w:rPr>
                              <w:t xml:space="preserve"> C</w:t>
                            </w:r>
                            <w:r>
                              <w:rPr>
                                <w:rFonts w:eastAsia="幼圆"/>
                                <w:color w:val="008000"/>
                                <w:sz w:val="24"/>
                              </w:rPr>
                              <w:t>redit</w:t>
                            </w:r>
                            <w:r>
                              <w:rPr>
                                <w:rFonts w:hint="eastAsia" w:eastAsia="幼圆"/>
                                <w:color w:val="008000"/>
                                <w:sz w:val="24"/>
                              </w:rPr>
                              <w:t>s</w:t>
                            </w:r>
                          </w:p>
                          <w:p>
                            <w:pPr>
                              <w:snapToGrid w:val="0"/>
                              <w:spacing w:line="360" w:lineRule="auto"/>
                              <w:rPr>
                                <w:rFonts w:eastAsia="幼圆"/>
                                <w:color w:val="008000"/>
                                <w:sz w:val="24"/>
                              </w:rPr>
                            </w:pPr>
                            <w:r>
                              <w:rPr>
                                <w:rFonts w:hint="eastAsia" w:eastAsia="幼圆"/>
                                <w:b/>
                                <w:bCs/>
                                <w:color w:val="008000"/>
                                <w:sz w:val="24"/>
                              </w:rPr>
                              <w:t>开设学院：</w:t>
                            </w:r>
                            <w:r>
                              <w:rPr>
                                <w:rFonts w:hint="eastAsia" w:eastAsia="幼圆"/>
                                <w:color w:val="008000"/>
                                <w:sz w:val="24"/>
                              </w:rPr>
                              <w:t>计算机与</w:t>
                            </w:r>
                            <w:r>
                              <w:rPr>
                                <w:rFonts w:eastAsia="幼圆"/>
                                <w:color w:val="008000"/>
                                <w:sz w:val="24"/>
                              </w:rPr>
                              <w:t>软件</w:t>
                            </w:r>
                            <w:r>
                              <w:rPr>
                                <w:rFonts w:hint="eastAsia" w:eastAsia="幼圆"/>
                                <w:color w:val="008000"/>
                                <w:sz w:val="24"/>
                              </w:rPr>
                              <w:t xml:space="preserve">学院 College of Computers &amp; </w:t>
                            </w:r>
                            <w:r>
                              <w:rPr>
                                <w:rFonts w:eastAsia="幼圆"/>
                                <w:color w:val="008000"/>
                                <w:sz w:val="24"/>
                              </w:rPr>
                              <w:t>Software</w:t>
                            </w:r>
                            <w:r>
                              <w:rPr>
                                <w:rFonts w:hint="eastAsia" w:eastAsia="幼圆"/>
                                <w:color w:val="008000"/>
                                <w:sz w:val="24"/>
                              </w:rPr>
                              <w:t xml:space="preserve"> </w:t>
                            </w:r>
                          </w:p>
                          <w:p>
                            <w:pPr>
                              <w:snapToGrid w:val="0"/>
                              <w:spacing w:line="360" w:lineRule="auto"/>
                              <w:rPr>
                                <w:rFonts w:eastAsia="幼圆"/>
                                <w:color w:val="008000"/>
                                <w:sz w:val="24"/>
                              </w:rPr>
                            </w:pPr>
                            <w:r>
                              <w:rPr>
                                <w:rFonts w:hint="eastAsia" w:eastAsia="幼圆"/>
                                <w:b/>
                                <w:bCs/>
                                <w:color w:val="008000"/>
                                <w:sz w:val="24"/>
                              </w:rPr>
                              <w:t>开设时间：</w:t>
                            </w:r>
                            <w:r>
                              <w:rPr>
                                <w:rFonts w:hint="eastAsia" w:eastAsia="幼圆"/>
                                <w:color w:val="008000"/>
                                <w:sz w:val="24"/>
                              </w:rPr>
                              <w:t>2</w:t>
                            </w:r>
                            <w:r>
                              <w:rPr>
                                <w:rFonts w:eastAsia="幼圆"/>
                                <w:color w:val="008000"/>
                                <w:sz w:val="24"/>
                              </w:rPr>
                              <w:t>0</w:t>
                            </w:r>
                            <w:r>
                              <w:rPr>
                                <w:rFonts w:hint="eastAsia" w:eastAsia="幼圆"/>
                                <w:color w:val="008000"/>
                                <w:sz w:val="24"/>
                              </w:rPr>
                              <w:t>2</w:t>
                            </w:r>
                            <w:r>
                              <w:rPr>
                                <w:rFonts w:eastAsia="幼圆"/>
                                <w:color w:val="008000"/>
                                <w:sz w:val="24"/>
                              </w:rPr>
                              <w:t>3</w:t>
                            </w:r>
                            <w:r>
                              <w:rPr>
                                <w:rFonts w:hint="eastAsia" w:eastAsia="幼圆"/>
                                <w:color w:val="008000"/>
                                <w:sz w:val="24"/>
                              </w:rPr>
                              <w:t>~202</w:t>
                            </w:r>
                            <w:r>
                              <w:rPr>
                                <w:rFonts w:eastAsia="幼圆"/>
                                <w:color w:val="008000"/>
                                <w:sz w:val="24"/>
                              </w:rPr>
                              <w:t>4</w:t>
                            </w:r>
                            <w:r>
                              <w:rPr>
                                <w:rFonts w:hint="eastAsia" w:eastAsia="幼圆"/>
                                <w:color w:val="008000"/>
                                <w:sz w:val="24"/>
                              </w:rPr>
                              <w:t>学年第</w:t>
                            </w:r>
                            <w:r>
                              <w:rPr>
                                <w:rFonts w:eastAsia="幼圆"/>
                                <w:color w:val="008000"/>
                                <w:sz w:val="24"/>
                              </w:rPr>
                              <w:t>一</w:t>
                            </w:r>
                            <w:r>
                              <w:rPr>
                                <w:rFonts w:hint="eastAsia" w:eastAsia="幼圆"/>
                                <w:color w:val="008000"/>
                                <w:sz w:val="24"/>
                              </w:rPr>
                              <w:t xml:space="preserve">学期 </w:t>
                            </w:r>
                            <w:r>
                              <w:rPr>
                                <w:rFonts w:eastAsia="幼圆"/>
                                <w:color w:val="008000"/>
                                <w:sz w:val="24"/>
                              </w:rPr>
                              <w:t>1</w:t>
                            </w:r>
                            <w:r>
                              <w:rPr>
                                <w:rFonts w:eastAsia="幼圆"/>
                                <w:color w:val="008000"/>
                                <w:sz w:val="24"/>
                                <w:vertAlign w:val="superscript"/>
                              </w:rPr>
                              <w:t>st</w:t>
                            </w:r>
                            <w:r>
                              <w:rPr>
                                <w:rFonts w:hint="eastAsia" w:eastAsia="幼圆"/>
                                <w:color w:val="008000"/>
                                <w:sz w:val="24"/>
                              </w:rPr>
                              <w:t xml:space="preserve"> S</w:t>
                            </w:r>
                            <w:r>
                              <w:rPr>
                                <w:rFonts w:eastAsia="幼圆"/>
                                <w:color w:val="008000"/>
                                <w:sz w:val="24"/>
                              </w:rPr>
                              <w:t>emester</w:t>
                            </w:r>
                            <w:r>
                              <w:rPr>
                                <w:rFonts w:hint="eastAsia" w:eastAsia="幼圆"/>
                                <w:color w:val="008000"/>
                                <w:sz w:val="24"/>
                              </w:rPr>
                              <w:t>, 202</w:t>
                            </w:r>
                            <w:r>
                              <w:rPr>
                                <w:rFonts w:eastAsia="幼圆"/>
                                <w:color w:val="008000"/>
                                <w:sz w:val="24"/>
                              </w:rPr>
                              <w:t>3</w:t>
                            </w:r>
                            <w:r>
                              <w:rPr>
                                <w:rFonts w:hint="eastAsia" w:eastAsia="幼圆"/>
                                <w:color w:val="008000"/>
                                <w:sz w:val="24"/>
                              </w:rPr>
                              <w:t>~202</w:t>
                            </w:r>
                            <w:r>
                              <w:rPr>
                                <w:rFonts w:eastAsia="幼圆"/>
                                <w:color w:val="008000"/>
                                <w:sz w:val="24"/>
                              </w:rPr>
                              <w:t>4</w:t>
                            </w:r>
                          </w:p>
                        </w:txbxContent>
                      </wps:txbx>
                      <wps:bodyPr lIns="90000" tIns="190800" rIns="90000" bIns="190800" upright="1"/>
                    </wps:wsp>
                  </a:graphicData>
                </a:graphic>
              </wp:anchor>
            </w:drawing>
          </mc:Choice>
          <mc:Fallback>
            <w:pict>
              <v:shape id="_x0000_s1026" o:spid="_x0000_s1026" o:spt="202" type="#_x0000_t202" style="position:absolute;left:0pt;margin-left:-10.6pt;margin-top:17.7pt;height:231.75pt;width:449.2pt;mso-wrap-distance-bottom:0pt;mso-wrap-distance-top:0pt;z-index:251659264;mso-width-relative:page;mso-height-relative:page;" fillcolor="#FFFFFF" filled="t" stroked="t" coordsize="21600,21600" o:allowincell="f" o:gfxdata="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HgYxfaAAAACgEAAA8AAAAAAAAAAQAgAAAAIgAAAGRycy9kb3ducmV2LnhtbFBLAQIU&#10;ABQAAAAIAIdO4kB3GxkWYwIAAPMEAAAOAAAAAAAAAAEAIAAAACkBAABkcnMvZTJvRG9jLnhtbFBL&#10;BQYAAAAABgAGAFkBAAD+BQAAAAA=&#10;">
                <v:fill on="t" focussize="0,0"/>
                <v:stroke color="#008000" joinstyle="miter"/>
                <v:imagedata o:title=""/>
                <o:lock v:ext="edit" aspectratio="f"/>
                <v:shadow on="t" color="#808080" offset="2pt,2pt" origin="0f,0f" matrix="65536f,0f,0f,65536f"/>
                <v:textbox inset="2.5mm,5.3mm,2.5mm,5.3mm">
                  <w:txbxContent>
                    <w:p>
                      <w:pPr>
                        <w:snapToGrid w:val="0"/>
                        <w:spacing w:line="360" w:lineRule="auto"/>
                        <w:rPr>
                          <w:rFonts w:eastAsia="幼圆"/>
                          <w:bCs/>
                          <w:color w:val="008000"/>
                          <w:sz w:val="24"/>
                        </w:rPr>
                      </w:pPr>
                      <w:r>
                        <w:rPr>
                          <w:rFonts w:hint="eastAsia" w:eastAsia="幼圆"/>
                          <w:b/>
                          <w:bCs/>
                          <w:color w:val="008000"/>
                          <w:sz w:val="24"/>
                        </w:rPr>
                        <w:t>实验课程：</w:t>
                      </w:r>
                      <w:r>
                        <w:rPr>
                          <w:rFonts w:hint="eastAsia" w:eastAsia="幼圆"/>
                          <w:bCs/>
                          <w:color w:val="008000"/>
                          <w:sz w:val="24"/>
                        </w:rPr>
                        <w:t>分布式计算</w:t>
                      </w:r>
                    </w:p>
                    <w:p>
                      <w:pPr>
                        <w:snapToGrid w:val="0"/>
                        <w:spacing w:line="360" w:lineRule="auto"/>
                        <w:ind w:firstLine="1200" w:firstLineChars="500"/>
                        <w:rPr>
                          <w:rFonts w:eastAsia="幼圆"/>
                          <w:color w:val="008000"/>
                          <w:sz w:val="24"/>
                        </w:rPr>
                      </w:pPr>
                      <w:r>
                        <w:rPr>
                          <w:rFonts w:eastAsia="幼圆"/>
                          <w:color w:val="008000"/>
                          <w:sz w:val="24"/>
                        </w:rPr>
                        <w:t>Distributed Computing</w:t>
                      </w:r>
                      <w:r>
                        <w:rPr>
                          <w:rFonts w:eastAsia="幼圆"/>
                          <w:color w:val="008000"/>
                          <w:sz w:val="24"/>
                        </w:rPr>
                        <w:tab/>
                      </w:r>
                    </w:p>
                    <w:p>
                      <w:pPr>
                        <w:snapToGrid w:val="0"/>
                        <w:spacing w:line="360" w:lineRule="auto"/>
                        <w:rPr>
                          <w:rFonts w:eastAsia="幼圆"/>
                          <w:b/>
                          <w:bCs/>
                          <w:color w:val="008000"/>
                          <w:sz w:val="24"/>
                        </w:rPr>
                      </w:pPr>
                      <w:r>
                        <w:rPr>
                          <w:rFonts w:hint="eastAsia" w:eastAsia="幼圆"/>
                          <w:b/>
                          <w:bCs/>
                          <w:color w:val="008000"/>
                          <w:sz w:val="24"/>
                        </w:rPr>
                        <w:t>主讲教师</w:t>
                      </w:r>
                      <w:r>
                        <w:rPr>
                          <w:rFonts w:hint="eastAsia" w:eastAsia="幼圆"/>
                          <w:color w:val="008000"/>
                          <w:sz w:val="24"/>
                        </w:rPr>
                        <w:t xml:space="preserve">：毛莺池 </w:t>
                      </w:r>
                      <w:r>
                        <w:rPr>
                          <w:rFonts w:eastAsia="幼圆"/>
                          <w:color w:val="008000"/>
                          <w:sz w:val="24"/>
                        </w:rPr>
                        <w:t>谢在鹏</w:t>
                      </w:r>
                    </w:p>
                    <w:p>
                      <w:pPr>
                        <w:snapToGrid w:val="0"/>
                        <w:spacing w:line="360" w:lineRule="auto"/>
                        <w:rPr>
                          <w:rFonts w:eastAsia="幼圆"/>
                          <w:color w:val="008000"/>
                          <w:sz w:val="24"/>
                        </w:rPr>
                      </w:pPr>
                      <w:r>
                        <w:rPr>
                          <w:rFonts w:hint="eastAsia" w:eastAsia="幼圆"/>
                          <w:b/>
                          <w:bCs/>
                          <w:color w:val="008000"/>
                          <w:sz w:val="24"/>
                        </w:rPr>
                        <w:t>复现论文：</w:t>
                      </w:r>
                      <w:r>
                        <w:rPr>
                          <w:rFonts w:eastAsia="幼圆"/>
                          <w:b/>
                          <w:bCs/>
                          <w:color w:val="008000"/>
                          <w:sz w:val="24"/>
                        </w:rPr>
                        <w:t>Lunule: An Agile and Judicious Metadata Load Balancer for CephFS</w:t>
                      </w:r>
                    </w:p>
                    <w:p>
                      <w:pPr>
                        <w:snapToGrid w:val="0"/>
                        <w:spacing w:line="360" w:lineRule="auto"/>
                        <w:rPr>
                          <w:rFonts w:eastAsia="幼圆"/>
                          <w:b/>
                          <w:bCs/>
                          <w:color w:val="008000"/>
                          <w:sz w:val="24"/>
                        </w:rPr>
                      </w:pPr>
                      <w:r>
                        <w:rPr>
                          <w:rFonts w:hint="eastAsia" w:eastAsia="幼圆"/>
                          <w:b/>
                          <w:bCs/>
                          <w:color w:val="008000"/>
                          <w:sz w:val="24"/>
                        </w:rPr>
                        <w:t>学 分 数：</w:t>
                      </w:r>
                      <w:r>
                        <w:rPr>
                          <w:rFonts w:eastAsia="幼圆"/>
                          <w:color w:val="008000"/>
                          <w:sz w:val="24"/>
                        </w:rPr>
                        <w:t>2</w:t>
                      </w:r>
                      <w:r>
                        <w:rPr>
                          <w:rFonts w:hint="eastAsia" w:eastAsia="幼圆"/>
                          <w:color w:val="008000"/>
                          <w:sz w:val="24"/>
                        </w:rPr>
                        <w:t xml:space="preserve"> C</w:t>
                      </w:r>
                      <w:r>
                        <w:rPr>
                          <w:rFonts w:eastAsia="幼圆"/>
                          <w:color w:val="008000"/>
                          <w:sz w:val="24"/>
                        </w:rPr>
                        <w:t>redit</w:t>
                      </w:r>
                      <w:r>
                        <w:rPr>
                          <w:rFonts w:hint="eastAsia" w:eastAsia="幼圆"/>
                          <w:color w:val="008000"/>
                          <w:sz w:val="24"/>
                        </w:rPr>
                        <w:t>s</w:t>
                      </w:r>
                    </w:p>
                    <w:p>
                      <w:pPr>
                        <w:snapToGrid w:val="0"/>
                        <w:spacing w:line="360" w:lineRule="auto"/>
                        <w:rPr>
                          <w:rFonts w:eastAsia="幼圆"/>
                          <w:color w:val="008000"/>
                          <w:sz w:val="24"/>
                        </w:rPr>
                      </w:pPr>
                      <w:r>
                        <w:rPr>
                          <w:rFonts w:hint="eastAsia" w:eastAsia="幼圆"/>
                          <w:b/>
                          <w:bCs/>
                          <w:color w:val="008000"/>
                          <w:sz w:val="24"/>
                        </w:rPr>
                        <w:t>开设学院：</w:t>
                      </w:r>
                      <w:r>
                        <w:rPr>
                          <w:rFonts w:hint="eastAsia" w:eastAsia="幼圆"/>
                          <w:color w:val="008000"/>
                          <w:sz w:val="24"/>
                        </w:rPr>
                        <w:t>计算机与</w:t>
                      </w:r>
                      <w:r>
                        <w:rPr>
                          <w:rFonts w:eastAsia="幼圆"/>
                          <w:color w:val="008000"/>
                          <w:sz w:val="24"/>
                        </w:rPr>
                        <w:t>软件</w:t>
                      </w:r>
                      <w:r>
                        <w:rPr>
                          <w:rFonts w:hint="eastAsia" w:eastAsia="幼圆"/>
                          <w:color w:val="008000"/>
                          <w:sz w:val="24"/>
                        </w:rPr>
                        <w:t xml:space="preserve">学院 College of Computers &amp; </w:t>
                      </w:r>
                      <w:r>
                        <w:rPr>
                          <w:rFonts w:eastAsia="幼圆"/>
                          <w:color w:val="008000"/>
                          <w:sz w:val="24"/>
                        </w:rPr>
                        <w:t>Software</w:t>
                      </w:r>
                      <w:r>
                        <w:rPr>
                          <w:rFonts w:hint="eastAsia" w:eastAsia="幼圆"/>
                          <w:color w:val="008000"/>
                          <w:sz w:val="24"/>
                        </w:rPr>
                        <w:t xml:space="preserve"> </w:t>
                      </w:r>
                    </w:p>
                    <w:p>
                      <w:pPr>
                        <w:snapToGrid w:val="0"/>
                        <w:spacing w:line="360" w:lineRule="auto"/>
                        <w:rPr>
                          <w:rFonts w:eastAsia="幼圆"/>
                          <w:color w:val="008000"/>
                          <w:sz w:val="24"/>
                        </w:rPr>
                      </w:pPr>
                      <w:r>
                        <w:rPr>
                          <w:rFonts w:hint="eastAsia" w:eastAsia="幼圆"/>
                          <w:b/>
                          <w:bCs/>
                          <w:color w:val="008000"/>
                          <w:sz w:val="24"/>
                        </w:rPr>
                        <w:t>开设时间：</w:t>
                      </w:r>
                      <w:r>
                        <w:rPr>
                          <w:rFonts w:hint="eastAsia" w:eastAsia="幼圆"/>
                          <w:color w:val="008000"/>
                          <w:sz w:val="24"/>
                        </w:rPr>
                        <w:t>2</w:t>
                      </w:r>
                      <w:r>
                        <w:rPr>
                          <w:rFonts w:eastAsia="幼圆"/>
                          <w:color w:val="008000"/>
                          <w:sz w:val="24"/>
                        </w:rPr>
                        <w:t>0</w:t>
                      </w:r>
                      <w:r>
                        <w:rPr>
                          <w:rFonts w:hint="eastAsia" w:eastAsia="幼圆"/>
                          <w:color w:val="008000"/>
                          <w:sz w:val="24"/>
                        </w:rPr>
                        <w:t>2</w:t>
                      </w:r>
                      <w:r>
                        <w:rPr>
                          <w:rFonts w:eastAsia="幼圆"/>
                          <w:color w:val="008000"/>
                          <w:sz w:val="24"/>
                        </w:rPr>
                        <w:t>3</w:t>
                      </w:r>
                      <w:r>
                        <w:rPr>
                          <w:rFonts w:hint="eastAsia" w:eastAsia="幼圆"/>
                          <w:color w:val="008000"/>
                          <w:sz w:val="24"/>
                        </w:rPr>
                        <w:t>~202</w:t>
                      </w:r>
                      <w:r>
                        <w:rPr>
                          <w:rFonts w:eastAsia="幼圆"/>
                          <w:color w:val="008000"/>
                          <w:sz w:val="24"/>
                        </w:rPr>
                        <w:t>4</w:t>
                      </w:r>
                      <w:r>
                        <w:rPr>
                          <w:rFonts w:hint="eastAsia" w:eastAsia="幼圆"/>
                          <w:color w:val="008000"/>
                          <w:sz w:val="24"/>
                        </w:rPr>
                        <w:t>学年第</w:t>
                      </w:r>
                      <w:r>
                        <w:rPr>
                          <w:rFonts w:eastAsia="幼圆"/>
                          <w:color w:val="008000"/>
                          <w:sz w:val="24"/>
                        </w:rPr>
                        <w:t>一</w:t>
                      </w:r>
                      <w:r>
                        <w:rPr>
                          <w:rFonts w:hint="eastAsia" w:eastAsia="幼圆"/>
                          <w:color w:val="008000"/>
                          <w:sz w:val="24"/>
                        </w:rPr>
                        <w:t xml:space="preserve">学期 </w:t>
                      </w:r>
                      <w:r>
                        <w:rPr>
                          <w:rFonts w:eastAsia="幼圆"/>
                          <w:color w:val="008000"/>
                          <w:sz w:val="24"/>
                        </w:rPr>
                        <w:t>1</w:t>
                      </w:r>
                      <w:r>
                        <w:rPr>
                          <w:rFonts w:eastAsia="幼圆"/>
                          <w:color w:val="008000"/>
                          <w:sz w:val="24"/>
                          <w:vertAlign w:val="superscript"/>
                        </w:rPr>
                        <w:t>st</w:t>
                      </w:r>
                      <w:r>
                        <w:rPr>
                          <w:rFonts w:hint="eastAsia" w:eastAsia="幼圆"/>
                          <w:color w:val="008000"/>
                          <w:sz w:val="24"/>
                        </w:rPr>
                        <w:t xml:space="preserve"> S</w:t>
                      </w:r>
                      <w:r>
                        <w:rPr>
                          <w:rFonts w:eastAsia="幼圆"/>
                          <w:color w:val="008000"/>
                          <w:sz w:val="24"/>
                        </w:rPr>
                        <w:t>emester</w:t>
                      </w:r>
                      <w:r>
                        <w:rPr>
                          <w:rFonts w:hint="eastAsia" w:eastAsia="幼圆"/>
                          <w:color w:val="008000"/>
                          <w:sz w:val="24"/>
                        </w:rPr>
                        <w:t>, 202</w:t>
                      </w:r>
                      <w:r>
                        <w:rPr>
                          <w:rFonts w:eastAsia="幼圆"/>
                          <w:color w:val="008000"/>
                          <w:sz w:val="24"/>
                        </w:rPr>
                        <w:t>3</w:t>
                      </w:r>
                      <w:r>
                        <w:rPr>
                          <w:rFonts w:hint="eastAsia" w:eastAsia="幼圆"/>
                          <w:color w:val="008000"/>
                          <w:sz w:val="24"/>
                        </w:rPr>
                        <w:t>~202</w:t>
                      </w:r>
                      <w:r>
                        <w:rPr>
                          <w:rFonts w:eastAsia="幼圆"/>
                          <w:color w:val="008000"/>
                          <w:sz w:val="24"/>
                        </w:rPr>
                        <w:t>4</w:t>
                      </w:r>
                    </w:p>
                  </w:txbxContent>
                </v:textbox>
                <w10:wrap type="topAndBottom"/>
              </v:shape>
            </w:pict>
          </mc:Fallback>
        </mc:AlternateContent>
      </w:r>
    </w:p>
    <w:p>
      <w:pPr>
        <w:ind w:firstLine="720"/>
        <w:jc w:val="center"/>
        <w:textAlignment w:val="center"/>
        <w:rPr>
          <w:rFonts w:ascii="Times New Roman" w:hAnsi="Times New Roman" w:eastAsia="宋体" w:cs="Times New Roman"/>
          <w:sz w:val="36"/>
          <w:szCs w:val="36"/>
        </w:rPr>
      </w:pPr>
      <w:r>
        <w:rPr>
          <w:rFonts w:hint="eastAsia" w:ascii="Times New Roman" w:hAnsi="Times New Roman" w:eastAsia="宋体" w:cs="Times New Roman"/>
          <w:sz w:val="36"/>
          <w:szCs w:val="36"/>
        </w:rPr>
        <w:t xml:space="preserve"> </w:t>
      </w:r>
    </w:p>
    <w:p>
      <w:pPr>
        <w:ind w:firstLine="720"/>
        <w:jc w:val="center"/>
        <w:textAlignment w:val="center"/>
        <w:rPr>
          <w:rFonts w:ascii="Times New Roman" w:hAnsi="Times New Roman" w:eastAsia="宋体" w:cs="Times New Roman"/>
          <w:sz w:val="36"/>
          <w:szCs w:val="36"/>
        </w:rPr>
      </w:pPr>
    </w:p>
    <w:p>
      <w:pPr>
        <w:ind w:firstLine="480"/>
        <w:textAlignment w:val="center"/>
        <w:rPr>
          <w:rFonts w:ascii="Times New Roman" w:hAnsi="Times New Roman" w:eastAsia="宋体" w:cs="Times New Roman"/>
          <w:sz w:val="24"/>
        </w:rPr>
      </w:pPr>
    </w:p>
    <w:p>
      <w:pPr>
        <w:ind w:left="-8" w:leftChars="-4" w:firstLine="480"/>
        <w:jc w:val="center"/>
        <w:textAlignment w:val="center"/>
        <w:rPr>
          <w:rFonts w:ascii="Times New Roman" w:hAnsi="Times New Roman" w:eastAsia="宋体" w:cs="Times New Roman"/>
          <w:sz w:val="24"/>
        </w:rPr>
      </w:pPr>
    </w:p>
    <w:p>
      <w:pPr>
        <w:ind w:left="-8" w:leftChars="-4" w:firstLine="1040"/>
        <w:jc w:val="center"/>
        <w:textAlignment w:val="center"/>
        <w:rPr>
          <w:rFonts w:ascii="Times New Roman" w:hAnsi="Times New Roman" w:eastAsia="黑体" w:cs="Times New Roman"/>
          <w:b/>
          <w:sz w:val="28"/>
        </w:rPr>
      </w:pPr>
      <w:r>
        <w:rPr>
          <w:rFonts w:hint="eastAsia" w:ascii="Times New Roman" w:hAnsi="Times New Roman" w:eastAsia="方正舒体" w:cs="Times New Roman"/>
          <w:color w:val="993300"/>
          <w:sz w:val="52"/>
          <w:szCs w:val="52"/>
        </w:rPr>
        <w:t>河</w:t>
      </w:r>
      <w:r>
        <w:rPr>
          <w:rFonts w:ascii="Times New Roman" w:hAnsi="Times New Roman" w:eastAsia="方正舒体" w:cs="Times New Roman"/>
          <w:color w:val="993300"/>
          <w:sz w:val="52"/>
          <w:szCs w:val="52"/>
        </w:rPr>
        <w:t xml:space="preserve"> </w:t>
      </w:r>
      <w:r>
        <w:rPr>
          <w:rFonts w:hint="eastAsia" w:ascii="Times New Roman" w:hAnsi="Times New Roman" w:eastAsia="方正舒体" w:cs="Times New Roman"/>
          <w:color w:val="993300"/>
          <w:sz w:val="52"/>
          <w:szCs w:val="52"/>
        </w:rPr>
        <w:t>海</w:t>
      </w:r>
      <w:r>
        <w:rPr>
          <w:rFonts w:ascii="Times New Roman" w:hAnsi="Times New Roman" w:eastAsia="方正舒体" w:cs="Times New Roman"/>
          <w:color w:val="993300"/>
          <w:sz w:val="52"/>
          <w:szCs w:val="52"/>
        </w:rPr>
        <w:t xml:space="preserve"> </w:t>
      </w:r>
      <w:r>
        <w:rPr>
          <w:rFonts w:hint="eastAsia" w:ascii="Times New Roman" w:hAnsi="Times New Roman" w:eastAsia="方正舒体" w:cs="Times New Roman"/>
          <w:color w:val="993300"/>
          <w:sz w:val="52"/>
          <w:szCs w:val="52"/>
        </w:rPr>
        <w:t>大</w:t>
      </w:r>
      <w:r>
        <w:rPr>
          <w:rFonts w:ascii="Times New Roman" w:hAnsi="Times New Roman" w:eastAsia="方正舒体" w:cs="Times New Roman"/>
          <w:color w:val="993300"/>
          <w:sz w:val="52"/>
          <w:szCs w:val="52"/>
        </w:rPr>
        <w:t xml:space="preserve"> </w:t>
      </w:r>
      <w:r>
        <w:rPr>
          <w:rFonts w:hint="eastAsia" w:ascii="Times New Roman" w:hAnsi="Times New Roman" w:eastAsia="方正舒体" w:cs="Times New Roman"/>
          <w:color w:val="993300"/>
          <w:sz w:val="52"/>
          <w:szCs w:val="52"/>
        </w:rPr>
        <w:t>学</w:t>
      </w:r>
      <w:r>
        <w:rPr>
          <w:rFonts w:ascii="Times New Roman" w:hAnsi="Times New Roman" w:eastAsia="黑体" w:cs="Times New Roman"/>
          <w:b/>
          <w:sz w:val="28"/>
        </w:rPr>
        <w:br w:type="page"/>
      </w:r>
    </w:p>
    <w:sdt>
      <w:sdtPr>
        <w:rPr>
          <w:rFonts w:ascii="Times New Roman" w:hAnsi="Times New Roman" w:eastAsia="Microsoft YaHei UI" w:cstheme="majorBidi"/>
          <w:b/>
          <w:bCs/>
          <w:kern w:val="0"/>
          <w:sz w:val="44"/>
          <w:szCs w:val="44"/>
          <w:lang w:val="zh-CN"/>
        </w:rPr>
        <w:id w:val="147475226"/>
        <w15:color w:val="DBDBDB"/>
        <w:docPartObj>
          <w:docPartGallery w:val="Table of Contents"/>
          <w:docPartUnique/>
        </w:docPartObj>
      </w:sdtPr>
      <w:sdtEndPr>
        <w:rPr>
          <w:rFonts w:hint="eastAsia" w:ascii="黑体" w:hAnsi="黑体" w:eastAsia="黑体" w:cs="黑体"/>
          <w:b/>
          <w:bCs w:val="0"/>
          <w:kern w:val="2"/>
          <w:sz w:val="21"/>
          <w:szCs w:val="24"/>
          <w:lang w:val="en-US"/>
        </w:rPr>
      </w:sdtEndPr>
      <w:sdtContent>
        <w:p>
          <w:pPr>
            <w:keepNext w:val="0"/>
            <w:keepLines w:val="0"/>
            <w:pageBreakBefore w:val="0"/>
            <w:widowControl w:val="0"/>
            <w:kinsoku/>
            <w:wordWrap/>
            <w:overflowPunct/>
            <w:topLinePunct w:val="0"/>
            <w:autoSpaceDE/>
            <w:autoSpaceDN/>
            <w:bidi w:val="0"/>
            <w:adjustRightInd/>
            <w:snapToGrid/>
            <w:spacing w:line="480" w:lineRule="auto"/>
            <w:ind w:firstLine="0"/>
            <w:jc w:val="center"/>
            <w:textAlignment w:val="auto"/>
            <w:rPr>
              <w:rFonts w:ascii="Times New Roman" w:hAnsi="Times New Roman" w:eastAsia="Microsoft YaHei UI" w:cstheme="majorBidi"/>
              <w:b/>
              <w:bCs/>
              <w:kern w:val="0"/>
              <w:sz w:val="44"/>
              <w:szCs w:val="44"/>
              <w:lang w:val="zh-CN"/>
            </w:rPr>
          </w:pPr>
          <w:r>
            <w:rPr>
              <w:rFonts w:ascii="Times New Roman" w:hAnsi="Times New Roman" w:eastAsia="Microsoft YaHei UI" w:cstheme="majorBidi"/>
              <w:b/>
              <w:bCs/>
              <w:kern w:val="0"/>
              <w:sz w:val="44"/>
              <w:szCs w:val="44"/>
              <w:lang w:val="zh-CN"/>
            </w:rPr>
            <w:t>目录</w:t>
          </w:r>
        </w:p>
        <w:p>
          <w:pPr>
            <w:spacing w:line="480" w:lineRule="auto"/>
            <w:jc w:val="center"/>
            <w:rPr>
              <w:rFonts w:ascii="Times New Roman" w:hAnsi="Times New Roman" w:eastAsia="Microsoft YaHei UI" w:cstheme="majorBidi"/>
              <w:b/>
              <w:bCs/>
              <w:kern w:val="0"/>
              <w:sz w:val="36"/>
              <w:szCs w:val="36"/>
              <w:lang w:val="zh-CN"/>
            </w:rPr>
          </w:pP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黑体" w:hAnsi="黑体" w:eastAsia="黑体" w:cs="黑体"/>
              <w:b/>
              <w:bCs/>
              <w:sz w:val="32"/>
              <w:szCs w:val="32"/>
            </w:rPr>
          </w:pPr>
          <w:r>
            <w:rPr>
              <w:rFonts w:hint="eastAsia" w:ascii="黑体" w:hAnsi="黑体" w:eastAsia="黑体" w:cs="黑体"/>
              <w:sz w:val="24"/>
              <w:szCs w:val="32"/>
            </w:rPr>
            <w:fldChar w:fldCharType="begin"/>
          </w:r>
          <w:r>
            <w:rPr>
              <w:rFonts w:hint="eastAsia" w:ascii="黑体" w:hAnsi="黑体" w:eastAsia="黑体" w:cs="黑体"/>
              <w:sz w:val="24"/>
              <w:szCs w:val="32"/>
            </w:rPr>
            <w:instrText xml:space="preserve">TOC \o "1-2" \h \u </w:instrText>
          </w:r>
          <w:r>
            <w:rPr>
              <w:rFonts w:hint="eastAsia" w:ascii="黑体" w:hAnsi="黑体" w:eastAsia="黑体" w:cs="黑体"/>
              <w:sz w:val="24"/>
              <w:szCs w:val="32"/>
            </w:rPr>
            <w:fldChar w:fldCharType="separate"/>
          </w:r>
          <w:r>
            <w:rPr>
              <w:rFonts w:hint="eastAsia" w:ascii="黑体" w:hAnsi="黑体" w:eastAsia="黑体" w:cs="黑体"/>
              <w:b/>
              <w:bCs/>
              <w:sz w:val="32"/>
              <w:szCs w:val="32"/>
            </w:rPr>
            <w:fldChar w:fldCharType="begin"/>
          </w:r>
          <w:r>
            <w:rPr>
              <w:rFonts w:hint="eastAsia" w:ascii="黑体" w:hAnsi="黑体" w:eastAsia="黑体" w:cs="黑体"/>
              <w:b/>
              <w:bCs/>
              <w:sz w:val="32"/>
              <w:szCs w:val="32"/>
            </w:rPr>
            <w:instrText xml:space="preserve"> HYPERLINK \l _Toc29094 </w:instrText>
          </w:r>
          <w:r>
            <w:rPr>
              <w:rFonts w:hint="eastAsia" w:ascii="黑体" w:hAnsi="黑体" w:eastAsia="黑体" w:cs="黑体"/>
              <w:b/>
              <w:bCs/>
              <w:sz w:val="32"/>
              <w:szCs w:val="32"/>
            </w:rPr>
            <w:fldChar w:fldCharType="separate"/>
          </w:r>
          <w:r>
            <w:rPr>
              <w:rFonts w:hint="eastAsia" w:ascii="黑体" w:hAnsi="黑体" w:eastAsia="黑体" w:cs="黑体"/>
              <w:b/>
              <w:bCs/>
              <w:i w:val="0"/>
              <w:iCs w:val="0"/>
              <w:caps w:val="0"/>
              <w:strike w:val="0"/>
              <w:dstrike w:val="0"/>
              <w:vanish w:val="0"/>
              <w:kern w:val="0"/>
              <w:sz w:val="32"/>
              <w:szCs w:val="32"/>
              <w:vertAlign w:val="baseline"/>
              <w14:shadow w14:blurRad="0" w14:dist="0" w14:dir="0" w14:sx="0" w14:sy="0" w14:kx="0" w14:ky="0" w14:algn="none">
                <w14:srgbClr w14:val="000000"/>
              </w14:shadow>
            </w:rPr>
            <w:t xml:space="preserve">1 </w:t>
          </w:r>
          <w:r>
            <w:rPr>
              <w:rFonts w:hint="eastAsia" w:ascii="黑体" w:hAnsi="黑体" w:eastAsia="黑体" w:cs="黑体"/>
              <w:b/>
              <w:bCs/>
              <w:kern w:val="0"/>
              <w:sz w:val="32"/>
              <w:szCs w:val="32"/>
            </w:rPr>
            <w:t>测试用例</w:t>
          </w:r>
          <w:r>
            <w:rPr>
              <w:rFonts w:hint="eastAsia" w:ascii="黑体" w:hAnsi="黑体" w:eastAsia="黑体" w:cs="黑体"/>
              <w:b/>
              <w:bCs/>
              <w:sz w:val="32"/>
              <w:szCs w:val="32"/>
            </w:rPr>
            <w:tab/>
          </w:r>
          <w:r>
            <w:rPr>
              <w:rFonts w:hint="eastAsia" w:ascii="黑体" w:hAnsi="黑体" w:eastAsia="黑体" w:cs="黑体"/>
              <w:b/>
              <w:bCs/>
              <w:sz w:val="32"/>
              <w:szCs w:val="32"/>
            </w:rPr>
            <w:fldChar w:fldCharType="begin"/>
          </w:r>
          <w:r>
            <w:rPr>
              <w:rFonts w:hint="eastAsia" w:ascii="黑体" w:hAnsi="黑体" w:eastAsia="黑体" w:cs="黑体"/>
              <w:b/>
              <w:bCs/>
              <w:sz w:val="32"/>
              <w:szCs w:val="32"/>
            </w:rPr>
            <w:instrText xml:space="preserve"> PAGEREF _Toc29094 \h </w:instrText>
          </w:r>
          <w:r>
            <w:rPr>
              <w:rFonts w:hint="eastAsia" w:ascii="黑体" w:hAnsi="黑体" w:eastAsia="黑体" w:cs="黑体"/>
              <w:b/>
              <w:bCs/>
              <w:sz w:val="32"/>
              <w:szCs w:val="32"/>
            </w:rPr>
            <w:fldChar w:fldCharType="separate"/>
          </w:r>
          <w:r>
            <w:rPr>
              <w:rFonts w:hint="eastAsia" w:ascii="黑体" w:hAnsi="黑体" w:eastAsia="黑体" w:cs="黑体"/>
              <w:b/>
              <w:bCs/>
              <w:sz w:val="32"/>
              <w:szCs w:val="32"/>
            </w:rPr>
            <w:t>1</w:t>
          </w:r>
          <w:r>
            <w:rPr>
              <w:rFonts w:hint="eastAsia" w:ascii="黑体" w:hAnsi="黑体" w:eastAsia="黑体" w:cs="黑体"/>
              <w:b/>
              <w:bCs/>
              <w:sz w:val="32"/>
              <w:szCs w:val="32"/>
            </w:rPr>
            <w:fldChar w:fldCharType="end"/>
          </w:r>
          <w:r>
            <w:rPr>
              <w:rFonts w:hint="eastAsia" w:ascii="黑体" w:hAnsi="黑体" w:eastAsia="黑体" w:cs="黑体"/>
              <w:b/>
              <w:bCs/>
              <w:sz w:val="32"/>
              <w:szCs w:val="32"/>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_Toc28729 </w:instrText>
          </w:r>
          <w:r>
            <w:rPr>
              <w:rFonts w:hint="eastAsia" w:ascii="黑体" w:hAnsi="黑体" w:eastAsia="黑体" w:cs="黑体"/>
              <w:sz w:val="28"/>
              <w:szCs w:val="28"/>
            </w:rPr>
            <w:fldChar w:fldCharType="separate"/>
          </w:r>
          <w:r>
            <w:rPr>
              <w:rFonts w:hint="eastAsia" w:ascii="黑体" w:hAnsi="黑体" w:eastAsia="黑体" w:cs="黑体"/>
              <w:bCs/>
              <w:kern w:val="0"/>
              <w:sz w:val="28"/>
              <w:szCs w:val="28"/>
            </w:rPr>
            <w:t>1.1 编译安装Lunule</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_Toc28729 \h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_Toc19899 </w:instrText>
          </w:r>
          <w:r>
            <w:rPr>
              <w:rFonts w:hint="eastAsia" w:ascii="黑体" w:hAnsi="黑体" w:eastAsia="黑体" w:cs="黑体"/>
              <w:sz w:val="28"/>
              <w:szCs w:val="28"/>
            </w:rPr>
            <w:fldChar w:fldCharType="separate"/>
          </w:r>
          <w:r>
            <w:rPr>
              <w:rFonts w:hint="eastAsia" w:ascii="黑体" w:hAnsi="黑体" w:eastAsia="黑体" w:cs="黑体"/>
              <w:bCs/>
              <w:kern w:val="0"/>
              <w:sz w:val="28"/>
              <w:szCs w:val="28"/>
            </w:rPr>
            <w:t>1.2 上传和解压数据集</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_Toc19899 \h </w:instrText>
          </w:r>
          <w:r>
            <w:rPr>
              <w:rFonts w:hint="eastAsia" w:ascii="黑体" w:hAnsi="黑体" w:eastAsia="黑体" w:cs="黑体"/>
              <w:sz w:val="28"/>
              <w:szCs w:val="28"/>
            </w:rPr>
            <w:fldChar w:fldCharType="separate"/>
          </w:r>
          <w:r>
            <w:rPr>
              <w:rFonts w:hint="eastAsia" w:ascii="黑体" w:hAnsi="黑体" w:eastAsia="黑体" w:cs="黑体"/>
              <w:sz w:val="28"/>
              <w:szCs w:val="28"/>
            </w:rPr>
            <w:t>2</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_Toc22578 </w:instrText>
          </w:r>
          <w:r>
            <w:rPr>
              <w:rFonts w:hint="eastAsia" w:ascii="黑体" w:hAnsi="黑体" w:eastAsia="黑体" w:cs="黑体"/>
              <w:sz w:val="28"/>
              <w:szCs w:val="28"/>
            </w:rPr>
            <w:fldChar w:fldCharType="separate"/>
          </w:r>
          <w:r>
            <w:rPr>
              <w:rFonts w:hint="eastAsia" w:ascii="黑体" w:hAnsi="黑体" w:eastAsia="黑体" w:cs="黑体"/>
              <w:bCs/>
              <w:kern w:val="0"/>
              <w:sz w:val="28"/>
              <w:szCs w:val="28"/>
            </w:rPr>
            <w:t>1.3 配置环境并</w:t>
          </w:r>
          <w:r>
            <w:rPr>
              <w:rFonts w:hint="eastAsia" w:ascii="黑体" w:hAnsi="黑体" w:eastAsia="黑体" w:cs="黑体"/>
              <w:bCs/>
              <w:kern w:val="0"/>
              <w:sz w:val="28"/>
              <w:szCs w:val="28"/>
              <w:lang w:val="en-US" w:eastAsia="zh-CN"/>
            </w:rPr>
            <w:t>运行测试</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_Toc22578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黑体" w:hAnsi="黑体" w:eastAsia="黑体" w:cs="黑体"/>
              <w:b/>
              <w:bCs/>
              <w:sz w:val="32"/>
              <w:szCs w:val="32"/>
            </w:rPr>
          </w:pPr>
          <w:r>
            <w:rPr>
              <w:rFonts w:hint="eastAsia" w:ascii="黑体" w:hAnsi="黑体" w:eastAsia="黑体" w:cs="黑体"/>
              <w:b/>
              <w:bCs/>
              <w:sz w:val="32"/>
              <w:szCs w:val="32"/>
            </w:rPr>
            <w:fldChar w:fldCharType="begin"/>
          </w:r>
          <w:r>
            <w:rPr>
              <w:rFonts w:hint="eastAsia" w:ascii="黑体" w:hAnsi="黑体" w:eastAsia="黑体" w:cs="黑体"/>
              <w:b/>
              <w:bCs/>
              <w:sz w:val="32"/>
              <w:szCs w:val="32"/>
            </w:rPr>
            <w:instrText xml:space="preserve"> HYPERLINK \l _Toc968 </w:instrText>
          </w:r>
          <w:r>
            <w:rPr>
              <w:rFonts w:hint="eastAsia" w:ascii="黑体" w:hAnsi="黑体" w:eastAsia="黑体" w:cs="黑体"/>
              <w:b/>
              <w:bCs/>
              <w:sz w:val="32"/>
              <w:szCs w:val="32"/>
            </w:rPr>
            <w:fldChar w:fldCharType="separate"/>
          </w:r>
          <w:r>
            <w:rPr>
              <w:rFonts w:hint="eastAsia" w:ascii="黑体" w:hAnsi="黑体" w:eastAsia="黑体" w:cs="黑体"/>
              <w:b/>
              <w:bCs/>
              <w:i w:val="0"/>
              <w:iCs w:val="0"/>
              <w:caps w:val="0"/>
              <w:strike w:val="0"/>
              <w:dstrike w:val="0"/>
              <w:vanish w:val="0"/>
              <w:kern w:val="0"/>
              <w:sz w:val="32"/>
              <w:szCs w:val="32"/>
              <w:vertAlign w:val="baseline"/>
              <w14:shadow w14:blurRad="0" w14:dist="0" w14:dir="0" w14:sx="0" w14:sy="0" w14:kx="0" w14:ky="0" w14:algn="none">
                <w14:srgbClr w14:val="000000"/>
              </w14:shadow>
            </w:rPr>
            <w:t xml:space="preserve">2 </w:t>
          </w:r>
          <w:r>
            <w:rPr>
              <w:rFonts w:hint="eastAsia" w:ascii="黑体" w:hAnsi="黑体" w:eastAsia="黑体" w:cs="黑体"/>
              <w:b/>
              <w:bCs/>
              <w:kern w:val="0"/>
              <w:sz w:val="32"/>
              <w:szCs w:val="32"/>
            </w:rPr>
            <w:t>测试</w:t>
          </w:r>
          <w:r>
            <w:rPr>
              <w:rFonts w:hint="eastAsia" w:ascii="黑体" w:hAnsi="黑体" w:eastAsia="黑体" w:cs="黑体"/>
              <w:b/>
              <w:bCs/>
              <w:kern w:val="0"/>
              <w:sz w:val="32"/>
              <w:szCs w:val="32"/>
              <w:lang w:val="en-US" w:eastAsia="zh-CN"/>
            </w:rPr>
            <w:t>场景</w:t>
          </w:r>
          <w:r>
            <w:rPr>
              <w:rFonts w:hint="eastAsia" w:ascii="黑体" w:hAnsi="黑体" w:eastAsia="黑体" w:cs="黑体"/>
              <w:b/>
              <w:bCs/>
              <w:sz w:val="32"/>
              <w:szCs w:val="32"/>
            </w:rPr>
            <w:tab/>
          </w:r>
          <w:r>
            <w:rPr>
              <w:rFonts w:hint="eastAsia" w:ascii="黑体" w:hAnsi="黑体" w:eastAsia="黑体" w:cs="黑体"/>
              <w:b/>
              <w:bCs/>
              <w:sz w:val="32"/>
              <w:szCs w:val="32"/>
            </w:rPr>
            <w:fldChar w:fldCharType="begin"/>
          </w:r>
          <w:r>
            <w:rPr>
              <w:rFonts w:hint="eastAsia" w:ascii="黑体" w:hAnsi="黑体" w:eastAsia="黑体" w:cs="黑体"/>
              <w:b/>
              <w:bCs/>
              <w:sz w:val="32"/>
              <w:szCs w:val="32"/>
            </w:rPr>
            <w:instrText xml:space="preserve"> PAGEREF _Toc968 \h </w:instrText>
          </w:r>
          <w:r>
            <w:rPr>
              <w:rFonts w:hint="eastAsia" w:ascii="黑体" w:hAnsi="黑体" w:eastAsia="黑体" w:cs="黑体"/>
              <w:b/>
              <w:bCs/>
              <w:sz w:val="32"/>
              <w:szCs w:val="32"/>
            </w:rPr>
            <w:fldChar w:fldCharType="separate"/>
          </w:r>
          <w:r>
            <w:rPr>
              <w:rFonts w:hint="eastAsia" w:ascii="黑体" w:hAnsi="黑体" w:eastAsia="黑体" w:cs="黑体"/>
              <w:b/>
              <w:bCs/>
              <w:sz w:val="32"/>
              <w:szCs w:val="32"/>
            </w:rPr>
            <w:t>4</w:t>
          </w:r>
          <w:r>
            <w:rPr>
              <w:rFonts w:hint="eastAsia" w:ascii="黑体" w:hAnsi="黑体" w:eastAsia="黑体" w:cs="黑体"/>
              <w:b/>
              <w:bCs/>
              <w:sz w:val="32"/>
              <w:szCs w:val="32"/>
            </w:rPr>
            <w:fldChar w:fldCharType="end"/>
          </w:r>
          <w:r>
            <w:rPr>
              <w:rFonts w:hint="eastAsia" w:ascii="黑体" w:hAnsi="黑体" w:eastAsia="黑体" w:cs="黑体"/>
              <w:b/>
              <w:bCs/>
              <w:sz w:val="32"/>
              <w:szCs w:val="32"/>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_Toc17476 </w:instrText>
          </w:r>
          <w:r>
            <w:rPr>
              <w:rFonts w:hint="eastAsia" w:ascii="黑体" w:hAnsi="黑体" w:eastAsia="黑体" w:cs="黑体"/>
              <w:sz w:val="28"/>
              <w:szCs w:val="28"/>
            </w:rPr>
            <w:fldChar w:fldCharType="separate"/>
          </w:r>
          <w:r>
            <w:rPr>
              <w:rFonts w:hint="eastAsia" w:ascii="黑体" w:hAnsi="黑体" w:eastAsia="黑体" w:cs="黑体"/>
              <w:bCs/>
              <w:kern w:val="0"/>
              <w:sz w:val="28"/>
              <w:szCs w:val="28"/>
              <w:lang w:val="en-US" w:eastAsia="zh-CN"/>
            </w:rPr>
            <w:t>2.1 负载监视</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_Toc17476 \h </w:instrText>
          </w:r>
          <w:r>
            <w:rPr>
              <w:rFonts w:hint="eastAsia" w:ascii="黑体" w:hAnsi="黑体" w:eastAsia="黑体" w:cs="黑体"/>
              <w:sz w:val="28"/>
              <w:szCs w:val="28"/>
            </w:rPr>
            <w:fldChar w:fldCharType="separate"/>
          </w:r>
          <w:r>
            <w:rPr>
              <w:rFonts w:hint="eastAsia" w:ascii="黑体" w:hAnsi="黑体" w:eastAsia="黑体" w:cs="黑体"/>
              <w:sz w:val="28"/>
              <w:szCs w:val="28"/>
            </w:rPr>
            <w:t>4</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_Toc3206 </w:instrText>
          </w:r>
          <w:r>
            <w:rPr>
              <w:rFonts w:hint="eastAsia" w:ascii="黑体" w:hAnsi="黑体" w:eastAsia="黑体" w:cs="黑体"/>
              <w:sz w:val="28"/>
              <w:szCs w:val="28"/>
            </w:rPr>
            <w:fldChar w:fldCharType="separate"/>
          </w:r>
          <w:r>
            <w:rPr>
              <w:rFonts w:hint="eastAsia" w:ascii="黑体" w:hAnsi="黑体" w:eastAsia="黑体" w:cs="黑体"/>
              <w:bCs/>
              <w:kern w:val="0"/>
              <w:sz w:val="28"/>
              <w:szCs w:val="28"/>
              <w:lang w:val="en-US" w:eastAsia="zh-CN"/>
            </w:rPr>
            <w:t>2.2 工作负载感知和迁移</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_Toc3206 \h </w:instrText>
          </w:r>
          <w:r>
            <w:rPr>
              <w:rFonts w:hint="eastAsia" w:ascii="黑体" w:hAnsi="黑体" w:eastAsia="黑体" w:cs="黑体"/>
              <w:sz w:val="28"/>
              <w:szCs w:val="28"/>
            </w:rPr>
            <w:fldChar w:fldCharType="separate"/>
          </w:r>
          <w:r>
            <w:rPr>
              <w:rFonts w:hint="eastAsia" w:ascii="黑体" w:hAnsi="黑体" w:eastAsia="黑体" w:cs="黑体"/>
              <w:sz w:val="28"/>
              <w:szCs w:val="28"/>
            </w:rPr>
            <w:t>4</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黑体" w:hAnsi="黑体" w:eastAsia="黑体" w:cs="黑体"/>
              <w:b/>
              <w:bCs/>
              <w:sz w:val="32"/>
              <w:szCs w:val="32"/>
            </w:rPr>
          </w:pPr>
          <w:r>
            <w:rPr>
              <w:rFonts w:hint="eastAsia" w:ascii="黑体" w:hAnsi="黑体" w:eastAsia="黑体" w:cs="黑体"/>
              <w:b/>
              <w:bCs/>
              <w:sz w:val="32"/>
              <w:szCs w:val="32"/>
            </w:rPr>
            <w:fldChar w:fldCharType="begin"/>
          </w:r>
          <w:r>
            <w:rPr>
              <w:rFonts w:hint="eastAsia" w:ascii="黑体" w:hAnsi="黑体" w:eastAsia="黑体" w:cs="黑体"/>
              <w:b/>
              <w:bCs/>
              <w:sz w:val="32"/>
              <w:szCs w:val="32"/>
            </w:rPr>
            <w:instrText xml:space="preserve"> HYPERLINK \l _Toc23630 </w:instrText>
          </w:r>
          <w:r>
            <w:rPr>
              <w:rFonts w:hint="eastAsia" w:ascii="黑体" w:hAnsi="黑体" w:eastAsia="黑体" w:cs="黑体"/>
              <w:b/>
              <w:bCs/>
              <w:sz w:val="32"/>
              <w:szCs w:val="32"/>
            </w:rPr>
            <w:fldChar w:fldCharType="separate"/>
          </w:r>
          <w:r>
            <w:rPr>
              <w:rFonts w:hint="eastAsia" w:ascii="黑体" w:hAnsi="黑体" w:eastAsia="黑体" w:cs="黑体"/>
              <w:b/>
              <w:bCs/>
              <w:i w:val="0"/>
              <w:iCs w:val="0"/>
              <w:caps w:val="0"/>
              <w:strike w:val="0"/>
              <w:dstrike w:val="0"/>
              <w:vanish w:val="0"/>
              <w:kern w:val="0"/>
              <w:sz w:val="32"/>
              <w:szCs w:val="32"/>
              <w:vertAlign w:val="baseline"/>
              <w14:shadow w14:blurRad="0" w14:dist="0" w14:dir="0" w14:sx="0" w14:sy="0" w14:kx="0" w14:ky="0" w14:algn="none">
                <w14:srgbClr w14:val="000000"/>
              </w14:shadow>
            </w:rPr>
            <w:t xml:space="preserve">3 </w:t>
          </w:r>
          <w:r>
            <w:rPr>
              <w:rFonts w:hint="eastAsia" w:ascii="黑体" w:hAnsi="黑体" w:eastAsia="黑体" w:cs="黑体"/>
              <w:b/>
              <w:bCs/>
              <w:kern w:val="0"/>
              <w:sz w:val="32"/>
              <w:szCs w:val="32"/>
            </w:rPr>
            <w:t>测试</w:t>
          </w:r>
          <w:r>
            <w:rPr>
              <w:rFonts w:hint="eastAsia" w:ascii="黑体" w:hAnsi="黑体" w:eastAsia="黑体" w:cs="黑体"/>
              <w:b/>
              <w:bCs/>
              <w:kern w:val="0"/>
              <w:sz w:val="32"/>
              <w:szCs w:val="32"/>
              <w:lang w:val="en-US" w:eastAsia="zh-CN"/>
            </w:rPr>
            <w:t>报告</w:t>
          </w:r>
          <w:r>
            <w:rPr>
              <w:rFonts w:hint="eastAsia" w:ascii="黑体" w:hAnsi="黑体" w:eastAsia="黑体" w:cs="黑体"/>
              <w:b/>
              <w:bCs/>
              <w:sz w:val="32"/>
              <w:szCs w:val="32"/>
            </w:rPr>
            <w:tab/>
          </w:r>
          <w:r>
            <w:rPr>
              <w:rFonts w:hint="eastAsia" w:ascii="黑体" w:hAnsi="黑体" w:eastAsia="黑体" w:cs="黑体"/>
              <w:b/>
              <w:bCs/>
              <w:sz w:val="32"/>
              <w:szCs w:val="32"/>
            </w:rPr>
            <w:fldChar w:fldCharType="begin"/>
          </w:r>
          <w:r>
            <w:rPr>
              <w:rFonts w:hint="eastAsia" w:ascii="黑体" w:hAnsi="黑体" w:eastAsia="黑体" w:cs="黑体"/>
              <w:b/>
              <w:bCs/>
              <w:sz w:val="32"/>
              <w:szCs w:val="32"/>
            </w:rPr>
            <w:instrText xml:space="preserve"> PAGEREF _Toc23630 \h </w:instrText>
          </w:r>
          <w:r>
            <w:rPr>
              <w:rFonts w:hint="eastAsia" w:ascii="黑体" w:hAnsi="黑体" w:eastAsia="黑体" w:cs="黑体"/>
              <w:b/>
              <w:bCs/>
              <w:sz w:val="32"/>
              <w:szCs w:val="32"/>
            </w:rPr>
            <w:fldChar w:fldCharType="separate"/>
          </w:r>
          <w:r>
            <w:rPr>
              <w:rFonts w:hint="eastAsia" w:ascii="黑体" w:hAnsi="黑体" w:eastAsia="黑体" w:cs="黑体"/>
              <w:b/>
              <w:bCs/>
              <w:sz w:val="32"/>
              <w:szCs w:val="32"/>
            </w:rPr>
            <w:t>6</w:t>
          </w:r>
          <w:r>
            <w:rPr>
              <w:rFonts w:hint="eastAsia" w:ascii="黑体" w:hAnsi="黑体" w:eastAsia="黑体" w:cs="黑体"/>
              <w:b/>
              <w:bCs/>
              <w:sz w:val="32"/>
              <w:szCs w:val="32"/>
            </w:rPr>
            <w:fldChar w:fldCharType="end"/>
          </w:r>
          <w:r>
            <w:rPr>
              <w:rFonts w:hint="eastAsia" w:ascii="黑体" w:hAnsi="黑体" w:eastAsia="黑体" w:cs="黑体"/>
              <w:b/>
              <w:bCs/>
              <w:sz w:val="32"/>
              <w:szCs w:val="32"/>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_Toc25146 </w:instrText>
          </w:r>
          <w:r>
            <w:rPr>
              <w:rFonts w:hint="eastAsia" w:ascii="黑体" w:hAnsi="黑体" w:eastAsia="黑体" w:cs="黑体"/>
              <w:sz w:val="28"/>
              <w:szCs w:val="28"/>
            </w:rPr>
            <w:fldChar w:fldCharType="separate"/>
          </w:r>
          <w:r>
            <w:rPr>
              <w:rFonts w:hint="eastAsia" w:ascii="黑体" w:hAnsi="黑体" w:eastAsia="黑体" w:cs="黑体"/>
              <w:bCs/>
              <w:kern w:val="0"/>
              <w:sz w:val="28"/>
              <w:szCs w:val="28"/>
              <w:lang w:val="en-US" w:eastAsia="zh-CN"/>
            </w:rPr>
            <w:t>3.1 配置实验服务器集群</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_Toc25146 \h </w:instrText>
          </w:r>
          <w:r>
            <w:rPr>
              <w:rFonts w:hint="eastAsia" w:ascii="黑体" w:hAnsi="黑体" w:eastAsia="黑体" w:cs="黑体"/>
              <w:sz w:val="28"/>
              <w:szCs w:val="28"/>
            </w:rPr>
            <w:fldChar w:fldCharType="separate"/>
          </w:r>
          <w:r>
            <w:rPr>
              <w:rFonts w:hint="eastAsia" w:ascii="黑体" w:hAnsi="黑体" w:eastAsia="黑体" w:cs="黑体"/>
              <w:sz w:val="28"/>
              <w:szCs w:val="28"/>
            </w:rPr>
            <w:t>6</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_Toc25564 </w:instrText>
          </w:r>
          <w:r>
            <w:rPr>
              <w:rFonts w:hint="eastAsia" w:ascii="黑体" w:hAnsi="黑体" w:eastAsia="黑体" w:cs="黑体"/>
              <w:sz w:val="28"/>
              <w:szCs w:val="28"/>
            </w:rPr>
            <w:fldChar w:fldCharType="separate"/>
          </w:r>
          <w:r>
            <w:rPr>
              <w:rFonts w:hint="eastAsia" w:ascii="黑体" w:hAnsi="黑体" w:eastAsia="黑体" w:cs="黑体"/>
              <w:bCs/>
              <w:kern w:val="0"/>
              <w:sz w:val="28"/>
              <w:szCs w:val="28"/>
              <w:lang w:val="en-US" w:eastAsia="zh-CN"/>
            </w:rPr>
            <w:t>3.2 CephFS安装</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_Toc25564 \h </w:instrText>
          </w:r>
          <w:r>
            <w:rPr>
              <w:rFonts w:hint="eastAsia" w:ascii="黑体" w:hAnsi="黑体" w:eastAsia="黑体" w:cs="黑体"/>
              <w:sz w:val="28"/>
              <w:szCs w:val="28"/>
            </w:rPr>
            <w:fldChar w:fldCharType="separate"/>
          </w:r>
          <w:r>
            <w:rPr>
              <w:rFonts w:hint="eastAsia" w:ascii="黑体" w:hAnsi="黑体" w:eastAsia="黑体" w:cs="黑体"/>
              <w:sz w:val="28"/>
              <w:szCs w:val="28"/>
            </w:rPr>
            <w:t>7</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20" w:leftChars="200" w:firstLine="420" w:firstLineChars="0"/>
            <w:textAlignment w:val="auto"/>
            <w:rPr>
              <w:rFonts w:hint="eastAsia" w:ascii="黑体" w:hAnsi="黑体" w:eastAsia="黑体" w:cs="黑体"/>
            </w:rPr>
          </w:pPr>
          <w:r>
            <w:rPr>
              <w:rFonts w:hint="eastAsia" w:ascii="黑体" w:hAnsi="黑体" w:eastAsia="黑体" w:cs="黑体"/>
              <w:szCs w:val="32"/>
            </w:rPr>
            <w:fldChar w:fldCharType="begin"/>
          </w:r>
          <w:r>
            <w:rPr>
              <w:rFonts w:hint="eastAsia" w:ascii="黑体" w:hAnsi="黑体" w:eastAsia="黑体" w:cs="黑体"/>
              <w:szCs w:val="32"/>
            </w:rPr>
            <w:instrText xml:space="preserve"> HYPERLINK \l _Toc2868 </w:instrText>
          </w:r>
          <w:r>
            <w:rPr>
              <w:rFonts w:hint="eastAsia" w:ascii="黑体" w:hAnsi="黑体" w:eastAsia="黑体" w:cs="黑体"/>
              <w:szCs w:val="32"/>
            </w:rPr>
            <w:fldChar w:fldCharType="separate"/>
          </w:r>
          <w:r>
            <w:rPr>
              <w:rFonts w:hint="eastAsia" w:ascii="黑体" w:hAnsi="黑体" w:eastAsia="黑体" w:cs="黑体"/>
              <w:bCs/>
              <w:szCs w:val="32"/>
            </w:rPr>
            <w:t xml:space="preserve">3.2.1 </w:t>
          </w:r>
          <w:r>
            <w:rPr>
              <w:rFonts w:hint="eastAsia" w:ascii="黑体" w:hAnsi="黑体" w:eastAsia="黑体" w:cs="黑体"/>
              <w:bCs/>
              <w:szCs w:val="32"/>
            </w:rPr>
            <w:t>服务器集群各节点基本设置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_Toc2868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szCs w:val="32"/>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20" w:leftChars="200" w:firstLine="420" w:firstLineChars="0"/>
            <w:textAlignment w:val="auto"/>
            <w:rPr>
              <w:rFonts w:hint="eastAsia" w:ascii="黑体" w:hAnsi="黑体" w:eastAsia="黑体" w:cs="黑体"/>
            </w:rPr>
          </w:pPr>
          <w:r>
            <w:rPr>
              <w:rFonts w:hint="eastAsia" w:ascii="黑体" w:hAnsi="黑体" w:eastAsia="黑体" w:cs="黑体"/>
              <w:szCs w:val="32"/>
            </w:rPr>
            <w:fldChar w:fldCharType="begin"/>
          </w:r>
          <w:r>
            <w:rPr>
              <w:rFonts w:hint="eastAsia" w:ascii="黑体" w:hAnsi="黑体" w:eastAsia="黑体" w:cs="黑体"/>
              <w:szCs w:val="32"/>
            </w:rPr>
            <w:instrText xml:space="preserve"> HYPERLINK \l _Toc7465 </w:instrText>
          </w:r>
          <w:r>
            <w:rPr>
              <w:rFonts w:hint="eastAsia" w:ascii="黑体" w:hAnsi="黑体" w:eastAsia="黑体" w:cs="黑体"/>
              <w:szCs w:val="32"/>
            </w:rPr>
            <w:fldChar w:fldCharType="separate"/>
          </w:r>
          <w:r>
            <w:rPr>
              <w:rFonts w:hint="eastAsia" w:ascii="黑体" w:hAnsi="黑体" w:eastAsia="黑体" w:cs="黑体"/>
              <w:bCs/>
              <w:szCs w:val="32"/>
            </w:rPr>
            <w:t>3.2.2 安装Ceph并配置和创建节点</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_Toc7465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szCs w:val="32"/>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_Toc26943 </w:instrText>
          </w:r>
          <w:r>
            <w:rPr>
              <w:rFonts w:hint="eastAsia" w:ascii="黑体" w:hAnsi="黑体" w:eastAsia="黑体" w:cs="黑体"/>
              <w:sz w:val="28"/>
              <w:szCs w:val="28"/>
            </w:rPr>
            <w:fldChar w:fldCharType="separate"/>
          </w:r>
          <w:r>
            <w:rPr>
              <w:rFonts w:hint="eastAsia" w:ascii="黑体" w:hAnsi="黑体" w:eastAsia="黑体" w:cs="黑体"/>
              <w:bCs/>
              <w:kern w:val="0"/>
              <w:sz w:val="28"/>
              <w:szCs w:val="28"/>
              <w:lang w:val="en-US" w:eastAsia="zh-CN"/>
            </w:rPr>
            <w:t>3.3 Lunule的安装</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_Toc26943 \h </w:instrText>
          </w:r>
          <w:r>
            <w:rPr>
              <w:rFonts w:hint="eastAsia" w:ascii="黑体" w:hAnsi="黑体" w:eastAsia="黑体" w:cs="黑体"/>
              <w:sz w:val="28"/>
              <w:szCs w:val="28"/>
            </w:rPr>
            <w:fldChar w:fldCharType="separate"/>
          </w:r>
          <w:r>
            <w:rPr>
              <w:rFonts w:hint="eastAsia" w:ascii="黑体" w:hAnsi="黑体" w:eastAsia="黑体" w:cs="黑体"/>
              <w:sz w:val="28"/>
              <w:szCs w:val="28"/>
            </w:rPr>
            <w:t>10</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20" w:leftChars="200" w:firstLine="420" w:firstLineChars="0"/>
            <w:textAlignment w:val="auto"/>
            <w:rPr>
              <w:rFonts w:hint="eastAsia" w:ascii="黑体" w:hAnsi="黑体" w:eastAsia="黑体" w:cs="黑体"/>
            </w:rPr>
          </w:pPr>
          <w:r>
            <w:rPr>
              <w:rFonts w:hint="eastAsia" w:ascii="黑体" w:hAnsi="黑体" w:eastAsia="黑体" w:cs="黑体"/>
              <w:szCs w:val="32"/>
            </w:rPr>
            <w:fldChar w:fldCharType="begin"/>
          </w:r>
          <w:r>
            <w:rPr>
              <w:rFonts w:hint="eastAsia" w:ascii="黑体" w:hAnsi="黑体" w:eastAsia="黑体" w:cs="黑体"/>
              <w:szCs w:val="32"/>
            </w:rPr>
            <w:instrText xml:space="preserve"> HYPERLINK \l _Toc29001 </w:instrText>
          </w:r>
          <w:r>
            <w:rPr>
              <w:rFonts w:hint="eastAsia" w:ascii="黑体" w:hAnsi="黑体" w:eastAsia="黑体" w:cs="黑体"/>
              <w:szCs w:val="32"/>
            </w:rPr>
            <w:fldChar w:fldCharType="separate"/>
          </w:r>
          <w:r>
            <w:rPr>
              <w:rFonts w:hint="eastAsia" w:ascii="黑体" w:hAnsi="黑体" w:eastAsia="黑体" w:cs="黑体"/>
              <w:bCs/>
              <w:szCs w:val="32"/>
            </w:rPr>
            <w:t>3.3.1 环境配置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_Toc29001 \h </w:instrText>
          </w:r>
          <w:r>
            <w:rPr>
              <w:rFonts w:hint="eastAsia" w:ascii="黑体" w:hAnsi="黑体" w:eastAsia="黑体" w:cs="黑体"/>
            </w:rPr>
            <w:fldChar w:fldCharType="separate"/>
          </w:r>
          <w:r>
            <w:rPr>
              <w:rFonts w:hint="eastAsia" w:ascii="黑体" w:hAnsi="黑体" w:eastAsia="黑体" w:cs="黑体"/>
            </w:rPr>
            <w:t>10</w:t>
          </w:r>
          <w:r>
            <w:rPr>
              <w:rFonts w:hint="eastAsia" w:ascii="黑体" w:hAnsi="黑体" w:eastAsia="黑体" w:cs="黑体"/>
            </w:rPr>
            <w:fldChar w:fldCharType="end"/>
          </w:r>
          <w:r>
            <w:rPr>
              <w:rFonts w:hint="eastAsia" w:ascii="黑体" w:hAnsi="黑体" w:eastAsia="黑体" w:cs="黑体"/>
              <w:szCs w:val="32"/>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20" w:leftChars="200" w:firstLine="420" w:firstLineChars="0"/>
            <w:textAlignment w:val="auto"/>
            <w:rPr>
              <w:rFonts w:hint="eastAsia" w:ascii="黑体" w:hAnsi="黑体" w:eastAsia="黑体" w:cs="黑体"/>
            </w:rPr>
          </w:pPr>
          <w:r>
            <w:rPr>
              <w:rFonts w:hint="eastAsia" w:ascii="黑体" w:hAnsi="黑体" w:eastAsia="黑体" w:cs="黑体"/>
              <w:szCs w:val="32"/>
            </w:rPr>
            <w:fldChar w:fldCharType="begin"/>
          </w:r>
          <w:r>
            <w:rPr>
              <w:rFonts w:hint="eastAsia" w:ascii="黑体" w:hAnsi="黑体" w:eastAsia="黑体" w:cs="黑体"/>
              <w:szCs w:val="32"/>
            </w:rPr>
            <w:instrText xml:space="preserve"> HYPERLINK \l _Toc32185 </w:instrText>
          </w:r>
          <w:r>
            <w:rPr>
              <w:rFonts w:hint="eastAsia" w:ascii="黑体" w:hAnsi="黑体" w:eastAsia="黑体" w:cs="黑体"/>
              <w:szCs w:val="32"/>
            </w:rPr>
            <w:fldChar w:fldCharType="separate"/>
          </w:r>
          <w:r>
            <w:rPr>
              <w:rFonts w:hint="eastAsia" w:ascii="黑体" w:hAnsi="黑体" w:eastAsia="黑体" w:cs="黑体"/>
              <w:bCs/>
              <w:szCs w:val="32"/>
            </w:rPr>
            <w:t>3.3.2 遇到的问题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_Toc32185 \h </w:instrText>
          </w:r>
          <w:r>
            <w:rPr>
              <w:rFonts w:hint="eastAsia" w:ascii="黑体" w:hAnsi="黑体" w:eastAsia="黑体" w:cs="黑体"/>
            </w:rPr>
            <w:fldChar w:fldCharType="separate"/>
          </w:r>
          <w:r>
            <w:rPr>
              <w:rFonts w:hint="eastAsia" w:ascii="黑体" w:hAnsi="黑体" w:eastAsia="黑体" w:cs="黑体"/>
            </w:rPr>
            <w:t>10</w:t>
          </w:r>
          <w:r>
            <w:rPr>
              <w:rFonts w:hint="eastAsia" w:ascii="黑体" w:hAnsi="黑体" w:eastAsia="黑体" w:cs="黑体"/>
            </w:rPr>
            <w:fldChar w:fldCharType="end"/>
          </w:r>
          <w:r>
            <w:rPr>
              <w:rFonts w:hint="eastAsia" w:ascii="黑体" w:hAnsi="黑体" w:eastAsia="黑体" w:cs="黑体"/>
              <w:szCs w:val="32"/>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_Toc28272 </w:instrText>
          </w:r>
          <w:r>
            <w:rPr>
              <w:rFonts w:hint="eastAsia" w:ascii="黑体" w:hAnsi="黑体" w:eastAsia="黑体" w:cs="黑体"/>
              <w:sz w:val="28"/>
              <w:szCs w:val="28"/>
            </w:rPr>
            <w:fldChar w:fldCharType="separate"/>
          </w:r>
          <w:r>
            <w:rPr>
              <w:rFonts w:hint="eastAsia" w:ascii="黑体" w:hAnsi="黑体" w:eastAsia="黑体" w:cs="黑体"/>
              <w:bCs/>
              <w:kern w:val="0"/>
              <w:sz w:val="28"/>
              <w:szCs w:val="28"/>
              <w:lang w:val="en-US" w:eastAsia="zh-CN"/>
            </w:rPr>
            <w:t>3.4 软件测试与结果</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_Toc28272 \h </w:instrText>
          </w:r>
          <w:r>
            <w:rPr>
              <w:rFonts w:hint="eastAsia" w:ascii="黑体" w:hAnsi="黑体" w:eastAsia="黑体" w:cs="黑体"/>
              <w:sz w:val="28"/>
              <w:szCs w:val="28"/>
            </w:rPr>
            <w:fldChar w:fldCharType="separate"/>
          </w:r>
          <w:r>
            <w:rPr>
              <w:rFonts w:hint="eastAsia" w:ascii="黑体" w:hAnsi="黑体" w:eastAsia="黑体" w:cs="黑体"/>
              <w:sz w:val="28"/>
              <w:szCs w:val="28"/>
            </w:rPr>
            <w:t>13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20" w:leftChars="200" w:firstLine="420" w:firstLineChars="0"/>
            <w:textAlignment w:val="auto"/>
            <w:rPr>
              <w:rFonts w:hint="eastAsia" w:ascii="黑体" w:hAnsi="黑体" w:eastAsia="黑体" w:cs="黑体"/>
            </w:rPr>
          </w:pPr>
          <w:r>
            <w:rPr>
              <w:rFonts w:hint="eastAsia" w:ascii="黑体" w:hAnsi="黑体" w:eastAsia="黑体" w:cs="黑体"/>
              <w:szCs w:val="32"/>
            </w:rPr>
            <w:fldChar w:fldCharType="begin"/>
          </w:r>
          <w:r>
            <w:rPr>
              <w:rFonts w:hint="eastAsia" w:ascii="黑体" w:hAnsi="黑体" w:eastAsia="黑体" w:cs="黑体"/>
              <w:szCs w:val="32"/>
            </w:rPr>
            <w:instrText xml:space="preserve"> HYPERLINK \l _Toc3874 </w:instrText>
          </w:r>
          <w:r>
            <w:rPr>
              <w:rFonts w:hint="eastAsia" w:ascii="黑体" w:hAnsi="黑体" w:eastAsia="黑体" w:cs="黑体"/>
              <w:szCs w:val="32"/>
            </w:rPr>
            <w:fldChar w:fldCharType="separate"/>
          </w:r>
          <w:r>
            <w:rPr>
              <w:rFonts w:hint="eastAsia" w:ascii="黑体" w:hAnsi="黑体" w:eastAsia="黑体" w:cs="黑体"/>
              <w:bCs/>
              <w:szCs w:val="32"/>
            </w:rPr>
            <w:t>3.4.1 测试</w:t>
          </w:r>
          <w:r>
            <w:rPr>
              <w:rFonts w:hint="eastAsia" w:ascii="黑体" w:hAnsi="黑体" w:eastAsia="黑体" w:cs="黑体"/>
              <w:bCs/>
              <w:szCs w:val="32"/>
              <w:lang w:val="en-US" w:eastAsia="zh-CN"/>
            </w:rPr>
            <w:t>程序</w:t>
          </w:r>
          <w:r>
            <w:rPr>
              <w:rFonts w:hint="eastAsia" w:ascii="黑体" w:hAnsi="黑体" w:eastAsia="黑体" w:cs="黑体"/>
              <w:bCs/>
              <w:szCs w:val="32"/>
            </w:rPr>
            <w:t>及其验证</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_Toc3874 \h </w:instrText>
          </w:r>
          <w:r>
            <w:rPr>
              <w:rFonts w:hint="eastAsia" w:ascii="黑体" w:hAnsi="黑体" w:eastAsia="黑体" w:cs="黑体"/>
            </w:rPr>
            <w:fldChar w:fldCharType="separate"/>
          </w:r>
          <w:r>
            <w:rPr>
              <w:rFonts w:hint="eastAsia" w:ascii="黑体" w:hAnsi="黑体" w:eastAsia="黑体" w:cs="黑体"/>
            </w:rPr>
            <w:t>13</w:t>
          </w:r>
          <w:r>
            <w:rPr>
              <w:rFonts w:hint="eastAsia" w:ascii="黑体" w:hAnsi="黑体" w:eastAsia="黑体" w:cs="黑体"/>
            </w:rPr>
            <w:fldChar w:fldCharType="end"/>
          </w:r>
          <w:r>
            <w:rPr>
              <w:rFonts w:hint="eastAsia" w:ascii="黑体" w:hAnsi="黑体" w:eastAsia="黑体" w:cs="黑体"/>
              <w:szCs w:val="32"/>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20" w:leftChars="200" w:firstLine="420" w:firstLineChars="0"/>
            <w:textAlignment w:val="auto"/>
            <w:rPr>
              <w:rFonts w:hint="eastAsia" w:ascii="黑体" w:hAnsi="黑体" w:eastAsia="黑体" w:cs="黑体"/>
            </w:rPr>
          </w:pPr>
          <w:r>
            <w:rPr>
              <w:rFonts w:hint="eastAsia" w:ascii="黑体" w:hAnsi="黑体" w:eastAsia="黑体" w:cs="黑体"/>
              <w:szCs w:val="32"/>
            </w:rPr>
            <w:fldChar w:fldCharType="begin"/>
          </w:r>
          <w:r>
            <w:rPr>
              <w:rFonts w:hint="eastAsia" w:ascii="黑体" w:hAnsi="黑体" w:eastAsia="黑体" w:cs="黑体"/>
              <w:szCs w:val="32"/>
            </w:rPr>
            <w:instrText xml:space="preserve"> HYPERLINK \l _Toc30136 </w:instrText>
          </w:r>
          <w:r>
            <w:rPr>
              <w:rFonts w:hint="eastAsia" w:ascii="黑体" w:hAnsi="黑体" w:eastAsia="黑体" w:cs="黑体"/>
              <w:szCs w:val="32"/>
            </w:rPr>
            <w:fldChar w:fldCharType="separate"/>
          </w:r>
          <w:r>
            <w:rPr>
              <w:rFonts w:hint="eastAsia" w:ascii="黑体" w:hAnsi="黑体" w:eastAsia="黑体" w:cs="黑体"/>
              <w:bCs/>
              <w:szCs w:val="32"/>
            </w:rPr>
            <w:t>3.4.2 数据集上传</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_Toc30136 \h </w:instrText>
          </w:r>
          <w:r>
            <w:rPr>
              <w:rFonts w:hint="eastAsia" w:ascii="黑体" w:hAnsi="黑体" w:eastAsia="黑体" w:cs="黑体"/>
            </w:rPr>
            <w:fldChar w:fldCharType="separate"/>
          </w:r>
          <w:r>
            <w:rPr>
              <w:rFonts w:hint="eastAsia" w:ascii="黑体" w:hAnsi="黑体" w:eastAsia="黑体" w:cs="黑体"/>
            </w:rPr>
            <w:t>13</w:t>
          </w:r>
          <w:r>
            <w:rPr>
              <w:rFonts w:hint="eastAsia" w:ascii="黑体" w:hAnsi="黑体" w:eastAsia="黑体" w:cs="黑体"/>
            </w:rPr>
            <w:fldChar w:fldCharType="end"/>
          </w:r>
          <w:r>
            <w:rPr>
              <w:rFonts w:hint="eastAsia" w:ascii="黑体" w:hAnsi="黑体" w:eastAsia="黑体" w:cs="黑体"/>
              <w:szCs w:val="32"/>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20" w:leftChars="200" w:firstLine="420" w:firstLineChars="0"/>
            <w:textAlignment w:val="auto"/>
            <w:rPr>
              <w:rFonts w:hint="eastAsia" w:ascii="黑体" w:hAnsi="黑体" w:eastAsia="黑体" w:cs="黑体"/>
            </w:rPr>
          </w:pPr>
          <w:r>
            <w:rPr>
              <w:rFonts w:hint="eastAsia" w:ascii="黑体" w:hAnsi="黑体" w:eastAsia="黑体" w:cs="黑体"/>
              <w:szCs w:val="32"/>
            </w:rPr>
            <w:fldChar w:fldCharType="begin"/>
          </w:r>
          <w:r>
            <w:rPr>
              <w:rFonts w:hint="eastAsia" w:ascii="黑体" w:hAnsi="黑体" w:eastAsia="黑体" w:cs="黑体"/>
              <w:szCs w:val="32"/>
            </w:rPr>
            <w:instrText xml:space="preserve"> HYPERLINK \l _Toc17505 </w:instrText>
          </w:r>
          <w:r>
            <w:rPr>
              <w:rFonts w:hint="eastAsia" w:ascii="黑体" w:hAnsi="黑体" w:eastAsia="黑体" w:cs="黑体"/>
              <w:szCs w:val="32"/>
            </w:rPr>
            <w:fldChar w:fldCharType="separate"/>
          </w:r>
          <w:r>
            <w:rPr>
              <w:rFonts w:hint="eastAsia" w:ascii="黑体" w:hAnsi="黑体" w:eastAsia="黑体" w:cs="黑体"/>
              <w:bCs/>
              <w:szCs w:val="32"/>
            </w:rPr>
            <w:t>3.4.3 服务器测试结果</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_Toc17505 \h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szCs w:val="32"/>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2"/>
            <w:textAlignment w:val="auto"/>
            <w:rPr>
              <w:rFonts w:hint="eastAsia" w:ascii="黑体" w:hAnsi="黑体" w:eastAsia="黑体" w:cs="黑体"/>
              <w:b/>
              <w:bCs w:val="0"/>
              <w:kern w:val="2"/>
              <w:sz w:val="21"/>
              <w:szCs w:val="24"/>
              <w:lang w:val="en-US"/>
            </w:rPr>
          </w:pPr>
          <w:r>
            <w:rPr>
              <w:rFonts w:hint="eastAsia" w:ascii="黑体" w:hAnsi="黑体" w:eastAsia="黑体" w:cs="黑体"/>
              <w:szCs w:val="32"/>
            </w:rPr>
            <w:fldChar w:fldCharType="end"/>
          </w:r>
        </w:p>
      </w:sdtContent>
    </w:sdt>
    <w:p>
      <w:pPr>
        <w:ind w:firstLine="422"/>
        <w:rPr>
          <w:rFonts w:ascii="Times New Roman" w:hAnsi="Times New Roman" w:eastAsia="宋体" w:cstheme="minorBidi"/>
          <w:b/>
          <w:bCs w:val="0"/>
          <w:kern w:val="2"/>
          <w:sz w:val="21"/>
          <w:szCs w:val="24"/>
          <w:lang w:val="en-US"/>
        </w:rPr>
      </w:pPr>
    </w:p>
    <w:p>
      <w:pPr>
        <w:rPr>
          <w:rFonts w:ascii="Times New Roman" w:hAnsi="Times New Roman" w:eastAsia="宋体" w:cstheme="minorBidi"/>
          <w:b/>
          <w:bCs w:val="0"/>
          <w:kern w:val="2"/>
          <w:sz w:val="21"/>
          <w:szCs w:val="24"/>
          <w:lang w:val="en-US"/>
        </w:rPr>
      </w:pPr>
    </w:p>
    <w:p>
      <w:pPr>
        <w:keepNext/>
        <w:widowControl/>
        <w:numPr>
          <w:ilvl w:val="0"/>
          <w:numId w:val="1"/>
        </w:numPr>
        <w:pBdr>
          <w:bottom w:val="single" w:color="auto" w:sz="12" w:space="1"/>
        </w:pBdr>
        <w:topLinePunct/>
        <w:adjustRightInd w:val="0"/>
        <w:snapToGrid w:val="0"/>
        <w:spacing w:before="80" w:after="800" w:line="240" w:lineRule="atLeast"/>
        <w:ind w:firstLine="880"/>
        <w:jc w:val="right"/>
        <w:outlineLvl w:val="0"/>
        <w:rPr>
          <w:rFonts w:ascii="Times New Roman" w:hAnsi="Times New Roman" w:eastAsia="微软雅黑" w:cs="微软雅黑"/>
          <w:b/>
          <w:bCs/>
          <w:kern w:val="0"/>
          <w:sz w:val="44"/>
          <w:szCs w:val="44"/>
        </w:rPr>
        <w:sectPr>
          <w:pgSz w:w="11906" w:h="16838"/>
          <w:pgMar w:top="1440" w:right="1800" w:bottom="1440" w:left="1800" w:header="851" w:footer="992" w:gutter="0"/>
          <w:pgNumType w:start="1"/>
          <w:cols w:space="425" w:num="1"/>
          <w:docGrid w:type="lines" w:linePitch="312" w:charSpace="0"/>
        </w:sectPr>
      </w:pPr>
      <w:bookmarkStart w:id="0" w:name="_Toc29094"/>
    </w:p>
    <w:p>
      <w:pPr>
        <w:keepNext/>
        <w:widowControl/>
        <w:numPr>
          <w:ilvl w:val="0"/>
          <w:numId w:val="1"/>
        </w:numPr>
        <w:pBdr>
          <w:bottom w:val="single" w:color="auto" w:sz="12" w:space="1"/>
        </w:pBdr>
        <w:topLinePunct/>
        <w:adjustRightInd w:val="0"/>
        <w:snapToGrid w:val="0"/>
        <w:spacing w:before="80" w:after="800" w:line="240" w:lineRule="atLeast"/>
        <w:ind w:firstLine="880"/>
        <w:jc w:val="right"/>
        <w:outlineLvl w:val="0"/>
        <w:rPr>
          <w:rFonts w:ascii="Times New Roman" w:hAnsi="Times New Roman" w:eastAsia="微软雅黑" w:cs="微软雅黑"/>
          <w:b/>
          <w:bCs/>
          <w:kern w:val="0"/>
          <w:sz w:val="44"/>
          <w:szCs w:val="44"/>
        </w:rPr>
      </w:pPr>
      <w:r>
        <w:rPr>
          <w:rFonts w:hint="eastAsia" w:ascii="Times New Roman" w:hAnsi="Times New Roman" w:eastAsia="微软雅黑" w:cs="微软雅黑"/>
          <w:b/>
          <w:bCs/>
          <w:kern w:val="0"/>
          <w:sz w:val="44"/>
          <w:szCs w:val="44"/>
        </w:rPr>
        <w:t>测试用例</w:t>
      </w:r>
      <w:bookmarkEnd w:id="0"/>
    </w:p>
    <w:p>
      <w:pPr>
        <w:pStyle w:val="29"/>
        <w:ind w:left="0" w:firstLine="420" w:firstLineChars="200"/>
        <w:rPr>
          <w:rFonts w:ascii="Times New Roman" w:hAnsi="Times New Roman" w:eastAsia="微软雅黑"/>
        </w:rPr>
      </w:pPr>
      <w:r>
        <w:rPr>
          <w:rFonts w:hint="eastAsia" w:ascii="Times New Roman" w:hAnsi="Times New Roman" w:eastAsia="微软雅黑"/>
        </w:rPr>
        <w:t>根据原论文在相关章节的描述，为验证原文所述的负载均衡器L</w:t>
      </w:r>
      <w:r>
        <w:rPr>
          <w:rFonts w:ascii="Times New Roman" w:hAnsi="Times New Roman" w:eastAsia="微软雅黑"/>
        </w:rPr>
        <w:t>unule</w:t>
      </w:r>
      <w:r>
        <w:rPr>
          <w:rFonts w:hint="eastAsia" w:ascii="Times New Roman" w:hAnsi="Times New Roman" w:eastAsia="微软雅黑"/>
        </w:rPr>
        <w:t>在CephF</w:t>
      </w:r>
      <w:r>
        <w:rPr>
          <w:rFonts w:ascii="Times New Roman" w:hAnsi="Times New Roman" w:eastAsia="微软雅黑"/>
        </w:rPr>
        <w:t>S</w:t>
      </w:r>
      <w:r>
        <w:rPr>
          <w:rFonts w:hint="eastAsia" w:ascii="Times New Roman" w:hAnsi="Times New Roman" w:eastAsia="微软雅黑"/>
        </w:rPr>
        <w:t>文件系统中对于多元数据服务器M</w:t>
      </w:r>
      <w:r>
        <w:rPr>
          <w:rFonts w:ascii="Times New Roman" w:hAnsi="Times New Roman" w:eastAsia="微软雅黑"/>
        </w:rPr>
        <w:t>DS</w:t>
      </w:r>
      <w:r>
        <w:rPr>
          <w:rFonts w:hint="eastAsia" w:ascii="Times New Roman" w:hAnsi="Times New Roman" w:eastAsia="微软雅黑"/>
        </w:rPr>
        <w:t>间的动态资源负载的平衡和有效迁移作用，需要在创建好的1</w:t>
      </w:r>
      <w:r>
        <w:rPr>
          <w:rFonts w:ascii="Times New Roman" w:hAnsi="Times New Roman" w:eastAsia="微软雅黑"/>
        </w:rPr>
        <w:t>6</w:t>
      </w:r>
      <w:r>
        <w:rPr>
          <w:rFonts w:hint="eastAsia" w:ascii="Times New Roman" w:hAnsi="Times New Roman" w:eastAsia="微软雅黑"/>
        </w:rPr>
        <w:t>服务器节点集群上安装C</w:t>
      </w:r>
      <w:r>
        <w:rPr>
          <w:rFonts w:ascii="Times New Roman" w:hAnsi="Times New Roman" w:eastAsia="微软雅黑"/>
        </w:rPr>
        <w:t>ephFS</w:t>
      </w:r>
      <w:r>
        <w:rPr>
          <w:rFonts w:hint="eastAsia" w:ascii="Times New Roman" w:hAnsi="Times New Roman" w:eastAsia="微软雅黑"/>
        </w:rPr>
        <w:t>文件管理服务器，并在M</w:t>
      </w:r>
      <w:r>
        <w:rPr>
          <w:rFonts w:ascii="Times New Roman" w:hAnsi="Times New Roman" w:eastAsia="微软雅黑"/>
        </w:rPr>
        <w:t>DS</w:t>
      </w:r>
      <w:r>
        <w:rPr>
          <w:rFonts w:hint="eastAsia" w:ascii="Times New Roman" w:hAnsi="Times New Roman" w:eastAsia="微软雅黑"/>
        </w:rPr>
        <w:t>服务节点中部署该负载均衡器后执行进行测试。综合以上过程，该测试用例包含以下两个过程：</w:t>
      </w:r>
    </w:p>
    <w:p>
      <w:pPr>
        <w:pStyle w:val="29"/>
        <w:numPr>
          <w:ilvl w:val="0"/>
          <w:numId w:val="2"/>
        </w:numPr>
        <w:rPr>
          <w:rFonts w:ascii="Times New Roman" w:hAnsi="Times New Roman" w:eastAsia="微软雅黑"/>
        </w:rPr>
      </w:pPr>
      <w:r>
        <w:rPr>
          <w:rFonts w:hint="eastAsia" w:ascii="Times New Roman" w:hAnsi="Times New Roman" w:eastAsia="微软雅黑"/>
        </w:rPr>
        <w:t>在C</w:t>
      </w:r>
      <w:r>
        <w:rPr>
          <w:rFonts w:ascii="Times New Roman" w:hAnsi="Times New Roman" w:eastAsia="微软雅黑"/>
        </w:rPr>
        <w:t>ephFS</w:t>
      </w:r>
      <w:r>
        <w:rPr>
          <w:rFonts w:hint="eastAsia" w:ascii="Times New Roman" w:hAnsi="Times New Roman" w:eastAsia="微软雅黑"/>
        </w:rPr>
        <w:t>文件系统的元数据服务器M</w:t>
      </w:r>
      <w:r>
        <w:rPr>
          <w:rFonts w:ascii="Times New Roman" w:hAnsi="Times New Roman" w:eastAsia="微软雅黑"/>
        </w:rPr>
        <w:t>DS</w:t>
      </w:r>
      <w:r>
        <w:rPr>
          <w:rFonts w:hint="eastAsia" w:ascii="Times New Roman" w:hAnsi="Times New Roman" w:eastAsia="微软雅黑"/>
        </w:rPr>
        <w:t>上，构建L</w:t>
      </w:r>
      <w:r>
        <w:rPr>
          <w:rFonts w:ascii="Times New Roman" w:hAnsi="Times New Roman" w:eastAsia="微软雅黑"/>
        </w:rPr>
        <w:t>unule</w:t>
      </w:r>
      <w:r>
        <w:rPr>
          <w:rFonts w:hint="eastAsia" w:ascii="Times New Roman" w:hAnsi="Times New Roman" w:eastAsia="微软雅黑"/>
        </w:rPr>
        <w:t>负载均衡器；</w:t>
      </w:r>
    </w:p>
    <w:p>
      <w:pPr>
        <w:pStyle w:val="29"/>
        <w:numPr>
          <w:ilvl w:val="0"/>
          <w:numId w:val="2"/>
        </w:numPr>
        <w:rPr>
          <w:rFonts w:ascii="Times New Roman" w:hAnsi="Times New Roman" w:eastAsia="微软雅黑"/>
        </w:rPr>
      </w:pPr>
      <w:r>
        <w:rPr>
          <w:rFonts w:hint="eastAsia" w:ascii="Times New Roman" w:hAnsi="Times New Roman" w:eastAsia="微软雅黑"/>
        </w:rPr>
        <w:t>在C</w:t>
      </w:r>
      <w:r>
        <w:rPr>
          <w:rFonts w:ascii="Times New Roman" w:hAnsi="Times New Roman" w:eastAsia="微软雅黑"/>
        </w:rPr>
        <w:t>lient</w:t>
      </w:r>
      <w:r>
        <w:rPr>
          <w:rFonts w:hint="eastAsia" w:ascii="Times New Roman" w:hAnsi="Times New Roman" w:eastAsia="微软雅黑"/>
        </w:rPr>
        <w:t>节点上，运行测试项目</w:t>
      </w:r>
    </w:p>
    <w:p>
      <w:pPr>
        <w:keepNext/>
        <w:keepLines/>
        <w:widowControl/>
        <w:numPr>
          <w:ilvl w:val="0"/>
          <w:numId w:val="3"/>
        </w:numPr>
        <w:topLinePunct/>
        <w:adjustRightInd w:val="0"/>
        <w:snapToGrid w:val="0"/>
        <w:spacing w:before="600" w:after="80" w:line="240" w:lineRule="atLeast"/>
        <w:ind w:firstLine="0"/>
        <w:jc w:val="left"/>
        <w:outlineLvl w:val="1"/>
        <w:rPr>
          <w:rFonts w:ascii="Times New Roman" w:hAnsi="Times New Roman" w:eastAsia="方正兰亭黑简体" w:cs="Huawei Sans"/>
          <w:bCs/>
          <w:kern w:val="0"/>
          <w:sz w:val="36"/>
          <w:szCs w:val="36"/>
        </w:rPr>
      </w:pPr>
      <w:bookmarkStart w:id="1" w:name="_Toc28729"/>
      <w:r>
        <w:rPr>
          <w:rFonts w:hint="eastAsia" w:ascii="Times New Roman" w:hAnsi="Times New Roman" w:eastAsia="方正兰亭黑简体" w:cs="Huawei Sans"/>
          <w:bCs/>
          <w:kern w:val="0"/>
          <w:sz w:val="36"/>
          <w:szCs w:val="36"/>
        </w:rPr>
        <w:t>编译安装Lunule</w:t>
      </w:r>
      <w:bookmarkEnd w:id="1"/>
    </w:p>
    <w:p>
      <w:pPr>
        <w:pStyle w:val="29"/>
        <w:numPr>
          <w:ilvl w:val="0"/>
          <w:numId w:val="4"/>
        </w:numPr>
        <w:ind w:left="840" w:leftChars="0" w:hanging="420" w:firstLineChars="0"/>
        <w:rPr>
          <w:rFonts w:ascii="Times New Roman" w:hAnsi="Times New Roman" w:eastAsia="微软雅黑"/>
        </w:rPr>
      </w:pPr>
      <w:r>
        <w:rPr>
          <w:rFonts w:hint="eastAsia" w:ascii="Times New Roman" w:hAnsi="Times New Roman" w:eastAsia="微软雅黑"/>
        </w:rPr>
        <w:t>本部分在MDS1-5节点执行</w:t>
      </w:r>
    </w:p>
    <w:p>
      <w:pPr>
        <w:pStyle w:val="29"/>
        <w:numPr>
          <w:ilvl w:val="0"/>
          <w:numId w:val="4"/>
        </w:numPr>
        <w:ind w:left="840" w:leftChars="0" w:hanging="420" w:firstLineChars="0"/>
        <w:rPr>
          <w:rFonts w:ascii="Times New Roman" w:hAnsi="Times New Roman" w:eastAsia="微软雅黑"/>
        </w:rPr>
      </w:pPr>
      <w:r>
        <w:rPr>
          <w:rFonts w:hint="eastAsia" w:ascii="Times New Roman" w:hAnsi="Times New Roman" w:eastAsia="微软雅黑"/>
        </w:rPr>
        <w:t>此处以MDS1节点的测试为例</w:t>
      </w:r>
    </w:p>
    <w:p>
      <w:pPr>
        <w:pStyle w:val="26"/>
        <w:numPr>
          <w:ilvl w:val="0"/>
          <w:numId w:val="5"/>
        </w:numPr>
        <w:tabs>
          <w:tab w:val="left" w:pos="420"/>
          <w:tab w:val="clear" w:pos="840"/>
          <w:tab w:val="clear" w:pos="1418"/>
          <w:tab w:val="clear" w:pos="1701"/>
        </w:tabs>
        <w:ind w:left="845" w:leftChars="0" w:hanging="425" w:firstLineChars="0"/>
        <w:rPr>
          <w:rFonts w:hint="default" w:ascii="Times New Roman" w:hAnsi="Times New Roman" w:eastAsia="微软雅黑"/>
          <w:lang w:val="en-US" w:eastAsia="zh-CN"/>
        </w:rPr>
      </w:pPr>
      <w:r>
        <w:rPr>
          <w:rFonts w:hint="eastAsia" w:ascii="Times New Roman" w:hAnsi="Times New Roman"/>
          <w:lang w:val="en-US" w:eastAsia="zh-CN"/>
        </w:rPr>
        <w:t>安装所需依赖</w:t>
      </w:r>
    </w:p>
    <w:p>
      <w:pPr>
        <w:pStyle w:val="26"/>
        <w:keepNext w:val="0"/>
        <w:keepLines w:val="0"/>
        <w:pageBreakBefore w:val="0"/>
        <w:widowControl/>
        <w:numPr>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eastAsia="微软雅黑"/>
          <w:lang w:val="en-US" w:eastAsia="zh-CN"/>
        </w:rPr>
      </w:pPr>
      <w:r>
        <w:rPr>
          <w:rFonts w:hint="eastAsia" w:ascii="Times New Roman" w:hAnsi="Times New Roman"/>
          <w:lang w:val="en-US" w:eastAsia="zh-CN"/>
        </w:rPr>
        <w:t>预期执行结果为全部安装成功无报错。全部执行完毕后执行“python3.4 --version”指令应输出版本号“Python 3.4.x”(x对应一个数字，与Cython的版本相关)。</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 yum install wget libiconv curl</w:t>
      </w:r>
      <w:r>
        <w:rPr>
          <w:rFonts w:hint="eastAsia" w:ascii="Times New Roman" w:hAnsi="Times New Roman" w:eastAsia="微软雅黑" w:cs="Times New Roman"/>
          <w:strike w:val="0"/>
          <w:dstrike w:val="0"/>
          <w:shd w:val="clear" w:color="FFFFFF" w:fill="D9D9D9"/>
          <w:lang w:val="en-US" w:eastAsia="zh-CN"/>
        </w:rPr>
        <w:t xml:space="preserve"> </w:t>
      </w:r>
      <w:r>
        <w:rPr>
          <w:rFonts w:hint="default" w:ascii="Times New Roman" w:hAnsi="Times New Roman" w:eastAsia="微软雅黑" w:cs="Times New Roman"/>
          <w:strike w:val="0"/>
          <w:dstrike w:val="0"/>
          <w:shd w:val="clear" w:color="FFFFFF" w:fill="D9D9D9"/>
        </w:rPr>
        <w:t>curl-devel expat expat-devel gettext-devel openssl openssl-devel zlib zlib-devel bzip2-devel.x86_64</w:t>
      </w:r>
      <w:r>
        <w:rPr>
          <w:rFonts w:hint="eastAsia" w:ascii="Times New Roman" w:hAnsi="Times New Roman" w:eastAsia="微软雅黑" w:cs="Times New Roman"/>
          <w:strike w:val="0"/>
          <w:dstrike w:val="0"/>
          <w:shd w:val="clear" w:color="FFFFFF" w:fill="D9D9D9"/>
          <w:lang w:val="en-US" w:eastAsia="zh-CN"/>
        </w:rPr>
        <w:t xml:space="preserve"> </w:t>
      </w:r>
      <w:r>
        <w:rPr>
          <w:rFonts w:hint="default" w:ascii="Times New Roman" w:hAnsi="Times New Roman" w:eastAsia="微软雅黑" w:cs="Times New Roman"/>
          <w:strike w:val="0"/>
          <w:dstrike w:val="0"/>
          <w:shd w:val="clear" w:color="FFFFFF" w:fill="D9D9D9"/>
        </w:rPr>
        <w:t>git-core -y</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 wget ftp://ftp.pbone.net/mirror/archive.fedoraproject.org/epel/7.2020-04-20/x86_64</w:t>
      </w:r>
      <w:r>
        <w:rPr>
          <w:rFonts w:hint="default" w:ascii="Times New Roman" w:hAnsi="Times New Roman" w:eastAsia="微软雅黑" w:cs="Times New Roman"/>
          <w:strike w:val="0"/>
          <w:dstrike w:val="0"/>
          <w:shd w:val="clear" w:color="FFFFFF" w:fill="D9D9D9"/>
        </w:rPr>
        <w:br w:type="textWrapping"/>
      </w:r>
      <w:r>
        <w:rPr>
          <w:rFonts w:hint="default" w:ascii="Times New Roman" w:hAnsi="Times New Roman" w:eastAsia="微软雅黑" w:cs="Times New Roman"/>
          <w:strike w:val="0"/>
          <w:dstrike w:val="0"/>
          <w:shd w:val="clear" w:color="FFFFFF" w:fill="D9D9D9"/>
        </w:rPr>
        <w:t>/Packages/p/python34-Cython-0.28.5-1.el7.x86_64.rpm</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 yum install -y python34-Cython-0.28.5-1.el7.x86_64.rpm</w:t>
      </w:r>
    </w:p>
    <w:p>
      <w:pPr>
        <w:pStyle w:val="26"/>
        <w:numPr>
          <w:ilvl w:val="0"/>
          <w:numId w:val="5"/>
        </w:numPr>
        <w:tabs>
          <w:tab w:val="left" w:pos="420"/>
          <w:tab w:val="clear" w:pos="840"/>
          <w:tab w:val="clear" w:pos="1418"/>
          <w:tab w:val="clear" w:pos="1701"/>
        </w:tabs>
        <w:ind w:left="845" w:leftChars="0" w:hanging="425" w:firstLineChars="0"/>
        <w:rPr>
          <w:rFonts w:hint="default" w:ascii="Times New Roman" w:hAnsi="Times New Roman"/>
          <w:lang w:val="en-US" w:eastAsia="zh-CN"/>
        </w:rPr>
      </w:pPr>
      <w:r>
        <w:rPr>
          <w:rFonts w:hint="eastAsia" w:ascii="Times New Roman" w:hAnsi="Times New Roman"/>
          <w:lang w:val="en-US" w:eastAsia="zh-CN"/>
        </w:rPr>
        <w:t>克隆</w:t>
      </w:r>
      <w:r>
        <w:rPr>
          <w:rFonts w:hint="eastAsia" w:ascii="Times New Roman" w:hAnsi="Times New Roman" w:cs="Times New Roman"/>
          <w:color w:val="000000" w:themeColor="text1"/>
          <w:lang w:val="en-US" w:eastAsia="zh-CN"/>
          <w14:textFill>
            <w14:solidFill>
              <w14:schemeClr w14:val="tx1"/>
            </w14:solidFill>
          </w14:textFill>
        </w:rPr>
        <w:t>lunule</w:t>
      </w:r>
      <w:r>
        <w:rPr>
          <w:rFonts w:hint="eastAsia" w:ascii="Times New Roman" w:hAnsi="Times New Roman"/>
          <w:lang w:val="en-US" w:eastAsia="zh-CN"/>
        </w:rPr>
        <w:t>项目到服务器节点</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lang w:val="en-US" w:eastAsia="zh-CN"/>
        </w:rPr>
      </w:pPr>
      <w:r>
        <w:rPr>
          <w:rFonts w:hint="eastAsia" w:ascii="Times New Roman" w:hAnsi="Times New Roman"/>
          <w:lang w:val="en-US" w:eastAsia="zh-CN"/>
        </w:rPr>
        <w:t>预期执行结果为克隆完成，且执行“ls”的输出应包含“lunule”文件夹。</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 git clone https://github.com/mdbal-lunule/lunule.git</w:t>
      </w:r>
    </w:p>
    <w:p>
      <w:pPr>
        <w:pStyle w:val="26"/>
        <w:numPr>
          <w:ilvl w:val="0"/>
          <w:numId w:val="5"/>
        </w:numPr>
        <w:tabs>
          <w:tab w:val="left" w:pos="420"/>
          <w:tab w:val="clear" w:pos="840"/>
          <w:tab w:val="clear" w:pos="1418"/>
          <w:tab w:val="clear" w:pos="1701"/>
        </w:tabs>
        <w:ind w:left="845" w:leftChars="0" w:hanging="425" w:firstLineChars="0"/>
        <w:rPr>
          <w:rFonts w:hint="default" w:ascii="Times New Roman" w:hAnsi="Times New Roman"/>
          <w:lang w:val="en-US" w:eastAsia="zh-CN"/>
        </w:rPr>
      </w:pPr>
      <w:r>
        <w:rPr>
          <w:rFonts w:hint="eastAsia" w:ascii="Times New Roman" w:hAnsi="Times New Roman"/>
          <w:lang w:val="en-US" w:eastAsia="zh-CN"/>
        </w:rPr>
        <w:t>进入项目目录，并执行编译准备脚本</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lang w:val="en-US" w:eastAsia="zh-CN"/>
        </w:rPr>
      </w:pPr>
      <w:r>
        <w:rPr>
          <w:rFonts w:hint="eastAsia" w:ascii="Times New Roman" w:hAnsi="Times New Roman"/>
          <w:lang w:val="en-US" w:eastAsia="zh-CN"/>
        </w:rPr>
        <w:t>预期执行结果为脚本运行并正常退出，执行“ls”的输出应出现“build”文件夹</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 cd ./lunule</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lunule]# ./install-deps.sh</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lunule]# ./do_cmake.sh</w:t>
      </w:r>
    </w:p>
    <w:p>
      <w:pPr>
        <w:pStyle w:val="26"/>
        <w:numPr>
          <w:ilvl w:val="0"/>
          <w:numId w:val="5"/>
        </w:numPr>
        <w:tabs>
          <w:tab w:val="left" w:pos="420"/>
          <w:tab w:val="clear" w:pos="840"/>
          <w:tab w:val="clear" w:pos="1418"/>
          <w:tab w:val="clear" w:pos="1701"/>
        </w:tabs>
        <w:ind w:left="845" w:leftChars="0" w:hanging="425" w:firstLineChars="0"/>
        <w:rPr>
          <w:rFonts w:hint="default" w:ascii="Times New Roman" w:hAnsi="Times New Roman"/>
          <w:lang w:val="en-US" w:eastAsia="zh-CN"/>
        </w:rPr>
      </w:pPr>
      <w:r>
        <w:rPr>
          <w:rFonts w:hint="eastAsia" w:ascii="Times New Roman" w:hAnsi="Times New Roman"/>
          <w:lang w:val="en-US" w:eastAsia="zh-CN"/>
        </w:rPr>
        <w:t>编译Lunule源码，并重启MDS服务</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lang w:val="en-US" w:eastAsia="zh-CN"/>
        </w:rPr>
      </w:pPr>
      <w:r>
        <w:rPr>
          <w:rFonts w:hint="eastAsia" w:ascii="Times New Roman" w:hAnsi="Times New Roman"/>
          <w:lang w:val="en-US" w:eastAsia="zh-CN"/>
        </w:rPr>
        <w:t>预期执行结果为“make”和“make install”正常执行并退出，执行“ceph mds stat”应包含“5up:standby”即5个MDS节点全部在线。</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build]# cd ./build</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build]# make -j 16</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build]# make install -j 16</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build]# systemctl restart ceph-mds.target</w:t>
      </w:r>
    </w:p>
    <w:p>
      <w:pPr>
        <w:keepNext/>
        <w:keepLines/>
        <w:widowControl/>
        <w:numPr>
          <w:ilvl w:val="0"/>
          <w:numId w:val="3"/>
        </w:numPr>
        <w:topLinePunct/>
        <w:adjustRightInd w:val="0"/>
        <w:snapToGrid w:val="0"/>
        <w:spacing w:before="600" w:after="80" w:line="240" w:lineRule="atLeast"/>
        <w:ind w:firstLine="0"/>
        <w:jc w:val="left"/>
        <w:outlineLvl w:val="1"/>
        <w:rPr>
          <w:rFonts w:ascii="Times New Roman" w:hAnsi="Times New Roman" w:eastAsia="方正兰亭黑简体" w:cs="Huawei Sans"/>
          <w:bCs/>
          <w:kern w:val="0"/>
          <w:sz w:val="36"/>
          <w:szCs w:val="36"/>
        </w:rPr>
      </w:pPr>
      <w:bookmarkStart w:id="2" w:name="_Toc19899"/>
      <w:r>
        <w:rPr>
          <w:rFonts w:hint="eastAsia" w:ascii="Times New Roman" w:hAnsi="Times New Roman" w:eastAsia="方正兰亭黑简体" w:cs="Huawei Sans"/>
          <w:bCs/>
          <w:kern w:val="0"/>
          <w:sz w:val="36"/>
          <w:szCs w:val="36"/>
        </w:rPr>
        <w:t>上传和解压数据集</w:t>
      </w:r>
      <w:bookmarkEnd w:id="2"/>
    </w:p>
    <w:p>
      <w:pPr>
        <w:pStyle w:val="26"/>
        <w:numPr>
          <w:ilvl w:val="0"/>
          <w:numId w:val="6"/>
        </w:numPr>
        <w:tabs>
          <w:tab w:val="left" w:pos="420"/>
          <w:tab w:val="clear" w:pos="840"/>
          <w:tab w:val="clear" w:pos="1418"/>
          <w:tab w:val="clear" w:pos="1701"/>
        </w:tabs>
        <w:ind w:left="845" w:leftChars="0" w:hanging="425" w:firstLineChars="0"/>
        <w:rPr>
          <w:rFonts w:hint="eastAsia" w:ascii="Times New Roman" w:hAnsi="Times New Roman"/>
          <w:lang w:val="en-US" w:eastAsia="zh-CN"/>
        </w:rPr>
      </w:pPr>
      <w:r>
        <w:rPr>
          <w:rFonts w:hint="eastAsia" w:ascii="Times New Roman" w:hAnsi="Times New Roman"/>
          <w:lang w:val="en-US" w:eastAsia="zh-CN"/>
        </w:rPr>
        <w:t>从以下页面下载ILSVRC2012数据集</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lang w:val="en-US" w:eastAsia="zh-CN"/>
        </w:rPr>
      </w:pPr>
      <w:r>
        <w:rPr>
          <w:rFonts w:hint="eastAsia" w:ascii="Times New Roman" w:hAnsi="Times New Roman"/>
          <w:lang w:val="en-US" w:eastAsia="zh-CN"/>
        </w:rPr>
        <w:t>包含开发套件（Development Kit）和图像（Image）共约150GB，下载页面为：</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https://image-net.org/challenges/LSVRC/2012/2012-downloads.php)</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lang w:val="en-US" w:eastAsia="zh-CN"/>
        </w:rPr>
      </w:pPr>
      <w:r>
        <w:rPr>
          <w:rFonts w:hint="default" w:ascii="Times New Roman" w:hAnsi="Times New Roman"/>
          <w:lang w:val="en-US" w:eastAsia="zh-CN"/>
        </w:rPr>
        <w:t>Devlopment kit for Task1 &amp; Task2</w:t>
      </w:r>
      <w:r>
        <w:rPr>
          <w:rFonts w:hint="eastAsia" w:ascii="Times New Roman" w:hAnsi="Times New Roman"/>
          <w:lang w:val="en-US" w:eastAsia="zh-CN"/>
        </w:rPr>
        <w:t>：</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https://image-net.org/data/ILSVRC/2012/ILSVRC2012_devkit_t12.tar.gz</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eastAsia="微软雅黑" w:cs="Times New Roman"/>
          <w:strike w:val="0"/>
          <w:dstrike w:val="0"/>
          <w:shd w:val="clear" w:color="FFFFFF" w:fill="D9D9D9"/>
        </w:rPr>
      </w:pPr>
      <w:r>
        <w:rPr>
          <w:rFonts w:hint="default" w:ascii="Times New Roman" w:hAnsi="Times New Roman"/>
          <w:lang w:val="en-US" w:eastAsia="zh-CN"/>
        </w:rPr>
        <w:t>Devlopment kit for Task</w:t>
      </w:r>
      <w:r>
        <w:rPr>
          <w:rFonts w:hint="eastAsia" w:ascii="Times New Roman" w:hAnsi="Times New Roman"/>
          <w:lang w:val="en-US" w:eastAsia="zh-CN"/>
        </w:rPr>
        <w:t>3：</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https://image-net.org/data/ILSVRC/2012/ILSVRC2012_devkit_t3.tar.gz</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eastAsia="微软雅黑" w:cs="Times New Roman"/>
          <w:strike w:val="0"/>
          <w:dstrike w:val="0"/>
          <w:shd w:val="clear" w:color="FFFFFF" w:fill="D9D9D9"/>
        </w:rPr>
      </w:pPr>
      <w:r>
        <w:rPr>
          <w:rFonts w:hint="eastAsia" w:ascii="Times New Roman" w:hAnsi="Times New Roman"/>
          <w:lang w:val="en-US" w:eastAsia="zh-CN"/>
        </w:rPr>
        <w:t>Task1和2的训练数据集(138GB)：</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https://image-net.org/data/ILSVRC/2012/ILSVRC2012_img_train.tar</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lang w:val="en-US" w:eastAsia="zh-CN"/>
        </w:rPr>
      </w:pPr>
      <w:r>
        <w:rPr>
          <w:rFonts w:hint="default" w:ascii="Times New Roman" w:hAnsi="Times New Roman"/>
          <w:lang w:val="en-US" w:eastAsia="zh-CN"/>
        </w:rPr>
        <w:t>Task3的训练数据集(728MB)</w:t>
      </w:r>
      <w:r>
        <w:rPr>
          <w:rFonts w:hint="eastAsia" w:ascii="Times New Roman" w:hAnsi="Times New Roman"/>
          <w:lang w:val="en-US" w:eastAsia="zh-CN"/>
        </w:rPr>
        <w:t>：</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https://image-net.org/data/ILSVRC/2012/ILSVRC2012_img_train_t3.tar</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lang w:val="en-US" w:eastAsia="zh-CN"/>
        </w:rPr>
      </w:pPr>
      <w:r>
        <w:rPr>
          <w:rFonts w:hint="eastAsia" w:ascii="Times New Roman" w:hAnsi="Times New Roman"/>
          <w:lang w:val="en-US" w:eastAsia="zh-CN"/>
        </w:rPr>
        <w:t>验证数据集(6.3GB)：</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https://image-net.org/data/ILSVRC/2012/ILSVRC2012_img_val.tar</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lang w:val="en-US" w:eastAsia="zh-CN"/>
        </w:rPr>
      </w:pPr>
      <w:r>
        <w:rPr>
          <w:rFonts w:hint="eastAsia" w:ascii="Times New Roman" w:hAnsi="Times New Roman"/>
          <w:lang w:val="en-US" w:eastAsia="zh-CN"/>
        </w:rPr>
        <w:t>测试数据集(13GB)：</w:t>
      </w:r>
    </w:p>
    <w:p>
      <w:pPr>
        <w:pStyle w:val="32"/>
        <w:shd w:val="clear" w:color="auto" w:fill="D8D8D8" w:themeFill="background1" w:themeFillShade="D9"/>
        <w:rPr>
          <w:rFonts w:ascii="Times New Roman" w:hAnsi="Times New Roman" w:eastAsia="微软雅黑"/>
        </w:rPr>
      </w:pPr>
      <w:r>
        <w:rPr>
          <w:rFonts w:hint="eastAsia" w:ascii="Times New Roman" w:hAnsi="Times New Roman" w:eastAsia="微软雅黑" w:cs="Times New Roman"/>
          <w:strike w:val="0"/>
          <w:dstrike w:val="0"/>
          <w:shd w:val="clear" w:color="FFFFFF" w:fill="D9D9D9"/>
        </w:rPr>
        <w:t>https://image-net.org/data/ILSVRC/2012/ILSVRC2012_img_test_v10102019.tar</w:t>
      </w:r>
    </w:p>
    <w:p>
      <w:pPr>
        <w:pStyle w:val="26"/>
        <w:numPr>
          <w:ilvl w:val="0"/>
          <w:numId w:val="6"/>
        </w:numPr>
        <w:tabs>
          <w:tab w:val="left" w:pos="420"/>
          <w:tab w:val="clear" w:pos="840"/>
          <w:tab w:val="clear" w:pos="1418"/>
          <w:tab w:val="clear" w:pos="1701"/>
        </w:tabs>
        <w:ind w:left="845" w:leftChars="0" w:hanging="425" w:firstLineChars="0"/>
        <w:rPr>
          <w:rFonts w:hint="eastAsia" w:ascii="Times New Roman" w:hAnsi="Times New Roman"/>
          <w:lang w:val="en-US" w:eastAsia="zh-CN"/>
        </w:rPr>
      </w:pPr>
      <w:r>
        <w:rPr>
          <w:rFonts w:hint="eastAsia" w:ascii="Times New Roman" w:hAnsi="Times New Roman"/>
          <w:lang w:val="en-US" w:eastAsia="zh-CN"/>
        </w:rPr>
        <w:t>上传数据集到CephFS客户端节点</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eastAsia" w:ascii="Times New Roman" w:hAnsi="Times New Roman"/>
          <w:lang w:val="en-US" w:eastAsia="zh-CN"/>
        </w:rPr>
      </w:pPr>
      <w:r>
        <w:rPr>
          <w:rFonts w:hint="eastAsia" w:ascii="Times New Roman" w:hAnsi="Times New Roman"/>
          <w:lang w:val="en-US" w:eastAsia="zh-CN"/>
        </w:rPr>
        <w:t>方法一：使用WinSCP等软件，将本地文件上传到服务器；</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eastAsia" w:ascii="Times New Roman" w:hAnsi="Times New Roman"/>
          <w:lang w:val="en-US" w:eastAsia="zh-CN"/>
        </w:rPr>
      </w:pPr>
      <w:r>
        <w:rPr>
          <w:rFonts w:hint="eastAsia" w:ascii="Times New Roman" w:hAnsi="Times New Roman"/>
          <w:lang w:val="en-US" w:eastAsia="zh-CN"/>
        </w:rPr>
        <w:t>方法二：使用wget等下载指令在服务器下载步骤1所述文件；</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lang w:val="en-US" w:eastAsia="zh-CN"/>
        </w:rPr>
      </w:pPr>
      <w:r>
        <w:rPr>
          <w:rFonts w:hint="eastAsia" w:ascii="Times New Roman" w:hAnsi="Times New Roman"/>
          <w:lang w:val="en-US" w:eastAsia="zh-CN"/>
        </w:rPr>
        <w:t>预期执行结果为在上传目录执行“ls”指令，输出结果应包含上传的所有文件。</w:t>
      </w:r>
    </w:p>
    <w:p>
      <w:pPr>
        <w:pStyle w:val="26"/>
        <w:numPr>
          <w:ilvl w:val="0"/>
          <w:numId w:val="6"/>
        </w:numPr>
        <w:tabs>
          <w:tab w:val="left" w:pos="420"/>
          <w:tab w:val="clear" w:pos="840"/>
          <w:tab w:val="clear" w:pos="1418"/>
          <w:tab w:val="clear" w:pos="1701"/>
        </w:tabs>
        <w:ind w:left="845" w:leftChars="0" w:hanging="425" w:firstLineChars="0"/>
        <w:rPr>
          <w:rFonts w:hint="eastAsia" w:ascii="Times New Roman" w:hAnsi="Times New Roman"/>
          <w:lang w:val="en-US" w:eastAsia="zh-CN"/>
        </w:rPr>
      </w:pPr>
      <w:r>
        <w:rPr>
          <w:rFonts w:hint="eastAsia" w:ascii="Times New Roman" w:hAnsi="Times New Roman"/>
          <w:lang w:val="en-US" w:eastAsia="zh-CN"/>
        </w:rPr>
        <w:t>在客户端解压文件</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eastAsia" w:ascii="Times New Roman" w:hAnsi="Times New Roman"/>
          <w:lang w:val="en-US" w:eastAsia="zh-CN"/>
        </w:rPr>
      </w:pPr>
      <w:r>
        <w:rPr>
          <w:rFonts w:hint="eastAsia" w:ascii="Times New Roman" w:hAnsi="Times New Roman"/>
          <w:lang w:val="en-US" w:eastAsia="zh-CN"/>
        </w:rPr>
        <w:t>（1）解压测试集ILSVRC2012_img_test</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lang w:val="en-US" w:eastAsia="zh-CN"/>
        </w:rPr>
      </w:pPr>
      <w:r>
        <w:rPr>
          <w:rFonts w:hint="eastAsia" w:ascii="Times New Roman" w:hAnsi="Times New Roman"/>
          <w:lang w:val="en-US" w:eastAsia="zh-CN"/>
        </w:rPr>
        <w:t>测试集的压缩包包含所有测试图片，解压过程中应输出图像文件的名称，即测试集内的图片的名称。解压完成后，在目标文件夹内执行“ls”应输出全部图像的文件名。</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lang w:val="en-US" w:eastAsia="zh-CN"/>
        </w:rPr>
      </w:pPr>
      <w:r>
        <w:rPr>
          <w:rFonts w:hint="eastAsia" w:ascii="Times New Roman" w:hAnsi="Times New Roman" w:eastAsia="微软雅黑" w:cs="Times New Roman"/>
          <w:strike w:val="0"/>
          <w:dstrike w:val="0"/>
          <w:shd w:val="clear" w:color="FFFFFF" w:fill="D9D9D9"/>
        </w:rPr>
        <w:t xml:space="preserve">[root@OSD10 Dataset]# </w:t>
      </w:r>
      <w:r>
        <w:rPr>
          <w:rFonts w:hint="eastAsia" w:ascii="Times New Roman" w:hAnsi="Times New Roman" w:eastAsia="微软雅黑" w:cs="Times New Roman"/>
          <w:strike w:val="0"/>
          <w:dstrike w:val="0"/>
          <w:shd w:val="clear" w:color="FFFFFF" w:fill="D9D9D9"/>
          <w:lang w:val="en-US" w:eastAsia="zh-CN"/>
        </w:rPr>
        <w:t xml:space="preserve">mkdir </w:t>
      </w:r>
      <w:r>
        <w:rPr>
          <w:rFonts w:hint="eastAsia" w:ascii="Times New Roman" w:hAnsi="Times New Roman" w:eastAsia="微软雅黑" w:cs="Times New Roman"/>
          <w:strike w:val="0"/>
          <w:dstrike w:val="0"/>
          <w:shd w:val="clear" w:color="FFFFFF" w:fill="D9D9D9"/>
        </w:rPr>
        <w:t>./ILSVRC2012_img_test</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[root@OSD10 Dataset]# tar -xvf ./ILSVRC2012_img_test_v10102019.tar -C ./ILSVRC2012_img_test</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eastAsia" w:ascii="Times New Roman" w:hAnsi="Times New Roman"/>
          <w:lang w:val="en-US" w:eastAsia="zh-CN"/>
        </w:rPr>
      </w:pPr>
      <w:r>
        <w:rPr>
          <w:rFonts w:hint="eastAsia" w:ascii="Times New Roman" w:hAnsi="Times New Roman"/>
          <w:lang w:val="en-US" w:eastAsia="zh-CN"/>
        </w:rPr>
        <w:t>（2）解压验证集ILSVRC2012_val_test</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lang w:val="en-US" w:eastAsia="zh-CN"/>
        </w:rPr>
      </w:pPr>
      <w:r>
        <w:rPr>
          <w:rFonts w:hint="eastAsia" w:ascii="Times New Roman" w:hAnsi="Times New Roman"/>
          <w:lang w:val="en-US" w:eastAsia="zh-CN"/>
        </w:rPr>
        <w:t>验证集的压缩包包含了所有的验证图片，解压过程中应输出图像文件的名称，即验证集的图片名称。解压完成后，在目标文件夹内执行“ls”应输出全部图像的文件名。</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lang w:val="en-US" w:eastAsia="zh-CN"/>
        </w:rPr>
      </w:pPr>
      <w:r>
        <w:rPr>
          <w:rFonts w:hint="eastAsia" w:ascii="Times New Roman" w:hAnsi="Times New Roman" w:eastAsia="微软雅黑" w:cs="Times New Roman"/>
          <w:strike w:val="0"/>
          <w:dstrike w:val="0"/>
          <w:shd w:val="clear" w:color="FFFFFF" w:fill="D9D9D9"/>
        </w:rPr>
        <w:t xml:space="preserve">[root@OSD10 Dataset]# </w:t>
      </w:r>
      <w:r>
        <w:rPr>
          <w:rFonts w:hint="eastAsia" w:ascii="Times New Roman" w:hAnsi="Times New Roman" w:eastAsia="微软雅黑" w:cs="Times New Roman"/>
          <w:strike w:val="0"/>
          <w:dstrike w:val="0"/>
          <w:shd w:val="clear" w:color="FFFFFF" w:fill="D9D9D9"/>
          <w:lang w:val="en-US" w:eastAsia="zh-CN"/>
        </w:rPr>
        <w:t xml:space="preserve">mkdir </w:t>
      </w:r>
      <w:r>
        <w:rPr>
          <w:rFonts w:hint="eastAsia" w:ascii="Times New Roman" w:hAnsi="Times New Roman" w:eastAsia="微软雅黑" w:cs="Times New Roman"/>
          <w:strike w:val="0"/>
          <w:dstrike w:val="0"/>
          <w:shd w:val="clear" w:color="FFFFFF" w:fill="D9D9D9"/>
        </w:rPr>
        <w:t>./ILSVRC2012_img_</w:t>
      </w:r>
      <w:r>
        <w:rPr>
          <w:rFonts w:hint="eastAsia" w:ascii="Times New Roman" w:hAnsi="Times New Roman" w:eastAsia="微软雅黑" w:cs="Times New Roman"/>
          <w:strike w:val="0"/>
          <w:dstrike w:val="0"/>
          <w:shd w:val="clear" w:color="FFFFFF" w:fill="D9D9D9"/>
          <w:lang w:val="en-US" w:eastAsia="zh-CN"/>
        </w:rPr>
        <w:t>val</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lang w:val="en-US" w:eastAsia="zh-CN"/>
        </w:rPr>
        <w:t xml:space="preserve">[root@OSD10 Dataset]# tar -xvf ./ILSVRC2012_img_val.tar </w:t>
      </w:r>
      <w:r>
        <w:rPr>
          <w:rFonts w:hint="eastAsia" w:ascii="Times New Roman" w:hAnsi="Times New Roman" w:eastAsia="微软雅黑" w:cs="Times New Roman"/>
          <w:strike w:val="0"/>
          <w:dstrike w:val="0"/>
          <w:shd w:val="clear" w:color="FFFFFF" w:fill="D9D9D9"/>
        </w:rPr>
        <w:t>-C ./ILSVRC2012_img_val</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eastAsia" w:ascii="Times New Roman" w:hAnsi="Times New Roman"/>
          <w:lang w:val="en-US" w:eastAsia="zh-CN"/>
        </w:rPr>
      </w:pPr>
      <w:r>
        <w:rPr>
          <w:rFonts w:hint="eastAsia" w:ascii="Times New Roman" w:hAnsi="Times New Roman"/>
          <w:lang w:val="en-US" w:eastAsia="zh-CN"/>
        </w:rPr>
        <w:t>（3）解压训练集</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eastAsia" w:ascii="Times New Roman" w:hAnsi="Times New Roman"/>
          <w:lang w:val="en-US" w:eastAsia="zh-CN"/>
        </w:rPr>
      </w:pPr>
      <w:r>
        <w:rPr>
          <w:rFonts w:hint="eastAsia" w:ascii="Times New Roman" w:hAnsi="Times New Roman"/>
          <w:lang w:val="en-US" w:eastAsia="zh-CN"/>
        </w:rPr>
        <w:t>训练集的压缩包包含了所有的训练用的图像，但是这些图像随机组合形成多个训练批次，因此解压缩后是一个批次的训练用图像的压缩文件包。因此在解压过程中输出的是压缩包的名称，解压完成后在目标文件夹内执行“ls”的输出为全部的压缩包文件名。</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lang w:val="en-US" w:eastAsia="zh-CN"/>
        </w:rPr>
      </w:pPr>
      <w:r>
        <w:rPr>
          <w:rFonts w:hint="eastAsia" w:ascii="Times New Roman" w:hAnsi="Times New Roman" w:eastAsia="微软雅黑" w:cs="Times New Roman"/>
          <w:strike w:val="0"/>
          <w:dstrike w:val="0"/>
          <w:shd w:val="clear" w:color="FFFFFF" w:fill="D9D9D9"/>
        </w:rPr>
        <w:t xml:space="preserve">[root@OSD10 Dataset]# </w:t>
      </w:r>
      <w:r>
        <w:rPr>
          <w:rFonts w:hint="eastAsia" w:ascii="Times New Roman" w:hAnsi="Times New Roman" w:eastAsia="微软雅黑" w:cs="Times New Roman"/>
          <w:strike w:val="0"/>
          <w:dstrike w:val="0"/>
          <w:shd w:val="clear" w:color="FFFFFF" w:fill="D9D9D9"/>
          <w:lang w:val="en-US" w:eastAsia="zh-CN"/>
        </w:rPr>
        <w:t xml:space="preserve">mkdir </w:t>
      </w:r>
      <w:r>
        <w:rPr>
          <w:rFonts w:hint="eastAsia" w:ascii="Times New Roman" w:hAnsi="Times New Roman" w:eastAsia="微软雅黑" w:cs="Times New Roman"/>
          <w:strike w:val="0"/>
          <w:dstrike w:val="0"/>
          <w:shd w:val="clear" w:color="FFFFFF" w:fill="D9D9D9"/>
        </w:rPr>
        <w:t>./ILSVRC2012_img_</w:t>
      </w:r>
      <w:r>
        <w:rPr>
          <w:rFonts w:hint="eastAsia" w:ascii="Times New Roman" w:hAnsi="Times New Roman" w:eastAsia="微软雅黑" w:cs="Times New Roman"/>
          <w:strike w:val="0"/>
          <w:dstrike w:val="0"/>
          <w:shd w:val="clear" w:color="FFFFFF" w:fill="D9D9D9"/>
          <w:lang w:val="en-US" w:eastAsia="zh-CN"/>
        </w:rPr>
        <w:t>train</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[root@OSD10 Dataset]# tar -xvf ./ILSVRC2012_img_train.tar -C ./ILSVRC2012_img_train</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lang w:val="en-US" w:eastAsia="zh-CN"/>
        </w:rPr>
      </w:pPr>
      <w:r>
        <w:rPr>
          <w:rFonts w:hint="eastAsia" w:ascii="Times New Roman" w:hAnsi="Times New Roman"/>
          <w:lang w:val="en-US" w:eastAsia="zh-CN"/>
        </w:rPr>
        <w:t>执行unzip.py程序对train目录下的文件进行进一步的解压，在执行过程中应输出图像名称。</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[root@OSD10 Dataset]# cat &gt; "unzip.py" &lt;&lt; EOF</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import glob</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import os</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filelist = glob.glob("./ILSVRC2012_img_train/*.tar")</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for f in filelist:</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 xml:space="preserve">    os.system("mkdir ."+f.split(".")[1])</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 xml:space="preserve">    os.system("tar -xvf "+f+" -C ."+f.split('.')[1])</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 xml:space="preserve">    os.system("rm "+f)</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EOF</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p>
    <w:p>
      <w:pPr>
        <w:pStyle w:val="32"/>
        <w:shd w:val="clear" w:color="auto" w:fill="D8D8D8" w:themeFill="background1" w:themeFillShade="D9"/>
        <w:rPr>
          <w:rFonts w:ascii="Times New Roman" w:hAnsi="Times New Roman" w:eastAsia="微软雅黑"/>
        </w:rPr>
      </w:pPr>
      <w:r>
        <w:rPr>
          <w:rFonts w:hint="eastAsia" w:ascii="Times New Roman" w:hAnsi="Times New Roman" w:eastAsia="微软雅黑" w:cs="Times New Roman"/>
          <w:strike w:val="0"/>
          <w:dstrike w:val="0"/>
          <w:shd w:val="clear" w:color="FFFFFF" w:fill="D9D9D9"/>
        </w:rPr>
        <w:t>[root@OSD10 Dataset]# python3 unzip.py</w:t>
      </w:r>
    </w:p>
    <w:p>
      <w:pPr>
        <w:keepNext/>
        <w:keepLines/>
        <w:widowControl/>
        <w:numPr>
          <w:ilvl w:val="0"/>
          <w:numId w:val="3"/>
        </w:numPr>
        <w:topLinePunct/>
        <w:adjustRightInd w:val="0"/>
        <w:snapToGrid w:val="0"/>
        <w:spacing w:before="600" w:after="80" w:line="240" w:lineRule="atLeast"/>
        <w:ind w:firstLine="0"/>
        <w:jc w:val="left"/>
        <w:outlineLvl w:val="1"/>
        <w:rPr>
          <w:rFonts w:ascii="Times New Roman" w:hAnsi="Times New Roman" w:eastAsia="方正兰亭黑简体" w:cs="Huawei Sans"/>
          <w:bCs/>
          <w:kern w:val="0"/>
          <w:sz w:val="36"/>
          <w:szCs w:val="36"/>
        </w:rPr>
      </w:pPr>
      <w:bookmarkStart w:id="3" w:name="_Toc22578"/>
      <w:r>
        <w:rPr>
          <w:rFonts w:hint="eastAsia" w:ascii="Times New Roman" w:hAnsi="Times New Roman" w:eastAsia="方正兰亭黑简体" w:cs="Huawei Sans"/>
          <w:bCs/>
          <w:kern w:val="0"/>
          <w:sz w:val="36"/>
          <w:szCs w:val="36"/>
        </w:rPr>
        <w:t>配置环境并</w:t>
      </w:r>
      <w:r>
        <w:rPr>
          <w:rFonts w:hint="eastAsia" w:ascii="Times New Roman" w:hAnsi="Times New Roman" w:eastAsia="方正兰亭黑简体" w:cs="Huawei Sans"/>
          <w:bCs/>
          <w:kern w:val="0"/>
          <w:sz w:val="36"/>
          <w:szCs w:val="36"/>
          <w:lang w:val="en-US" w:eastAsia="zh-CN"/>
        </w:rPr>
        <w:t>运行测试</w:t>
      </w:r>
      <w:bookmarkEnd w:id="3"/>
    </w:p>
    <w:p>
      <w:pPr>
        <w:pStyle w:val="29"/>
        <w:numPr>
          <w:ilvl w:val="0"/>
          <w:numId w:val="4"/>
        </w:numPr>
        <w:ind w:left="840" w:leftChars="0" w:hanging="420" w:firstLineChars="0"/>
        <w:rPr>
          <w:rFonts w:hint="eastAsia" w:ascii="Times New Roman" w:hAnsi="Times New Roman" w:eastAsia="微软雅黑"/>
        </w:rPr>
      </w:pPr>
      <w:r>
        <w:rPr>
          <w:rFonts w:hint="eastAsia" w:ascii="Times New Roman" w:hAnsi="Times New Roman" w:eastAsia="微软雅黑"/>
          <w:lang w:val="en-US" w:eastAsia="zh-CN"/>
        </w:rPr>
        <w:t>本部分在</w:t>
      </w:r>
      <w:r>
        <w:rPr>
          <w:rFonts w:hint="eastAsia" w:ascii="Times New Roman" w:hAnsi="Times New Roman" w:eastAsia="微软雅黑"/>
        </w:rPr>
        <w:t>CephF的客户端OSD10节点执行</w:t>
      </w:r>
    </w:p>
    <w:p>
      <w:pPr>
        <w:pStyle w:val="26"/>
        <w:numPr>
          <w:ilvl w:val="0"/>
          <w:numId w:val="7"/>
        </w:numPr>
        <w:tabs>
          <w:tab w:val="left" w:pos="420"/>
          <w:tab w:val="clear" w:pos="840"/>
          <w:tab w:val="clear" w:pos="1418"/>
          <w:tab w:val="clear" w:pos="1701"/>
        </w:tabs>
        <w:ind w:left="845" w:leftChars="0" w:hanging="425" w:firstLineChars="0"/>
        <w:rPr>
          <w:rFonts w:ascii="Times New Roman" w:hAnsi="Times New Roman" w:eastAsia="微软雅黑"/>
        </w:rPr>
      </w:pPr>
      <w:r>
        <w:rPr>
          <w:rFonts w:hint="eastAsia" w:ascii="Times New Roman" w:hAnsi="Times New Roman" w:eastAsia="微软雅黑"/>
          <w:lang w:val="en-US" w:eastAsia="zh-CN"/>
        </w:rPr>
        <w:t>安装测试依赖</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[root@OSD10 ~]# python3 -m pip install scikit-build  contextvars numpy mxnet opencv-python</w:t>
      </w:r>
    </w:p>
    <w:p>
      <w:pPr>
        <w:pStyle w:val="26"/>
        <w:numPr>
          <w:ilvl w:val="0"/>
          <w:numId w:val="7"/>
        </w:numPr>
        <w:tabs>
          <w:tab w:val="left" w:pos="420"/>
          <w:tab w:val="clear" w:pos="840"/>
          <w:tab w:val="clear" w:pos="1418"/>
          <w:tab w:val="clear" w:pos="1701"/>
        </w:tabs>
        <w:ind w:left="845" w:leftChars="0" w:hanging="425" w:firstLineChars="0"/>
        <w:rPr>
          <w:rFonts w:hint="default" w:ascii="Times New Roman" w:hAnsi="Times New Roman"/>
          <w:lang w:val="en-US" w:eastAsia="zh-CN"/>
        </w:rPr>
      </w:pPr>
      <w:r>
        <w:rPr>
          <w:rFonts w:hint="eastAsia" w:ascii="Times New Roman" w:hAnsi="Times New Roman" w:eastAsia="微软雅黑"/>
          <w:lang w:val="en-US" w:eastAsia="zh-CN"/>
        </w:rPr>
        <w:t>克隆测试程序MXNet项目</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[root@OSD10 ~]# git clone https://github.com/apache/mxnet.git</w:t>
      </w:r>
    </w:p>
    <w:p>
      <w:pPr>
        <w:pStyle w:val="26"/>
        <w:numPr>
          <w:ilvl w:val="0"/>
          <w:numId w:val="7"/>
        </w:numPr>
        <w:tabs>
          <w:tab w:val="left" w:pos="420"/>
          <w:tab w:val="clear" w:pos="840"/>
          <w:tab w:val="clear" w:pos="1418"/>
          <w:tab w:val="clear" w:pos="1701"/>
        </w:tabs>
        <w:ind w:left="845" w:leftChars="0" w:hanging="425" w:firstLineChars="0"/>
        <w:rPr>
          <w:rFonts w:ascii="Times New Roman" w:hAnsi="Times New Roman" w:eastAsia="微软雅黑"/>
        </w:rPr>
      </w:pPr>
      <w:r>
        <w:rPr>
          <w:rFonts w:hint="eastAsia" w:ascii="Times New Roman" w:hAnsi="Times New Roman" w:eastAsia="微软雅黑"/>
          <w:lang w:val="en-US" w:eastAsia="zh-CN"/>
        </w:rPr>
        <w:t>执行测试程序img2rec.py</w:t>
      </w:r>
    </w:p>
    <w:p>
      <w:pPr>
        <w:pStyle w:val="26"/>
        <w:keepNext w:val="0"/>
        <w:keepLines w:val="0"/>
        <w:pageBreakBefore w:val="0"/>
        <w:widowControl/>
        <w:numPr>
          <w:ilvl w:val="0"/>
          <w:numId w:val="0"/>
        </w:numPr>
        <w:kinsoku/>
        <w:wordWrap/>
        <w:overflowPunct/>
        <w:topLinePunct/>
        <w:autoSpaceDE/>
        <w:autoSpaceDN/>
        <w:bidi w:val="0"/>
        <w:adjustRightInd w:val="0"/>
        <w:snapToGrid w:val="0"/>
        <w:ind w:left="420" w:leftChars="200" w:firstLine="420" w:firstLineChars="200"/>
        <w:textAlignment w:val="auto"/>
        <w:rPr>
          <w:rFonts w:hint="default" w:ascii="Times New Roman" w:hAnsi="Times New Roman"/>
          <w:lang w:val="en-US" w:eastAsia="zh-CN"/>
        </w:rPr>
      </w:pPr>
      <w:r>
        <w:rPr>
          <w:rFonts w:hint="eastAsia" w:ascii="Times New Roman" w:hAnsi="Times New Roman"/>
          <w:lang w:val="en-US" w:eastAsia="zh-CN"/>
        </w:rPr>
        <w:t>本部分需要根据上一步骤上传的数据集的具体位置，对最终执行的代码进行一定的调整，如数据集所处的文件夹目录等。</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lang w:val="en-US" w:eastAsia="zh-CN"/>
        </w:rPr>
      </w:pPr>
      <w:r>
        <w:rPr>
          <w:rFonts w:hint="eastAsia" w:ascii="Times New Roman" w:hAnsi="Times New Roman" w:eastAsia="微软雅黑" w:cs="Times New Roman"/>
          <w:strike w:val="0"/>
          <w:dstrike w:val="0"/>
          <w:shd w:val="clear" w:color="FFFFFF" w:fill="D9D9D9"/>
        </w:rPr>
        <w:t xml:space="preserve">[root@OSD10 ~]# </w:t>
      </w:r>
      <w:r>
        <w:rPr>
          <w:rFonts w:hint="eastAsia" w:ascii="Times New Roman" w:hAnsi="Times New Roman" w:eastAsia="微软雅黑" w:cs="Times New Roman"/>
          <w:strike w:val="0"/>
          <w:dstrike w:val="0"/>
          <w:shd w:val="clear" w:color="FFFFFF" w:fill="D9D9D9"/>
          <w:lang w:val="en-US" w:eastAsia="zh-CN"/>
        </w:rPr>
        <w:t xml:space="preserve">mkdir </w:t>
      </w:r>
      <w:r>
        <w:rPr>
          <w:rFonts w:hint="eastAsia" w:ascii="Times New Roman" w:hAnsi="Times New Roman" w:eastAsia="微软雅黑" w:cs="Times New Roman"/>
          <w:strike w:val="0"/>
          <w:dstrike w:val="0"/>
          <w:shd w:val="clear" w:color="FFFFFF" w:fill="D9D9D9"/>
        </w:rPr>
        <w:t>{your_ceph_client_path}/record</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[root@OSD10 ~]# python3 ./mxnet/tools/im2rec.py --list --recursive {your_ceph_client_path}/record {your_ceph_client_path}/Dataset</w:t>
      </w:r>
    </w:p>
    <w:p>
      <w:pPr>
        <w:pStyle w:val="29"/>
        <w:rPr>
          <w:rFonts w:hint="default" w:ascii="Times New Roman" w:hAnsi="Times New Roman" w:eastAsia="微软雅黑"/>
          <w:lang w:val="en-US" w:eastAsia="zh-CN"/>
        </w:rPr>
      </w:pPr>
      <w:r>
        <w:rPr>
          <w:rFonts w:hint="eastAsia" w:ascii="Times New Roman" w:hAnsi="Times New Roman" w:eastAsia="微软雅黑"/>
          <w:lang w:val="en-US" w:eastAsia="zh-CN"/>
        </w:rPr>
        <w:t>例如：</w:t>
      </w:r>
    </w:p>
    <w:p>
      <w:pPr>
        <w:pStyle w:val="32"/>
        <w:shd w:val="clear" w:color="auto" w:fill="D8D8D8" w:themeFill="background1" w:themeFillShade="D9"/>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t>[root@OSD10 ~]# python3 ./mxnet/tools/im2rec.py --list --recursive /mnt/ILSVRC2012/record /mnt/ILSVRC2012/Dataset</w:t>
      </w:r>
    </w:p>
    <w:p>
      <w:pPr>
        <w:rPr>
          <w:rFonts w:hint="eastAsia" w:ascii="Times New Roman" w:hAnsi="Times New Roman" w:eastAsia="微软雅黑" w:cs="Times New Roman"/>
          <w:strike w:val="0"/>
          <w:dstrike w:val="0"/>
          <w:shd w:val="clear" w:color="FFFFFF" w:fill="D9D9D9"/>
        </w:rPr>
      </w:pPr>
      <w:r>
        <w:rPr>
          <w:rFonts w:hint="eastAsia" w:ascii="Times New Roman" w:hAnsi="Times New Roman" w:eastAsia="微软雅黑" w:cs="Times New Roman"/>
          <w:strike w:val="0"/>
          <w:dstrike w:val="0"/>
          <w:shd w:val="clear" w:color="FFFFFF" w:fill="D9D9D9"/>
        </w:rPr>
        <w:br w:type="page"/>
      </w:r>
    </w:p>
    <w:p>
      <w:pPr>
        <w:keepNext/>
        <w:widowControl/>
        <w:numPr>
          <w:ilvl w:val="0"/>
          <w:numId w:val="1"/>
        </w:numPr>
        <w:pBdr>
          <w:bottom w:val="single" w:color="auto" w:sz="12" w:space="1"/>
        </w:pBdr>
        <w:topLinePunct/>
        <w:adjustRightInd w:val="0"/>
        <w:snapToGrid w:val="0"/>
        <w:spacing w:before="80" w:after="800" w:line="240" w:lineRule="atLeast"/>
        <w:ind w:firstLine="880"/>
        <w:jc w:val="right"/>
        <w:outlineLvl w:val="0"/>
        <w:rPr>
          <w:rFonts w:ascii="Times New Roman" w:hAnsi="Times New Roman" w:eastAsia="微软雅黑" w:cs="微软雅黑"/>
          <w:b/>
          <w:bCs/>
          <w:kern w:val="0"/>
          <w:sz w:val="44"/>
          <w:szCs w:val="44"/>
        </w:rPr>
      </w:pPr>
      <w:bookmarkStart w:id="4" w:name="_Toc968"/>
      <w:r>
        <w:rPr>
          <w:rFonts w:hint="eastAsia" w:ascii="Times New Roman" w:hAnsi="Times New Roman" w:eastAsia="微软雅黑" w:cs="微软雅黑"/>
          <w:b/>
          <w:bCs/>
          <w:kern w:val="0"/>
          <w:sz w:val="44"/>
          <w:szCs w:val="44"/>
        </w:rPr>
        <w:t>测试</w:t>
      </w:r>
      <w:r>
        <w:rPr>
          <w:rFonts w:hint="eastAsia" w:ascii="Times New Roman" w:hAnsi="Times New Roman" w:eastAsia="微软雅黑" w:cs="微软雅黑"/>
          <w:b/>
          <w:bCs/>
          <w:kern w:val="0"/>
          <w:sz w:val="44"/>
          <w:szCs w:val="44"/>
          <w:lang w:val="en-US" w:eastAsia="zh-CN"/>
        </w:rPr>
        <w:t>场景</w:t>
      </w:r>
      <w:bookmarkEnd w:id="4"/>
    </w:p>
    <w:p>
      <w:pPr>
        <w:pStyle w:val="26"/>
        <w:keepNext w:val="0"/>
        <w:keepLines w:val="0"/>
        <w:pageBreakBefore w:val="0"/>
        <w:widowControl/>
        <w:numPr>
          <w:ilvl w:val="0"/>
          <w:numId w:val="0"/>
        </w:numPr>
        <w:kinsoku/>
        <w:wordWrap/>
        <w:overflowPunct/>
        <w:topLinePunct/>
        <w:autoSpaceDE/>
        <w:autoSpaceDN/>
        <w:bidi w:val="0"/>
        <w:adjustRightInd w:val="0"/>
        <w:snapToGrid w:val="0"/>
        <w:ind w:left="0" w:leftChars="0" w:firstLine="420" w:firstLineChars="200"/>
        <w:textAlignment w:val="auto"/>
        <w:rPr>
          <w:rFonts w:hint="default" w:ascii="Times New Roman" w:hAnsi="Times New Roman"/>
          <w:lang w:val="en-US" w:eastAsia="zh-CN"/>
        </w:rPr>
      </w:pPr>
      <w:r>
        <w:rPr>
          <w:rFonts w:hint="eastAsia" w:ascii="Times New Roman" w:hAnsi="Times New Roman"/>
          <w:lang w:val="en-US" w:eastAsia="zh-CN"/>
        </w:rPr>
        <w:t>根据作者在论文《Lunule: An Agile and Judicious Metadata Load Balancer for CephFS》中描述，该Lunule负载均衡器程序应该具备三个特色功能：进行负载监视、感知工作负载变化、规划工作负载迁移。</w:t>
      </w:r>
    </w:p>
    <w:p>
      <w:pPr>
        <w:keepNext/>
        <w:keepLines/>
        <w:pageBreakBefore w:val="0"/>
        <w:widowControl/>
        <w:numPr>
          <w:ilvl w:val="0"/>
          <w:numId w:val="8"/>
        </w:numPr>
        <w:kinsoku/>
        <w:wordWrap/>
        <w:overflowPunct/>
        <w:topLinePunct/>
        <w:autoSpaceDE/>
        <w:autoSpaceDN/>
        <w:bidi w:val="0"/>
        <w:adjustRightInd w:val="0"/>
        <w:snapToGrid w:val="0"/>
        <w:spacing w:before="600" w:after="80" w:line="240" w:lineRule="atLeast"/>
        <w:ind w:left="0" w:leftChars="0" w:firstLine="0" w:firstLineChars="0"/>
        <w:jc w:val="left"/>
        <w:textAlignment w:val="auto"/>
        <w:outlineLvl w:val="1"/>
        <w:rPr>
          <w:rFonts w:hint="default" w:ascii="Times New Roman" w:hAnsi="Times New Roman" w:eastAsia="方正兰亭黑简体" w:cs="Huawei Sans"/>
          <w:bCs/>
          <w:kern w:val="0"/>
          <w:sz w:val="36"/>
          <w:szCs w:val="36"/>
          <w:lang w:val="en-US" w:eastAsia="zh-CN"/>
        </w:rPr>
      </w:pPr>
      <w:bookmarkStart w:id="5" w:name="_Toc17476"/>
      <w:r>
        <w:rPr>
          <w:rFonts w:hint="eastAsia" w:ascii="Times New Roman" w:hAnsi="Times New Roman" w:eastAsia="方正兰亭黑简体" w:cs="Huawei Sans"/>
          <w:bCs/>
          <w:kern w:val="0"/>
          <w:sz w:val="36"/>
          <w:szCs w:val="36"/>
          <w:lang w:val="en-US" w:eastAsia="zh-CN"/>
        </w:rPr>
        <w:t>负载监视</w:t>
      </w:r>
      <w:bookmarkEnd w:id="5"/>
      <w:r>
        <w:rPr>
          <w:rFonts w:hint="eastAsia" w:ascii="Times New Roman" w:hAnsi="Times New Roman" w:eastAsia="方正兰亭黑简体" w:cs="Huawei Sans"/>
          <w:bCs/>
          <w:kern w:val="0"/>
          <w:sz w:val="36"/>
          <w:szCs w:val="36"/>
          <w:lang w:val="en-US" w:eastAsia="zh-CN"/>
        </w:rPr>
        <w:t>器</w:t>
      </w:r>
    </w:p>
    <w:p>
      <w:pPr>
        <w:pStyle w:val="29"/>
        <w:ind w:left="0" w:firstLine="420" w:firstLineChars="200"/>
        <w:rPr>
          <w:rFonts w:hint="eastAsia" w:ascii="Times New Roman" w:hAnsi="Times New Roman" w:eastAsia="微软雅黑"/>
          <w:lang w:eastAsia="zh-CN"/>
        </w:rPr>
      </w:pPr>
      <w:r>
        <w:rPr>
          <w:rFonts w:hint="eastAsia" w:ascii="Times New Roman" w:hAnsi="Times New Roman" w:eastAsia="微软雅黑"/>
          <w:lang w:val="en-US" w:eastAsia="zh-CN"/>
        </w:rPr>
        <w:t>根据Lunule体系分析结果和源代码分析，</w:t>
      </w:r>
      <w:r>
        <w:rPr>
          <w:rFonts w:hint="eastAsia" w:ascii="Times New Roman" w:hAnsi="Times New Roman" w:eastAsia="微软雅黑"/>
        </w:rPr>
        <w:t>Lunule</w:t>
      </w:r>
      <w:r>
        <w:rPr>
          <w:rFonts w:hint="eastAsia" w:ascii="Times New Roman" w:hAnsi="Times New Roman" w:eastAsia="微软雅黑"/>
          <w:lang w:val="en-US" w:eastAsia="zh-CN"/>
        </w:rPr>
        <w:t>通过</w:t>
      </w:r>
      <w:r>
        <w:rPr>
          <w:rFonts w:hint="eastAsia" w:ascii="Times New Roman" w:hAnsi="Times New Roman" w:eastAsia="微软雅黑"/>
        </w:rPr>
        <w:t>在每个MDS上部署一个负载监视器（Load Monitor）</w:t>
      </w:r>
      <w:r>
        <w:rPr>
          <w:rFonts w:hint="eastAsia" w:ascii="Times New Roman" w:hAnsi="Times New Roman" w:eastAsia="微软雅黑"/>
          <w:lang w:val="en-US" w:eastAsia="zh-CN"/>
        </w:rPr>
        <w:t>以</w:t>
      </w:r>
      <w:r>
        <w:rPr>
          <w:rFonts w:hint="eastAsia" w:ascii="Times New Roman" w:hAnsi="Times New Roman" w:eastAsia="微软雅黑"/>
        </w:rPr>
        <w:t>收集相应MDS每秒处理的元数据请求的数量来监视负载压力</w:t>
      </w:r>
      <w:r>
        <w:rPr>
          <w:rFonts w:hint="eastAsia" w:ascii="Times New Roman" w:hAnsi="Times New Roman" w:eastAsia="微软雅黑"/>
          <w:lang w:eastAsia="zh-CN"/>
        </w:rPr>
        <w:t>。</w:t>
      </w:r>
      <w:r>
        <w:rPr>
          <w:rFonts w:hint="eastAsia" w:ascii="Times New Roman" w:hAnsi="Times New Roman" w:eastAsia="微软雅黑"/>
          <w:lang w:val="en-US" w:eastAsia="zh-CN"/>
        </w:rPr>
        <w:t>该部分内容</w:t>
      </w:r>
      <w:r>
        <w:rPr>
          <w:rFonts w:hint="eastAsia" w:ascii="Times New Roman" w:hAnsi="Times New Roman" w:eastAsia="微软雅黑"/>
        </w:rPr>
        <w:t>在src/mon/MDSMonitor.cc中实现</w:t>
      </w:r>
      <w:r>
        <w:rPr>
          <w:rFonts w:hint="eastAsia" w:ascii="Times New Roman" w:hAnsi="Times New Roman" w:eastAsia="微软雅黑"/>
          <w:lang w:eastAsia="zh-CN"/>
        </w:rPr>
        <w:t>，</w:t>
      </w:r>
      <w:r>
        <w:rPr>
          <w:rFonts w:hint="eastAsia" w:ascii="Times New Roman" w:hAnsi="Times New Roman" w:eastAsia="微软雅黑"/>
          <w:lang w:val="en-US" w:eastAsia="zh-CN"/>
        </w:rPr>
        <w:t>通过</w:t>
      </w:r>
      <w:r>
        <w:rPr>
          <w:rFonts w:hint="eastAsia" w:ascii="Times New Roman" w:hAnsi="Times New Roman" w:eastAsia="微软雅黑"/>
        </w:rPr>
        <w:t>update_metadata，remove_from_metadata，load_metadata，count_metadata，dump_metadata五个函数共同完成对元数据的更新，撤销，载入，计算，挂载五个功能</w:t>
      </w:r>
      <w:r>
        <w:rPr>
          <w:rFonts w:hint="eastAsia" w:ascii="Times New Roman" w:hAnsi="Times New Roman" w:eastAsia="微软雅黑"/>
          <w:lang w:val="en-US" w:eastAsia="zh-CN"/>
        </w:rPr>
        <w:t>的</w:t>
      </w:r>
      <w:r>
        <w:rPr>
          <w:rFonts w:hint="eastAsia" w:ascii="Times New Roman" w:hAnsi="Times New Roman" w:eastAsia="微软雅黑"/>
        </w:rPr>
        <w:t>请求处理</w:t>
      </w:r>
      <w:r>
        <w:rPr>
          <w:rFonts w:hint="eastAsia" w:ascii="Times New Roman" w:hAnsi="Times New Roman" w:eastAsia="微软雅黑"/>
          <w:lang w:eastAsia="zh-CN"/>
        </w:rPr>
        <w:t>。</w:t>
      </w:r>
    </w:p>
    <w:p>
      <w:pPr>
        <w:pStyle w:val="29"/>
        <w:ind w:left="0" w:firstLine="420" w:firstLineChars="200"/>
        <w:rPr>
          <w:rFonts w:hint="eastAsia" w:ascii="Times New Roman" w:hAnsi="Times New Roman" w:eastAsia="微软雅黑"/>
        </w:rPr>
      </w:pPr>
      <w:r>
        <w:rPr>
          <w:rFonts w:hint="eastAsia" w:ascii="Times New Roman" w:hAnsi="Times New Roman" w:eastAsia="微软雅黑"/>
        </w:rPr>
        <w:t>其中count_metadata函数存在两个不同的输入用来计算，分别是对应子树分片和目录分片，两者相互转化能够成功收集MDS的元数据请求，保证了Lunule能够监视负载压力。</w:t>
      </w:r>
    </w:p>
    <w:p>
      <w:pPr>
        <w:keepNext/>
        <w:keepLines/>
        <w:pageBreakBefore w:val="0"/>
        <w:widowControl/>
        <w:numPr>
          <w:ilvl w:val="0"/>
          <w:numId w:val="8"/>
        </w:numPr>
        <w:kinsoku/>
        <w:wordWrap/>
        <w:overflowPunct/>
        <w:topLinePunct/>
        <w:autoSpaceDE/>
        <w:autoSpaceDN/>
        <w:bidi w:val="0"/>
        <w:adjustRightInd w:val="0"/>
        <w:snapToGrid w:val="0"/>
        <w:spacing w:before="600" w:after="80" w:line="240" w:lineRule="atLeast"/>
        <w:ind w:left="0" w:leftChars="0" w:firstLine="0" w:firstLineChars="0"/>
        <w:jc w:val="left"/>
        <w:textAlignment w:val="auto"/>
        <w:outlineLvl w:val="1"/>
        <w:rPr>
          <w:rFonts w:hint="default" w:ascii="Times New Roman" w:hAnsi="Times New Roman" w:eastAsia="方正兰亭黑简体" w:cs="Huawei Sans"/>
          <w:bCs/>
          <w:kern w:val="0"/>
          <w:sz w:val="36"/>
          <w:szCs w:val="36"/>
          <w:lang w:val="en-US" w:eastAsia="zh-CN"/>
        </w:rPr>
      </w:pPr>
      <w:bookmarkStart w:id="6" w:name="_Toc3206"/>
      <w:r>
        <w:rPr>
          <w:rFonts w:hint="eastAsia" w:ascii="Times New Roman" w:hAnsi="Times New Roman" w:eastAsia="方正兰亭黑简体" w:cs="Huawei Sans"/>
          <w:bCs/>
          <w:kern w:val="0"/>
          <w:sz w:val="36"/>
          <w:szCs w:val="36"/>
          <w:lang w:val="en-US" w:eastAsia="zh-CN"/>
        </w:rPr>
        <w:t>工作负载感知和迁移</w:t>
      </w:r>
      <w:bookmarkEnd w:id="6"/>
      <w:r>
        <w:rPr>
          <w:rFonts w:hint="eastAsia" w:ascii="Times New Roman" w:hAnsi="Times New Roman" w:eastAsia="方正兰亭黑简体" w:cs="Huawei Sans"/>
          <w:bCs/>
          <w:kern w:val="0"/>
          <w:sz w:val="36"/>
          <w:szCs w:val="36"/>
          <w:lang w:val="en-US" w:eastAsia="zh-CN"/>
        </w:rPr>
        <w:t>器</w:t>
      </w:r>
      <w:bookmarkStart w:id="20" w:name="_GoBack"/>
      <w:bookmarkEnd w:id="20"/>
    </w:p>
    <w:p>
      <w:pPr>
        <w:pStyle w:val="29"/>
        <w:ind w:left="0" w:firstLine="420" w:firstLineChars="200"/>
        <w:rPr>
          <w:rFonts w:hint="eastAsia" w:ascii="Times New Roman" w:hAnsi="Times New Roman" w:eastAsia="微软雅黑"/>
        </w:rPr>
      </w:pPr>
      <w:r>
        <w:rPr>
          <w:rFonts w:hint="eastAsia" w:ascii="Times New Roman" w:hAnsi="Times New Roman" w:eastAsia="微软雅黑"/>
        </w:rPr>
        <w:t>另一个关键组件是感知工作负载的负载感知迁移计划器（Migration Planner），它也部署在每个MDS上独立运行，其功能主要在src/mon/MgrMonitor.cc文件中实现。文件中它主要依靠load_metadata，count_metadata，dump_metadata三个函数对元数据进行加载、计算、挂载等基本操作。之后在将其进一步划分成两部分，第一个是模式分析器（Pattern Analyzer），它学习不同工作负载的I/O模式，集中在相应MDS管理的子树上，并通过理解过去的工作负载的影响和预测未来元数据访问的差异来计算迁移的概率。第二个是，当触发重新平衡时，在输出的MDS上，有一个子树选择器（Subtree Selector）选择一组适当的子树进行迁移，该子树满足迁移启动器计算的数量，并适合目标工作负载的未来访问。第三个组件是在集群的MDS上有一个迁移启动器（Migration Initiator），用于实时决定何时应该进行迁移，以及应该在元数据服务器之间交换多少元数据等信息，这主要在src/mon/MgrStatMonitor.cc文件中实现，其中不仅对其进行了初始化等静态配置，同时对整个环境进行了监控，能够检测到服务器之间的元数据交流。所做的决策依赖于IF模型的值，此值汇总了MDS之间的负载分布，从负载监视器其中收集的统计信息根据IF分析模型计算得到。虽然迁移启动器是一个集中式组件，但它不会成为性能瓶颈，因为迁移过程发生在后台，每次epoch都运行，并且消耗很少的资源，这在src/tools/rbd_recover_tool/epoch_h中实现，默认情况下epoch是10秒钟，其中Lunule在一个Epoch的固定时间内做出迁移决定。在每个epoch中，每个负载监视器将观察到的元数据吞吐量数发送给迁移启动器，当元数据集群的不平衡度，即IF值超过预定义的阈值时，迁移启动器触发负载重新平衡过程，并生成迁移计划，将输出（exporter）和输入（importer）的角色分配给MDS，并将输出和输入的需求和能力进行配对。之后工作流感知迁移计划器将通知每个输出MDS上分配的迁移任务。在迁移任务的到达时，子树选择器选择合适的子树分区列表，然后将其输入到现有的迁移器中，从较重负载的MDS重新定位到负载较轻的MDS。</w:t>
      </w:r>
    </w:p>
    <w:p>
      <w:pPr>
        <w:rPr>
          <w:rFonts w:hint="eastAsia" w:ascii="Times New Roman" w:hAnsi="Times New Roman" w:eastAsia="微软雅黑"/>
        </w:rPr>
      </w:pPr>
      <w:r>
        <w:rPr>
          <w:rFonts w:hint="eastAsia" w:ascii="Times New Roman" w:hAnsi="Times New Roman" w:eastAsia="微软雅黑"/>
        </w:rPr>
        <w:br w:type="page"/>
      </w:r>
    </w:p>
    <w:p>
      <w:pPr>
        <w:keepNext/>
        <w:widowControl/>
        <w:numPr>
          <w:ilvl w:val="0"/>
          <w:numId w:val="1"/>
        </w:numPr>
        <w:pBdr>
          <w:bottom w:val="single" w:color="auto" w:sz="12" w:space="1"/>
        </w:pBdr>
        <w:topLinePunct/>
        <w:adjustRightInd w:val="0"/>
        <w:snapToGrid w:val="0"/>
        <w:spacing w:before="80" w:after="800" w:line="240" w:lineRule="atLeast"/>
        <w:ind w:firstLine="880"/>
        <w:jc w:val="right"/>
        <w:outlineLvl w:val="0"/>
        <w:rPr>
          <w:rFonts w:ascii="Times New Roman" w:hAnsi="Times New Roman" w:eastAsia="微软雅黑" w:cs="微软雅黑"/>
          <w:b/>
          <w:bCs/>
          <w:kern w:val="0"/>
          <w:sz w:val="44"/>
          <w:szCs w:val="44"/>
        </w:rPr>
      </w:pPr>
      <w:bookmarkStart w:id="7" w:name="_Toc23630"/>
      <w:r>
        <w:rPr>
          <w:rFonts w:hint="eastAsia" w:ascii="Times New Roman" w:hAnsi="Times New Roman" w:eastAsia="微软雅黑" w:cs="微软雅黑"/>
          <w:b/>
          <w:bCs/>
          <w:kern w:val="0"/>
          <w:sz w:val="44"/>
          <w:szCs w:val="44"/>
        </w:rPr>
        <w:t>测试</w:t>
      </w:r>
      <w:r>
        <w:rPr>
          <w:rFonts w:hint="eastAsia" w:ascii="Times New Roman" w:hAnsi="Times New Roman" w:eastAsia="微软雅黑" w:cs="微软雅黑"/>
          <w:b/>
          <w:bCs/>
          <w:kern w:val="0"/>
          <w:sz w:val="44"/>
          <w:szCs w:val="44"/>
          <w:lang w:val="en-US" w:eastAsia="zh-CN"/>
        </w:rPr>
        <w:t>报告</w:t>
      </w:r>
      <w:bookmarkEnd w:id="7"/>
    </w:p>
    <w:p>
      <w:pPr>
        <w:pStyle w:val="29"/>
        <w:ind w:left="0" w:firstLine="420" w:firstLineChars="200"/>
        <w:rPr>
          <w:rFonts w:hint="default" w:ascii="Times New Roman" w:hAnsi="Times New Roman" w:eastAsia="微软雅黑"/>
          <w:lang w:val="en-US" w:eastAsia="zh-CN"/>
        </w:rPr>
      </w:pPr>
      <w:r>
        <w:rPr>
          <w:rFonts w:hint="eastAsia" w:ascii="Times New Roman" w:hAnsi="Times New Roman" w:eastAsia="微软雅黑"/>
          <w:lang w:val="en-US" w:eastAsia="zh-CN"/>
        </w:rPr>
        <w:t>本部分包含CephFS的安装和第1章节所述的测试用例的实际执行结果。在执行过程中，由于资源限制和网络限制，主要的问题存在与运行环境上。本章节将按照测试用例的相关内容，在设置的服务器集群上进行环境配置和测试，对测试中出现的包括环境配置问题和代码问题进行详细的描述并尝试提出一些可供参考的解决思路。</w:t>
      </w:r>
    </w:p>
    <w:p>
      <w:pPr>
        <w:keepNext/>
        <w:keepLines/>
        <w:pageBreakBefore w:val="0"/>
        <w:widowControl/>
        <w:numPr>
          <w:ilvl w:val="0"/>
          <w:numId w:val="9"/>
        </w:numPr>
        <w:kinsoku/>
        <w:wordWrap/>
        <w:overflowPunct/>
        <w:topLinePunct/>
        <w:autoSpaceDE/>
        <w:autoSpaceDN/>
        <w:bidi w:val="0"/>
        <w:adjustRightInd w:val="0"/>
        <w:snapToGrid w:val="0"/>
        <w:spacing w:before="600" w:after="80" w:line="240" w:lineRule="atLeast"/>
        <w:ind w:left="0" w:leftChars="0" w:firstLine="0" w:firstLineChars="0"/>
        <w:jc w:val="left"/>
        <w:textAlignment w:val="auto"/>
        <w:outlineLvl w:val="1"/>
        <w:rPr>
          <w:rFonts w:hint="eastAsia" w:ascii="Times New Roman" w:hAnsi="Times New Roman" w:eastAsia="方正兰亭黑简体" w:cs="Huawei Sans"/>
          <w:bCs/>
          <w:kern w:val="0"/>
          <w:sz w:val="36"/>
          <w:szCs w:val="36"/>
          <w:lang w:val="en-US" w:eastAsia="zh-CN"/>
        </w:rPr>
      </w:pPr>
      <w:bookmarkStart w:id="8" w:name="_Toc25146"/>
      <w:r>
        <w:rPr>
          <w:rFonts w:hint="eastAsia" w:ascii="Times New Roman" w:hAnsi="Times New Roman" w:eastAsia="方正兰亭黑简体" w:cs="Huawei Sans"/>
          <w:bCs/>
          <w:kern w:val="0"/>
          <w:sz w:val="36"/>
          <w:szCs w:val="36"/>
          <w:lang w:val="en-US" w:eastAsia="zh-CN"/>
        </w:rPr>
        <w:t>配置实验服务器集群</w:t>
      </w:r>
      <w:bookmarkEnd w:id="8"/>
    </w:p>
    <w:p>
      <w:pPr>
        <w:pStyle w:val="29"/>
        <w:ind w:left="0" w:firstLine="420" w:firstLineChars="200"/>
        <w:rPr>
          <w:rFonts w:ascii="Times New Roman" w:hAnsi="Times New Roman" w:eastAsia="微软雅黑"/>
        </w:rPr>
      </w:pPr>
      <w:r>
        <w:rPr>
          <w:rFonts w:hint="eastAsia" w:ascii="Times New Roman" w:hAnsi="Times New Roman" w:eastAsia="微软雅黑"/>
        </w:rPr>
        <w:t>根据原论文在相关章节的描述，为了完成论文所述的实验需要使用1</w:t>
      </w:r>
      <w:r>
        <w:rPr>
          <w:rFonts w:ascii="Times New Roman" w:hAnsi="Times New Roman" w:eastAsia="微软雅黑"/>
        </w:rPr>
        <w:t>6</w:t>
      </w:r>
      <w:r>
        <w:rPr>
          <w:rFonts w:hint="eastAsia" w:ascii="Times New Roman" w:hAnsi="Times New Roman" w:eastAsia="微软雅黑"/>
        </w:rPr>
        <w:t>个服务器。由于我们没有服务器资源，结合实际需求和各公有云资源在价格、优惠情况等多因素考量，最终选择在阿里云上购买共计16个</w:t>
      </w:r>
      <w:r>
        <w:rPr>
          <w:rFonts w:ascii="Times New Roman" w:hAnsi="Times New Roman" w:eastAsia="微软雅黑"/>
        </w:rPr>
        <w:t>ecs.c7.2xlarge</w:t>
      </w:r>
      <w:r>
        <w:rPr>
          <w:rFonts w:hint="eastAsia" w:ascii="Times New Roman" w:hAnsi="Times New Roman" w:eastAsia="微软雅黑"/>
        </w:rPr>
        <w:t>的云服务器E</w:t>
      </w:r>
      <w:r>
        <w:rPr>
          <w:rFonts w:ascii="Times New Roman" w:hAnsi="Times New Roman" w:eastAsia="微软雅黑"/>
        </w:rPr>
        <w:t>CS</w:t>
      </w:r>
      <w:r>
        <w:rPr>
          <w:rFonts w:hint="eastAsia" w:ascii="Times New Roman" w:hAnsi="Times New Roman" w:eastAsia="微软雅黑"/>
        </w:rPr>
        <w:t>，包含2个虚拟核心、4</w:t>
      </w:r>
      <w:r>
        <w:rPr>
          <w:rFonts w:ascii="Times New Roman" w:hAnsi="Times New Roman" w:eastAsia="微软雅黑"/>
        </w:rPr>
        <w:t>GB</w:t>
      </w:r>
      <w:r>
        <w:rPr>
          <w:rFonts w:hint="eastAsia" w:ascii="Times New Roman" w:hAnsi="Times New Roman" w:eastAsia="微软雅黑"/>
        </w:rPr>
        <w:t>内存。其中1个服务器作为管理员m</w:t>
      </w:r>
      <w:r>
        <w:rPr>
          <w:rFonts w:ascii="Times New Roman" w:hAnsi="Times New Roman" w:eastAsia="微软雅黑"/>
        </w:rPr>
        <w:t>gr</w:t>
      </w:r>
      <w:r>
        <w:rPr>
          <w:rFonts w:hint="eastAsia" w:ascii="Times New Roman" w:hAnsi="Times New Roman" w:eastAsia="微软雅黑"/>
        </w:rPr>
        <w:t>节点并安装</w:t>
      </w:r>
      <w:r>
        <w:rPr>
          <w:rFonts w:ascii="Times New Roman" w:hAnsi="Times New Roman" w:eastAsia="微软雅黑"/>
        </w:rPr>
        <w:t>CephFS</w:t>
      </w:r>
      <w:r>
        <w:rPr>
          <w:rFonts w:hint="eastAsia" w:ascii="Times New Roman" w:hAnsi="Times New Roman" w:eastAsia="微软雅黑"/>
        </w:rPr>
        <w:t>，5个服务器作为元数据存储MDS节点存储元数据，9个服务器</w:t>
      </w:r>
      <w:r>
        <w:rPr>
          <w:rFonts w:ascii="Times New Roman" w:hAnsi="Times New Roman" w:eastAsia="微软雅黑"/>
        </w:rPr>
        <w:t>作为</w:t>
      </w:r>
      <w:r>
        <w:rPr>
          <w:rFonts w:hint="eastAsia" w:ascii="Times New Roman" w:hAnsi="Times New Roman" w:eastAsia="微软雅黑"/>
        </w:rPr>
        <w:t>对象存储</w:t>
      </w:r>
      <w:r>
        <w:rPr>
          <w:rFonts w:ascii="Times New Roman" w:hAnsi="Times New Roman" w:eastAsia="微软雅黑"/>
        </w:rPr>
        <w:t>OSD</w:t>
      </w:r>
      <w:r>
        <w:rPr>
          <w:rFonts w:hint="eastAsia" w:ascii="Times New Roman" w:hAnsi="Times New Roman" w:eastAsia="微软雅黑"/>
        </w:rPr>
        <w:t>节点，1个服务器作为客户端C</w:t>
      </w:r>
      <w:r>
        <w:rPr>
          <w:rFonts w:ascii="Times New Roman" w:hAnsi="Times New Roman" w:eastAsia="微软雅黑"/>
        </w:rPr>
        <w:t>lient</w:t>
      </w:r>
      <w:r>
        <w:rPr>
          <w:rFonts w:hint="eastAsia" w:ascii="Times New Roman" w:hAnsi="Times New Roman" w:eastAsia="微软雅黑"/>
        </w:rPr>
        <w:t>节点。最终购买情况如下，因使用了阿里云提供的学生3</w:t>
      </w:r>
      <w:r>
        <w:rPr>
          <w:rFonts w:ascii="Times New Roman" w:hAnsi="Times New Roman" w:eastAsia="微软雅黑"/>
        </w:rPr>
        <w:t>00</w:t>
      </w:r>
      <w:r>
        <w:rPr>
          <w:rFonts w:hint="eastAsia" w:ascii="Times New Roman" w:hAnsi="Times New Roman" w:eastAsia="微软雅黑"/>
        </w:rPr>
        <w:t>元代金券，最终数额与图片有一定差异。</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4319905" cy="2062480"/>
            <wp:effectExtent l="0" t="0" r="635" b="2540"/>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6"/>
                    <a:stretch>
                      <a:fillRect/>
                    </a:stretch>
                  </pic:blipFill>
                  <pic:spPr>
                    <a:xfrm>
                      <a:off x="0" y="0"/>
                      <a:ext cx="4320000" cy="2062930"/>
                    </a:xfrm>
                    <a:prstGeom prst="rect">
                      <a:avLst/>
                    </a:prstGeom>
                    <a:noFill/>
                    <a:ln w="9525">
                      <a:noFill/>
                    </a:ln>
                  </pic:spPr>
                </pic:pic>
              </a:graphicData>
            </a:graphic>
          </wp:inline>
        </w:drawing>
      </w:r>
    </w:p>
    <w:p>
      <w:pPr>
        <w:pStyle w:val="29"/>
        <w:ind w:left="0" w:firstLine="420" w:firstLineChars="200"/>
        <w:rPr>
          <w:rFonts w:ascii="Times New Roman" w:hAnsi="Times New Roman" w:eastAsia="微软雅黑"/>
        </w:rPr>
      </w:pPr>
      <w:r>
        <w:rPr>
          <w:rFonts w:hint="eastAsia" w:ascii="Times New Roman" w:hAnsi="Times New Roman" w:eastAsia="微软雅黑"/>
        </w:rPr>
        <w:t>具体而言，我们选择使用华南</w:t>
      </w:r>
      <w:r>
        <w:rPr>
          <w:rFonts w:ascii="Times New Roman" w:hAnsi="Times New Roman" w:eastAsia="微软雅黑"/>
        </w:rPr>
        <w:t>2</w:t>
      </w:r>
      <w:r>
        <w:rPr>
          <w:rFonts w:hint="eastAsia" w:ascii="Times New Roman" w:hAnsi="Times New Roman" w:eastAsia="微软雅黑"/>
        </w:rPr>
        <w:t>（河源）地域的服务器以降低成本，采用包年包月（1周）的形式，购买了短期服务。在其他资源的配置上，我们为每个服务器挂在了150GB的ESSD云盘，并购买和使用了i</w:t>
      </w:r>
      <w:r>
        <w:rPr>
          <w:rFonts w:ascii="Times New Roman" w:hAnsi="Times New Roman" w:eastAsia="微软雅黑"/>
        </w:rPr>
        <w:t>pv4</w:t>
      </w:r>
      <w:r>
        <w:rPr>
          <w:rFonts w:hint="eastAsia" w:ascii="Times New Roman" w:hAnsi="Times New Roman" w:eastAsia="微软雅黑"/>
        </w:rPr>
        <w:t>公网服务以方便下载资源。同时，创建了专有网络VPC，构建网段10.0.0.0/24以方便内网互联互通。购买完毕后为更改各服务器的实例名称与主机名，方便后续为其配置</w:t>
      </w:r>
      <w:r>
        <w:rPr>
          <w:rFonts w:ascii="Times New Roman" w:hAnsi="Times New Roman" w:eastAsia="微软雅黑"/>
        </w:rPr>
        <w:t>CephFS</w:t>
      </w:r>
      <w:r>
        <w:rPr>
          <w:rFonts w:hint="eastAsia" w:ascii="Times New Roman" w:hAnsi="Times New Roman" w:eastAsia="微软雅黑"/>
        </w:rPr>
        <w:t>文件系统。</w:t>
      </w:r>
    </w:p>
    <w:p>
      <w:pPr>
        <w:pStyle w:val="29"/>
        <w:ind w:left="0"/>
        <w:jc w:val="center"/>
        <w:rPr>
          <w:rFonts w:ascii="Times New Roman" w:hAnsi="Times New Roman"/>
          <w:sz w:val="28"/>
          <w:szCs w:val="36"/>
        </w:rPr>
      </w:pPr>
      <w:r>
        <w:rPr>
          <w:rFonts w:ascii="Times New Roman" w:hAnsi="Times New Roman" w:eastAsia="微软雅黑"/>
        </w:rPr>
        <w:drawing>
          <wp:inline distT="0" distB="0" distL="114300" distR="114300">
            <wp:extent cx="3599815" cy="1890395"/>
            <wp:effectExtent l="0" t="0" r="4445" b="698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7"/>
                    <a:stretch>
                      <a:fillRect/>
                    </a:stretch>
                  </pic:blipFill>
                  <pic:spPr>
                    <a:xfrm>
                      <a:off x="0" y="0"/>
                      <a:ext cx="3599815" cy="1890395"/>
                    </a:xfrm>
                    <a:prstGeom prst="rect">
                      <a:avLst/>
                    </a:prstGeom>
                    <a:noFill/>
                    <a:ln w="9525">
                      <a:noFill/>
                    </a:ln>
                  </pic:spPr>
                </pic:pic>
              </a:graphicData>
            </a:graphic>
          </wp:inline>
        </w:drawing>
      </w:r>
    </w:p>
    <w:p>
      <w:pPr>
        <w:keepNext/>
        <w:keepLines/>
        <w:pageBreakBefore w:val="0"/>
        <w:widowControl/>
        <w:numPr>
          <w:ilvl w:val="0"/>
          <w:numId w:val="9"/>
        </w:numPr>
        <w:kinsoku/>
        <w:wordWrap/>
        <w:overflowPunct/>
        <w:topLinePunct/>
        <w:autoSpaceDE/>
        <w:autoSpaceDN/>
        <w:bidi w:val="0"/>
        <w:adjustRightInd w:val="0"/>
        <w:snapToGrid w:val="0"/>
        <w:spacing w:before="600" w:after="80" w:line="240" w:lineRule="atLeast"/>
        <w:ind w:left="0" w:leftChars="0" w:firstLine="0" w:firstLineChars="0"/>
        <w:jc w:val="left"/>
        <w:textAlignment w:val="auto"/>
        <w:outlineLvl w:val="1"/>
        <w:rPr>
          <w:rFonts w:hint="eastAsia" w:ascii="Times New Roman" w:hAnsi="Times New Roman" w:eastAsia="方正兰亭黑简体" w:cs="Huawei Sans"/>
          <w:bCs/>
          <w:kern w:val="0"/>
          <w:sz w:val="36"/>
          <w:szCs w:val="36"/>
          <w:lang w:val="en-US" w:eastAsia="zh-CN"/>
        </w:rPr>
      </w:pPr>
      <w:bookmarkStart w:id="9" w:name="_Toc25564"/>
      <w:r>
        <w:rPr>
          <w:rFonts w:hint="eastAsia" w:ascii="Times New Roman" w:hAnsi="Times New Roman" w:eastAsia="方正兰亭黑简体" w:cs="Huawei Sans"/>
          <w:bCs/>
          <w:kern w:val="0"/>
          <w:sz w:val="36"/>
          <w:szCs w:val="36"/>
          <w:lang w:val="en-US" w:eastAsia="zh-CN"/>
        </w:rPr>
        <w:t>CephFS安装</w:t>
      </w:r>
      <w:bookmarkEnd w:id="9"/>
    </w:p>
    <w:p>
      <w:pPr>
        <w:pStyle w:val="4"/>
        <w:widowControl/>
        <w:numPr>
          <w:ilvl w:val="0"/>
          <w:numId w:val="10"/>
        </w:numPr>
        <w:tabs>
          <w:tab w:val="clear" w:pos="360"/>
          <w:tab w:val="clear" w:pos="414"/>
        </w:tabs>
        <w:topLinePunct/>
        <w:autoSpaceDE/>
        <w:autoSpaceDN/>
        <w:snapToGrid w:val="0"/>
        <w:spacing w:before="600" w:beforeLines="0" w:after="80" w:afterLines="0" w:line="240" w:lineRule="atLeast"/>
        <w:ind w:left="425" w:leftChars="0" w:hanging="425" w:firstLineChars="0"/>
        <w:textAlignment w:val="auto"/>
        <w:rPr>
          <w:rFonts w:ascii="Times New Roman" w:hAnsi="Times New Roman" w:eastAsia="微软雅黑" w:cs="微软雅黑"/>
          <w:b w:val="0"/>
          <w:bCs/>
          <w:sz w:val="32"/>
          <w:szCs w:val="32"/>
        </w:rPr>
      </w:pPr>
      <w:bookmarkStart w:id="10" w:name="_Toc2868"/>
      <w:r>
        <w:rPr>
          <w:rFonts w:hint="eastAsia" w:ascii="Times New Roman" w:hAnsi="Times New Roman" w:eastAsia="微软雅黑" w:cs="微软雅黑"/>
          <w:b w:val="0"/>
          <w:bCs/>
          <w:sz w:val="32"/>
          <w:szCs w:val="32"/>
        </w:rPr>
        <w:t>服务器集群各节点基本设置</w:t>
      </w:r>
      <w:bookmarkEnd w:id="10"/>
    </w:p>
    <w:p>
      <w:pPr>
        <w:pStyle w:val="29"/>
        <w:ind w:left="0" w:firstLine="420" w:firstLineChars="200"/>
        <w:rPr>
          <w:rFonts w:ascii="Times New Roman" w:hAnsi="Times New Roman" w:eastAsia="微软雅黑"/>
        </w:rPr>
      </w:pPr>
      <w:r>
        <w:rPr>
          <w:rFonts w:hint="eastAsia" w:ascii="Times New Roman" w:hAnsi="Times New Roman" w:eastAsia="微软雅黑"/>
        </w:rPr>
        <w:t>在配置</w:t>
      </w:r>
      <w:r>
        <w:rPr>
          <w:rFonts w:ascii="Times New Roman" w:hAnsi="Times New Roman" w:eastAsia="微软雅黑"/>
        </w:rPr>
        <w:t>CephFS</w:t>
      </w:r>
      <w:r>
        <w:rPr>
          <w:rFonts w:hint="eastAsia" w:ascii="Times New Roman" w:hAnsi="Times New Roman" w:eastAsia="微软雅黑"/>
        </w:rPr>
        <w:t>前，需要添加各主机的host信息，将其的专有网络</w:t>
      </w:r>
      <w:r>
        <w:rPr>
          <w:rFonts w:ascii="Times New Roman" w:hAnsi="Times New Roman" w:eastAsia="微软雅黑"/>
        </w:rPr>
        <w:t>IP</w:t>
      </w:r>
      <w:r>
        <w:rPr>
          <w:rFonts w:hint="eastAsia" w:ascii="Times New Roman" w:hAnsi="Times New Roman" w:eastAsia="微软雅黑"/>
        </w:rPr>
        <w:t>与主机名、实例名称对应。如10.0.0.184与mgr对应，10.0.0.186与</w:t>
      </w:r>
      <w:r>
        <w:rPr>
          <w:rFonts w:ascii="Times New Roman" w:hAnsi="Times New Roman" w:eastAsia="微软雅黑"/>
        </w:rPr>
        <w:t>MDS</w:t>
      </w:r>
      <w:r>
        <w:rPr>
          <w:rFonts w:hint="eastAsia" w:ascii="Times New Roman" w:hAnsi="Times New Roman" w:eastAsia="微软雅黑"/>
        </w:rPr>
        <w:t>1对应等。</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3599815" cy="2148205"/>
            <wp:effectExtent l="0" t="0" r="4445" b="63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8"/>
                    <a:stretch>
                      <a:fillRect/>
                    </a:stretch>
                  </pic:blipFill>
                  <pic:spPr>
                    <a:xfrm>
                      <a:off x="0" y="0"/>
                      <a:ext cx="3599815" cy="2148205"/>
                    </a:xfrm>
                    <a:prstGeom prst="rect">
                      <a:avLst/>
                    </a:prstGeom>
                    <a:noFill/>
                    <a:ln w="9525">
                      <a:noFill/>
                    </a:ln>
                  </pic:spPr>
                </pic:pic>
              </a:graphicData>
            </a:graphic>
          </wp:inline>
        </w:drawing>
      </w:r>
    </w:p>
    <w:p>
      <w:pPr>
        <w:pStyle w:val="29"/>
        <w:ind w:left="0" w:firstLine="420" w:firstLineChars="200"/>
        <w:rPr>
          <w:rFonts w:ascii="Times New Roman" w:hAnsi="Times New Roman" w:eastAsia="微软雅黑"/>
        </w:rPr>
      </w:pPr>
      <w:r>
        <w:rPr>
          <w:rFonts w:hint="eastAsia" w:ascii="Times New Roman" w:hAnsi="Times New Roman" w:eastAsia="微软雅黑"/>
        </w:rPr>
        <w:t>随后关闭防火墙、对齐各服务器时间，并安装必要的软件包如ep</w:t>
      </w:r>
      <w:r>
        <w:rPr>
          <w:rFonts w:ascii="Times New Roman" w:hAnsi="Times New Roman" w:eastAsia="微软雅黑"/>
        </w:rPr>
        <w:t>e</w:t>
      </w:r>
      <w:r>
        <w:rPr>
          <w:rFonts w:hint="eastAsia" w:ascii="Times New Roman" w:hAnsi="Times New Roman" w:eastAsia="微软雅黑"/>
        </w:rPr>
        <w:t>l、ceph等，可以通过制定下载源、设置下载镜像等加快下载速度。</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3599815" cy="2152015"/>
            <wp:effectExtent l="0" t="0" r="4445" b="444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9"/>
                    <a:stretch>
                      <a:fillRect/>
                    </a:stretch>
                  </pic:blipFill>
                  <pic:spPr>
                    <a:xfrm>
                      <a:off x="0" y="0"/>
                      <a:ext cx="3599815" cy="2152015"/>
                    </a:xfrm>
                    <a:prstGeom prst="rect">
                      <a:avLst/>
                    </a:prstGeom>
                    <a:noFill/>
                    <a:ln w="9525">
                      <a:noFill/>
                    </a:ln>
                  </pic:spPr>
                </pic:pic>
              </a:graphicData>
            </a:graphic>
          </wp:inline>
        </w:drawing>
      </w:r>
    </w:p>
    <w:p>
      <w:pPr>
        <w:pStyle w:val="29"/>
        <w:ind w:left="0" w:firstLine="420" w:firstLineChars="200"/>
        <w:rPr>
          <w:rFonts w:ascii="Times New Roman" w:hAnsi="Times New Roman" w:eastAsia="微软雅黑"/>
        </w:rPr>
      </w:pPr>
      <w:r>
        <w:rPr>
          <w:rFonts w:hint="eastAsia" w:ascii="Times New Roman" w:hAnsi="Times New Roman" w:eastAsia="微软雅黑"/>
        </w:rPr>
        <w:t>为各主机节点配置公钥和私钥从而使得服务器之间能够利用ssh指令免密连接和登录，方便C</w:t>
      </w:r>
      <w:r>
        <w:rPr>
          <w:rFonts w:ascii="Times New Roman" w:hAnsi="Times New Roman" w:eastAsia="微软雅黑"/>
        </w:rPr>
        <w:t>ephFS</w:t>
      </w:r>
      <w:r>
        <w:rPr>
          <w:rFonts w:hint="eastAsia" w:ascii="Times New Roman" w:hAnsi="Times New Roman" w:eastAsia="微软雅黑"/>
        </w:rPr>
        <w:t>内的各主机之间灵活切换和消息传递。</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3599815" cy="2149475"/>
            <wp:effectExtent l="0" t="0" r="4445" b="698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0"/>
                    <a:stretch>
                      <a:fillRect/>
                    </a:stretch>
                  </pic:blipFill>
                  <pic:spPr>
                    <a:xfrm>
                      <a:off x="0" y="0"/>
                      <a:ext cx="3599815" cy="2149475"/>
                    </a:xfrm>
                    <a:prstGeom prst="rect">
                      <a:avLst/>
                    </a:prstGeom>
                    <a:noFill/>
                    <a:ln w="9525">
                      <a:noFill/>
                    </a:ln>
                  </pic:spPr>
                </pic:pic>
              </a:graphicData>
            </a:graphic>
          </wp:inline>
        </w:drawing>
      </w:r>
    </w:p>
    <w:p>
      <w:pPr>
        <w:pStyle w:val="4"/>
        <w:widowControl/>
        <w:numPr>
          <w:ilvl w:val="0"/>
          <w:numId w:val="10"/>
        </w:numPr>
        <w:tabs>
          <w:tab w:val="clear" w:pos="360"/>
          <w:tab w:val="clear" w:pos="414"/>
        </w:tabs>
        <w:topLinePunct/>
        <w:autoSpaceDE/>
        <w:autoSpaceDN/>
        <w:snapToGrid w:val="0"/>
        <w:spacing w:before="600" w:beforeLines="0" w:after="80" w:afterLines="0" w:line="240" w:lineRule="atLeast"/>
        <w:ind w:left="425" w:leftChars="0" w:hanging="425" w:firstLineChars="0"/>
        <w:textAlignment w:val="auto"/>
        <w:rPr>
          <w:rFonts w:hint="eastAsia" w:ascii="Times New Roman" w:hAnsi="Times New Roman" w:eastAsia="微软雅黑" w:cs="微软雅黑"/>
          <w:b w:val="0"/>
          <w:bCs/>
          <w:sz w:val="32"/>
          <w:szCs w:val="32"/>
        </w:rPr>
      </w:pPr>
      <w:bookmarkStart w:id="11" w:name="_Toc7465"/>
      <w:r>
        <w:rPr>
          <w:rFonts w:hint="eastAsia" w:ascii="Times New Roman" w:hAnsi="Times New Roman" w:eastAsia="微软雅黑" w:cs="微软雅黑"/>
          <w:b w:val="0"/>
          <w:bCs/>
          <w:sz w:val="32"/>
          <w:szCs w:val="32"/>
        </w:rPr>
        <w:t>安装Ceph并配置和创建节点</w:t>
      </w:r>
      <w:bookmarkEnd w:id="11"/>
    </w:p>
    <w:p>
      <w:pPr>
        <w:pStyle w:val="29"/>
        <w:ind w:left="0" w:firstLine="420" w:firstLineChars="200"/>
        <w:rPr>
          <w:rFonts w:ascii="Times New Roman" w:hAnsi="Times New Roman" w:eastAsia="微软雅黑"/>
        </w:rPr>
      </w:pPr>
      <w:r>
        <w:rPr>
          <w:rFonts w:hint="eastAsia" w:ascii="Times New Roman" w:hAnsi="Times New Roman" w:eastAsia="微软雅黑"/>
        </w:rPr>
        <w:t>所有节点都要执行安装和配置C</w:t>
      </w:r>
      <w:r>
        <w:rPr>
          <w:rFonts w:ascii="Times New Roman" w:hAnsi="Times New Roman" w:eastAsia="微软雅黑"/>
        </w:rPr>
        <w:t>eph</w:t>
      </w:r>
      <w:r>
        <w:rPr>
          <w:rFonts w:hint="eastAsia" w:ascii="Times New Roman" w:hAnsi="Times New Roman" w:eastAsia="微软雅黑"/>
        </w:rPr>
        <w:t>节点的操作。以mgr节点为例，需要在该服务器上利用部署安装工具ceph-deloy创建集群。除此以外，m</w:t>
      </w:r>
      <w:r>
        <w:rPr>
          <w:rFonts w:ascii="Times New Roman" w:hAnsi="Times New Roman" w:eastAsia="微软雅黑"/>
        </w:rPr>
        <w:t>gr</w:t>
      </w:r>
      <w:r>
        <w:rPr>
          <w:rFonts w:hint="eastAsia" w:ascii="Times New Roman" w:hAnsi="Times New Roman" w:eastAsia="微软雅黑"/>
        </w:rPr>
        <w:t>节点需要为集群配置公共网络与mon监视节点。</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3599815" cy="2148205"/>
            <wp:effectExtent l="0" t="0" r="4445" b="63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1"/>
                    <a:stretch>
                      <a:fillRect/>
                    </a:stretch>
                  </pic:blipFill>
                  <pic:spPr>
                    <a:xfrm>
                      <a:off x="0" y="0"/>
                      <a:ext cx="3599815" cy="2148205"/>
                    </a:xfrm>
                    <a:prstGeom prst="rect">
                      <a:avLst/>
                    </a:prstGeom>
                    <a:noFill/>
                    <a:ln w="9525">
                      <a:noFill/>
                    </a:ln>
                  </pic:spPr>
                </pic:pic>
              </a:graphicData>
            </a:graphic>
          </wp:inline>
        </w:drawing>
      </w:r>
    </w:p>
    <w:p>
      <w:pPr>
        <w:pStyle w:val="29"/>
        <w:ind w:left="0" w:firstLine="420" w:firstLineChars="200"/>
        <w:rPr>
          <w:rFonts w:ascii="Times New Roman" w:hAnsi="Times New Roman" w:eastAsia="微软雅黑"/>
        </w:rPr>
      </w:pPr>
      <w:r>
        <w:rPr>
          <w:rFonts w:hint="eastAsia" w:ascii="Times New Roman" w:hAnsi="Times New Roman" w:eastAsia="微软雅黑"/>
        </w:rPr>
        <w:t>安装完成后，可以使用指令“ceph -s”查看本集群当前的状态。</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3599815" cy="2147570"/>
            <wp:effectExtent l="0" t="0" r="4445" b="127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2"/>
                    <a:stretch>
                      <a:fillRect/>
                    </a:stretch>
                  </pic:blipFill>
                  <pic:spPr>
                    <a:xfrm>
                      <a:off x="0" y="0"/>
                      <a:ext cx="3599815" cy="2147570"/>
                    </a:xfrm>
                    <a:prstGeom prst="rect">
                      <a:avLst/>
                    </a:prstGeom>
                    <a:noFill/>
                    <a:ln w="9525">
                      <a:noFill/>
                    </a:ln>
                  </pic:spPr>
                </pic:pic>
              </a:graphicData>
            </a:graphic>
          </wp:inline>
        </w:drawing>
      </w:r>
    </w:p>
    <w:p>
      <w:pPr>
        <w:pStyle w:val="29"/>
        <w:ind w:left="0" w:firstLine="420" w:firstLineChars="200"/>
        <w:rPr>
          <w:rFonts w:ascii="Times New Roman" w:hAnsi="Times New Roman" w:eastAsia="微软雅黑"/>
        </w:rPr>
      </w:pPr>
      <w:r>
        <w:rPr>
          <w:rFonts w:hint="eastAsia" w:ascii="Times New Roman" w:hAnsi="Times New Roman" w:eastAsia="微软雅黑"/>
        </w:rPr>
        <w:t>接着创建OSD节点。在C</w:t>
      </w:r>
      <w:r>
        <w:rPr>
          <w:rFonts w:ascii="Times New Roman" w:hAnsi="Times New Roman" w:eastAsia="微软雅黑"/>
        </w:rPr>
        <w:t>eph</w:t>
      </w:r>
      <w:r>
        <w:rPr>
          <w:rFonts w:hint="eastAsia" w:ascii="Times New Roman" w:hAnsi="Times New Roman" w:eastAsia="微软雅黑"/>
        </w:rPr>
        <w:t>中，由于O</w:t>
      </w:r>
      <w:r>
        <w:rPr>
          <w:rFonts w:ascii="Times New Roman" w:hAnsi="Times New Roman" w:eastAsia="微软雅黑"/>
        </w:rPr>
        <w:t>SD</w:t>
      </w:r>
      <w:r>
        <w:rPr>
          <w:rFonts w:hint="eastAsia" w:ascii="Times New Roman" w:hAnsi="Times New Roman" w:eastAsia="微软雅黑"/>
        </w:rPr>
        <w:t>节点的存储块必须是磁盘设备、分区、逻辑卷等，不能是普通目录（普通目录创建O</w:t>
      </w:r>
      <w:r>
        <w:rPr>
          <w:rFonts w:ascii="Times New Roman" w:hAnsi="Times New Roman" w:eastAsia="微软雅黑"/>
        </w:rPr>
        <w:t>SD</w:t>
      </w:r>
      <w:r>
        <w:rPr>
          <w:rFonts w:hint="eastAsia" w:ascii="Times New Roman" w:hAnsi="Times New Roman" w:eastAsia="微软雅黑"/>
        </w:rPr>
        <w:t>时会报错。逻辑卷挂载的目录也可以，但在实验过程中，若使用逻辑卷挂载目录，则逻辑卷扩容后</w:t>
      </w:r>
      <w:r>
        <w:rPr>
          <w:rFonts w:ascii="Times New Roman" w:hAnsi="Times New Roman" w:eastAsia="微软雅黑"/>
        </w:rPr>
        <w:t>OSD</w:t>
      </w:r>
      <w:r>
        <w:rPr>
          <w:rFonts w:hint="eastAsia" w:ascii="Times New Roman" w:hAnsi="Times New Roman" w:eastAsia="微软雅黑"/>
        </w:rPr>
        <w:t>并不会扩容，因此不如直接使用磁盘或分区创建O</w:t>
      </w:r>
      <w:r>
        <w:rPr>
          <w:rFonts w:ascii="Times New Roman" w:hAnsi="Times New Roman" w:eastAsia="微软雅黑"/>
        </w:rPr>
        <w:t>SD</w:t>
      </w:r>
      <w:r>
        <w:rPr>
          <w:rFonts w:hint="eastAsia" w:ascii="Times New Roman" w:hAnsi="Times New Roman" w:eastAsia="微软雅黑"/>
        </w:rPr>
        <w:t>便利）。</w:t>
      </w:r>
    </w:p>
    <w:p>
      <w:pPr>
        <w:pStyle w:val="29"/>
        <w:ind w:left="0" w:firstLine="420" w:firstLineChars="200"/>
        <w:rPr>
          <w:rFonts w:ascii="Times New Roman" w:hAnsi="Times New Roman" w:eastAsia="微软雅黑"/>
        </w:rPr>
      </w:pPr>
      <w:r>
        <w:rPr>
          <w:rFonts w:ascii="Times New Roman" w:hAnsi="Times New Roman" w:eastAsia="微软雅黑"/>
        </w:rPr>
        <w:t>为此我们选择购买额外</w:t>
      </w:r>
      <w:r>
        <w:rPr>
          <w:rFonts w:hint="eastAsia" w:ascii="Times New Roman" w:hAnsi="Times New Roman" w:eastAsia="微软雅黑"/>
        </w:rPr>
        <w:t>阿里云E</w:t>
      </w:r>
      <w:r>
        <w:rPr>
          <w:rFonts w:ascii="Times New Roman" w:hAnsi="Times New Roman" w:eastAsia="微软雅黑"/>
        </w:rPr>
        <w:t>SSD AutoPL云盘</w:t>
      </w:r>
      <w:r>
        <w:rPr>
          <w:rFonts w:hint="eastAsia" w:ascii="Times New Roman" w:hAnsi="Times New Roman" w:eastAsia="微软雅黑"/>
        </w:rPr>
        <w:t>。</w:t>
      </w:r>
      <w:r>
        <w:rPr>
          <w:rFonts w:ascii="Times New Roman" w:hAnsi="Times New Roman" w:eastAsia="微软雅黑"/>
        </w:rPr>
        <w:t>在阿里云</w:t>
      </w:r>
      <w:r>
        <w:rPr>
          <w:rFonts w:hint="eastAsia" w:ascii="Times New Roman" w:hAnsi="Times New Roman" w:eastAsia="微软雅黑"/>
        </w:rPr>
        <w:t>E</w:t>
      </w:r>
      <w:r>
        <w:rPr>
          <w:rFonts w:ascii="Times New Roman" w:hAnsi="Times New Roman" w:eastAsia="微软雅黑"/>
        </w:rPr>
        <w:t>CS实例控制台中，选择实例</w:t>
      </w:r>
      <w:r>
        <w:rPr>
          <w:rFonts w:hint="eastAsia" w:ascii="Times New Roman" w:hAnsi="Times New Roman" w:eastAsia="微软雅黑"/>
        </w:rPr>
        <w:t>并</w:t>
      </w:r>
      <w:r>
        <w:rPr>
          <w:rFonts w:ascii="Times New Roman" w:hAnsi="Times New Roman" w:eastAsia="微软雅黑"/>
        </w:rPr>
        <w:t>进行存储配置</w:t>
      </w:r>
      <w:r>
        <w:rPr>
          <w:rFonts w:hint="eastAsia" w:ascii="Times New Roman" w:hAnsi="Times New Roman" w:eastAsia="微软雅黑"/>
        </w:rPr>
        <w:t>以</w:t>
      </w:r>
      <w:r>
        <w:rPr>
          <w:rFonts w:ascii="Times New Roman" w:hAnsi="Times New Roman" w:eastAsia="微软雅黑"/>
        </w:rPr>
        <w:t>创建云盘。创建云盘后需要</w:t>
      </w:r>
      <w:r>
        <w:rPr>
          <w:rFonts w:hint="eastAsia" w:ascii="Times New Roman" w:hAnsi="Times New Roman" w:eastAsia="微软雅黑"/>
        </w:rPr>
        <w:t>在各节点分别对挂在的硬盘</w:t>
      </w:r>
      <w:r>
        <w:rPr>
          <w:rFonts w:ascii="Times New Roman" w:hAnsi="Times New Roman" w:eastAsia="微软雅黑"/>
        </w:rPr>
        <w:t>进行格式化</w:t>
      </w:r>
      <w:r>
        <w:rPr>
          <w:rFonts w:hint="eastAsia" w:ascii="Times New Roman" w:hAnsi="Times New Roman" w:eastAsia="微软雅黑"/>
        </w:rPr>
        <w:t>操作，如使用</w:t>
      </w:r>
      <w:r>
        <w:rPr>
          <w:rFonts w:ascii="Times New Roman" w:hAnsi="Times New Roman" w:eastAsia="微软雅黑"/>
        </w:rPr>
        <w:t>fdisk</w:t>
      </w:r>
      <w:r>
        <w:rPr>
          <w:rFonts w:hint="eastAsia" w:ascii="Times New Roman" w:hAnsi="Times New Roman" w:eastAsia="微软雅黑"/>
        </w:rPr>
        <w:t>工具查看数据盘的设备名称（vdb即是我们新加的额外云盘）并其创建分区。创建分区后，进入m</w:t>
      </w:r>
      <w:r>
        <w:rPr>
          <w:rFonts w:ascii="Times New Roman" w:hAnsi="Times New Roman" w:eastAsia="微软雅黑"/>
        </w:rPr>
        <w:t>gr</w:t>
      </w:r>
      <w:r>
        <w:rPr>
          <w:rFonts w:hint="eastAsia" w:ascii="Times New Roman" w:hAnsi="Times New Roman" w:eastAsia="微软雅黑"/>
        </w:rPr>
        <w:t>节点利用c</w:t>
      </w:r>
      <w:r>
        <w:rPr>
          <w:rFonts w:ascii="Times New Roman" w:hAnsi="Times New Roman" w:eastAsia="微软雅黑"/>
        </w:rPr>
        <w:t>eph</w:t>
      </w:r>
      <w:r>
        <w:rPr>
          <w:rFonts w:hint="eastAsia" w:ascii="Times New Roman" w:hAnsi="Times New Roman" w:eastAsia="微软雅黑"/>
        </w:rPr>
        <w:t>-deploy</w:t>
      </w:r>
      <w:r>
        <w:rPr>
          <w:rFonts w:ascii="Times New Roman" w:hAnsi="Times New Roman" w:eastAsia="微软雅黑"/>
        </w:rPr>
        <w:t xml:space="preserve"> disk</w:t>
      </w:r>
      <w:r>
        <w:rPr>
          <w:rFonts w:hint="eastAsia" w:ascii="Times New Roman" w:hAnsi="Times New Roman" w:eastAsia="微软雅黑"/>
        </w:rPr>
        <w:t>相关指令格式化磁盘并创建对应的O</w:t>
      </w:r>
      <w:r>
        <w:rPr>
          <w:rFonts w:ascii="Times New Roman" w:hAnsi="Times New Roman" w:eastAsia="微软雅黑"/>
        </w:rPr>
        <w:t>SD</w:t>
      </w:r>
      <w:r>
        <w:rPr>
          <w:rFonts w:hint="eastAsia" w:ascii="Times New Roman" w:hAnsi="Times New Roman" w:eastAsia="微软雅黑"/>
        </w:rPr>
        <w:t>存储块，配置开机自动挂载分区即可使用。</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3239770" cy="1405890"/>
            <wp:effectExtent l="0" t="0" r="6350" b="381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3"/>
                    <a:stretch>
                      <a:fillRect/>
                    </a:stretch>
                  </pic:blipFill>
                  <pic:spPr>
                    <a:xfrm>
                      <a:off x="0" y="0"/>
                      <a:ext cx="3239770" cy="1405890"/>
                    </a:xfrm>
                    <a:prstGeom prst="rect">
                      <a:avLst/>
                    </a:prstGeom>
                    <a:noFill/>
                    <a:ln w="9525">
                      <a:noFill/>
                    </a:ln>
                  </pic:spPr>
                </pic:pic>
              </a:graphicData>
            </a:graphic>
          </wp:inline>
        </w:drawing>
      </w:r>
    </w:p>
    <w:p>
      <w:pPr>
        <w:pStyle w:val="29"/>
        <w:ind w:left="0" w:firstLine="420" w:firstLineChars="200"/>
        <w:rPr>
          <w:rFonts w:ascii="Times New Roman" w:hAnsi="Times New Roman" w:eastAsia="微软雅黑"/>
        </w:rPr>
      </w:pPr>
      <w:r>
        <w:rPr>
          <w:rFonts w:hint="eastAsia" w:ascii="Times New Roman" w:hAnsi="Times New Roman" w:eastAsia="微软雅黑"/>
        </w:rPr>
        <w:t>MDS是C</w:t>
      </w:r>
      <w:r>
        <w:rPr>
          <w:rFonts w:ascii="Times New Roman" w:hAnsi="Times New Roman" w:eastAsia="微软雅黑"/>
        </w:rPr>
        <w:t>ephFS</w:t>
      </w:r>
      <w:r>
        <w:rPr>
          <w:rFonts w:hint="eastAsia" w:ascii="Times New Roman" w:hAnsi="Times New Roman" w:eastAsia="微软雅黑"/>
        </w:rPr>
        <w:t>文件系统的元数据存储节点，虽然同为数据存储节点，其设置过程与O</w:t>
      </w:r>
      <w:r>
        <w:rPr>
          <w:rFonts w:ascii="Times New Roman" w:hAnsi="Times New Roman" w:eastAsia="微软雅黑"/>
        </w:rPr>
        <w:t>SD</w:t>
      </w:r>
      <w:r>
        <w:rPr>
          <w:rFonts w:hint="eastAsia" w:ascii="Times New Roman" w:hAnsi="Times New Roman" w:eastAsia="微软雅黑"/>
        </w:rPr>
        <w:t>有较大差异。在</w:t>
      </w:r>
      <w:r>
        <w:rPr>
          <w:rFonts w:ascii="Times New Roman" w:hAnsi="Times New Roman" w:eastAsia="微软雅黑"/>
        </w:rPr>
        <w:t>L</w:t>
      </w:r>
      <w:r>
        <w:rPr>
          <w:rFonts w:hint="eastAsia" w:ascii="Times New Roman" w:hAnsi="Times New Roman" w:eastAsia="微软雅黑"/>
        </w:rPr>
        <w:t>inux系统使用ls等操作查看某个目录下的文件的时候，会有保存在磁盘上的分区表记录文件的名称、创建日期、大小、inode及存储位置等元数据信息，在</w:t>
      </w:r>
      <w:r>
        <w:rPr>
          <w:rFonts w:ascii="Times New Roman" w:hAnsi="Times New Roman" w:eastAsia="微软雅黑"/>
        </w:rPr>
        <w:t>C</w:t>
      </w:r>
      <w:r>
        <w:rPr>
          <w:rFonts w:hint="eastAsia" w:ascii="Times New Roman" w:hAnsi="Times New Roman" w:eastAsia="微软雅黑"/>
        </w:rPr>
        <w:t>eph</w:t>
      </w:r>
      <w:r>
        <w:rPr>
          <w:rFonts w:ascii="Times New Roman" w:hAnsi="Times New Roman" w:eastAsia="微软雅黑"/>
        </w:rPr>
        <w:t>FS</w:t>
      </w:r>
      <w:r>
        <w:rPr>
          <w:rFonts w:hint="eastAsia" w:ascii="Times New Roman" w:hAnsi="Times New Roman" w:eastAsia="微软雅黑"/>
        </w:rPr>
        <w:t>由于数据是被打散为若干个离散的object进行分布式存储，因此并没有统一保存文件的元数据，而且将文件的元数据保存到一个单独的存储出matedata pool，但是客户端并不能直接访问matedata pool中的元数据信息，而是在读写</w:t>
      </w:r>
      <w:r>
        <w:rPr>
          <w:rFonts w:hint="eastAsia" w:ascii="Times New Roman" w:hAnsi="Times New Roman" w:eastAsia="微软雅黑"/>
          <w:lang w:val="en-US" w:eastAsia="zh-CN"/>
        </w:rPr>
        <w:t>数据时由</w:t>
      </w:r>
      <w:r>
        <w:rPr>
          <w:rFonts w:hint="eastAsia" w:ascii="Times New Roman" w:hAnsi="Times New Roman" w:eastAsia="微软雅黑"/>
        </w:rPr>
        <w:t>MDS（matadata server）处理，读数据时</w:t>
      </w:r>
      <w:r>
        <w:rPr>
          <w:rFonts w:hint="eastAsia" w:ascii="Times New Roman" w:hAnsi="Times New Roman" w:eastAsia="微软雅黑"/>
          <w:lang w:val="en-US" w:eastAsia="zh-CN"/>
        </w:rPr>
        <w:t>由</w:t>
      </w:r>
      <w:r>
        <w:rPr>
          <w:rFonts w:hint="eastAsia" w:ascii="Times New Roman" w:hAnsi="Times New Roman" w:eastAsia="微软雅黑"/>
        </w:rPr>
        <w:t>MDS从matedata pool加载元数据然后缓存在内存(用于后期快速响应其它客户端的请求)并返回给客户端，写数据的时候有MDS缓存在内存并同步到matedata pool。</w:t>
      </w:r>
    </w:p>
    <w:p>
      <w:pPr>
        <w:pStyle w:val="29"/>
        <w:ind w:left="0" w:firstLine="420" w:firstLineChars="200"/>
        <w:rPr>
          <w:rFonts w:ascii="Times New Roman" w:hAnsi="Times New Roman" w:eastAsia="微软雅黑"/>
        </w:rPr>
      </w:pPr>
      <w:r>
        <w:rPr>
          <w:rFonts w:hint="eastAsia" w:ascii="Times New Roman" w:hAnsi="Times New Roman" w:eastAsia="微软雅黑"/>
        </w:rPr>
        <w:t>在配置完后，使用“ceph mds stat”查看M</w:t>
      </w:r>
      <w:r>
        <w:rPr>
          <w:rFonts w:ascii="Times New Roman" w:hAnsi="Times New Roman" w:eastAsia="微软雅黑"/>
        </w:rPr>
        <w:t>DS</w:t>
      </w:r>
      <w:r>
        <w:rPr>
          <w:rFonts w:hint="eastAsia" w:ascii="Times New Roman" w:hAnsi="Times New Roman" w:eastAsia="微软雅黑"/>
        </w:rPr>
        <w:t>节点状态。</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3239770" cy="375285"/>
            <wp:effectExtent l="0" t="0" r="6350" b="5715"/>
            <wp:docPr id="12" name="图片 12" descr="NA(BB7GHO~B%%40T96$P@4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A(BB7GHO~B%%40T96$P@4V"/>
                    <pic:cNvPicPr>
                      <a:picLocks noChangeAspect="1"/>
                    </pic:cNvPicPr>
                  </pic:nvPicPr>
                  <pic:blipFill>
                    <a:blip r:embed="rId14"/>
                    <a:stretch>
                      <a:fillRect/>
                    </a:stretch>
                  </pic:blipFill>
                  <pic:spPr>
                    <a:xfrm>
                      <a:off x="0" y="0"/>
                      <a:ext cx="3239770" cy="375285"/>
                    </a:xfrm>
                    <a:prstGeom prst="rect">
                      <a:avLst/>
                    </a:prstGeom>
                  </pic:spPr>
                </pic:pic>
              </a:graphicData>
            </a:graphic>
          </wp:inline>
        </w:drawing>
      </w:r>
    </w:p>
    <w:p>
      <w:pPr>
        <w:pStyle w:val="29"/>
        <w:ind w:left="0" w:firstLine="420" w:firstLineChars="200"/>
        <w:rPr>
          <w:rFonts w:ascii="Times New Roman" w:hAnsi="Times New Roman" w:eastAsia="微软雅黑"/>
        </w:rPr>
      </w:pPr>
      <w:r>
        <w:rPr>
          <w:rFonts w:hint="eastAsia" w:ascii="Times New Roman" w:hAnsi="Times New Roman" w:eastAsia="微软雅黑"/>
        </w:rPr>
        <w:t>在m</w:t>
      </w:r>
      <w:r>
        <w:rPr>
          <w:rFonts w:ascii="Times New Roman" w:hAnsi="Times New Roman" w:eastAsia="微软雅黑"/>
        </w:rPr>
        <w:t>gr</w:t>
      </w:r>
      <w:r>
        <w:rPr>
          <w:rFonts w:hint="eastAsia" w:ascii="Times New Roman" w:hAnsi="Times New Roman" w:eastAsia="微软雅黑"/>
        </w:rPr>
        <w:t>节点查看客户机key，并在</w:t>
      </w:r>
      <w:r>
        <w:rPr>
          <w:rFonts w:ascii="Times New Roman" w:hAnsi="Times New Roman" w:eastAsia="微软雅黑"/>
        </w:rPr>
        <w:t>C</w:t>
      </w:r>
      <w:r>
        <w:rPr>
          <w:rFonts w:hint="eastAsia" w:ascii="Times New Roman" w:hAnsi="Times New Roman" w:eastAsia="微软雅黑"/>
        </w:rPr>
        <w:t>li</w:t>
      </w:r>
      <w:r>
        <w:rPr>
          <w:rFonts w:ascii="Times New Roman" w:hAnsi="Times New Roman" w:eastAsia="微软雅黑"/>
        </w:rPr>
        <w:t>ent</w:t>
      </w:r>
      <w:r>
        <w:rPr>
          <w:rFonts w:hint="eastAsia" w:ascii="Times New Roman" w:hAnsi="Times New Roman" w:eastAsia="微软雅黑"/>
        </w:rPr>
        <w:t>节点将信息保存到</w:t>
      </w:r>
      <w:r>
        <w:rPr>
          <w:rFonts w:ascii="Times New Roman" w:hAnsi="Times New Roman" w:eastAsia="微软雅黑"/>
        </w:rPr>
        <w:t>admin.key</w:t>
      </w:r>
      <w:r>
        <w:rPr>
          <w:rFonts w:hint="eastAsia" w:ascii="Times New Roman" w:hAnsi="Times New Roman" w:eastAsia="微软雅黑"/>
        </w:rPr>
        <w:t>文件中。</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3239770" cy="894080"/>
            <wp:effectExtent l="0" t="0" r="6350" b="5080"/>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15"/>
                    <a:stretch>
                      <a:fillRect/>
                    </a:stretch>
                  </pic:blipFill>
                  <pic:spPr>
                    <a:xfrm>
                      <a:off x="0" y="0"/>
                      <a:ext cx="3239770" cy="894080"/>
                    </a:xfrm>
                    <a:prstGeom prst="rect">
                      <a:avLst/>
                    </a:prstGeom>
                    <a:noFill/>
                    <a:ln w="9525">
                      <a:noFill/>
                    </a:ln>
                  </pic:spPr>
                </pic:pic>
              </a:graphicData>
            </a:graphic>
          </wp:inline>
        </w:drawing>
      </w:r>
    </w:p>
    <w:p>
      <w:pPr>
        <w:pStyle w:val="29"/>
        <w:ind w:left="0" w:firstLine="420" w:firstLineChars="200"/>
        <w:rPr>
          <w:rFonts w:ascii="Times New Roman" w:hAnsi="Times New Roman" w:eastAsia="微软雅黑"/>
        </w:rPr>
      </w:pPr>
      <w:r>
        <w:rPr>
          <w:rFonts w:hint="eastAsia" w:ascii="Times New Roman" w:hAnsi="Times New Roman" w:eastAsia="微软雅黑"/>
        </w:rPr>
        <w:t>在完成所有的</w:t>
      </w:r>
      <w:r>
        <w:rPr>
          <w:rFonts w:ascii="Times New Roman" w:hAnsi="Times New Roman" w:eastAsia="微软雅黑"/>
        </w:rPr>
        <w:t>C</w:t>
      </w:r>
      <w:r>
        <w:rPr>
          <w:rFonts w:hint="eastAsia" w:ascii="Times New Roman" w:hAnsi="Times New Roman" w:eastAsia="微软雅黑"/>
        </w:rPr>
        <w:t>eph</w:t>
      </w:r>
      <w:r>
        <w:rPr>
          <w:rFonts w:ascii="Times New Roman" w:hAnsi="Times New Roman" w:eastAsia="微软雅黑"/>
        </w:rPr>
        <w:t>FS</w:t>
      </w:r>
      <w:r>
        <w:rPr>
          <w:rFonts w:hint="eastAsia" w:ascii="Times New Roman" w:hAnsi="Times New Roman" w:eastAsia="微软雅黑"/>
        </w:rPr>
        <w:t>配置后，使用“df-h”查看整体情况。</w:t>
      </w:r>
    </w:p>
    <w:p>
      <w:pPr>
        <w:pStyle w:val="29"/>
        <w:ind w:left="0"/>
        <w:jc w:val="center"/>
        <w:rPr>
          <w:rFonts w:ascii="Times New Roman" w:hAnsi="Times New Roman" w:eastAsia="宋体" w:cs="宋体"/>
          <w:sz w:val="24"/>
        </w:rPr>
      </w:pPr>
      <w:r>
        <w:rPr>
          <w:rFonts w:ascii="Times New Roman" w:hAnsi="Times New Roman" w:eastAsia="微软雅黑"/>
        </w:rPr>
        <w:drawing>
          <wp:inline distT="0" distB="0" distL="114300" distR="114300">
            <wp:extent cx="3239770" cy="979805"/>
            <wp:effectExtent l="0" t="0" r="6350" b="3175"/>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16"/>
                    <a:stretch>
                      <a:fillRect/>
                    </a:stretch>
                  </pic:blipFill>
                  <pic:spPr>
                    <a:xfrm>
                      <a:off x="0" y="0"/>
                      <a:ext cx="3239770" cy="979805"/>
                    </a:xfrm>
                    <a:prstGeom prst="rect">
                      <a:avLst/>
                    </a:prstGeom>
                    <a:noFill/>
                    <a:ln w="9525">
                      <a:noFill/>
                    </a:ln>
                  </pic:spPr>
                </pic:pic>
              </a:graphicData>
            </a:graphic>
          </wp:inline>
        </w:drawing>
      </w:r>
    </w:p>
    <w:p>
      <w:pPr>
        <w:keepNext/>
        <w:keepLines/>
        <w:pageBreakBefore w:val="0"/>
        <w:widowControl/>
        <w:numPr>
          <w:ilvl w:val="0"/>
          <w:numId w:val="9"/>
        </w:numPr>
        <w:kinsoku/>
        <w:wordWrap/>
        <w:overflowPunct/>
        <w:topLinePunct/>
        <w:autoSpaceDE/>
        <w:autoSpaceDN/>
        <w:bidi w:val="0"/>
        <w:adjustRightInd w:val="0"/>
        <w:snapToGrid w:val="0"/>
        <w:spacing w:before="600" w:after="80" w:line="240" w:lineRule="atLeast"/>
        <w:ind w:left="0" w:leftChars="0" w:firstLine="0" w:firstLineChars="0"/>
        <w:jc w:val="left"/>
        <w:textAlignment w:val="auto"/>
        <w:outlineLvl w:val="1"/>
        <w:rPr>
          <w:rFonts w:hint="eastAsia" w:ascii="Times New Roman" w:hAnsi="Times New Roman" w:eastAsia="方正兰亭黑简体" w:cs="Huawei Sans"/>
          <w:bCs/>
          <w:kern w:val="0"/>
          <w:sz w:val="36"/>
          <w:szCs w:val="36"/>
          <w:lang w:val="en-US" w:eastAsia="zh-CN"/>
        </w:rPr>
      </w:pPr>
      <w:bookmarkStart w:id="12" w:name="_Toc26943"/>
      <w:r>
        <w:rPr>
          <w:rFonts w:hint="eastAsia" w:ascii="Times New Roman" w:hAnsi="Times New Roman" w:eastAsia="方正兰亭黑简体" w:cs="Huawei Sans"/>
          <w:bCs/>
          <w:kern w:val="0"/>
          <w:sz w:val="36"/>
          <w:szCs w:val="36"/>
          <w:lang w:val="en-US" w:eastAsia="zh-CN"/>
        </w:rPr>
        <w:t>Lunule的安装</w:t>
      </w:r>
      <w:bookmarkEnd w:id="12"/>
    </w:p>
    <w:p>
      <w:pPr>
        <w:pStyle w:val="4"/>
        <w:widowControl/>
        <w:numPr>
          <w:ilvl w:val="0"/>
          <w:numId w:val="11"/>
        </w:numPr>
        <w:topLinePunct/>
        <w:autoSpaceDE/>
        <w:autoSpaceDN/>
        <w:snapToGrid w:val="0"/>
        <w:spacing w:before="600" w:beforeLines="0" w:after="80" w:afterLines="0" w:line="240" w:lineRule="atLeast"/>
        <w:ind w:left="425" w:leftChars="0" w:hanging="425" w:firstLineChars="0"/>
        <w:textAlignment w:val="auto"/>
        <w:rPr>
          <w:rFonts w:hint="eastAsia" w:ascii="Times New Roman" w:hAnsi="Times New Roman" w:eastAsia="微软雅黑" w:cs="微软雅黑"/>
          <w:b w:val="0"/>
          <w:bCs/>
          <w:sz w:val="32"/>
          <w:szCs w:val="32"/>
        </w:rPr>
      </w:pPr>
      <w:bookmarkStart w:id="13" w:name="_Toc29001"/>
      <w:r>
        <w:rPr>
          <w:rFonts w:hint="eastAsia" w:ascii="Times New Roman" w:hAnsi="Times New Roman" w:eastAsia="微软雅黑" w:cs="微软雅黑"/>
          <w:b w:val="0"/>
          <w:bCs/>
          <w:sz w:val="32"/>
          <w:szCs w:val="32"/>
        </w:rPr>
        <w:t>环境配置</w:t>
      </w:r>
      <w:bookmarkEnd w:id="13"/>
    </w:p>
    <w:p>
      <w:pPr>
        <w:pStyle w:val="29"/>
        <w:ind w:left="0" w:firstLine="420" w:firstLineChars="200"/>
        <w:rPr>
          <w:rFonts w:ascii="Times New Roman" w:hAnsi="Times New Roman" w:eastAsia="微软雅黑"/>
        </w:rPr>
      </w:pPr>
      <w:r>
        <w:rPr>
          <w:rFonts w:hint="eastAsia" w:ascii="Times New Roman" w:hAnsi="Times New Roman" w:eastAsia="微软雅黑"/>
        </w:rPr>
        <w:t>Linux平台上安装Git的工作需要调用curl，zlib，openssl，expat，libiconv等库的代码，所以需要先安装这些依赖工具。</w:t>
      </w:r>
    </w:p>
    <w:p>
      <w:pPr>
        <w:pStyle w:val="29"/>
        <w:ind w:left="0" w:firstLine="420" w:firstLineChars="200"/>
        <w:rPr>
          <w:rFonts w:ascii="Times New Roman" w:hAnsi="Times New Roman" w:eastAsia="微软雅黑"/>
        </w:rPr>
      </w:pPr>
      <w:r>
        <w:rPr>
          <w:rFonts w:hint="eastAsia" w:ascii="Times New Roman" w:hAnsi="Times New Roman" w:eastAsia="微软雅黑"/>
        </w:rPr>
        <w:t>在有yum的系统上（比如Fedora、Cent</w:t>
      </w:r>
      <w:r>
        <w:rPr>
          <w:rFonts w:ascii="Times New Roman" w:hAnsi="Times New Roman" w:eastAsia="微软雅黑"/>
        </w:rPr>
        <w:t>OS</w:t>
      </w:r>
      <w:r>
        <w:rPr>
          <w:rFonts w:hint="eastAsia" w:ascii="Times New Roman" w:hAnsi="Times New Roman" w:eastAsia="微软雅黑"/>
        </w:rPr>
        <w:t>）或者有apt-get的系统上（比如Debian、Ubuntu），可以利用特定指令如“yum</w:t>
      </w:r>
      <w:r>
        <w:rPr>
          <w:rFonts w:ascii="Times New Roman" w:hAnsi="Times New Roman" w:eastAsia="微软雅黑"/>
        </w:rPr>
        <w:t xml:space="preserve"> install xxx”</w:t>
      </w:r>
      <w:r>
        <w:rPr>
          <w:rFonts w:hint="eastAsia" w:ascii="Times New Roman" w:hAnsi="Times New Roman" w:eastAsia="微软雅黑"/>
        </w:rPr>
        <w:t>、“a</w:t>
      </w:r>
      <w:r>
        <w:rPr>
          <w:rFonts w:ascii="Times New Roman" w:hAnsi="Times New Roman" w:eastAsia="微软雅黑"/>
        </w:rPr>
        <w:t>pt install”</w:t>
      </w:r>
      <w:r>
        <w:rPr>
          <w:rFonts w:hint="eastAsia" w:ascii="Times New Roman" w:hAnsi="Times New Roman" w:eastAsia="微软雅黑"/>
        </w:rPr>
        <w:t>等执行相关软件依赖的安装工作。</w:t>
      </w:r>
    </w:p>
    <w:p>
      <w:pPr>
        <w:pStyle w:val="29"/>
        <w:ind w:left="0" w:firstLine="420" w:firstLineChars="200"/>
        <w:rPr>
          <w:rFonts w:ascii="Times New Roman" w:hAnsi="Times New Roman" w:eastAsia="微软雅黑"/>
        </w:rPr>
      </w:pPr>
      <w:r>
        <w:rPr>
          <w:rFonts w:hint="eastAsia" w:ascii="Times New Roman" w:hAnsi="Times New Roman" w:eastAsia="微软雅黑"/>
        </w:rPr>
        <w:t>例如，在C</w:t>
      </w:r>
      <w:r>
        <w:rPr>
          <w:rFonts w:ascii="Times New Roman" w:hAnsi="Times New Roman" w:eastAsia="微软雅黑"/>
        </w:rPr>
        <w:t>entOS</w:t>
      </w:r>
      <w:r>
        <w:rPr>
          <w:rFonts w:hint="eastAsia" w:ascii="Times New Roman" w:hAnsi="Times New Roman" w:eastAsia="微软雅黑"/>
        </w:rPr>
        <w:t>下可以执行以下语句安装相关依赖：</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[root@MDS1 ~]# </w:t>
      </w:r>
      <w:r>
        <w:rPr>
          <w:rFonts w:hint="eastAsia" w:ascii="Times New Roman" w:hAnsi="Times New Roman" w:eastAsia="微软雅黑" w:cs="Times New Roman"/>
          <w:strike w:val="0"/>
          <w:dstrike w:val="0"/>
          <w:shd w:val="clear" w:color="FFFFFF" w:fill="D9D9D9"/>
        </w:rPr>
        <w:t>yum install c</w:t>
      </w:r>
      <w:r>
        <w:rPr>
          <w:rFonts w:hint="default" w:ascii="Times New Roman" w:hAnsi="Times New Roman" w:eastAsia="微软雅黑" w:cs="Times New Roman"/>
          <w:strike w:val="0"/>
          <w:dstrike w:val="0"/>
          <w:shd w:val="clear" w:color="FFFFFF" w:fill="D9D9D9"/>
        </w:rPr>
        <w:t xml:space="preserve">url wget zlib openssl expat libiconv </w:t>
      </w:r>
      <w:r>
        <w:rPr>
          <w:rFonts w:hint="eastAsia" w:ascii="Times New Roman" w:hAnsi="Times New Roman" w:eastAsia="微软雅黑" w:cs="Times New Roman"/>
          <w:strike w:val="0"/>
          <w:dstrike w:val="0"/>
          <w:shd w:val="clear" w:color="FFFFFF" w:fill="D9D9D9"/>
        </w:rPr>
        <w:t>curl-devel expat-devel gettext-devel openssl-devel zlib-devel</w:t>
      </w:r>
      <w:r>
        <w:rPr>
          <w:rFonts w:hint="default" w:ascii="Times New Roman" w:hAnsi="Times New Roman" w:eastAsia="微软雅黑" w:cs="Times New Roman"/>
          <w:strike w:val="0"/>
          <w:dstrike w:val="0"/>
          <w:shd w:val="clear" w:color="FFFFFF" w:fill="D9D9D9"/>
        </w:rPr>
        <w:t xml:space="preserve"> git-core bzip2-devel -</w:t>
      </w:r>
      <w:r>
        <w:rPr>
          <w:rFonts w:hint="eastAsia" w:ascii="Times New Roman" w:hAnsi="Times New Roman" w:eastAsia="微软雅黑" w:cs="Times New Roman"/>
          <w:strike w:val="0"/>
          <w:dstrike w:val="0"/>
          <w:shd w:val="clear" w:color="FFFFFF" w:fill="D9D9D9"/>
        </w:rPr>
        <w:t>y</w:t>
      </w:r>
    </w:p>
    <w:p>
      <w:pPr>
        <w:pStyle w:val="29"/>
        <w:ind w:left="0" w:firstLine="420" w:firstLineChars="200"/>
        <w:rPr>
          <w:rFonts w:ascii="Times New Roman" w:hAnsi="Times New Roman" w:eastAsia="微软雅黑"/>
        </w:rPr>
      </w:pPr>
      <w:r>
        <w:rPr>
          <w:rFonts w:hint="eastAsia" w:ascii="Times New Roman" w:hAnsi="Times New Roman" w:eastAsia="微软雅黑"/>
        </w:rPr>
        <w:t>使用g</w:t>
      </w:r>
      <w:r>
        <w:rPr>
          <w:rFonts w:ascii="Times New Roman" w:hAnsi="Times New Roman" w:eastAsia="微软雅黑"/>
        </w:rPr>
        <w:t>it</w:t>
      </w:r>
      <w:r>
        <w:rPr>
          <w:rFonts w:hint="eastAsia" w:ascii="Times New Roman" w:hAnsi="Times New Roman" w:eastAsia="微软雅黑"/>
        </w:rPr>
        <w:t>工具下载L</w:t>
      </w:r>
      <w:r>
        <w:rPr>
          <w:rFonts w:ascii="Times New Roman" w:hAnsi="Times New Roman" w:eastAsia="微软雅黑"/>
        </w:rPr>
        <w:t>unule</w:t>
      </w:r>
      <w:r>
        <w:rPr>
          <w:rFonts w:hint="eastAsia" w:ascii="Times New Roman" w:hAnsi="Times New Roman" w:eastAsia="微软雅黑"/>
        </w:rPr>
        <w:t>项目开源的代码文件：</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 git clone https://github.com/mdbal-lunule/lunule.git</w:t>
      </w:r>
    </w:p>
    <w:p>
      <w:pPr>
        <w:pStyle w:val="29"/>
        <w:ind w:left="0" w:firstLine="420" w:firstLineChars="200"/>
        <w:rPr>
          <w:rFonts w:hint="eastAsia" w:ascii="Times New Roman" w:hAnsi="Times New Roman" w:eastAsia="微软雅黑"/>
        </w:rPr>
      </w:pPr>
      <w:r>
        <w:rPr>
          <w:rFonts w:hint="eastAsia" w:ascii="Times New Roman" w:hAnsi="Times New Roman" w:eastAsia="微软雅黑"/>
        </w:rPr>
        <w:t>根据论文对应的开源项目代码，需要在利用</w:t>
      </w:r>
      <w:r>
        <w:rPr>
          <w:rFonts w:ascii="Times New Roman" w:hAnsi="Times New Roman" w:eastAsia="微软雅黑"/>
        </w:rPr>
        <w:t>install-deps</w:t>
      </w:r>
      <w:r>
        <w:rPr>
          <w:rFonts w:hint="eastAsia" w:ascii="Times New Roman" w:hAnsi="Times New Roman" w:eastAsia="微软雅黑"/>
        </w:rPr>
        <w:t>.</w:t>
      </w:r>
      <w:r>
        <w:rPr>
          <w:rFonts w:ascii="Times New Roman" w:hAnsi="Times New Roman" w:eastAsia="微软雅黑"/>
        </w:rPr>
        <w:t>sh</w:t>
      </w:r>
      <w:r>
        <w:rPr>
          <w:rFonts w:hint="eastAsia" w:ascii="Times New Roman" w:hAnsi="Times New Roman" w:eastAsia="微软雅黑"/>
        </w:rPr>
        <w:t>和d</w:t>
      </w:r>
      <w:r>
        <w:rPr>
          <w:rFonts w:ascii="Times New Roman" w:hAnsi="Times New Roman" w:eastAsia="微软雅黑"/>
        </w:rPr>
        <w:t>o_cmake.sh</w:t>
      </w:r>
      <w:r>
        <w:rPr>
          <w:rFonts w:hint="eastAsia" w:ascii="Times New Roman" w:hAnsi="Times New Roman" w:eastAsia="微软雅黑"/>
        </w:rPr>
        <w:t>分别安装编译依赖和执行c</w:t>
      </w:r>
      <w:r>
        <w:rPr>
          <w:rFonts w:ascii="Times New Roman" w:hAnsi="Times New Roman" w:eastAsia="微软雅黑"/>
        </w:rPr>
        <w:t>make</w:t>
      </w:r>
      <w:r>
        <w:rPr>
          <w:rFonts w:hint="eastAsia" w:ascii="Times New Roman" w:hAnsi="Times New Roman" w:eastAsia="微软雅黑"/>
        </w:rPr>
        <w:t>准备，再利用m</w:t>
      </w:r>
      <w:r>
        <w:rPr>
          <w:rFonts w:ascii="Times New Roman" w:hAnsi="Times New Roman" w:eastAsia="微软雅黑"/>
        </w:rPr>
        <w:t>ake</w:t>
      </w:r>
      <w:r>
        <w:rPr>
          <w:rFonts w:hint="eastAsia" w:ascii="Times New Roman" w:hAnsi="Times New Roman" w:eastAsia="微软雅黑"/>
        </w:rPr>
        <w:t>和m</w:t>
      </w:r>
      <w:r>
        <w:rPr>
          <w:rFonts w:ascii="Times New Roman" w:hAnsi="Times New Roman" w:eastAsia="微软雅黑"/>
        </w:rPr>
        <w:t>ake install</w:t>
      </w:r>
      <w:r>
        <w:rPr>
          <w:rFonts w:hint="eastAsia" w:ascii="Times New Roman" w:hAnsi="Times New Roman" w:eastAsia="微软雅黑"/>
        </w:rPr>
        <w:t>指令编译和执行，并重启</w:t>
      </w:r>
      <w:r>
        <w:rPr>
          <w:rFonts w:ascii="Times New Roman" w:hAnsi="Times New Roman" w:eastAsia="微软雅黑"/>
        </w:rPr>
        <w:t>C</w:t>
      </w:r>
      <w:r>
        <w:rPr>
          <w:rFonts w:hint="eastAsia" w:ascii="Times New Roman" w:hAnsi="Times New Roman" w:eastAsia="微软雅黑"/>
        </w:rPr>
        <w:t>eph</w:t>
      </w:r>
      <w:r>
        <w:rPr>
          <w:rFonts w:ascii="Times New Roman" w:hAnsi="Times New Roman" w:eastAsia="微软雅黑"/>
        </w:rPr>
        <w:t>FS</w:t>
      </w:r>
      <w:r>
        <w:rPr>
          <w:rFonts w:hint="eastAsia" w:ascii="Times New Roman" w:hAnsi="Times New Roman" w:eastAsia="微软雅黑"/>
        </w:rPr>
        <w:t>文件系统的mds服务。</w:t>
      </w:r>
    </w:p>
    <w:p>
      <w:pPr>
        <w:pStyle w:val="29"/>
        <w:ind w:left="0"/>
        <w:jc w:val="center"/>
        <w:rPr>
          <w:rFonts w:hint="eastAsia" w:ascii="Times New Roman" w:hAnsi="Times New Roman" w:eastAsia="微软雅黑"/>
          <w:lang w:eastAsia="zh-CN"/>
        </w:rPr>
      </w:pPr>
      <w:r>
        <w:rPr>
          <w:rFonts w:hint="eastAsia" w:ascii="Times New Roman" w:hAnsi="Times New Roman" w:eastAsia="微软雅黑"/>
          <w:lang w:eastAsia="zh-CN"/>
        </w:rPr>
        <w:drawing>
          <wp:inline distT="0" distB="0" distL="114300" distR="114300">
            <wp:extent cx="4319905" cy="2612390"/>
            <wp:effectExtent l="0" t="0" r="635" b="1270"/>
            <wp:docPr id="17" name="图片 17" descr="bbc9ddde9f0fb0043a86edbb924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bc9ddde9f0fb0043a86edbb9241672"/>
                    <pic:cNvPicPr>
                      <a:picLocks noChangeAspect="1"/>
                    </pic:cNvPicPr>
                  </pic:nvPicPr>
                  <pic:blipFill>
                    <a:blip r:embed="rId17"/>
                    <a:stretch>
                      <a:fillRect/>
                    </a:stretch>
                  </pic:blipFill>
                  <pic:spPr>
                    <a:xfrm>
                      <a:off x="0" y="0"/>
                      <a:ext cx="4319905" cy="2612390"/>
                    </a:xfrm>
                    <a:prstGeom prst="rect">
                      <a:avLst/>
                    </a:prstGeom>
                  </pic:spPr>
                </pic:pic>
              </a:graphicData>
            </a:graphic>
          </wp:inline>
        </w:drawing>
      </w:r>
    </w:p>
    <w:p>
      <w:pPr>
        <w:pStyle w:val="4"/>
        <w:widowControl/>
        <w:numPr>
          <w:ilvl w:val="0"/>
          <w:numId w:val="11"/>
        </w:numPr>
        <w:topLinePunct/>
        <w:autoSpaceDE/>
        <w:autoSpaceDN/>
        <w:snapToGrid w:val="0"/>
        <w:spacing w:before="600" w:beforeLines="0" w:after="80" w:afterLines="0" w:line="240" w:lineRule="atLeast"/>
        <w:ind w:left="425" w:leftChars="0" w:hanging="425" w:firstLineChars="0"/>
        <w:textAlignment w:val="auto"/>
        <w:rPr>
          <w:rFonts w:hint="eastAsia" w:ascii="Times New Roman" w:hAnsi="Times New Roman" w:eastAsia="微软雅黑" w:cs="微软雅黑"/>
          <w:b w:val="0"/>
          <w:bCs/>
          <w:sz w:val="32"/>
          <w:szCs w:val="32"/>
        </w:rPr>
      </w:pPr>
      <w:bookmarkStart w:id="14" w:name="_Toc32185"/>
      <w:r>
        <w:rPr>
          <w:rFonts w:hint="eastAsia" w:ascii="Times New Roman" w:hAnsi="Times New Roman" w:eastAsia="微软雅黑" w:cs="微软雅黑"/>
          <w:b w:val="0"/>
          <w:bCs/>
          <w:sz w:val="32"/>
          <w:szCs w:val="32"/>
        </w:rPr>
        <w:t>遇到的问题</w:t>
      </w:r>
      <w:bookmarkEnd w:id="14"/>
    </w:p>
    <w:p>
      <w:pPr>
        <w:pStyle w:val="29"/>
        <w:ind w:left="0" w:firstLine="420" w:firstLineChars="200"/>
        <w:rPr>
          <w:rFonts w:ascii="Times New Roman" w:hAnsi="Times New Roman" w:eastAsia="微软雅黑"/>
        </w:rPr>
      </w:pPr>
      <w:r>
        <w:rPr>
          <w:rFonts w:hint="eastAsia" w:ascii="Times New Roman" w:hAnsi="Times New Roman" w:eastAsia="微软雅黑"/>
        </w:rPr>
        <w:t>在执行</w:t>
      </w:r>
      <w:r>
        <w:rPr>
          <w:rFonts w:hint="eastAsia" w:ascii="Times New Roman" w:hAnsi="Times New Roman" w:eastAsia="微软雅黑"/>
          <w:lang w:val="en-US" w:eastAsia="zh-CN"/>
        </w:rPr>
        <w:t>相关编译指令的</w:t>
      </w:r>
      <w:r>
        <w:rPr>
          <w:rFonts w:hint="eastAsia" w:ascii="Times New Roman" w:hAnsi="Times New Roman" w:eastAsia="微软雅黑"/>
        </w:rPr>
        <w:t>过程中，我们遇到了如下几个问题，在此对遇到的问题和我们的解决方案进行详述。</w:t>
      </w:r>
    </w:p>
    <w:p>
      <w:pPr>
        <w:pStyle w:val="29"/>
        <w:ind w:left="0" w:firstLine="420" w:firstLineChars="200"/>
        <w:rPr>
          <w:rFonts w:ascii="Times New Roman" w:hAnsi="Times New Roman" w:eastAsia="微软雅黑"/>
        </w:rPr>
      </w:pPr>
      <w:r>
        <w:rPr>
          <w:rFonts w:hint="eastAsia" w:ascii="Times New Roman" w:hAnsi="Times New Roman" w:eastAsia="微软雅黑"/>
          <w:b/>
          <w:bCs/>
        </w:rPr>
        <w:t>问题 1</w:t>
      </w:r>
      <w:r>
        <w:rPr>
          <w:rFonts w:ascii="Times New Roman" w:hAnsi="Times New Roman" w:eastAsia="微软雅黑"/>
          <w:b/>
          <w:bCs/>
        </w:rPr>
        <w:t>：</w:t>
      </w:r>
      <w:r>
        <w:rPr>
          <w:rFonts w:hint="eastAsia" w:ascii="Times New Roman" w:hAnsi="Times New Roman" w:eastAsia="微软雅黑"/>
        </w:rPr>
        <w:t>在</w:t>
      </w:r>
      <w:r>
        <w:rPr>
          <w:rFonts w:ascii="Times New Roman" w:hAnsi="Times New Roman" w:eastAsia="微软雅黑"/>
        </w:rPr>
        <w:t>执行</w:t>
      </w:r>
      <w:r>
        <w:rPr>
          <w:rFonts w:hint="eastAsia" w:ascii="Times New Roman" w:hAnsi="Times New Roman" w:eastAsia="微软雅黑"/>
        </w:rPr>
        <w:t>“</w:t>
      </w:r>
      <w:r>
        <w:rPr>
          <w:rFonts w:ascii="Times New Roman" w:hAnsi="Times New Roman" w:eastAsia="微软雅黑"/>
        </w:rPr>
        <w:t>./install-deps.sh”时，报错</w:t>
      </w:r>
      <w:r>
        <w:rPr>
          <w:rFonts w:hint="eastAsia" w:ascii="Times New Roman" w:hAnsi="Times New Roman" w:eastAsia="微软雅黑"/>
        </w:rPr>
        <w:t>“</w:t>
      </w:r>
      <w:r>
        <w:rPr>
          <w:rFonts w:ascii="Times New Roman" w:hAnsi="Times New Roman" w:eastAsia="微软雅黑"/>
        </w:rPr>
        <w:t>ERROR: No matching distribution found for setuptools&lt;36,&gt;=0.8”</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3578860" cy="2195830"/>
            <wp:effectExtent l="0" t="0" r="2540" b="6350"/>
            <wp:docPr id="15" name="图片 15" descr="1296fd847d8a5754d595322c32292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296fd847d8a5754d595322c32292b6"/>
                    <pic:cNvPicPr>
                      <a:picLocks noChangeAspect="1"/>
                    </pic:cNvPicPr>
                  </pic:nvPicPr>
                  <pic:blipFill>
                    <a:blip r:embed="rId18"/>
                    <a:stretch>
                      <a:fillRect/>
                    </a:stretch>
                  </pic:blipFill>
                  <pic:spPr>
                    <a:xfrm>
                      <a:off x="0" y="0"/>
                      <a:ext cx="3578860" cy="2195830"/>
                    </a:xfrm>
                    <a:prstGeom prst="rect">
                      <a:avLst/>
                    </a:prstGeom>
                  </pic:spPr>
                </pic:pic>
              </a:graphicData>
            </a:graphic>
          </wp:inline>
        </w:drawing>
      </w:r>
    </w:p>
    <w:p>
      <w:pPr>
        <w:pStyle w:val="29"/>
        <w:ind w:left="0" w:firstLine="420" w:firstLineChars="200"/>
        <w:rPr>
          <w:rFonts w:ascii="Times New Roman" w:hAnsi="Times New Roman" w:eastAsia="微软雅黑"/>
        </w:rPr>
      </w:pPr>
      <w:r>
        <w:rPr>
          <w:rFonts w:ascii="Times New Roman" w:hAnsi="Times New Roman" w:eastAsia="微软雅黑"/>
        </w:rPr>
        <w:t>在查看本地</w:t>
      </w:r>
      <w:r>
        <w:rPr>
          <w:rFonts w:hint="eastAsia" w:ascii="Times New Roman" w:hAnsi="Times New Roman" w:eastAsia="微软雅黑"/>
        </w:rPr>
        <w:t>的</w:t>
      </w:r>
      <w:r>
        <w:rPr>
          <w:rFonts w:ascii="Times New Roman" w:hAnsi="Times New Roman" w:eastAsia="微软雅黑"/>
        </w:rPr>
        <w:t>所有python运行环境</w:t>
      </w:r>
      <w:r>
        <w:rPr>
          <w:rFonts w:hint="eastAsia" w:ascii="Times New Roman" w:hAnsi="Times New Roman" w:eastAsia="微软雅黑"/>
        </w:rPr>
        <w:t>，</w:t>
      </w:r>
      <w:r>
        <w:rPr>
          <w:rFonts w:ascii="Times New Roman" w:hAnsi="Times New Roman" w:eastAsia="微软雅黑"/>
        </w:rPr>
        <w:t>并设置</w:t>
      </w:r>
      <w:r>
        <w:rPr>
          <w:rFonts w:hint="eastAsia" w:ascii="Times New Roman" w:hAnsi="Times New Roman" w:eastAsia="微软雅黑"/>
        </w:rPr>
        <w:t>包含清华源、阿里源、科大源在内的多个</w:t>
      </w:r>
      <w:r>
        <w:rPr>
          <w:rFonts w:ascii="Times New Roman" w:hAnsi="Times New Roman" w:eastAsia="微软雅黑"/>
        </w:rPr>
        <w:t>pypi镜像源</w:t>
      </w:r>
      <w:r>
        <w:rPr>
          <w:rFonts w:hint="eastAsia" w:ascii="Times New Roman" w:hAnsi="Times New Roman" w:eastAsia="微软雅黑"/>
        </w:rPr>
        <w:t>，并在一般环境下确认能够</w:t>
      </w:r>
      <w:r>
        <w:rPr>
          <w:rFonts w:ascii="Times New Roman" w:hAnsi="Times New Roman" w:eastAsia="微软雅黑"/>
        </w:rPr>
        <w:t>正确安装</w:t>
      </w:r>
      <w:r>
        <w:rPr>
          <w:rFonts w:hint="eastAsia" w:ascii="Times New Roman" w:hAnsi="Times New Roman" w:eastAsia="微软雅黑"/>
        </w:rPr>
        <w:t>所需版本的s</w:t>
      </w:r>
      <w:r>
        <w:rPr>
          <w:rFonts w:ascii="Times New Roman" w:hAnsi="Times New Roman" w:eastAsia="微软雅黑"/>
        </w:rPr>
        <w:t>etuptools后</w:t>
      </w:r>
      <w:r>
        <w:rPr>
          <w:rFonts w:hint="eastAsia" w:ascii="Times New Roman" w:hAnsi="Times New Roman" w:eastAsia="微软雅黑"/>
        </w:rPr>
        <w:t>，该问题</w:t>
      </w:r>
      <w:r>
        <w:rPr>
          <w:rFonts w:ascii="Times New Roman" w:hAnsi="Times New Roman" w:eastAsia="微软雅黑"/>
        </w:rPr>
        <w:t>仍</w:t>
      </w:r>
      <w:r>
        <w:rPr>
          <w:rFonts w:hint="eastAsia" w:ascii="Times New Roman" w:hAnsi="Times New Roman" w:eastAsia="微软雅黑"/>
        </w:rPr>
        <w:t>未能得到解决。在查看相关脚本文件后，</w:t>
      </w:r>
      <w:r>
        <w:rPr>
          <w:rFonts w:ascii="Times New Roman" w:hAnsi="Times New Roman" w:eastAsia="微软雅黑"/>
        </w:rPr>
        <w:t>怀疑是在使用venv虚拟环境中执行pip时</w:t>
      </w:r>
      <w:r>
        <w:rPr>
          <w:rFonts w:hint="eastAsia" w:ascii="Times New Roman" w:hAnsi="Times New Roman" w:eastAsia="微软雅黑"/>
        </w:rPr>
        <w:t>，相关进程</w:t>
      </w:r>
      <w:r>
        <w:rPr>
          <w:rFonts w:ascii="Times New Roman" w:hAnsi="Times New Roman" w:eastAsia="微软雅黑"/>
        </w:rPr>
        <w:t>无法访问</w:t>
      </w:r>
      <w:r>
        <w:rPr>
          <w:rFonts w:hint="eastAsia" w:ascii="Times New Roman" w:hAnsi="Times New Roman" w:eastAsia="微软雅黑"/>
        </w:rPr>
        <w:t>p</w:t>
      </w:r>
      <w:r>
        <w:rPr>
          <w:rFonts w:ascii="Times New Roman" w:hAnsi="Times New Roman" w:eastAsia="微软雅黑"/>
        </w:rPr>
        <w:t>ypi.org</w:t>
      </w:r>
      <w:r>
        <w:rPr>
          <w:rFonts w:hint="eastAsia" w:ascii="Times New Roman" w:hAnsi="Times New Roman" w:eastAsia="微软雅黑"/>
        </w:rPr>
        <w:t>的包仓库</w:t>
      </w:r>
      <w:r>
        <w:rPr>
          <w:rFonts w:ascii="Times New Roman" w:hAnsi="Times New Roman" w:eastAsia="微软雅黑"/>
        </w:rPr>
        <w:t>导致的问题，不影响后续实验。</w:t>
      </w:r>
      <w:r>
        <w:rPr>
          <w:rFonts w:hint="eastAsia" w:ascii="Times New Roman" w:hAnsi="Times New Roman" w:eastAsia="微软雅黑"/>
        </w:rPr>
        <w:t>该问题已向项目原作者提出，但截至本文档撰写时未能得到回复。</w:t>
      </w:r>
    </w:p>
    <w:p>
      <w:pPr>
        <w:pStyle w:val="29"/>
        <w:ind w:left="0" w:firstLine="420" w:firstLineChars="200"/>
        <w:rPr>
          <w:rFonts w:ascii="Times New Roman" w:hAnsi="Times New Roman" w:eastAsia="微软雅黑"/>
        </w:rPr>
      </w:pPr>
      <w:r>
        <w:rPr>
          <w:rFonts w:hint="eastAsia" w:ascii="Times New Roman" w:hAnsi="Times New Roman" w:eastAsia="微软雅黑"/>
          <w:b/>
          <w:bCs/>
        </w:rPr>
        <w:t xml:space="preserve">问题 </w:t>
      </w:r>
      <w:r>
        <w:rPr>
          <w:rFonts w:ascii="Times New Roman" w:hAnsi="Times New Roman" w:eastAsia="微软雅黑"/>
          <w:b/>
          <w:bCs/>
        </w:rPr>
        <w:t>2：</w:t>
      </w:r>
      <w:r>
        <w:rPr>
          <w:rFonts w:ascii="Times New Roman" w:hAnsi="Times New Roman" w:eastAsia="微软雅黑"/>
        </w:rPr>
        <w:t>执行</w:t>
      </w:r>
      <w:r>
        <w:rPr>
          <w:rFonts w:hint="eastAsia" w:ascii="Times New Roman" w:hAnsi="Times New Roman" w:eastAsia="微软雅黑"/>
        </w:rPr>
        <w:t>“</w:t>
      </w:r>
      <w:r>
        <w:rPr>
          <w:rFonts w:ascii="Times New Roman" w:hAnsi="Times New Roman" w:eastAsia="微软雅黑"/>
        </w:rPr>
        <w:t>make”时，报错</w:t>
      </w:r>
      <w:r>
        <w:rPr>
          <w:rFonts w:hint="eastAsia" w:ascii="Times New Roman" w:hAnsi="Times New Roman" w:eastAsia="微软雅黑"/>
        </w:rPr>
        <w:t>“</w:t>
      </w:r>
      <w:r>
        <w:rPr>
          <w:rFonts w:ascii="Times New Roman" w:hAnsi="Times New Roman" w:eastAsia="微软雅黑"/>
        </w:rPr>
        <w:t>c++: internal compiler error: killed (program cc1plus) ”</w:t>
      </w:r>
    </w:p>
    <w:p>
      <w:pPr>
        <w:pStyle w:val="29"/>
        <w:ind w:left="0"/>
        <w:jc w:val="center"/>
        <w:rPr>
          <w:rFonts w:ascii="Times New Roman" w:hAnsi="Times New Roman" w:eastAsia="微软雅黑"/>
        </w:rPr>
      </w:pPr>
      <w:r>
        <w:rPr>
          <w:rFonts w:hint="eastAsia" w:ascii="Times New Roman" w:hAnsi="Times New Roman" w:eastAsia="微软雅黑"/>
        </w:rPr>
        <w:drawing>
          <wp:inline distT="0" distB="0" distL="114300" distR="114300">
            <wp:extent cx="4319905" cy="2250440"/>
            <wp:effectExtent l="0" t="0" r="635" b="5080"/>
            <wp:docPr id="24" name="图片 24" descr="7d2dcb558a7f7bb6f73283c04e887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d2dcb558a7f7bb6f73283c04e8870d"/>
                    <pic:cNvPicPr>
                      <a:picLocks noChangeAspect="1"/>
                    </pic:cNvPicPr>
                  </pic:nvPicPr>
                  <pic:blipFill>
                    <a:blip r:embed="rId19"/>
                    <a:stretch>
                      <a:fillRect/>
                    </a:stretch>
                  </pic:blipFill>
                  <pic:spPr>
                    <a:xfrm>
                      <a:off x="0" y="0"/>
                      <a:ext cx="4319905" cy="2250440"/>
                    </a:xfrm>
                    <a:prstGeom prst="rect">
                      <a:avLst/>
                    </a:prstGeom>
                  </pic:spPr>
                </pic:pic>
              </a:graphicData>
            </a:graphic>
          </wp:inline>
        </w:drawing>
      </w:r>
    </w:p>
    <w:p>
      <w:pPr>
        <w:pStyle w:val="29"/>
        <w:ind w:left="0" w:firstLine="420" w:firstLineChars="200"/>
        <w:rPr>
          <w:rFonts w:ascii="Times New Roman" w:hAnsi="Times New Roman" w:eastAsia="微软雅黑"/>
        </w:rPr>
      </w:pPr>
      <w:r>
        <w:rPr>
          <w:rFonts w:ascii="Times New Roman" w:hAnsi="Times New Roman" w:eastAsia="微软雅黑"/>
        </w:rPr>
        <w:t>该问题为内存不足的问题，在实验中由于购买的服务器内存资源不够执行源代码的编译和安装，在执行到一些语句时会出现类似问题。一方面可以通过更换资源更多的服务器，另一方面可以执行以下代码创建swap交换分区解决：</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 sudo dd if=/dev/zero of=/swapfile bs=8M count=1024</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 sudo mkswap /swapfile</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[root@MDS1 ~]# sudo swapon /swapfile</w:t>
      </w:r>
    </w:p>
    <w:p>
      <w:pPr>
        <w:pStyle w:val="29"/>
        <w:ind w:left="0" w:firstLine="420" w:firstLineChars="200"/>
        <w:rPr>
          <w:rFonts w:ascii="Times New Roman" w:hAnsi="Times New Roman" w:eastAsia="微软雅黑"/>
        </w:rPr>
      </w:pPr>
      <w:bookmarkStart w:id="15" w:name="_Toc26335"/>
      <w:r>
        <w:rPr>
          <w:rFonts w:hint="eastAsia" w:ascii="Times New Roman" w:hAnsi="Times New Roman" w:eastAsia="微软雅黑"/>
          <w:b/>
          <w:bCs/>
        </w:rPr>
        <w:t>问题</w:t>
      </w:r>
      <w:r>
        <w:rPr>
          <w:rFonts w:ascii="Times New Roman" w:hAnsi="Times New Roman" w:eastAsia="微软雅黑"/>
          <w:b/>
          <w:bCs/>
        </w:rPr>
        <w:t xml:space="preserve"> 3：</w:t>
      </w:r>
      <w:r>
        <w:rPr>
          <w:rFonts w:ascii="Times New Roman" w:hAnsi="Times New Roman" w:eastAsia="微软雅黑"/>
        </w:rPr>
        <w:t>执行make时，报错</w:t>
      </w:r>
      <w:bookmarkEnd w:id="15"/>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make[2]: [src/test/CMakeFiles/ceph_test_librgw_file_marker.dir/librgw_file_marker.cc.o] Error 1</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make[1]: *** [src/test/CMakeFiles/ceph_test_librgw_file_marker.dir/all] Error 2</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make:  [all] Error 2</w:t>
      </w:r>
    </w:p>
    <w:p>
      <w:pPr>
        <w:pStyle w:val="29"/>
        <w:ind w:left="0" w:firstLine="420" w:firstLineChars="200"/>
        <w:rPr>
          <w:rFonts w:ascii="Times New Roman" w:hAnsi="Times New Roman" w:eastAsia="微软雅黑"/>
        </w:rPr>
      </w:pPr>
      <w:r>
        <w:rPr>
          <w:rFonts w:ascii="Times New Roman" w:hAnsi="Times New Roman" w:eastAsia="微软雅黑"/>
        </w:rPr>
        <w:t>该问题为执行make和make install时遇到了这样两个的TEST函数报错，不影响make、make install的继续执行</w:t>
      </w:r>
      <w:r>
        <w:rPr>
          <w:rFonts w:hint="eastAsia" w:ascii="Times New Roman" w:hAnsi="Times New Roman" w:eastAsia="微软雅黑"/>
        </w:rPr>
        <w:t>。</w:t>
      </w:r>
    </w:p>
    <w:p>
      <w:pPr>
        <w:pStyle w:val="29"/>
        <w:ind w:left="0" w:firstLine="420" w:firstLineChars="200"/>
        <w:rPr>
          <w:rFonts w:ascii="Times New Roman" w:hAnsi="Times New Roman" w:eastAsia="微软雅黑"/>
        </w:rPr>
      </w:pPr>
      <w:r>
        <w:rPr>
          <w:rFonts w:ascii="Times New Roman" w:hAnsi="Times New Roman" w:eastAsia="微软雅黑"/>
        </w:rPr>
        <w:t>可以忽视程序报错或尝试删除以下两个</w:t>
      </w:r>
      <w:r>
        <w:rPr>
          <w:rFonts w:hint="eastAsia" w:ascii="Times New Roman" w:hAnsi="Times New Roman" w:eastAsia="微软雅黑"/>
        </w:rPr>
        <w:t>文件内的</w:t>
      </w:r>
      <w:r>
        <w:rPr>
          <w:rFonts w:ascii="Times New Roman" w:hAnsi="Times New Roman" w:eastAsia="微软雅黑"/>
        </w:rPr>
        <w:t>相关函数</w:t>
      </w:r>
      <w:r>
        <w:rPr>
          <w:rFonts w:hint="eastAsia" w:ascii="Times New Roman" w:hAnsi="Times New Roman" w:eastAsia="微软雅黑"/>
        </w:rPr>
        <w:t>：</w:t>
      </w:r>
    </w:p>
    <w:p>
      <w:pPr>
        <w:pStyle w:val="29"/>
        <w:ind w:left="0" w:firstLine="420" w:firstLineChars="200"/>
        <w:rPr>
          <w:rFonts w:ascii="Times New Roman" w:hAnsi="Times New Roman" w:eastAsia="微软雅黑"/>
        </w:rPr>
      </w:pPr>
      <w:r>
        <w:rPr>
          <w:rFonts w:ascii="Times New Roman" w:hAnsi="Times New Roman" w:eastAsia="微软雅黑"/>
        </w:rPr>
        <w:t xml:space="preserve">  \src\test\librgw_file_marker.cc</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TEST(LibRGW, CLEANUP)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int rc;</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if (do_marker1)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cleanup_queue.push_back(</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obj_rec{bucket_name, bucket_fh, fs-&gt;root_fh, get_rgwfh(fs-&gt;root_fh)});</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for (auto&amp; elt : cleanup_queue)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if (elt.fh)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rc = rgw_fh_rele(fs, elt.fh, 0 /* flags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ASSERT_EQ(rc, 0);</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cleanup_queue.clear();</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w:t>
      </w:r>
    </w:p>
    <w:p>
      <w:pPr>
        <w:pStyle w:val="29"/>
        <w:ind w:left="0" w:firstLine="420" w:firstLineChars="200"/>
        <w:rPr>
          <w:rFonts w:ascii="Times New Roman" w:hAnsi="Times New Roman" w:eastAsia="微软雅黑"/>
        </w:rPr>
      </w:pPr>
      <w:r>
        <w:rPr>
          <w:rFonts w:ascii="Times New Roman" w:hAnsi="Times New Roman" w:eastAsia="微软雅黑"/>
        </w:rPr>
        <w:t>\src\test\librgw_file_nfsns.cc</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TEST(LibRGW, CLEANUP)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int rc;</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if (do_marker1)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cleanup_queue.push_back(</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obj_rec{bucket_name, bucket_fh, fs-&gt;root_fh, get_rgwfh(fs-&gt;root_fh)});</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for (auto&amp; elt : cleanup_queue)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if (elt.fh)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rc = rgw_fh_rele(fs, elt.fh, 0 /* flags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ASSERT_EQ(rc, 0);</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cleanup_queue.clear();</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  }</w:t>
      </w:r>
    </w:p>
    <w:p>
      <w:pPr>
        <w:pStyle w:val="29"/>
        <w:ind w:left="0" w:firstLine="420" w:firstLineChars="200"/>
        <w:rPr>
          <w:rFonts w:ascii="Times New Roman" w:hAnsi="Times New Roman" w:eastAsia="微软雅黑"/>
        </w:rPr>
      </w:pPr>
      <w:r>
        <w:rPr>
          <w:rFonts w:hint="eastAsia" w:ascii="Times New Roman" w:hAnsi="Times New Roman" w:eastAsia="微软雅黑"/>
          <w:b/>
          <w:bCs/>
        </w:rPr>
        <w:t xml:space="preserve">问题 </w:t>
      </w:r>
      <w:r>
        <w:rPr>
          <w:rFonts w:ascii="Times New Roman" w:hAnsi="Times New Roman" w:eastAsia="微软雅黑"/>
          <w:b/>
          <w:bCs/>
        </w:rPr>
        <w:t>4</w:t>
      </w:r>
      <w:r>
        <w:rPr>
          <w:rFonts w:hint="eastAsia" w:ascii="Times New Roman" w:hAnsi="Times New Roman" w:eastAsia="微软雅黑"/>
          <w:b/>
          <w:bCs/>
        </w:rPr>
        <w:t>：</w:t>
      </w:r>
      <w:r>
        <w:rPr>
          <w:rFonts w:hint="eastAsia" w:ascii="Times New Roman" w:hAnsi="Times New Roman" w:eastAsia="微软雅黑"/>
        </w:rPr>
        <w:t>执行“m</w:t>
      </w:r>
      <w:r>
        <w:rPr>
          <w:rFonts w:ascii="Times New Roman" w:hAnsi="Times New Roman" w:eastAsia="微软雅黑"/>
        </w:rPr>
        <w:t>ake install</w:t>
      </w:r>
      <w:r>
        <w:rPr>
          <w:rFonts w:hint="eastAsia" w:ascii="Times New Roman" w:hAnsi="Times New Roman" w:eastAsia="微软雅黑"/>
        </w:rPr>
        <w:t>”时，报错“</w:t>
      </w:r>
      <w:r>
        <w:rPr>
          <w:rFonts w:ascii="Times New Roman" w:hAnsi="Times New Roman" w:eastAsia="微软雅黑"/>
        </w:rPr>
        <w:t>undefined reference to 'pthread_create'”</w:t>
      </w:r>
    </w:p>
    <w:p>
      <w:pPr>
        <w:pStyle w:val="29"/>
        <w:ind w:left="0"/>
        <w:jc w:val="center"/>
        <w:rPr>
          <w:rFonts w:ascii="Times New Roman" w:hAnsi="Times New Roman" w:eastAsia="微软雅黑"/>
        </w:rPr>
      </w:pPr>
      <w:r>
        <w:rPr>
          <w:rFonts w:hint="eastAsia" w:ascii="Times New Roman" w:hAnsi="Times New Roman" w:eastAsia="微软雅黑"/>
        </w:rPr>
        <w:drawing>
          <wp:inline distT="0" distB="0" distL="114300" distR="114300">
            <wp:extent cx="5039995" cy="264795"/>
            <wp:effectExtent l="0" t="0" r="4445" b="1905"/>
            <wp:docPr id="11" name="图片 11" descr="e1ed1fbf6fb82da941395ee97666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1ed1fbf6fb82da941395ee97666e26"/>
                    <pic:cNvPicPr>
                      <a:picLocks noChangeAspect="1"/>
                    </pic:cNvPicPr>
                  </pic:nvPicPr>
                  <pic:blipFill>
                    <a:blip r:embed="rId20"/>
                    <a:stretch>
                      <a:fillRect/>
                    </a:stretch>
                  </pic:blipFill>
                  <pic:spPr>
                    <a:xfrm>
                      <a:off x="0" y="0"/>
                      <a:ext cx="5039995" cy="264795"/>
                    </a:xfrm>
                    <a:prstGeom prst="rect">
                      <a:avLst/>
                    </a:prstGeom>
                  </pic:spPr>
                </pic:pic>
              </a:graphicData>
            </a:graphic>
          </wp:inline>
        </w:drawing>
      </w:r>
    </w:p>
    <w:p>
      <w:pPr>
        <w:pStyle w:val="29"/>
        <w:ind w:left="0" w:firstLine="420" w:firstLineChars="200"/>
        <w:rPr>
          <w:rFonts w:ascii="Times New Roman" w:hAnsi="Times New Roman" w:eastAsia="微软雅黑"/>
        </w:rPr>
      </w:pPr>
      <w:r>
        <w:rPr>
          <w:rFonts w:hint="eastAsia" w:ascii="Times New Roman" w:hAnsi="Times New Roman" w:eastAsia="微软雅黑"/>
          <w:lang w:val="en-US" w:eastAsia="zh-CN"/>
        </w:rPr>
        <w:t>出现</w:t>
      </w:r>
      <w:r>
        <w:rPr>
          <w:rFonts w:hint="eastAsia" w:ascii="Times New Roman" w:hAnsi="Times New Roman" w:eastAsia="微软雅黑"/>
        </w:rPr>
        <w:t>该报错</w:t>
      </w:r>
      <w:r>
        <w:rPr>
          <w:rFonts w:hint="eastAsia" w:ascii="Times New Roman" w:hAnsi="Times New Roman" w:eastAsia="微软雅黑"/>
          <w:lang w:val="en-US" w:eastAsia="zh-CN"/>
        </w:rPr>
        <w:t>的原因是</w:t>
      </w:r>
      <w:r>
        <w:rPr>
          <w:rFonts w:ascii="Times New Roman" w:hAnsi="Times New Roman" w:eastAsia="微软雅黑"/>
        </w:rPr>
        <w:t>pthread库不是Linux系统默认的库</w:t>
      </w:r>
      <w:r>
        <w:rPr>
          <w:rFonts w:hint="eastAsia" w:ascii="Times New Roman" w:hAnsi="Times New Roman" w:eastAsia="微软雅黑"/>
        </w:rPr>
        <w:t>。因此在执行“m</w:t>
      </w:r>
      <w:r>
        <w:rPr>
          <w:rFonts w:ascii="Times New Roman" w:hAnsi="Times New Roman" w:eastAsia="微软雅黑"/>
        </w:rPr>
        <w:t>ake install</w:t>
      </w:r>
      <w:r>
        <w:rPr>
          <w:rFonts w:hint="eastAsia" w:ascii="Times New Roman" w:hAnsi="Times New Roman" w:eastAsia="微软雅黑"/>
        </w:rPr>
        <w:t>”</w:t>
      </w:r>
      <w:r>
        <w:rPr>
          <w:rFonts w:ascii="Times New Roman" w:hAnsi="Times New Roman" w:eastAsia="微软雅黑"/>
        </w:rPr>
        <w:t>时</w:t>
      </w:r>
      <w:r>
        <w:rPr>
          <w:rFonts w:hint="eastAsia" w:ascii="Times New Roman" w:hAnsi="Times New Roman" w:eastAsia="微软雅黑"/>
          <w:lang w:eastAsia="zh-CN"/>
        </w:rPr>
        <w:t>，</w:t>
      </w:r>
      <w:r>
        <w:rPr>
          <w:rFonts w:hint="eastAsia" w:ascii="Times New Roman" w:hAnsi="Times New Roman" w:eastAsia="微软雅黑"/>
        </w:rPr>
        <w:t>若</w:t>
      </w:r>
      <w:r>
        <w:rPr>
          <w:rFonts w:ascii="Times New Roman" w:hAnsi="Times New Roman" w:eastAsia="微软雅黑"/>
        </w:rPr>
        <w:t>需要</w:t>
      </w:r>
      <w:r>
        <w:rPr>
          <w:rFonts w:hint="eastAsia" w:ascii="Times New Roman" w:hAnsi="Times New Roman" w:eastAsia="微软雅黑"/>
          <w:lang w:val="en-US" w:eastAsia="zh-CN"/>
        </w:rPr>
        <w:t>调用</w:t>
      </w:r>
      <w:r>
        <w:rPr>
          <w:rFonts w:ascii="Times New Roman" w:hAnsi="Times New Roman" w:eastAsia="微软雅黑"/>
        </w:rPr>
        <w:t>静态库</w:t>
      </w:r>
      <w:r>
        <w:rPr>
          <w:rFonts w:hint="eastAsia" w:ascii="Times New Roman" w:hAnsi="Times New Roman" w:eastAsia="微软雅黑"/>
        </w:rPr>
        <w:t>“</w:t>
      </w:r>
      <w:r>
        <w:rPr>
          <w:rFonts w:ascii="Times New Roman" w:hAnsi="Times New Roman" w:eastAsia="微软雅黑"/>
        </w:rPr>
        <w:t>libpthread.a</w:t>
      </w:r>
      <w:r>
        <w:rPr>
          <w:rFonts w:hint="eastAsia" w:ascii="Times New Roman" w:hAnsi="Times New Roman" w:eastAsia="微软雅黑"/>
        </w:rPr>
        <w:t>”中</w:t>
      </w:r>
      <w:r>
        <w:rPr>
          <w:rFonts w:hint="eastAsia" w:ascii="Times New Roman" w:hAnsi="Times New Roman" w:eastAsia="微软雅黑"/>
          <w:lang w:val="en-US" w:eastAsia="zh-CN"/>
        </w:rPr>
        <w:t>的</w:t>
      </w:r>
      <w:r>
        <w:rPr>
          <w:rFonts w:hint="eastAsia" w:ascii="Times New Roman" w:hAnsi="Times New Roman" w:eastAsia="微软雅黑"/>
        </w:rPr>
        <w:t>函数“</w:t>
      </w:r>
      <w:r>
        <w:rPr>
          <w:rFonts w:ascii="Times New Roman" w:hAnsi="Times New Roman" w:eastAsia="微软雅黑"/>
        </w:rPr>
        <w:t>pthread_create()</w:t>
      </w:r>
      <w:r>
        <w:rPr>
          <w:rFonts w:hint="eastAsia" w:ascii="Times New Roman" w:hAnsi="Times New Roman" w:eastAsia="微软雅黑"/>
          <w:lang w:eastAsia="zh-CN"/>
        </w:rPr>
        <w:t>”</w:t>
      </w:r>
      <w:r>
        <w:rPr>
          <w:rFonts w:ascii="Times New Roman" w:hAnsi="Times New Roman" w:eastAsia="微软雅黑"/>
        </w:rPr>
        <w:t>创建线程</w:t>
      </w:r>
      <w:r>
        <w:rPr>
          <w:rFonts w:hint="eastAsia" w:ascii="Times New Roman" w:hAnsi="Times New Roman" w:eastAsia="微软雅黑"/>
        </w:rPr>
        <w:t>或是函数“</w:t>
      </w:r>
      <w:r>
        <w:rPr>
          <w:rFonts w:ascii="Times New Roman" w:hAnsi="Times New Roman" w:eastAsia="微软雅黑"/>
        </w:rPr>
        <w:t>pthread_atfork()</w:t>
      </w:r>
      <w:r>
        <w:rPr>
          <w:rFonts w:hint="eastAsia" w:ascii="Times New Roman" w:hAnsi="Times New Roman" w:eastAsia="微软雅黑"/>
          <w:lang w:eastAsia="zh-CN"/>
        </w:rPr>
        <w:t>”</w:t>
      </w:r>
      <w:r>
        <w:rPr>
          <w:rFonts w:ascii="Times New Roman" w:hAnsi="Times New Roman" w:eastAsia="微软雅黑"/>
        </w:rPr>
        <w:t>建立fork处理程序时，</w:t>
      </w:r>
      <w:r>
        <w:rPr>
          <w:rFonts w:hint="eastAsia" w:ascii="Times New Roman" w:hAnsi="Times New Roman" w:eastAsia="微软雅黑"/>
        </w:rPr>
        <w:t>需要</w:t>
      </w:r>
      <w:r>
        <w:rPr>
          <w:rFonts w:ascii="Times New Roman" w:hAnsi="Times New Roman" w:eastAsia="微软雅黑"/>
        </w:rPr>
        <w:t>在编译</w:t>
      </w:r>
      <w:r>
        <w:rPr>
          <w:rFonts w:hint="eastAsia" w:ascii="Times New Roman" w:hAnsi="Times New Roman" w:eastAsia="微软雅黑"/>
        </w:rPr>
        <w:t>时添加“</w:t>
      </w:r>
      <w:r>
        <w:rPr>
          <w:rFonts w:ascii="Times New Roman" w:hAnsi="Times New Roman" w:eastAsia="微软雅黑"/>
        </w:rPr>
        <w:t>-lpthread</w:t>
      </w:r>
      <w:r>
        <w:rPr>
          <w:rFonts w:hint="eastAsia" w:ascii="Times New Roman" w:hAnsi="Times New Roman" w:eastAsia="微软雅黑"/>
          <w:lang w:eastAsia="zh-CN"/>
        </w:rPr>
        <w:t>”</w:t>
      </w:r>
      <w:r>
        <w:rPr>
          <w:rFonts w:ascii="Times New Roman" w:hAnsi="Times New Roman" w:eastAsia="微软雅黑"/>
        </w:rPr>
        <w:t>参数。这种情况类似于</w:t>
      </w:r>
      <w:r>
        <w:rPr>
          <w:rFonts w:hint="eastAsia" w:ascii="Times New Roman" w:hAnsi="Times New Roman" w:eastAsia="微软雅黑"/>
        </w:rPr>
        <w:t>“</w:t>
      </w:r>
      <w:r>
        <w:rPr>
          <w:rFonts w:ascii="Times New Roman" w:hAnsi="Times New Roman" w:eastAsia="微软雅黑"/>
        </w:rPr>
        <w:t>&lt;math.h&gt;”的使用，需在编译时加</w:t>
      </w:r>
      <w:r>
        <w:rPr>
          <w:rFonts w:hint="eastAsia" w:ascii="Times New Roman" w:hAnsi="Times New Roman" w:eastAsia="微软雅黑"/>
          <w:lang w:eastAsia="zh-CN"/>
        </w:rPr>
        <w:t>“</w:t>
      </w:r>
      <w:r>
        <w:rPr>
          <w:rFonts w:ascii="Times New Roman" w:hAnsi="Times New Roman" w:eastAsia="微软雅黑"/>
        </w:rPr>
        <w:t>-m</w:t>
      </w:r>
      <w:r>
        <w:rPr>
          <w:rFonts w:hint="eastAsia" w:ascii="Times New Roman" w:hAnsi="Times New Roman" w:eastAsia="微软雅黑"/>
          <w:lang w:eastAsia="zh-CN"/>
        </w:rPr>
        <w:t>”</w:t>
      </w:r>
      <w:r>
        <w:rPr>
          <w:rFonts w:ascii="Times New Roman" w:hAnsi="Times New Roman" w:eastAsia="微软雅黑"/>
        </w:rPr>
        <w:t>参数。</w:t>
      </w:r>
    </w:p>
    <w:p>
      <w:pPr>
        <w:pStyle w:val="29"/>
        <w:ind w:left="0" w:firstLine="420" w:firstLineChars="200"/>
        <w:rPr>
          <w:rFonts w:ascii="Times New Roman" w:hAnsi="Times New Roman" w:eastAsia="微软雅黑"/>
        </w:rPr>
      </w:pPr>
      <w:r>
        <w:rPr>
          <w:rFonts w:ascii="Times New Roman" w:hAnsi="Times New Roman" w:eastAsia="微软雅黑"/>
        </w:rPr>
        <w:t>例如：在加了头文件</w:t>
      </w:r>
      <w:r>
        <w:rPr>
          <w:rFonts w:hint="eastAsia" w:ascii="Times New Roman" w:hAnsi="Times New Roman" w:eastAsia="微软雅黑"/>
        </w:rPr>
        <w:t>“</w:t>
      </w:r>
      <w:r>
        <w:rPr>
          <w:rFonts w:ascii="Times New Roman" w:hAnsi="Times New Roman" w:eastAsia="微软雅黑"/>
        </w:rPr>
        <w:t>#include &lt;pthread.h&gt;</w:t>
      </w:r>
      <w:r>
        <w:rPr>
          <w:rFonts w:hint="eastAsia" w:ascii="Times New Roman" w:hAnsi="Times New Roman" w:eastAsia="微软雅黑"/>
          <w:lang w:eastAsia="zh-CN"/>
        </w:rPr>
        <w:t>”</w:t>
      </w:r>
      <w:r>
        <w:rPr>
          <w:rFonts w:ascii="Times New Roman" w:hAnsi="Times New Roman" w:eastAsia="微软雅黑"/>
        </w:rPr>
        <w:t>之后执行</w:t>
      </w:r>
      <w:r>
        <w:rPr>
          <w:rFonts w:hint="eastAsia" w:ascii="Times New Roman" w:hAnsi="Times New Roman" w:eastAsia="微软雅黑"/>
        </w:rPr>
        <w:t>“</w:t>
      </w:r>
      <w:r>
        <w:rPr>
          <w:rFonts w:ascii="Times New Roman" w:hAnsi="Times New Roman" w:eastAsia="微软雅黑"/>
        </w:rPr>
        <w:t>pthread.c</w:t>
      </w:r>
      <w:r>
        <w:rPr>
          <w:rFonts w:hint="eastAsia" w:ascii="Times New Roman" w:hAnsi="Times New Roman" w:eastAsia="微软雅黑"/>
          <w:lang w:eastAsia="zh-CN"/>
        </w:rPr>
        <w:t>”</w:t>
      </w:r>
      <w:r>
        <w:rPr>
          <w:rFonts w:ascii="Times New Roman" w:hAnsi="Times New Roman" w:eastAsia="微软雅黑"/>
        </w:rPr>
        <w:t>文件，需要使用如下命令：</w:t>
      </w:r>
    </w:p>
    <w:p>
      <w:pPr>
        <w:pStyle w:val="32"/>
        <w:shd w:val="clear" w:color="auto" w:fill="D8D8D8" w:themeFill="background1" w:themeFillShade="D9"/>
        <w:rPr>
          <w:rFonts w:hint="default" w:ascii="Times New Roman" w:hAnsi="Times New Roman" w:eastAsia="微软雅黑" w:cs="Times New Roman"/>
          <w:strike w:val="0"/>
          <w:dstrike w:val="0"/>
          <w:shd w:val="clear" w:color="FFFFFF" w:fill="D9D9D9"/>
        </w:rPr>
      </w:pPr>
      <w:r>
        <w:rPr>
          <w:rFonts w:hint="default" w:ascii="Times New Roman" w:hAnsi="Times New Roman" w:eastAsia="微软雅黑" w:cs="Times New Roman"/>
          <w:strike w:val="0"/>
          <w:dstrike w:val="0"/>
          <w:shd w:val="clear" w:color="FFFFFF" w:fill="D9D9D9"/>
        </w:rPr>
        <w:t xml:space="preserve">gcc </w:t>
      </w:r>
      <w:r>
        <w:rPr>
          <w:rFonts w:hint="eastAsia" w:ascii="Times New Roman" w:hAnsi="Times New Roman" w:eastAsia="微软雅黑" w:cs="Times New Roman"/>
          <w:strike w:val="0"/>
          <w:dstrike w:val="0"/>
          <w:shd w:val="clear" w:color="FFFFFF" w:fill="D9D9D9"/>
        </w:rPr>
        <w:t>p</w:t>
      </w:r>
      <w:r>
        <w:rPr>
          <w:rFonts w:hint="default" w:ascii="Times New Roman" w:hAnsi="Times New Roman" w:eastAsia="微软雅黑" w:cs="Times New Roman"/>
          <w:strike w:val="0"/>
          <w:dstrike w:val="0"/>
          <w:shd w:val="clear" w:color="FFFFFF" w:fill="D9D9D9"/>
        </w:rPr>
        <w:t>thread.c -o thread -lpthread</w:t>
      </w:r>
    </w:p>
    <w:p>
      <w:pPr>
        <w:keepNext/>
        <w:keepLines/>
        <w:pageBreakBefore w:val="0"/>
        <w:widowControl/>
        <w:numPr>
          <w:ilvl w:val="0"/>
          <w:numId w:val="9"/>
        </w:numPr>
        <w:kinsoku/>
        <w:wordWrap/>
        <w:overflowPunct/>
        <w:topLinePunct/>
        <w:autoSpaceDE/>
        <w:autoSpaceDN/>
        <w:bidi w:val="0"/>
        <w:adjustRightInd w:val="0"/>
        <w:snapToGrid w:val="0"/>
        <w:spacing w:before="600" w:after="80" w:line="240" w:lineRule="atLeast"/>
        <w:ind w:left="0" w:leftChars="0" w:firstLine="0" w:firstLineChars="0"/>
        <w:jc w:val="left"/>
        <w:textAlignment w:val="auto"/>
        <w:outlineLvl w:val="1"/>
        <w:rPr>
          <w:rFonts w:hint="eastAsia" w:ascii="Times New Roman" w:hAnsi="Times New Roman" w:eastAsia="方正兰亭黑简体" w:cs="Huawei Sans"/>
          <w:bCs/>
          <w:kern w:val="0"/>
          <w:sz w:val="36"/>
          <w:szCs w:val="36"/>
          <w:lang w:val="en-US" w:eastAsia="zh-CN"/>
        </w:rPr>
      </w:pPr>
      <w:bookmarkStart w:id="16" w:name="_Toc28272"/>
      <w:r>
        <w:rPr>
          <w:rFonts w:hint="eastAsia" w:ascii="Times New Roman" w:hAnsi="Times New Roman" w:eastAsia="方正兰亭黑简体" w:cs="Huawei Sans"/>
          <w:bCs/>
          <w:kern w:val="0"/>
          <w:sz w:val="36"/>
          <w:szCs w:val="36"/>
          <w:lang w:val="en-US" w:eastAsia="zh-CN"/>
        </w:rPr>
        <w:t>软件测试与结果</w:t>
      </w:r>
      <w:bookmarkEnd w:id="16"/>
    </w:p>
    <w:p>
      <w:pPr>
        <w:pStyle w:val="4"/>
        <w:widowControl/>
        <w:numPr>
          <w:ilvl w:val="0"/>
          <w:numId w:val="12"/>
        </w:numPr>
        <w:topLinePunct/>
        <w:autoSpaceDE/>
        <w:autoSpaceDN/>
        <w:snapToGrid w:val="0"/>
        <w:spacing w:before="600" w:beforeLines="0" w:after="80" w:afterLines="0" w:line="240" w:lineRule="atLeast"/>
        <w:ind w:left="425" w:leftChars="0" w:hanging="425" w:firstLineChars="0"/>
        <w:textAlignment w:val="auto"/>
        <w:rPr>
          <w:rFonts w:hint="eastAsia" w:ascii="Times New Roman" w:hAnsi="Times New Roman" w:eastAsia="微软雅黑" w:cs="微软雅黑"/>
          <w:b w:val="0"/>
          <w:bCs/>
          <w:sz w:val="32"/>
          <w:szCs w:val="32"/>
        </w:rPr>
      </w:pPr>
      <w:bookmarkStart w:id="17" w:name="_Toc3874"/>
      <w:r>
        <w:rPr>
          <w:rFonts w:hint="eastAsia" w:ascii="Times New Roman" w:hAnsi="Times New Roman" w:eastAsia="微软雅黑" w:cs="微软雅黑"/>
          <w:b w:val="0"/>
          <w:bCs/>
          <w:sz w:val="32"/>
          <w:szCs w:val="32"/>
        </w:rPr>
        <w:t>测试</w:t>
      </w:r>
      <w:r>
        <w:rPr>
          <w:rFonts w:hint="eastAsia" w:ascii="Times New Roman" w:hAnsi="Times New Roman" w:eastAsia="微软雅黑" w:cs="微软雅黑"/>
          <w:b w:val="0"/>
          <w:bCs/>
          <w:sz w:val="32"/>
          <w:szCs w:val="32"/>
          <w:lang w:val="en-US" w:eastAsia="zh-CN"/>
        </w:rPr>
        <w:t>程序</w:t>
      </w:r>
      <w:r>
        <w:rPr>
          <w:rFonts w:hint="eastAsia" w:ascii="Times New Roman" w:hAnsi="Times New Roman" w:eastAsia="微软雅黑" w:cs="微软雅黑"/>
          <w:b w:val="0"/>
          <w:bCs/>
          <w:sz w:val="32"/>
          <w:szCs w:val="32"/>
        </w:rPr>
        <w:t>及其验证</w:t>
      </w:r>
      <w:bookmarkEnd w:id="17"/>
    </w:p>
    <w:p>
      <w:pPr>
        <w:pStyle w:val="29"/>
        <w:ind w:left="0" w:firstLine="420" w:firstLineChars="200"/>
        <w:rPr>
          <w:rFonts w:ascii="Times New Roman" w:hAnsi="Times New Roman" w:eastAsia="微软雅黑"/>
        </w:rPr>
      </w:pPr>
      <w:r>
        <w:rPr>
          <w:rFonts w:hint="eastAsia" w:ascii="Times New Roman" w:hAnsi="Times New Roman" w:eastAsia="微软雅黑"/>
        </w:rPr>
        <w:t>本次复现过程选择的测试用例是M</w:t>
      </w:r>
      <w:r>
        <w:rPr>
          <w:rFonts w:ascii="Times New Roman" w:hAnsi="Times New Roman" w:eastAsia="微软雅黑"/>
        </w:rPr>
        <w:t>XNet</w:t>
      </w:r>
      <w:r>
        <w:rPr>
          <w:rFonts w:hint="eastAsia" w:ascii="Times New Roman" w:hAnsi="Times New Roman" w:eastAsia="微软雅黑"/>
        </w:rPr>
        <w:t>开源项目的</w:t>
      </w:r>
      <w:r>
        <w:rPr>
          <w:rFonts w:ascii="Times New Roman" w:hAnsi="Times New Roman" w:eastAsia="微软雅黑"/>
        </w:rPr>
        <w:t>im</w:t>
      </w:r>
      <w:r>
        <w:rPr>
          <w:rFonts w:hint="eastAsia" w:ascii="Times New Roman" w:hAnsi="Times New Roman" w:eastAsia="微软雅黑"/>
          <w:lang w:val="en-US" w:eastAsia="zh-CN"/>
        </w:rPr>
        <w:t>g</w:t>
      </w:r>
      <w:r>
        <w:rPr>
          <w:rFonts w:ascii="Times New Roman" w:hAnsi="Times New Roman" w:eastAsia="微软雅黑"/>
        </w:rPr>
        <w:t>2rec.py</w:t>
      </w:r>
      <w:r>
        <w:rPr>
          <w:rFonts w:hint="eastAsia" w:ascii="Times New Roman" w:hAnsi="Times New Roman" w:eastAsia="微软雅黑"/>
        </w:rPr>
        <w:t>文件。M</w:t>
      </w:r>
      <w:r>
        <w:rPr>
          <w:rFonts w:ascii="Times New Roman" w:hAnsi="Times New Roman" w:eastAsia="微软雅黑"/>
        </w:rPr>
        <w:t>XNet</w:t>
      </w:r>
      <w:r>
        <w:rPr>
          <w:rFonts w:hint="eastAsia" w:ascii="Times New Roman" w:hAnsi="Times New Roman" w:eastAsia="微软雅黑"/>
        </w:rPr>
        <w:t>是由亚马逊开发的一个高效且灵活的开源深度学习框架，具备处理大规模深度学习模型和海量数据的能力。</w:t>
      </w:r>
      <w:r>
        <w:rPr>
          <w:rFonts w:ascii="Times New Roman" w:hAnsi="Times New Roman" w:eastAsia="微软雅黑"/>
        </w:rPr>
        <w:t>当训练数据包含大量图片的时候，一次性将所有数据载入内存很容易导致</w:t>
      </w:r>
      <w:r>
        <w:rPr>
          <w:rFonts w:hint="eastAsia" w:ascii="Times New Roman" w:hAnsi="Times New Roman" w:eastAsia="微软雅黑"/>
        </w:rPr>
        <w:t>内存溢出</w:t>
      </w:r>
      <w:r>
        <w:rPr>
          <w:rFonts w:ascii="Times New Roman" w:hAnsi="Times New Roman" w:eastAsia="微软雅黑"/>
        </w:rPr>
        <w:t>。</w:t>
      </w:r>
      <w:r>
        <w:rPr>
          <w:rFonts w:hint="eastAsia" w:ascii="Times New Roman" w:hAnsi="Times New Roman" w:eastAsia="微软雅黑"/>
        </w:rPr>
        <w:t>因此</w:t>
      </w:r>
      <w:r>
        <w:rPr>
          <w:rFonts w:ascii="Times New Roman" w:hAnsi="Times New Roman" w:eastAsia="微软雅黑"/>
        </w:rPr>
        <w:t>MXNet</w:t>
      </w:r>
      <w:r>
        <w:rPr>
          <w:rFonts w:hint="eastAsia" w:ascii="Times New Roman" w:hAnsi="Times New Roman" w:eastAsia="微软雅黑"/>
        </w:rPr>
        <w:t>框架利用i</w:t>
      </w:r>
      <w:r>
        <w:rPr>
          <w:rFonts w:ascii="Times New Roman" w:hAnsi="Times New Roman" w:eastAsia="微软雅黑"/>
        </w:rPr>
        <w:t>mg2rec.py</w:t>
      </w:r>
      <w:r>
        <w:rPr>
          <w:rFonts w:hint="eastAsia" w:ascii="Times New Roman" w:hAnsi="Times New Roman" w:eastAsia="微软雅黑"/>
        </w:rPr>
        <w:t>文件将原始的</w:t>
      </w:r>
      <w:r>
        <w:rPr>
          <w:rFonts w:ascii="Times New Roman" w:hAnsi="Times New Roman" w:eastAsia="微软雅黑"/>
        </w:rPr>
        <w:t>图片</w:t>
      </w:r>
      <w:r>
        <w:rPr>
          <w:rFonts w:hint="eastAsia" w:ascii="Times New Roman" w:hAnsi="Times New Roman" w:eastAsia="微软雅黑"/>
        </w:rPr>
        <w:t>数据集转换为一个批次的训练数据记录并保存</w:t>
      </w:r>
      <w:r>
        <w:rPr>
          <w:rFonts w:ascii="Times New Roman" w:hAnsi="Times New Roman" w:eastAsia="微软雅黑"/>
        </w:rPr>
        <w:t>。</w:t>
      </w:r>
    </w:p>
    <w:p>
      <w:pPr>
        <w:pStyle w:val="29"/>
        <w:ind w:left="0" w:firstLine="420" w:firstLineChars="200"/>
        <w:rPr>
          <w:rFonts w:ascii="Times New Roman" w:hAnsi="Times New Roman" w:eastAsia="微软雅黑"/>
        </w:rPr>
      </w:pPr>
      <w:r>
        <w:rPr>
          <w:rFonts w:hint="eastAsia" w:ascii="Times New Roman" w:hAnsi="Times New Roman" w:eastAsia="微软雅黑"/>
        </w:rPr>
        <w:t>为了保证测试用例的准确性，我们首先在本地运行环境中选择了部分训练集和测试集、验证集对i</w:t>
      </w:r>
      <w:r>
        <w:rPr>
          <w:rFonts w:ascii="Times New Roman" w:hAnsi="Times New Roman" w:eastAsia="微软雅黑"/>
        </w:rPr>
        <w:t>mg2rec.py</w:t>
      </w:r>
      <w:r>
        <w:rPr>
          <w:rFonts w:hint="eastAsia" w:ascii="Times New Roman" w:hAnsi="Times New Roman" w:eastAsia="微软雅黑"/>
        </w:rPr>
        <w:t>程序进行验证和测试。M</w:t>
      </w:r>
      <w:r>
        <w:rPr>
          <w:rFonts w:ascii="Times New Roman" w:hAnsi="Times New Roman" w:eastAsia="微软雅黑"/>
        </w:rPr>
        <w:t>XN</w:t>
      </w:r>
      <w:r>
        <w:rPr>
          <w:rFonts w:hint="eastAsia" w:ascii="Times New Roman" w:hAnsi="Times New Roman" w:eastAsia="微软雅黑"/>
        </w:rPr>
        <w:t>et的</w:t>
      </w:r>
      <w:r>
        <w:rPr>
          <w:rFonts w:ascii="Times New Roman" w:hAnsi="Times New Roman" w:eastAsia="微软雅黑"/>
        </w:rPr>
        <w:t>img2rec.py</w:t>
      </w:r>
      <w:r>
        <w:rPr>
          <w:rFonts w:hint="eastAsia" w:ascii="Times New Roman" w:hAnsi="Times New Roman" w:eastAsia="微软雅黑"/>
        </w:rPr>
        <w:t>程序通过对</w:t>
      </w:r>
      <w:r>
        <w:rPr>
          <w:rFonts w:ascii="Times New Roman" w:hAnsi="Times New Roman" w:eastAsia="微软雅黑"/>
        </w:rPr>
        <w:t>ILSVRC2012</w:t>
      </w:r>
      <w:r>
        <w:rPr>
          <w:rFonts w:hint="eastAsia" w:ascii="Times New Roman" w:hAnsi="Times New Roman" w:eastAsia="微软雅黑"/>
        </w:rPr>
        <w:t>数据集进行划分，生成r</w:t>
      </w:r>
      <w:r>
        <w:rPr>
          <w:rFonts w:ascii="Times New Roman" w:hAnsi="Times New Roman" w:eastAsia="微软雅黑"/>
        </w:rPr>
        <w:t>ec</w:t>
      </w:r>
      <w:r>
        <w:rPr>
          <w:rFonts w:hint="eastAsia" w:ascii="Times New Roman" w:hAnsi="Times New Roman" w:eastAsia="微软雅黑"/>
        </w:rPr>
        <w:t>记录文件对每个批次的图像的路径和内容进行标记和记录。</w:t>
      </w:r>
    </w:p>
    <w:p>
      <w:pPr>
        <w:pStyle w:val="29"/>
        <w:ind w:left="0" w:firstLine="420" w:firstLineChars="200"/>
        <w:rPr>
          <w:rFonts w:ascii="Times New Roman" w:hAnsi="Times New Roman" w:eastAsia="微软雅黑"/>
        </w:rPr>
      </w:pPr>
      <w:r>
        <w:rPr>
          <w:rFonts w:hint="eastAsia" w:ascii="Times New Roman" w:hAnsi="Times New Roman" w:eastAsia="微软雅黑"/>
        </w:rPr>
        <w:t>本地实验环境实验A</w:t>
      </w:r>
      <w:r>
        <w:rPr>
          <w:rFonts w:ascii="Times New Roman" w:hAnsi="Times New Roman" w:eastAsia="微软雅黑"/>
        </w:rPr>
        <w:t>MD R</w:t>
      </w:r>
      <w:r>
        <w:rPr>
          <w:rFonts w:hint="eastAsia" w:ascii="Times New Roman" w:hAnsi="Times New Roman" w:eastAsia="微软雅黑"/>
        </w:rPr>
        <w:t>y</w:t>
      </w:r>
      <w:r>
        <w:rPr>
          <w:rFonts w:ascii="Times New Roman" w:hAnsi="Times New Roman" w:eastAsia="微软雅黑"/>
        </w:rPr>
        <w:t>zen5 5600X</w:t>
      </w:r>
      <w:r>
        <w:rPr>
          <w:rFonts w:hint="eastAsia" w:ascii="Times New Roman" w:hAnsi="Times New Roman" w:eastAsia="微软雅黑"/>
        </w:rPr>
        <w:t>处理器，利用W</w:t>
      </w:r>
      <w:r>
        <w:rPr>
          <w:rFonts w:ascii="Times New Roman" w:hAnsi="Times New Roman" w:eastAsia="微软雅黑"/>
        </w:rPr>
        <w:t>SL</w:t>
      </w:r>
      <w:r>
        <w:rPr>
          <w:rFonts w:hint="eastAsia" w:ascii="Times New Roman" w:hAnsi="Times New Roman" w:eastAsia="微软雅黑"/>
        </w:rPr>
        <w:t>安装U</w:t>
      </w:r>
      <w:r>
        <w:rPr>
          <w:rFonts w:ascii="Times New Roman" w:hAnsi="Times New Roman" w:eastAsia="微软雅黑"/>
        </w:rPr>
        <w:t>buntu-20.04</w:t>
      </w:r>
      <w:r>
        <w:rPr>
          <w:rFonts w:hint="eastAsia" w:ascii="Times New Roman" w:hAnsi="Times New Roman" w:eastAsia="微软雅黑"/>
        </w:rPr>
        <w:t>虚拟机，并执行测试用例的实验。实验输入和输出如下图所示，共耗时约1</w:t>
      </w:r>
      <w:r>
        <w:rPr>
          <w:rFonts w:ascii="Times New Roman" w:hAnsi="Times New Roman" w:eastAsia="微软雅黑"/>
        </w:rPr>
        <w:t>1</w:t>
      </w:r>
      <w:r>
        <w:rPr>
          <w:rFonts w:hint="eastAsia" w:ascii="Times New Roman" w:hAnsi="Times New Roman" w:eastAsia="微软雅黑"/>
        </w:rPr>
        <w:t>秒。</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5036185" cy="694055"/>
            <wp:effectExtent l="0" t="0" r="0" b="0"/>
            <wp:docPr id="26" name="图片 26" descr="55cacf76997be70fdefb84f6c22e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5cacf76997be70fdefb84f6c22e5c0"/>
                    <pic:cNvPicPr>
                      <a:picLocks noChangeAspect="1"/>
                    </pic:cNvPicPr>
                  </pic:nvPicPr>
                  <pic:blipFill>
                    <a:blip r:embed="rId21"/>
                    <a:srcRect b="74701"/>
                    <a:stretch>
                      <a:fillRect/>
                    </a:stretch>
                  </pic:blipFill>
                  <pic:spPr>
                    <a:xfrm>
                      <a:off x="0" y="0"/>
                      <a:ext cx="5040000" cy="694772"/>
                    </a:xfrm>
                    <a:prstGeom prst="rect">
                      <a:avLst/>
                    </a:prstGeom>
                    <a:ln>
                      <a:noFill/>
                    </a:ln>
                  </pic:spPr>
                </pic:pic>
              </a:graphicData>
            </a:graphic>
          </wp:inline>
        </w:drawing>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5039995" cy="2745740"/>
            <wp:effectExtent l="0" t="0" r="8255" b="0"/>
            <wp:docPr id="27" name="图片 27" descr="9aa878f1bbe2ad11ddf7f37a2abe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aa878f1bbe2ad11ddf7f37a2abe46a"/>
                    <pic:cNvPicPr>
                      <a:picLocks noChangeAspect="1"/>
                    </pic:cNvPicPr>
                  </pic:nvPicPr>
                  <pic:blipFill>
                    <a:blip r:embed="rId22"/>
                    <a:stretch>
                      <a:fillRect/>
                    </a:stretch>
                  </pic:blipFill>
                  <pic:spPr>
                    <a:xfrm>
                      <a:off x="0" y="0"/>
                      <a:ext cx="5040000" cy="2746273"/>
                    </a:xfrm>
                    <a:prstGeom prst="rect">
                      <a:avLst/>
                    </a:prstGeom>
                  </pic:spPr>
                </pic:pic>
              </a:graphicData>
            </a:graphic>
          </wp:inline>
        </w:drawing>
      </w:r>
    </w:p>
    <w:p>
      <w:pPr>
        <w:pStyle w:val="4"/>
        <w:widowControl/>
        <w:numPr>
          <w:ilvl w:val="0"/>
          <w:numId w:val="12"/>
        </w:numPr>
        <w:topLinePunct/>
        <w:autoSpaceDE/>
        <w:autoSpaceDN/>
        <w:snapToGrid w:val="0"/>
        <w:spacing w:before="600" w:beforeLines="0" w:after="80" w:afterLines="0" w:line="240" w:lineRule="atLeast"/>
        <w:ind w:left="425" w:leftChars="0" w:hanging="425" w:firstLineChars="0"/>
        <w:textAlignment w:val="auto"/>
        <w:rPr>
          <w:rFonts w:hint="eastAsia" w:ascii="Times New Roman" w:hAnsi="Times New Roman" w:eastAsia="微软雅黑" w:cs="微软雅黑"/>
          <w:b w:val="0"/>
          <w:bCs/>
          <w:sz w:val="32"/>
          <w:szCs w:val="32"/>
        </w:rPr>
      </w:pPr>
      <w:bookmarkStart w:id="18" w:name="_Toc30136"/>
      <w:r>
        <w:rPr>
          <w:rFonts w:hint="eastAsia" w:ascii="Times New Roman" w:hAnsi="Times New Roman" w:eastAsia="微软雅黑" w:cs="微软雅黑"/>
          <w:b w:val="0"/>
          <w:bCs/>
          <w:sz w:val="32"/>
          <w:szCs w:val="32"/>
        </w:rPr>
        <w:t>数据集上传</w:t>
      </w:r>
      <w:bookmarkEnd w:id="18"/>
    </w:p>
    <w:p>
      <w:pPr>
        <w:pStyle w:val="29"/>
        <w:ind w:left="0" w:firstLine="420" w:firstLineChars="200"/>
        <w:rPr>
          <w:rFonts w:ascii="Times New Roman" w:hAnsi="Times New Roman" w:eastAsia="微软雅黑"/>
        </w:rPr>
      </w:pPr>
      <w:r>
        <w:rPr>
          <w:rFonts w:hint="eastAsia" w:ascii="Times New Roman" w:hAnsi="Times New Roman" w:eastAsia="微软雅黑"/>
        </w:rPr>
        <w:t>在执行测试用例时，由于</w:t>
      </w:r>
      <w:r>
        <w:rPr>
          <w:rFonts w:ascii="Times New Roman" w:hAnsi="Times New Roman" w:eastAsia="微软雅黑"/>
        </w:rPr>
        <w:t>MXN</w:t>
      </w:r>
      <w:r>
        <w:rPr>
          <w:rFonts w:hint="eastAsia" w:ascii="Times New Roman" w:hAnsi="Times New Roman" w:eastAsia="微软雅黑"/>
        </w:rPr>
        <w:t>et使用的I</w:t>
      </w:r>
      <w:r>
        <w:rPr>
          <w:rFonts w:ascii="Times New Roman" w:hAnsi="Times New Roman" w:eastAsia="微软雅黑"/>
        </w:rPr>
        <w:t>LSVRC2012</w:t>
      </w:r>
      <w:r>
        <w:rPr>
          <w:rFonts w:hint="eastAsia" w:ascii="Times New Roman" w:hAnsi="Times New Roman" w:eastAsia="微软雅黑"/>
        </w:rPr>
        <w:t>数据集包含各类别的数十万张图片，因此其数据集大小超过我们最初购买的服务器云盘大小。为了解决该问题，我们购买了300GB的E</w:t>
      </w:r>
      <w:r>
        <w:rPr>
          <w:rFonts w:ascii="Times New Roman" w:hAnsi="Times New Roman" w:eastAsia="微软雅黑"/>
        </w:rPr>
        <w:t>SSD AutoPL</w:t>
      </w:r>
      <w:r>
        <w:rPr>
          <w:rFonts w:hint="eastAsia" w:ascii="Times New Roman" w:hAnsi="Times New Roman" w:eastAsia="微软雅黑"/>
        </w:rPr>
        <w:t>云盘并挂在到客户端节点服务器上。格式化云盘后，将已经下载在本地硬盘中的I</w:t>
      </w:r>
      <w:r>
        <w:rPr>
          <w:rFonts w:ascii="Times New Roman" w:hAnsi="Times New Roman" w:eastAsia="微软雅黑"/>
        </w:rPr>
        <w:t>LSVRC2012</w:t>
      </w:r>
      <w:r>
        <w:rPr>
          <w:rFonts w:hint="eastAsia" w:ascii="Times New Roman" w:hAnsi="Times New Roman" w:eastAsia="微软雅黑"/>
        </w:rPr>
        <w:t>数据集利用W</w:t>
      </w:r>
      <w:r>
        <w:rPr>
          <w:rFonts w:ascii="Times New Roman" w:hAnsi="Times New Roman" w:eastAsia="微软雅黑"/>
        </w:rPr>
        <w:t>inSCP</w:t>
      </w:r>
      <w:r>
        <w:rPr>
          <w:rFonts w:hint="eastAsia" w:ascii="Times New Roman" w:hAnsi="Times New Roman" w:eastAsia="微软雅黑"/>
        </w:rPr>
        <w:t>等远程服务器文件管理软件上传数据集文件。为了减少上传所需时间，我们希望通过临时升级带宽的方式以增加文件的传输速率，但是实际上传中并没有省去多少时间。</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4319905" cy="1656715"/>
            <wp:effectExtent l="0" t="0" r="635" b="4445"/>
            <wp:docPr id="3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descr="IMG_256"/>
                    <pic:cNvPicPr>
                      <a:picLocks noChangeAspect="1"/>
                    </pic:cNvPicPr>
                  </pic:nvPicPr>
                  <pic:blipFill>
                    <a:blip r:embed="rId23"/>
                    <a:stretch>
                      <a:fillRect/>
                    </a:stretch>
                  </pic:blipFill>
                  <pic:spPr>
                    <a:xfrm>
                      <a:off x="0" y="0"/>
                      <a:ext cx="4320000" cy="1657319"/>
                    </a:xfrm>
                    <a:prstGeom prst="rect">
                      <a:avLst/>
                    </a:prstGeom>
                    <a:noFill/>
                    <a:ln w="9525">
                      <a:noFill/>
                    </a:ln>
                  </pic:spPr>
                </pic:pic>
              </a:graphicData>
            </a:graphic>
          </wp:inline>
        </w:drawing>
      </w:r>
    </w:p>
    <w:p>
      <w:pPr>
        <w:pStyle w:val="29"/>
        <w:ind w:left="0" w:firstLine="420" w:firstLineChars="200"/>
        <w:rPr>
          <w:rFonts w:ascii="Times New Roman" w:hAnsi="Times New Roman" w:eastAsia="微软雅黑"/>
        </w:rPr>
      </w:pPr>
      <w:r>
        <w:rPr>
          <w:rFonts w:hint="eastAsia" w:ascii="Times New Roman" w:hAnsi="Times New Roman" w:eastAsia="微软雅黑"/>
        </w:rPr>
        <w:t>由于该测试项目使用的I</w:t>
      </w:r>
      <w:r>
        <w:rPr>
          <w:rFonts w:ascii="Times New Roman" w:hAnsi="Times New Roman" w:eastAsia="微软雅黑"/>
        </w:rPr>
        <w:t>LSVRC</w:t>
      </w:r>
      <w:r>
        <w:rPr>
          <w:rFonts w:hint="eastAsia" w:ascii="Times New Roman" w:hAnsi="Times New Roman" w:eastAsia="微软雅黑"/>
        </w:rPr>
        <w:t>2</w:t>
      </w:r>
      <w:r>
        <w:rPr>
          <w:rFonts w:ascii="Times New Roman" w:hAnsi="Times New Roman" w:eastAsia="微软雅黑"/>
        </w:rPr>
        <w:t>012</w:t>
      </w:r>
      <w:r>
        <w:rPr>
          <w:rFonts w:hint="eastAsia" w:ascii="Times New Roman" w:hAnsi="Times New Roman" w:eastAsia="微软雅黑"/>
        </w:rPr>
        <w:t>的训练数据集为随机设置的多e</w:t>
      </w:r>
      <w:r>
        <w:rPr>
          <w:rFonts w:ascii="Times New Roman" w:hAnsi="Times New Roman" w:eastAsia="微软雅黑"/>
        </w:rPr>
        <w:t>poch</w:t>
      </w:r>
      <w:r>
        <w:rPr>
          <w:rFonts w:hint="eastAsia" w:ascii="Times New Roman" w:hAnsi="Times New Roman" w:eastAsia="微软雅黑"/>
        </w:rPr>
        <w:t>文件，其经过一次解压后仍为压缩包文件，因此编写u</w:t>
      </w:r>
      <w:r>
        <w:rPr>
          <w:rFonts w:ascii="Times New Roman" w:hAnsi="Times New Roman" w:eastAsia="微软雅黑"/>
        </w:rPr>
        <w:t>n</w:t>
      </w:r>
      <w:r>
        <w:rPr>
          <w:rFonts w:hint="eastAsia" w:ascii="Times New Roman" w:hAnsi="Times New Roman" w:eastAsia="微软雅黑"/>
        </w:rPr>
        <w:t>zip.py文件用于进一步解压数据集，并在解压后删除压缩包以节约存储空间。</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4319905" cy="1061085"/>
            <wp:effectExtent l="0" t="0" r="0" b="0"/>
            <wp:docPr id="3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descr="IMG_256"/>
                    <pic:cNvPicPr>
                      <a:picLocks noChangeAspect="1"/>
                    </pic:cNvPicPr>
                  </pic:nvPicPr>
                  <pic:blipFill>
                    <a:blip r:embed="rId24"/>
                    <a:srcRect b="55653"/>
                    <a:stretch>
                      <a:fillRect/>
                    </a:stretch>
                  </pic:blipFill>
                  <pic:spPr>
                    <a:xfrm>
                      <a:off x="0" y="0"/>
                      <a:ext cx="4320000" cy="1061085"/>
                    </a:xfrm>
                    <a:prstGeom prst="rect">
                      <a:avLst/>
                    </a:prstGeom>
                    <a:noFill/>
                    <a:ln w="9525">
                      <a:noFill/>
                    </a:ln>
                  </pic:spPr>
                </pic:pic>
              </a:graphicData>
            </a:graphic>
          </wp:inline>
        </w:drawing>
      </w:r>
    </w:p>
    <w:p>
      <w:pPr>
        <w:pStyle w:val="4"/>
        <w:widowControl/>
        <w:numPr>
          <w:ilvl w:val="0"/>
          <w:numId w:val="12"/>
        </w:numPr>
        <w:topLinePunct/>
        <w:autoSpaceDE/>
        <w:autoSpaceDN/>
        <w:snapToGrid w:val="0"/>
        <w:spacing w:before="600" w:beforeLines="0" w:after="80" w:afterLines="0" w:line="240" w:lineRule="atLeast"/>
        <w:ind w:left="425" w:leftChars="0" w:hanging="425" w:firstLineChars="0"/>
        <w:textAlignment w:val="auto"/>
        <w:rPr>
          <w:rFonts w:hint="eastAsia" w:ascii="Times New Roman" w:hAnsi="Times New Roman" w:eastAsia="微软雅黑" w:cs="微软雅黑"/>
          <w:b w:val="0"/>
          <w:bCs/>
          <w:sz w:val="32"/>
          <w:szCs w:val="32"/>
        </w:rPr>
      </w:pPr>
      <w:bookmarkStart w:id="19" w:name="_Toc17505"/>
      <w:r>
        <w:rPr>
          <w:rFonts w:hint="eastAsia" w:ascii="Times New Roman" w:hAnsi="Times New Roman" w:eastAsia="微软雅黑" w:cs="微软雅黑"/>
          <w:b w:val="0"/>
          <w:bCs/>
          <w:sz w:val="32"/>
          <w:szCs w:val="32"/>
        </w:rPr>
        <w:t>服务器测试结果</w:t>
      </w:r>
      <w:bookmarkEnd w:id="19"/>
    </w:p>
    <w:p>
      <w:pPr>
        <w:pStyle w:val="29"/>
        <w:ind w:left="0" w:firstLine="420" w:firstLineChars="200"/>
        <w:rPr>
          <w:rFonts w:ascii="Times New Roman" w:hAnsi="Times New Roman" w:eastAsia="微软雅黑"/>
        </w:rPr>
      </w:pPr>
      <w:r>
        <w:rPr>
          <w:rFonts w:hint="eastAsia" w:ascii="Times New Roman" w:hAnsi="Times New Roman" w:eastAsia="微软雅黑"/>
        </w:rPr>
        <w:t>将数据集上传到服务器后，我们在服务器环境下，对该论文对应的开源项目的软件进行了测试，测试的输入和输出如下图所示。由于我们使用的服务器均为2核</w:t>
      </w:r>
      <w:r>
        <w:rPr>
          <w:rFonts w:ascii="Times New Roman" w:hAnsi="Times New Roman" w:eastAsia="微软雅黑"/>
        </w:rPr>
        <w:t>CPU</w:t>
      </w:r>
      <w:r>
        <w:rPr>
          <w:rFonts w:hint="eastAsia" w:ascii="Times New Roman" w:hAnsi="Times New Roman" w:eastAsia="微软雅黑"/>
        </w:rPr>
        <w:t>，且内存大小为4</w:t>
      </w:r>
      <w:r>
        <w:rPr>
          <w:rFonts w:ascii="Times New Roman" w:hAnsi="Times New Roman" w:eastAsia="微软雅黑"/>
        </w:rPr>
        <w:t>GB</w:t>
      </w:r>
      <w:r>
        <w:rPr>
          <w:rFonts w:hint="eastAsia" w:ascii="Times New Roman" w:hAnsi="Times New Roman" w:eastAsia="微软雅黑"/>
        </w:rPr>
        <w:t>，因此较原论文所述的运行结果有较大差异性，从指令输入到产生输出结果的时间约为28秒。利用阿里云服务器的服务器资源监控能够清晰直观的查看在指令执行前后的资源占有率变化情况。该指令执行前后的资源占用变化情况展示如下图所示。</w:t>
      </w:r>
    </w:p>
    <w:p>
      <w:pPr>
        <w:pStyle w:val="29"/>
        <w:ind w:left="0" w:firstLine="420" w:firstLineChars="200"/>
        <w:rPr>
          <w:rFonts w:ascii="Times New Roman" w:hAnsi="Times New Roman" w:eastAsia="微软雅黑"/>
        </w:rPr>
      </w:pPr>
      <w:r>
        <w:rPr>
          <w:rFonts w:hint="eastAsia" w:ascii="Times New Roman" w:hAnsi="Times New Roman" w:eastAsia="微软雅黑"/>
        </w:rPr>
        <w:t>输入截图：</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4319905" cy="2581275"/>
            <wp:effectExtent l="0" t="0" r="635" b="1905"/>
            <wp:docPr id="18" name="图片 18" descr="Q}WGUQ8)8JXRXL(B$3M_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WGUQ8)8JXRXL(B$3M_Y{P"/>
                    <pic:cNvPicPr>
                      <a:picLocks noChangeAspect="1"/>
                    </pic:cNvPicPr>
                  </pic:nvPicPr>
                  <pic:blipFill>
                    <a:blip r:embed="rId25"/>
                    <a:stretch>
                      <a:fillRect/>
                    </a:stretch>
                  </pic:blipFill>
                  <pic:spPr>
                    <a:xfrm>
                      <a:off x="0" y="0"/>
                      <a:ext cx="4319905" cy="2581275"/>
                    </a:xfrm>
                    <a:prstGeom prst="rect">
                      <a:avLst/>
                    </a:prstGeom>
                  </pic:spPr>
                </pic:pic>
              </a:graphicData>
            </a:graphic>
          </wp:inline>
        </w:drawing>
      </w:r>
    </w:p>
    <w:p>
      <w:pPr>
        <w:pStyle w:val="29"/>
        <w:ind w:left="0" w:firstLine="420" w:firstLineChars="200"/>
        <w:rPr>
          <w:rFonts w:hint="eastAsia" w:ascii="Times New Roman" w:hAnsi="Times New Roman" w:eastAsia="微软雅黑"/>
        </w:rPr>
      </w:pPr>
    </w:p>
    <w:p>
      <w:pPr>
        <w:pStyle w:val="29"/>
        <w:ind w:left="0" w:firstLine="420" w:firstLineChars="200"/>
        <w:rPr>
          <w:rFonts w:ascii="Times New Roman" w:hAnsi="Times New Roman" w:eastAsia="微软雅黑"/>
        </w:rPr>
      </w:pPr>
      <w:r>
        <w:rPr>
          <w:rFonts w:hint="eastAsia" w:ascii="Times New Roman" w:hAnsi="Times New Roman" w:eastAsia="微软雅黑"/>
        </w:rPr>
        <w:t>输出截图：</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4319905" cy="2578735"/>
            <wp:effectExtent l="0" t="0" r="635" b="4445"/>
            <wp:docPr id="19" name="图片 19" descr="L1)F8N)FO[61MYZOESL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1)F8N)FO[61MYZOESL3`%K"/>
                    <pic:cNvPicPr>
                      <a:picLocks noChangeAspect="1"/>
                    </pic:cNvPicPr>
                  </pic:nvPicPr>
                  <pic:blipFill>
                    <a:blip r:embed="rId26"/>
                    <a:stretch>
                      <a:fillRect/>
                    </a:stretch>
                  </pic:blipFill>
                  <pic:spPr>
                    <a:xfrm>
                      <a:off x="0" y="0"/>
                      <a:ext cx="4319905" cy="2578735"/>
                    </a:xfrm>
                    <a:prstGeom prst="rect">
                      <a:avLst/>
                    </a:prstGeom>
                  </pic:spPr>
                </pic:pic>
              </a:graphicData>
            </a:graphic>
          </wp:inline>
        </w:drawing>
      </w:r>
    </w:p>
    <w:p>
      <w:pPr>
        <w:pStyle w:val="29"/>
        <w:ind w:left="0" w:firstLine="420" w:firstLineChars="200"/>
        <w:rPr>
          <w:rFonts w:hint="eastAsia" w:ascii="Times New Roman" w:hAnsi="Times New Roman" w:eastAsia="微软雅黑"/>
        </w:rPr>
      </w:pPr>
    </w:p>
    <w:p>
      <w:pPr>
        <w:pStyle w:val="29"/>
        <w:ind w:left="0" w:firstLine="420" w:firstLineChars="200"/>
        <w:rPr>
          <w:rFonts w:ascii="Times New Roman" w:hAnsi="Times New Roman" w:eastAsia="微软雅黑"/>
        </w:rPr>
      </w:pPr>
      <w:r>
        <w:rPr>
          <w:rFonts w:hint="eastAsia" w:ascii="Times New Roman" w:hAnsi="Times New Roman" w:eastAsia="微软雅黑"/>
        </w:rPr>
        <w:t>C</w:t>
      </w:r>
      <w:r>
        <w:rPr>
          <w:rFonts w:ascii="Times New Roman" w:hAnsi="Times New Roman" w:eastAsia="微软雅黑"/>
        </w:rPr>
        <w:t>PU</w:t>
      </w:r>
      <w:r>
        <w:rPr>
          <w:rFonts w:hint="eastAsia" w:ascii="Times New Roman" w:hAnsi="Times New Roman" w:eastAsia="微软雅黑"/>
        </w:rPr>
        <w:t>占有率变化：</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4319905" cy="1726565"/>
            <wp:effectExtent l="90805" t="65405" r="92710" b="113030"/>
            <wp:docPr id="20" name="图片 20" descr="MHSB`NLLR@UA@S8[~9K4Z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HSB`NLLR@UA@S8[~9K4Z_X"/>
                    <pic:cNvPicPr>
                      <a:picLocks noChangeAspect="1"/>
                    </pic:cNvPicPr>
                  </pic:nvPicPr>
                  <pic:blipFill>
                    <a:blip r:embed="rId27"/>
                    <a:stretch>
                      <a:fillRect/>
                    </a:stretch>
                  </pic:blipFill>
                  <pic:spPr>
                    <a:xfrm>
                      <a:off x="0" y="0"/>
                      <a:ext cx="4319905" cy="172656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29"/>
        <w:ind w:left="0" w:firstLine="420" w:firstLineChars="200"/>
        <w:rPr>
          <w:rFonts w:hint="eastAsia" w:ascii="Times New Roman" w:hAnsi="Times New Roman" w:eastAsia="微软雅黑"/>
        </w:rPr>
      </w:pPr>
    </w:p>
    <w:p>
      <w:pPr>
        <w:pStyle w:val="29"/>
        <w:ind w:left="0" w:firstLine="420" w:firstLineChars="200"/>
        <w:rPr>
          <w:rFonts w:ascii="Times New Roman" w:hAnsi="Times New Roman" w:eastAsia="微软雅黑"/>
        </w:rPr>
      </w:pPr>
      <w:r>
        <w:rPr>
          <w:rFonts w:hint="eastAsia" w:ascii="Times New Roman" w:hAnsi="Times New Roman" w:eastAsia="微软雅黑"/>
        </w:rPr>
        <w:t>云盘读写变化：</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4319905" cy="1732280"/>
            <wp:effectExtent l="90805" t="65405" r="92710" b="114935"/>
            <wp:docPr id="21" name="图片 21" descr="VR_RY}FBBGNYS@ACET59V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VR_RY}FBBGNYS@ACET59VTQ"/>
                    <pic:cNvPicPr>
                      <a:picLocks noChangeAspect="1"/>
                    </pic:cNvPicPr>
                  </pic:nvPicPr>
                  <pic:blipFill>
                    <a:blip r:embed="rId28"/>
                    <a:stretch>
                      <a:fillRect/>
                    </a:stretch>
                  </pic:blipFill>
                  <pic:spPr>
                    <a:xfrm>
                      <a:off x="0" y="0"/>
                      <a:ext cx="4319905" cy="173228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29"/>
        <w:ind w:left="0" w:firstLine="420" w:firstLineChars="200"/>
        <w:rPr>
          <w:rFonts w:hint="eastAsia" w:ascii="Times New Roman" w:hAnsi="Times New Roman" w:eastAsia="微软雅黑"/>
        </w:rPr>
      </w:pPr>
    </w:p>
    <w:p>
      <w:pPr>
        <w:pStyle w:val="29"/>
        <w:ind w:left="0" w:firstLine="420" w:firstLineChars="200"/>
        <w:rPr>
          <w:rFonts w:hint="eastAsia" w:ascii="Times New Roman" w:hAnsi="Times New Roman" w:eastAsia="微软雅黑"/>
        </w:rPr>
      </w:pPr>
    </w:p>
    <w:p>
      <w:pPr>
        <w:pStyle w:val="29"/>
        <w:ind w:left="0" w:firstLine="420" w:firstLineChars="200"/>
        <w:rPr>
          <w:rFonts w:hint="eastAsia" w:ascii="Times New Roman" w:hAnsi="Times New Roman" w:eastAsia="微软雅黑"/>
        </w:rPr>
      </w:pPr>
    </w:p>
    <w:p>
      <w:pPr>
        <w:pStyle w:val="29"/>
        <w:ind w:left="0" w:firstLine="420" w:firstLineChars="200"/>
        <w:rPr>
          <w:rFonts w:hint="eastAsia" w:ascii="Times New Roman" w:hAnsi="Times New Roman" w:eastAsia="微软雅黑"/>
        </w:rPr>
      </w:pPr>
    </w:p>
    <w:p>
      <w:pPr>
        <w:pStyle w:val="29"/>
        <w:ind w:left="0" w:firstLine="420" w:firstLineChars="200"/>
        <w:rPr>
          <w:rFonts w:hint="eastAsia" w:ascii="Times New Roman" w:hAnsi="Times New Roman" w:eastAsia="微软雅黑"/>
        </w:rPr>
      </w:pPr>
    </w:p>
    <w:p>
      <w:pPr>
        <w:pStyle w:val="29"/>
        <w:ind w:left="0" w:firstLine="420" w:firstLineChars="200"/>
        <w:rPr>
          <w:rFonts w:ascii="Times New Roman" w:hAnsi="Times New Roman" w:eastAsia="微软雅黑"/>
        </w:rPr>
      </w:pPr>
      <w:r>
        <w:rPr>
          <w:rFonts w:hint="eastAsia" w:ascii="Times New Roman" w:hAnsi="Times New Roman" w:eastAsia="微软雅黑"/>
        </w:rPr>
        <w:t>云盘I</w:t>
      </w:r>
      <w:r>
        <w:rPr>
          <w:rFonts w:ascii="Times New Roman" w:hAnsi="Times New Roman" w:eastAsia="微软雅黑"/>
        </w:rPr>
        <w:t>/O</w:t>
      </w:r>
      <w:r>
        <w:rPr>
          <w:rFonts w:hint="eastAsia" w:ascii="Times New Roman" w:hAnsi="Times New Roman" w:eastAsia="微软雅黑"/>
        </w:rPr>
        <w:t>变化情况：</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4319905" cy="1741805"/>
            <wp:effectExtent l="90805" t="65405" r="92710" b="113030"/>
            <wp:docPr id="22" name="图片 22" descr="FE1XR%@T88[E199H6D3NO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E1XR%@T88[E199H6D3NOJ3"/>
                    <pic:cNvPicPr>
                      <a:picLocks noChangeAspect="1"/>
                    </pic:cNvPicPr>
                  </pic:nvPicPr>
                  <pic:blipFill>
                    <a:blip r:embed="rId29"/>
                    <a:stretch>
                      <a:fillRect/>
                    </a:stretch>
                  </pic:blipFill>
                  <pic:spPr>
                    <a:xfrm>
                      <a:off x="0" y="0"/>
                      <a:ext cx="4319905" cy="174180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29"/>
        <w:ind w:left="0" w:firstLine="420" w:firstLineChars="200"/>
        <w:rPr>
          <w:rFonts w:hint="eastAsia" w:ascii="Times New Roman" w:hAnsi="Times New Roman" w:eastAsia="微软雅黑"/>
        </w:rPr>
      </w:pPr>
    </w:p>
    <w:p>
      <w:pPr>
        <w:pStyle w:val="29"/>
        <w:ind w:left="0" w:firstLine="420" w:firstLineChars="200"/>
        <w:rPr>
          <w:rFonts w:ascii="Times New Roman" w:hAnsi="Times New Roman" w:eastAsia="微软雅黑"/>
        </w:rPr>
      </w:pPr>
      <w:r>
        <w:rPr>
          <w:rFonts w:hint="eastAsia" w:ascii="Times New Roman" w:hAnsi="Times New Roman" w:eastAsia="微软雅黑"/>
        </w:rPr>
        <w:t>带宽使用情况：</w:t>
      </w: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4319905" cy="1738630"/>
            <wp:effectExtent l="90805" t="65405" r="92710" b="108585"/>
            <wp:docPr id="23" name="图片 23" descr="G2@0O6KM]THAZN%]562EP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G2@0O6KM]THAZN%]562EPLW"/>
                    <pic:cNvPicPr>
                      <a:picLocks noChangeAspect="1"/>
                    </pic:cNvPicPr>
                  </pic:nvPicPr>
                  <pic:blipFill>
                    <a:blip r:embed="rId30"/>
                    <a:stretch>
                      <a:fillRect/>
                    </a:stretch>
                  </pic:blipFill>
                  <pic:spPr>
                    <a:xfrm>
                      <a:off x="0" y="0"/>
                      <a:ext cx="4319905" cy="17386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29"/>
        <w:ind w:left="0"/>
        <w:jc w:val="center"/>
        <w:rPr>
          <w:rFonts w:ascii="Times New Roman" w:hAnsi="Times New Roman" w:eastAsia="微软雅黑"/>
        </w:rPr>
      </w:pPr>
    </w:p>
    <w:p>
      <w:pPr>
        <w:pStyle w:val="29"/>
        <w:ind w:left="0"/>
        <w:jc w:val="center"/>
        <w:rPr>
          <w:rFonts w:ascii="Times New Roman" w:hAnsi="Times New Roman" w:eastAsia="微软雅黑"/>
        </w:rPr>
      </w:pPr>
      <w:r>
        <w:rPr>
          <w:rFonts w:ascii="Times New Roman" w:hAnsi="Times New Roman" w:eastAsia="微软雅黑"/>
        </w:rPr>
        <w:drawing>
          <wp:inline distT="0" distB="0" distL="114300" distR="114300">
            <wp:extent cx="4319905" cy="1666240"/>
            <wp:effectExtent l="90805" t="65405" r="92710" b="112395"/>
            <wp:docPr id="25" name="图片 25" descr="}%8G5D5]RX3WI[M5%VLX8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G5D5]RX3WI[M5%VLX8UX"/>
                    <pic:cNvPicPr>
                      <a:picLocks noChangeAspect="1"/>
                    </pic:cNvPicPr>
                  </pic:nvPicPr>
                  <pic:blipFill>
                    <a:blip r:embed="rId31"/>
                    <a:stretch>
                      <a:fillRect/>
                    </a:stretch>
                  </pic:blipFill>
                  <pic:spPr>
                    <a:xfrm>
                      <a:off x="0" y="0"/>
                      <a:ext cx="4319905" cy="16662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29"/>
        <w:ind w:left="0" w:firstLine="420" w:firstLineChars="200"/>
        <w:rPr>
          <w:rFonts w:ascii="Times New Roman" w:hAnsi="Times New Roman" w:eastAsia="微软雅黑"/>
        </w:rPr>
      </w:pPr>
      <w:r>
        <w:rPr>
          <w:rFonts w:hint="eastAsia" w:ascii="Times New Roman" w:hAnsi="Times New Roman" w:eastAsia="微软雅黑"/>
        </w:rPr>
        <w:t>从图中可看出，在16：15时，</w:t>
      </w:r>
      <w:r>
        <w:rPr>
          <w:rFonts w:ascii="Times New Roman" w:hAnsi="Times New Roman" w:eastAsia="微软雅黑"/>
        </w:rPr>
        <w:t>CPU</w:t>
      </w:r>
      <w:r>
        <w:rPr>
          <w:rFonts w:hint="eastAsia" w:ascii="Times New Roman" w:hAnsi="Times New Roman" w:eastAsia="微软雅黑"/>
        </w:rPr>
        <w:t>使用率有一个高峰达35%，随后急转直下；实例云盘读写BPS也达4M；实例云盘I/O变化情况最高值也近1k次每秒；公网带宽也达5k，内网带宽也同样达到了5k。</w:t>
      </w:r>
    </w:p>
    <w:p>
      <w:pPr>
        <w:pStyle w:val="29"/>
        <w:ind w:left="0" w:firstLine="420" w:firstLineChars="200"/>
        <w:rPr>
          <w:rFonts w:ascii="Times New Roman" w:hAnsi="Times New Roman" w:eastAsia="微软雅黑"/>
        </w:rPr>
      </w:pP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uawei Sans">
    <w:altName w:val="NumberOnly"/>
    <w:panose1 w:val="00000000000000000000"/>
    <w:charset w:val="00"/>
    <w:family w:val="swiss"/>
    <w:pitch w:val="default"/>
    <w:sig w:usb0="00000000" w:usb1="00000000" w:usb2="00000008" w:usb3="00000000" w:csb0="0000009F" w:csb1="00000000"/>
  </w:font>
  <w:font w:name="方正兰亭黑简体">
    <w:altName w:val="黑体"/>
    <w:panose1 w:val="00000000000000000000"/>
    <w:charset w:val="86"/>
    <w:family w:val="auto"/>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s²Ó©úÅé">
    <w:altName w:val="MingLiU-ExtB"/>
    <w:panose1 w:val="00000000000000000000"/>
    <w:charset w:val="88"/>
    <w:family w:val="auto"/>
    <w:pitch w:val="default"/>
    <w:sig w:usb0="00000000" w:usb1="00000000" w:usb2="00000010" w:usb3="00000000" w:csb0="00100000" w:csb1="00000000"/>
  </w:font>
  <w:font w:name="仿宋_GB2312">
    <w:altName w:val="仿宋"/>
    <w:panose1 w:val="00000000000000000000"/>
    <w:charset w:val="86"/>
    <w:family w:val="modern"/>
    <w:pitch w:val="default"/>
    <w:sig w:usb0="00000000" w:usb1="00000000" w:usb2="00000000" w:usb3="00000000" w:csb0="00040000" w:csb1="00000000"/>
  </w:font>
  <w:font w:name="Arial">
    <w:panose1 w:val="020B0604020202020204"/>
    <w:charset w:val="00"/>
    <w:family w:val="swiss"/>
    <w:pitch w:val="default"/>
    <w:sig w:usb0="E0002EFF" w:usb1="C000785B" w:usb2="00000009" w:usb3="00000000" w:csb0="400001FF" w:csb1="FFFF0000"/>
  </w:font>
  <w:font w:name="幼圆">
    <w:panose1 w:val="02010509060101010101"/>
    <w:charset w:val="86"/>
    <w:family w:val="modern"/>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Microsoft YaHei UI">
    <w:panose1 w:val="020B0503020204020204"/>
    <w:charset w:val="86"/>
    <w:family w:val="swiss"/>
    <w:pitch w:val="default"/>
    <w:sig w:usb0="80000287" w:usb1="2ACF3C50" w:usb2="00000016" w:usb3="00000000" w:csb0="0004001F" w:csb1="00000000"/>
  </w:font>
  <w:font w:name="Book Antiqua">
    <w:panose1 w:val="02040602050305030304"/>
    <w:charset w:val="00"/>
    <w:family w:val="roman"/>
    <w:pitch w:val="default"/>
    <w:sig w:usb0="00000287" w:usb1="00000000" w:usb2="00000000" w:usb3="00000000" w:csb0="2000009F" w:csb1="DFD70000"/>
  </w:font>
  <w:font w:name="MingLiU-ExtB">
    <w:panose1 w:val="02020500000000000000"/>
    <w:charset w:val="88"/>
    <w:family w:val="auto"/>
    <w:pitch w:val="default"/>
    <w:sig w:usb0="8000002F" w:usb1="02000008" w:usb2="00000000" w:usb3="00000000" w:csb0="00100001" w:csb1="00000000"/>
  </w:font>
  <w:font w:name="NumberOnly">
    <w:panose1 w:val="020B0500000000000000"/>
    <w:charset w:val="00"/>
    <w:family w:val="auto"/>
    <w:pitch w:val="default"/>
    <w:sig w:usb0="8000002F" w:usb1="10000048" w:usb2="00000000" w:usb3="00000000" w:csb0="00000111" w:csb1="4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4002EFF" w:usb1="C200247B" w:usb2="00000009" w:usb3="00000000" w:csb0="200001FF" w:csb1="00000000"/>
  </w:font>
  <w:font w:name="方正兰亭黑简体">
    <w:altName w:val="黑体"/>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t xml:space="preserve">第 </w:t>
                          </w:r>
                          <w:r>
                            <w:fldChar w:fldCharType="begin"/>
                          </w:r>
                          <w:r>
                            <w:instrText xml:space="preserve"> PAGE  \* MERGEFORMAT </w:instrText>
                          </w:r>
                          <w:r>
                            <w:fldChar w:fldCharType="separate"/>
                          </w:r>
                          <w:r>
                            <w:t>3</w:t>
                          </w:r>
                          <w:r>
                            <w:fldChar w:fldCharType="end"/>
                          </w:r>
                          <w:r>
                            <w:t xml:space="preserve"> 页 共 </w:t>
                          </w:r>
                          <w:r>
                            <w:rPr>
                              <w:rFonts w:hint="eastAsia" w:eastAsia="宋体"/>
                            </w:rPr>
                            <w:t>1</w:t>
                          </w:r>
                          <w:r>
                            <w:rPr>
                              <w:rFonts w:hint="eastAsia" w:eastAsia="宋体"/>
                              <w:lang w:val="en-US" w:eastAsia="zh-CN"/>
                            </w:rPr>
                            <w:t>6</w:t>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E1eNA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sTV40CwCAABXBAAADgAAAAAAAAABACAAAAAfAQAAZHJzL2Uyb0RvYy54bWxQSwUGAAAAAAYA&#10;BgBZAQAAvQUAAAAA&#10;">
              <v:fill on="f" focussize="0,0"/>
              <v:stroke on="f" weight="0.5pt"/>
              <v:imagedata o:title=""/>
              <o:lock v:ext="edit" aspectratio="f"/>
              <v:textbox inset="0mm,0mm,0mm,0mm" style="mso-fit-shape-to-text:t;">
                <w:txbxContent>
                  <w:p>
                    <w:pPr>
                      <w:pStyle w:val="8"/>
                    </w:pPr>
                    <w:r>
                      <w:t xml:space="preserve">第 </w:t>
                    </w:r>
                    <w:r>
                      <w:fldChar w:fldCharType="begin"/>
                    </w:r>
                    <w:r>
                      <w:instrText xml:space="preserve"> PAGE  \* MERGEFORMAT </w:instrText>
                    </w:r>
                    <w:r>
                      <w:fldChar w:fldCharType="separate"/>
                    </w:r>
                    <w:r>
                      <w:t>3</w:t>
                    </w:r>
                    <w:r>
                      <w:fldChar w:fldCharType="end"/>
                    </w:r>
                    <w:r>
                      <w:t xml:space="preserve"> 页 共 </w:t>
                    </w:r>
                    <w:r>
                      <w:rPr>
                        <w:rFonts w:hint="eastAsia" w:eastAsia="宋体"/>
                      </w:rPr>
                      <w:t>1</w:t>
                    </w:r>
                    <w:r>
                      <w:rPr>
                        <w:rFonts w:hint="eastAsia" w:eastAsia="宋体"/>
                        <w:lang w:val="en-US" w:eastAsia="zh-CN"/>
                      </w:rPr>
                      <w:t>6</w:t>
                    </w:r>
                    <w: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2C5936"/>
    <w:multiLevelType w:val="singleLevel"/>
    <w:tmpl w:val="832C5936"/>
    <w:lvl w:ilvl="0" w:tentative="0">
      <w:start w:val="1"/>
      <w:numFmt w:val="decimal"/>
      <w:lvlText w:val="步骤 %1"/>
      <w:lvlJc w:val="left"/>
      <w:pPr>
        <w:tabs>
          <w:tab w:val="left" w:pos="840"/>
        </w:tabs>
        <w:ind w:left="845" w:leftChars="0" w:hanging="425" w:firstLineChars="0"/>
      </w:pPr>
      <w:rPr>
        <w:rFonts w:hint="default"/>
      </w:rPr>
    </w:lvl>
  </w:abstractNum>
  <w:abstractNum w:abstractNumId="1">
    <w:nsid w:val="9D826861"/>
    <w:multiLevelType w:val="singleLevel"/>
    <w:tmpl w:val="9D826861"/>
    <w:lvl w:ilvl="0" w:tentative="0">
      <w:start w:val="1"/>
      <w:numFmt w:val="decimal"/>
      <w:lvlText w:val="3.3.%1"/>
      <w:lvlJc w:val="left"/>
      <w:pPr>
        <w:tabs>
          <w:tab w:val="left" w:pos="420"/>
        </w:tabs>
        <w:ind w:left="425" w:leftChars="0" w:hanging="425" w:firstLineChars="0"/>
      </w:pPr>
      <w:rPr>
        <w:rFonts w:hint="default"/>
      </w:rPr>
    </w:lvl>
  </w:abstractNum>
  <w:abstractNum w:abstractNumId="2">
    <w:nsid w:val="C8A06CD7"/>
    <w:multiLevelType w:val="singleLevel"/>
    <w:tmpl w:val="C8A06CD7"/>
    <w:lvl w:ilvl="0" w:tentative="0">
      <w:start w:val="1"/>
      <w:numFmt w:val="decimal"/>
      <w:lvlText w:val="步骤 %1"/>
      <w:lvlJc w:val="left"/>
      <w:pPr>
        <w:tabs>
          <w:tab w:val="left" w:pos="840"/>
        </w:tabs>
        <w:ind w:left="845" w:leftChars="0" w:hanging="425" w:firstLineChars="0"/>
      </w:pPr>
      <w:rPr>
        <w:rFonts w:hint="default"/>
      </w:rPr>
    </w:lvl>
  </w:abstractNum>
  <w:abstractNum w:abstractNumId="3">
    <w:nsid w:val="FA842EFF"/>
    <w:multiLevelType w:val="singleLevel"/>
    <w:tmpl w:val="FA842EFF"/>
    <w:lvl w:ilvl="0" w:tentative="0">
      <w:start w:val="1"/>
      <w:numFmt w:val="decimal"/>
      <w:lvlText w:val="3.2.%1"/>
      <w:lvlJc w:val="left"/>
      <w:pPr>
        <w:tabs>
          <w:tab w:val="left" w:pos="420"/>
        </w:tabs>
        <w:ind w:left="425" w:leftChars="0" w:hanging="425" w:firstLineChars="0"/>
      </w:pPr>
      <w:rPr>
        <w:rFonts w:hint="default"/>
      </w:rPr>
    </w:lvl>
  </w:abstractNum>
  <w:abstractNum w:abstractNumId="4">
    <w:nsid w:val="002B31FD"/>
    <w:multiLevelType w:val="multilevel"/>
    <w:tmpl w:val="002B31F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39FE332"/>
    <w:multiLevelType w:val="singleLevel"/>
    <w:tmpl w:val="139FE332"/>
    <w:lvl w:ilvl="0" w:tentative="0">
      <w:start w:val="1"/>
      <w:numFmt w:val="decimal"/>
      <w:lvlText w:val="3.4.%1"/>
      <w:lvlJc w:val="left"/>
      <w:pPr>
        <w:tabs>
          <w:tab w:val="left" w:pos="420"/>
        </w:tabs>
        <w:ind w:left="425" w:leftChars="0" w:hanging="425" w:firstLineChars="0"/>
      </w:pPr>
      <w:rPr>
        <w:rFonts w:hint="default"/>
      </w:rPr>
    </w:lvl>
  </w:abstractNum>
  <w:abstractNum w:abstractNumId="6">
    <w:nsid w:val="171657A1"/>
    <w:multiLevelType w:val="multilevel"/>
    <w:tmpl w:val="171657A1"/>
    <w:lvl w:ilvl="0" w:tentative="0">
      <w:start w:val="1"/>
      <w:numFmt w:val="decimal"/>
      <w:suff w:val="nothing"/>
      <w:lvlText w:val="%1 "/>
      <w:lvlJc w:val="left"/>
      <w:pPr>
        <w:ind w:left="0" w:firstLine="0"/>
      </w:pPr>
      <w:rPr>
        <w:rFonts w:hint="default" w:ascii="Huawei Sans" w:hAnsi="Huawei Sans"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suff w:val="nothing"/>
      <w:lvlText w:val="%1.%2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suff w:val="nothing"/>
      <w:lvlText w:val="%1.%2.%3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suff w:val="space"/>
      <w:lvlText w:val="图%1-%8"/>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8" w:tentative="0">
      <w:start w:val="1"/>
      <w:numFmt w:val="decimal"/>
      <w:lvlRestart w:val="1"/>
      <w:suff w:val="space"/>
      <w:lvlText w:val="表%1-%9"/>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abstractNum>
  <w:abstractNum w:abstractNumId="7">
    <w:nsid w:val="28AB9E99"/>
    <w:multiLevelType w:val="singleLevel"/>
    <w:tmpl w:val="28AB9E99"/>
    <w:lvl w:ilvl="0" w:tentative="0">
      <w:start w:val="1"/>
      <w:numFmt w:val="decimal"/>
      <w:suff w:val="nothing"/>
      <w:lvlText w:val="1.%1 "/>
      <w:lvlJc w:val="left"/>
      <w:pPr>
        <w:ind w:left="0" w:firstLine="403"/>
      </w:pPr>
      <w:rPr>
        <w:rFonts w:hint="default"/>
      </w:rPr>
    </w:lvl>
  </w:abstractNum>
  <w:abstractNum w:abstractNumId="8">
    <w:nsid w:val="3F0C6645"/>
    <w:multiLevelType w:val="singleLevel"/>
    <w:tmpl w:val="3F0C6645"/>
    <w:lvl w:ilvl="0" w:tentative="0">
      <w:start w:val="1"/>
      <w:numFmt w:val="decimal"/>
      <w:suff w:val="nothing"/>
      <w:lvlText w:val="3.%1 "/>
      <w:lvlJc w:val="left"/>
      <w:pPr>
        <w:tabs>
          <w:tab w:val="left" w:pos="0"/>
        </w:tabs>
        <w:ind w:left="0" w:firstLine="403"/>
      </w:pPr>
      <w:rPr>
        <w:rFonts w:hint="default"/>
      </w:rPr>
    </w:lvl>
  </w:abstractNum>
  <w:abstractNum w:abstractNumId="9">
    <w:nsid w:val="3F13D8FE"/>
    <w:multiLevelType w:val="singleLevel"/>
    <w:tmpl w:val="3F13D8FE"/>
    <w:lvl w:ilvl="0" w:tentative="0">
      <w:start w:val="1"/>
      <w:numFmt w:val="bullet"/>
      <w:lvlText w:val=""/>
      <w:lvlJc w:val="left"/>
      <w:pPr>
        <w:tabs>
          <w:tab w:val="left" w:pos="420"/>
        </w:tabs>
        <w:ind w:left="840" w:hanging="420"/>
      </w:pPr>
      <w:rPr>
        <w:rFonts w:hint="default" w:ascii="Wingdings" w:hAnsi="Wingdings"/>
      </w:rPr>
    </w:lvl>
  </w:abstractNum>
  <w:abstractNum w:abstractNumId="10">
    <w:nsid w:val="50B95BA2"/>
    <w:multiLevelType w:val="singleLevel"/>
    <w:tmpl w:val="50B95BA2"/>
    <w:lvl w:ilvl="0" w:tentative="0">
      <w:start w:val="1"/>
      <w:numFmt w:val="decimal"/>
      <w:suff w:val="nothing"/>
      <w:lvlText w:val="2.%1 "/>
      <w:lvlJc w:val="left"/>
      <w:pPr>
        <w:tabs>
          <w:tab w:val="left" w:pos="0"/>
        </w:tabs>
        <w:ind w:left="0" w:firstLine="403"/>
      </w:pPr>
      <w:rPr>
        <w:rFonts w:hint="default"/>
      </w:rPr>
    </w:lvl>
  </w:abstractNum>
  <w:abstractNum w:abstractNumId="11">
    <w:nsid w:val="7CFB4B39"/>
    <w:multiLevelType w:val="singleLevel"/>
    <w:tmpl w:val="7CFB4B39"/>
    <w:lvl w:ilvl="0" w:tentative="0">
      <w:start w:val="1"/>
      <w:numFmt w:val="decimal"/>
      <w:lvlText w:val="步骤 %1"/>
      <w:lvlJc w:val="left"/>
      <w:pPr>
        <w:tabs>
          <w:tab w:val="left" w:pos="840"/>
        </w:tabs>
        <w:ind w:left="845" w:leftChars="0" w:hanging="425" w:firstLineChars="0"/>
      </w:pPr>
      <w:rPr>
        <w:rFonts w:hint="default"/>
      </w:rPr>
    </w:lvl>
  </w:abstractNum>
  <w:num w:numId="1">
    <w:abstractNumId w:val="6"/>
  </w:num>
  <w:num w:numId="2">
    <w:abstractNumId w:val="4"/>
  </w:num>
  <w:num w:numId="3">
    <w:abstractNumId w:val="7"/>
  </w:num>
  <w:num w:numId="4">
    <w:abstractNumId w:val="9"/>
  </w:num>
  <w:num w:numId="5">
    <w:abstractNumId w:val="0"/>
  </w:num>
  <w:num w:numId="6">
    <w:abstractNumId w:val="2"/>
  </w:num>
  <w:num w:numId="7">
    <w:abstractNumId w:val="11"/>
  </w:num>
  <w:num w:numId="8">
    <w:abstractNumId w:val="10"/>
  </w:num>
  <w:num w:numId="9">
    <w:abstractNumId w:val="8"/>
  </w:num>
  <w:num w:numId="10">
    <w:abstractNumId w:val="3"/>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cxMWM2YjQzZDIzNDg4MzcxZGM5OWNkMDA4MDk5OTEifQ=="/>
  </w:docVars>
  <w:rsids>
    <w:rsidRoot w:val="00737A9E"/>
    <w:rsid w:val="00006EDE"/>
    <w:rsid w:val="000104B4"/>
    <w:rsid w:val="00012C9C"/>
    <w:rsid w:val="00016081"/>
    <w:rsid w:val="00016A13"/>
    <w:rsid w:val="000201AE"/>
    <w:rsid w:val="00024BE3"/>
    <w:rsid w:val="00024F33"/>
    <w:rsid w:val="00026BA6"/>
    <w:rsid w:val="00030673"/>
    <w:rsid w:val="0003324F"/>
    <w:rsid w:val="000334A1"/>
    <w:rsid w:val="00034E14"/>
    <w:rsid w:val="00040E9E"/>
    <w:rsid w:val="00041E35"/>
    <w:rsid w:val="0005535B"/>
    <w:rsid w:val="00060ECD"/>
    <w:rsid w:val="0006372C"/>
    <w:rsid w:val="00064CB4"/>
    <w:rsid w:val="00071236"/>
    <w:rsid w:val="0007192A"/>
    <w:rsid w:val="00072EB4"/>
    <w:rsid w:val="00077E74"/>
    <w:rsid w:val="00080507"/>
    <w:rsid w:val="000812B9"/>
    <w:rsid w:val="00085DD8"/>
    <w:rsid w:val="00087ACA"/>
    <w:rsid w:val="00091D54"/>
    <w:rsid w:val="00094E92"/>
    <w:rsid w:val="00095048"/>
    <w:rsid w:val="000A19B2"/>
    <w:rsid w:val="000A59B5"/>
    <w:rsid w:val="000B1BC3"/>
    <w:rsid w:val="000B36C7"/>
    <w:rsid w:val="000B62E6"/>
    <w:rsid w:val="000C39EF"/>
    <w:rsid w:val="000C6E85"/>
    <w:rsid w:val="000D141F"/>
    <w:rsid w:val="000D24CF"/>
    <w:rsid w:val="000E1017"/>
    <w:rsid w:val="000E33BE"/>
    <w:rsid w:val="000F26B7"/>
    <w:rsid w:val="000F2732"/>
    <w:rsid w:val="000F33E2"/>
    <w:rsid w:val="000F4199"/>
    <w:rsid w:val="000F5301"/>
    <w:rsid w:val="000F54B6"/>
    <w:rsid w:val="000F55BC"/>
    <w:rsid w:val="000F7935"/>
    <w:rsid w:val="00102CED"/>
    <w:rsid w:val="00104C33"/>
    <w:rsid w:val="00110791"/>
    <w:rsid w:val="001143DA"/>
    <w:rsid w:val="00117969"/>
    <w:rsid w:val="00120F1F"/>
    <w:rsid w:val="00135D7A"/>
    <w:rsid w:val="00136803"/>
    <w:rsid w:val="00142506"/>
    <w:rsid w:val="00142971"/>
    <w:rsid w:val="00151D8A"/>
    <w:rsid w:val="001524D7"/>
    <w:rsid w:val="00153792"/>
    <w:rsid w:val="00157746"/>
    <w:rsid w:val="001600FC"/>
    <w:rsid w:val="00160A88"/>
    <w:rsid w:val="001674A9"/>
    <w:rsid w:val="00171B92"/>
    <w:rsid w:val="0018324A"/>
    <w:rsid w:val="0018365A"/>
    <w:rsid w:val="00186B94"/>
    <w:rsid w:val="00190CB5"/>
    <w:rsid w:val="00193408"/>
    <w:rsid w:val="001A4643"/>
    <w:rsid w:val="001A6161"/>
    <w:rsid w:val="001A75E5"/>
    <w:rsid w:val="001B2059"/>
    <w:rsid w:val="001B2BD8"/>
    <w:rsid w:val="001B40C1"/>
    <w:rsid w:val="001B4826"/>
    <w:rsid w:val="001C23D2"/>
    <w:rsid w:val="001D1EF4"/>
    <w:rsid w:val="001D2411"/>
    <w:rsid w:val="001E0493"/>
    <w:rsid w:val="001E1011"/>
    <w:rsid w:val="001F10ED"/>
    <w:rsid w:val="00202616"/>
    <w:rsid w:val="002063D6"/>
    <w:rsid w:val="00211244"/>
    <w:rsid w:val="0021450D"/>
    <w:rsid w:val="00214EDA"/>
    <w:rsid w:val="002175AA"/>
    <w:rsid w:val="00221A2E"/>
    <w:rsid w:val="002239CF"/>
    <w:rsid w:val="00224EF5"/>
    <w:rsid w:val="00226B3C"/>
    <w:rsid w:val="002311EF"/>
    <w:rsid w:val="00233B86"/>
    <w:rsid w:val="00235D14"/>
    <w:rsid w:val="00245089"/>
    <w:rsid w:val="00246CB8"/>
    <w:rsid w:val="00250904"/>
    <w:rsid w:val="00251EEE"/>
    <w:rsid w:val="00253FB6"/>
    <w:rsid w:val="00254619"/>
    <w:rsid w:val="002607EF"/>
    <w:rsid w:val="002611E7"/>
    <w:rsid w:val="00261DEB"/>
    <w:rsid w:val="00263CFC"/>
    <w:rsid w:val="002703C2"/>
    <w:rsid w:val="002724CA"/>
    <w:rsid w:val="0028095C"/>
    <w:rsid w:val="00282707"/>
    <w:rsid w:val="00291C2D"/>
    <w:rsid w:val="00292B4E"/>
    <w:rsid w:val="002954F2"/>
    <w:rsid w:val="002970DB"/>
    <w:rsid w:val="002A0159"/>
    <w:rsid w:val="002A02B5"/>
    <w:rsid w:val="002A153F"/>
    <w:rsid w:val="002B347A"/>
    <w:rsid w:val="002B3BF2"/>
    <w:rsid w:val="002B4E6B"/>
    <w:rsid w:val="002B591E"/>
    <w:rsid w:val="002C6F37"/>
    <w:rsid w:val="002D0ADC"/>
    <w:rsid w:val="002D11D2"/>
    <w:rsid w:val="002D1787"/>
    <w:rsid w:val="002D233D"/>
    <w:rsid w:val="002D61DF"/>
    <w:rsid w:val="002D73E9"/>
    <w:rsid w:val="002E1604"/>
    <w:rsid w:val="002E2C5A"/>
    <w:rsid w:val="002E47D0"/>
    <w:rsid w:val="002F09F0"/>
    <w:rsid w:val="002F4FD7"/>
    <w:rsid w:val="00302CEF"/>
    <w:rsid w:val="00307E83"/>
    <w:rsid w:val="00310191"/>
    <w:rsid w:val="0031743B"/>
    <w:rsid w:val="003227FA"/>
    <w:rsid w:val="00331058"/>
    <w:rsid w:val="003415F1"/>
    <w:rsid w:val="0034623F"/>
    <w:rsid w:val="003509E9"/>
    <w:rsid w:val="00350FA5"/>
    <w:rsid w:val="00351986"/>
    <w:rsid w:val="00351EE5"/>
    <w:rsid w:val="00353B47"/>
    <w:rsid w:val="00365376"/>
    <w:rsid w:val="00365E3F"/>
    <w:rsid w:val="00366FAC"/>
    <w:rsid w:val="00367D79"/>
    <w:rsid w:val="00370038"/>
    <w:rsid w:val="0037107A"/>
    <w:rsid w:val="003740AC"/>
    <w:rsid w:val="00376064"/>
    <w:rsid w:val="003767FA"/>
    <w:rsid w:val="00376A00"/>
    <w:rsid w:val="00376BB8"/>
    <w:rsid w:val="003777E3"/>
    <w:rsid w:val="00380CD5"/>
    <w:rsid w:val="00385239"/>
    <w:rsid w:val="00387FF1"/>
    <w:rsid w:val="00394C86"/>
    <w:rsid w:val="003A28C5"/>
    <w:rsid w:val="003A4820"/>
    <w:rsid w:val="003A6778"/>
    <w:rsid w:val="003A6CDF"/>
    <w:rsid w:val="003B3F74"/>
    <w:rsid w:val="003B7451"/>
    <w:rsid w:val="003C11DC"/>
    <w:rsid w:val="003C2C38"/>
    <w:rsid w:val="003C3001"/>
    <w:rsid w:val="003D3F41"/>
    <w:rsid w:val="003E094C"/>
    <w:rsid w:val="003E167A"/>
    <w:rsid w:val="003E5FA0"/>
    <w:rsid w:val="003E65F9"/>
    <w:rsid w:val="003E6826"/>
    <w:rsid w:val="003E7648"/>
    <w:rsid w:val="003F4E71"/>
    <w:rsid w:val="0042058F"/>
    <w:rsid w:val="00430C1F"/>
    <w:rsid w:val="004319B9"/>
    <w:rsid w:val="00432B73"/>
    <w:rsid w:val="00436832"/>
    <w:rsid w:val="0044025B"/>
    <w:rsid w:val="004539E0"/>
    <w:rsid w:val="004550F6"/>
    <w:rsid w:val="004560CE"/>
    <w:rsid w:val="00460B95"/>
    <w:rsid w:val="00463C85"/>
    <w:rsid w:val="00465B85"/>
    <w:rsid w:val="004718AB"/>
    <w:rsid w:val="00472B1D"/>
    <w:rsid w:val="004840E4"/>
    <w:rsid w:val="00484A6C"/>
    <w:rsid w:val="00485520"/>
    <w:rsid w:val="004910D5"/>
    <w:rsid w:val="0049131B"/>
    <w:rsid w:val="00492870"/>
    <w:rsid w:val="00492E4D"/>
    <w:rsid w:val="00492E6D"/>
    <w:rsid w:val="00497C91"/>
    <w:rsid w:val="004A0910"/>
    <w:rsid w:val="004B46C7"/>
    <w:rsid w:val="004C07A2"/>
    <w:rsid w:val="004C104E"/>
    <w:rsid w:val="004C60F8"/>
    <w:rsid w:val="004D6A58"/>
    <w:rsid w:val="004E1619"/>
    <w:rsid w:val="004E3361"/>
    <w:rsid w:val="004E4FD2"/>
    <w:rsid w:val="004E5ABF"/>
    <w:rsid w:val="004E6218"/>
    <w:rsid w:val="004E7360"/>
    <w:rsid w:val="005003A9"/>
    <w:rsid w:val="00503287"/>
    <w:rsid w:val="00503D82"/>
    <w:rsid w:val="00504669"/>
    <w:rsid w:val="00523806"/>
    <w:rsid w:val="00523C7D"/>
    <w:rsid w:val="0052592A"/>
    <w:rsid w:val="005270E3"/>
    <w:rsid w:val="00530615"/>
    <w:rsid w:val="00531A82"/>
    <w:rsid w:val="00536B4A"/>
    <w:rsid w:val="005375C8"/>
    <w:rsid w:val="00542B7A"/>
    <w:rsid w:val="00542F45"/>
    <w:rsid w:val="00546A79"/>
    <w:rsid w:val="00546DAC"/>
    <w:rsid w:val="00570221"/>
    <w:rsid w:val="0057234B"/>
    <w:rsid w:val="00572A63"/>
    <w:rsid w:val="00573025"/>
    <w:rsid w:val="00573D2B"/>
    <w:rsid w:val="00573DA0"/>
    <w:rsid w:val="0057497C"/>
    <w:rsid w:val="00575DFB"/>
    <w:rsid w:val="00576DB9"/>
    <w:rsid w:val="00590E2F"/>
    <w:rsid w:val="005910C0"/>
    <w:rsid w:val="00596877"/>
    <w:rsid w:val="005A1200"/>
    <w:rsid w:val="005A3EDD"/>
    <w:rsid w:val="005B1227"/>
    <w:rsid w:val="005B7F7B"/>
    <w:rsid w:val="005C6445"/>
    <w:rsid w:val="005D472F"/>
    <w:rsid w:val="005D5DD3"/>
    <w:rsid w:val="005E212E"/>
    <w:rsid w:val="005E4729"/>
    <w:rsid w:val="005E61BE"/>
    <w:rsid w:val="005F0248"/>
    <w:rsid w:val="005F13A9"/>
    <w:rsid w:val="005F18BC"/>
    <w:rsid w:val="005F2F24"/>
    <w:rsid w:val="005F3D35"/>
    <w:rsid w:val="005F43EC"/>
    <w:rsid w:val="005F4A37"/>
    <w:rsid w:val="00602679"/>
    <w:rsid w:val="00604CDF"/>
    <w:rsid w:val="00604F34"/>
    <w:rsid w:val="00613190"/>
    <w:rsid w:val="0062520D"/>
    <w:rsid w:val="0063194E"/>
    <w:rsid w:val="006352FF"/>
    <w:rsid w:val="00641C6A"/>
    <w:rsid w:val="00642787"/>
    <w:rsid w:val="00642C87"/>
    <w:rsid w:val="00643713"/>
    <w:rsid w:val="00643DE8"/>
    <w:rsid w:val="00652AA0"/>
    <w:rsid w:val="006543C4"/>
    <w:rsid w:val="0065547D"/>
    <w:rsid w:val="006559F2"/>
    <w:rsid w:val="00660632"/>
    <w:rsid w:val="00667838"/>
    <w:rsid w:val="00670D14"/>
    <w:rsid w:val="00673E38"/>
    <w:rsid w:val="00674475"/>
    <w:rsid w:val="00674E9B"/>
    <w:rsid w:val="0068026D"/>
    <w:rsid w:val="00681A13"/>
    <w:rsid w:val="00685021"/>
    <w:rsid w:val="006863BC"/>
    <w:rsid w:val="006A204B"/>
    <w:rsid w:val="006C1A5A"/>
    <w:rsid w:val="006C1C3F"/>
    <w:rsid w:val="006D113F"/>
    <w:rsid w:val="006D67AC"/>
    <w:rsid w:val="006E03A8"/>
    <w:rsid w:val="006E0C91"/>
    <w:rsid w:val="006E64D4"/>
    <w:rsid w:val="006F57C0"/>
    <w:rsid w:val="007036A8"/>
    <w:rsid w:val="00704461"/>
    <w:rsid w:val="007059AC"/>
    <w:rsid w:val="0070616A"/>
    <w:rsid w:val="0071020E"/>
    <w:rsid w:val="0071173B"/>
    <w:rsid w:val="007118B1"/>
    <w:rsid w:val="007146B6"/>
    <w:rsid w:val="00715542"/>
    <w:rsid w:val="00722422"/>
    <w:rsid w:val="007226E7"/>
    <w:rsid w:val="007267F7"/>
    <w:rsid w:val="00726F14"/>
    <w:rsid w:val="00735CE9"/>
    <w:rsid w:val="00737A9E"/>
    <w:rsid w:val="0074214F"/>
    <w:rsid w:val="00744E8D"/>
    <w:rsid w:val="00746A6C"/>
    <w:rsid w:val="0075073D"/>
    <w:rsid w:val="00750F74"/>
    <w:rsid w:val="007532E2"/>
    <w:rsid w:val="00756C07"/>
    <w:rsid w:val="0075714D"/>
    <w:rsid w:val="00760A5C"/>
    <w:rsid w:val="0076482A"/>
    <w:rsid w:val="00766051"/>
    <w:rsid w:val="007662A1"/>
    <w:rsid w:val="007679AA"/>
    <w:rsid w:val="007703D9"/>
    <w:rsid w:val="00773EAC"/>
    <w:rsid w:val="007779A9"/>
    <w:rsid w:val="00780177"/>
    <w:rsid w:val="007825E8"/>
    <w:rsid w:val="0078493B"/>
    <w:rsid w:val="00792023"/>
    <w:rsid w:val="0079327D"/>
    <w:rsid w:val="007966F4"/>
    <w:rsid w:val="007B4085"/>
    <w:rsid w:val="007C4DB7"/>
    <w:rsid w:val="007C59D6"/>
    <w:rsid w:val="007C6C49"/>
    <w:rsid w:val="007D277D"/>
    <w:rsid w:val="007D2AB6"/>
    <w:rsid w:val="007D4619"/>
    <w:rsid w:val="007D79C8"/>
    <w:rsid w:val="007E1164"/>
    <w:rsid w:val="007E1654"/>
    <w:rsid w:val="007E24FC"/>
    <w:rsid w:val="007E2BD6"/>
    <w:rsid w:val="007E60EA"/>
    <w:rsid w:val="007F317F"/>
    <w:rsid w:val="007F3C8A"/>
    <w:rsid w:val="007F413D"/>
    <w:rsid w:val="007F7256"/>
    <w:rsid w:val="00800580"/>
    <w:rsid w:val="008017B2"/>
    <w:rsid w:val="00802015"/>
    <w:rsid w:val="00803619"/>
    <w:rsid w:val="00810D1F"/>
    <w:rsid w:val="0081192E"/>
    <w:rsid w:val="008156EE"/>
    <w:rsid w:val="00815DDD"/>
    <w:rsid w:val="00823683"/>
    <w:rsid w:val="00824434"/>
    <w:rsid w:val="00824A8C"/>
    <w:rsid w:val="008263AB"/>
    <w:rsid w:val="008375B6"/>
    <w:rsid w:val="00841C51"/>
    <w:rsid w:val="008436FA"/>
    <w:rsid w:val="00845832"/>
    <w:rsid w:val="00850272"/>
    <w:rsid w:val="00864911"/>
    <w:rsid w:val="00866AAF"/>
    <w:rsid w:val="00866B64"/>
    <w:rsid w:val="008679F0"/>
    <w:rsid w:val="0088318F"/>
    <w:rsid w:val="00884520"/>
    <w:rsid w:val="00886F27"/>
    <w:rsid w:val="00887F14"/>
    <w:rsid w:val="00896FFD"/>
    <w:rsid w:val="008A082C"/>
    <w:rsid w:val="008A31C2"/>
    <w:rsid w:val="008B1C5F"/>
    <w:rsid w:val="008B7790"/>
    <w:rsid w:val="008B78E7"/>
    <w:rsid w:val="008C1C96"/>
    <w:rsid w:val="008C3A5F"/>
    <w:rsid w:val="008C4DAA"/>
    <w:rsid w:val="008D3D57"/>
    <w:rsid w:val="008D4CC3"/>
    <w:rsid w:val="008D669B"/>
    <w:rsid w:val="008D7A4B"/>
    <w:rsid w:val="008E0EF8"/>
    <w:rsid w:val="008E7F96"/>
    <w:rsid w:val="008F62B9"/>
    <w:rsid w:val="008F7167"/>
    <w:rsid w:val="0091117A"/>
    <w:rsid w:val="00920B16"/>
    <w:rsid w:val="0092745E"/>
    <w:rsid w:val="00930523"/>
    <w:rsid w:val="00930AE4"/>
    <w:rsid w:val="00931E19"/>
    <w:rsid w:val="009325F7"/>
    <w:rsid w:val="009361DE"/>
    <w:rsid w:val="0093701F"/>
    <w:rsid w:val="009416EA"/>
    <w:rsid w:val="00941E9F"/>
    <w:rsid w:val="00942A74"/>
    <w:rsid w:val="009432C8"/>
    <w:rsid w:val="0094716E"/>
    <w:rsid w:val="00954519"/>
    <w:rsid w:val="009624E0"/>
    <w:rsid w:val="00973A9B"/>
    <w:rsid w:val="0098156C"/>
    <w:rsid w:val="00983147"/>
    <w:rsid w:val="00992FD4"/>
    <w:rsid w:val="00995E1F"/>
    <w:rsid w:val="009A0F6F"/>
    <w:rsid w:val="009A1230"/>
    <w:rsid w:val="009A1799"/>
    <w:rsid w:val="009A1F49"/>
    <w:rsid w:val="009A3580"/>
    <w:rsid w:val="009A704E"/>
    <w:rsid w:val="009B0192"/>
    <w:rsid w:val="009B381D"/>
    <w:rsid w:val="009B48D9"/>
    <w:rsid w:val="009B65C2"/>
    <w:rsid w:val="009C07DD"/>
    <w:rsid w:val="009C164B"/>
    <w:rsid w:val="009C2F18"/>
    <w:rsid w:val="009C330E"/>
    <w:rsid w:val="009D36EB"/>
    <w:rsid w:val="009D7E91"/>
    <w:rsid w:val="009E02FB"/>
    <w:rsid w:val="009F3680"/>
    <w:rsid w:val="009F4107"/>
    <w:rsid w:val="009F5836"/>
    <w:rsid w:val="009F5FE2"/>
    <w:rsid w:val="00A025BA"/>
    <w:rsid w:val="00A04667"/>
    <w:rsid w:val="00A16608"/>
    <w:rsid w:val="00A16916"/>
    <w:rsid w:val="00A207D6"/>
    <w:rsid w:val="00A30521"/>
    <w:rsid w:val="00A34188"/>
    <w:rsid w:val="00A34CC8"/>
    <w:rsid w:val="00A37702"/>
    <w:rsid w:val="00A4000A"/>
    <w:rsid w:val="00A40696"/>
    <w:rsid w:val="00A44424"/>
    <w:rsid w:val="00A45B7E"/>
    <w:rsid w:val="00A5178A"/>
    <w:rsid w:val="00A619F8"/>
    <w:rsid w:val="00A662A3"/>
    <w:rsid w:val="00A66687"/>
    <w:rsid w:val="00A67AF5"/>
    <w:rsid w:val="00A705BF"/>
    <w:rsid w:val="00A73489"/>
    <w:rsid w:val="00A74B06"/>
    <w:rsid w:val="00A77027"/>
    <w:rsid w:val="00A77338"/>
    <w:rsid w:val="00A813DF"/>
    <w:rsid w:val="00A82688"/>
    <w:rsid w:val="00A84412"/>
    <w:rsid w:val="00A848A8"/>
    <w:rsid w:val="00A9701B"/>
    <w:rsid w:val="00AA6D58"/>
    <w:rsid w:val="00AB1387"/>
    <w:rsid w:val="00AB25D9"/>
    <w:rsid w:val="00AB745D"/>
    <w:rsid w:val="00AC124D"/>
    <w:rsid w:val="00AC3A4F"/>
    <w:rsid w:val="00AC67E8"/>
    <w:rsid w:val="00AD059A"/>
    <w:rsid w:val="00AD0B28"/>
    <w:rsid w:val="00AD1085"/>
    <w:rsid w:val="00AD17F4"/>
    <w:rsid w:val="00AD5224"/>
    <w:rsid w:val="00AD7FF3"/>
    <w:rsid w:val="00AE4C83"/>
    <w:rsid w:val="00AE4C87"/>
    <w:rsid w:val="00AF3008"/>
    <w:rsid w:val="00AF6C30"/>
    <w:rsid w:val="00B04D3C"/>
    <w:rsid w:val="00B05F48"/>
    <w:rsid w:val="00B1624A"/>
    <w:rsid w:val="00B2264C"/>
    <w:rsid w:val="00B249B7"/>
    <w:rsid w:val="00B26E68"/>
    <w:rsid w:val="00B30248"/>
    <w:rsid w:val="00B36F74"/>
    <w:rsid w:val="00B429E6"/>
    <w:rsid w:val="00B42B3F"/>
    <w:rsid w:val="00B52690"/>
    <w:rsid w:val="00B52E23"/>
    <w:rsid w:val="00B54678"/>
    <w:rsid w:val="00B55C9E"/>
    <w:rsid w:val="00B562D5"/>
    <w:rsid w:val="00B616A6"/>
    <w:rsid w:val="00B64C37"/>
    <w:rsid w:val="00B67C3C"/>
    <w:rsid w:val="00B71C22"/>
    <w:rsid w:val="00B80C81"/>
    <w:rsid w:val="00B80E63"/>
    <w:rsid w:val="00B82754"/>
    <w:rsid w:val="00B82B92"/>
    <w:rsid w:val="00B85B7B"/>
    <w:rsid w:val="00B87641"/>
    <w:rsid w:val="00B87A47"/>
    <w:rsid w:val="00B903B3"/>
    <w:rsid w:val="00B91AEF"/>
    <w:rsid w:val="00B91FB2"/>
    <w:rsid w:val="00B95C7F"/>
    <w:rsid w:val="00BA032B"/>
    <w:rsid w:val="00BA098A"/>
    <w:rsid w:val="00BA244B"/>
    <w:rsid w:val="00BA2BBB"/>
    <w:rsid w:val="00BA6296"/>
    <w:rsid w:val="00BB1C8C"/>
    <w:rsid w:val="00BB50F1"/>
    <w:rsid w:val="00BC165B"/>
    <w:rsid w:val="00BC61A2"/>
    <w:rsid w:val="00BC762F"/>
    <w:rsid w:val="00BD1494"/>
    <w:rsid w:val="00BD343B"/>
    <w:rsid w:val="00BD3B06"/>
    <w:rsid w:val="00BD6110"/>
    <w:rsid w:val="00BD7211"/>
    <w:rsid w:val="00BE7190"/>
    <w:rsid w:val="00BE7DEF"/>
    <w:rsid w:val="00BF146B"/>
    <w:rsid w:val="00BF1472"/>
    <w:rsid w:val="00BF1878"/>
    <w:rsid w:val="00BF4224"/>
    <w:rsid w:val="00BF4E30"/>
    <w:rsid w:val="00BF7719"/>
    <w:rsid w:val="00C020E1"/>
    <w:rsid w:val="00C02567"/>
    <w:rsid w:val="00C1344D"/>
    <w:rsid w:val="00C15AEE"/>
    <w:rsid w:val="00C2169D"/>
    <w:rsid w:val="00C21E75"/>
    <w:rsid w:val="00C2239B"/>
    <w:rsid w:val="00C22839"/>
    <w:rsid w:val="00C27D71"/>
    <w:rsid w:val="00C3332D"/>
    <w:rsid w:val="00C354C6"/>
    <w:rsid w:val="00C37736"/>
    <w:rsid w:val="00C4102B"/>
    <w:rsid w:val="00C4133B"/>
    <w:rsid w:val="00C4244B"/>
    <w:rsid w:val="00C509B7"/>
    <w:rsid w:val="00C52F8F"/>
    <w:rsid w:val="00C54DB3"/>
    <w:rsid w:val="00C639C9"/>
    <w:rsid w:val="00C64CF4"/>
    <w:rsid w:val="00C70F9C"/>
    <w:rsid w:val="00C73DFC"/>
    <w:rsid w:val="00C74379"/>
    <w:rsid w:val="00C76867"/>
    <w:rsid w:val="00C8085A"/>
    <w:rsid w:val="00C81267"/>
    <w:rsid w:val="00C83907"/>
    <w:rsid w:val="00C96C36"/>
    <w:rsid w:val="00CA7E38"/>
    <w:rsid w:val="00CB624D"/>
    <w:rsid w:val="00CC5C1A"/>
    <w:rsid w:val="00CC5C47"/>
    <w:rsid w:val="00CC7C21"/>
    <w:rsid w:val="00CD1E4A"/>
    <w:rsid w:val="00CD328A"/>
    <w:rsid w:val="00CD3E41"/>
    <w:rsid w:val="00CD78FE"/>
    <w:rsid w:val="00CE28AD"/>
    <w:rsid w:val="00CF1B55"/>
    <w:rsid w:val="00CF5274"/>
    <w:rsid w:val="00CF6934"/>
    <w:rsid w:val="00CF7D79"/>
    <w:rsid w:val="00D030B0"/>
    <w:rsid w:val="00D058FA"/>
    <w:rsid w:val="00D07471"/>
    <w:rsid w:val="00D103B2"/>
    <w:rsid w:val="00D137D8"/>
    <w:rsid w:val="00D13E06"/>
    <w:rsid w:val="00D20FB4"/>
    <w:rsid w:val="00D2314E"/>
    <w:rsid w:val="00D35D41"/>
    <w:rsid w:val="00D453B8"/>
    <w:rsid w:val="00D46818"/>
    <w:rsid w:val="00D51CC1"/>
    <w:rsid w:val="00D52FA3"/>
    <w:rsid w:val="00D541FA"/>
    <w:rsid w:val="00D55899"/>
    <w:rsid w:val="00D6284B"/>
    <w:rsid w:val="00D62F4C"/>
    <w:rsid w:val="00D6554F"/>
    <w:rsid w:val="00D67776"/>
    <w:rsid w:val="00D7035E"/>
    <w:rsid w:val="00D738B4"/>
    <w:rsid w:val="00D74FC5"/>
    <w:rsid w:val="00D75259"/>
    <w:rsid w:val="00D7542C"/>
    <w:rsid w:val="00D810C4"/>
    <w:rsid w:val="00D813B6"/>
    <w:rsid w:val="00D93919"/>
    <w:rsid w:val="00DA164B"/>
    <w:rsid w:val="00DA19C0"/>
    <w:rsid w:val="00DA2DF7"/>
    <w:rsid w:val="00DA5435"/>
    <w:rsid w:val="00DA6106"/>
    <w:rsid w:val="00DB415E"/>
    <w:rsid w:val="00DB595C"/>
    <w:rsid w:val="00DC16BF"/>
    <w:rsid w:val="00DC19EF"/>
    <w:rsid w:val="00DC3919"/>
    <w:rsid w:val="00DC4DB7"/>
    <w:rsid w:val="00DC5B48"/>
    <w:rsid w:val="00DC63FB"/>
    <w:rsid w:val="00DD2587"/>
    <w:rsid w:val="00DD4BF7"/>
    <w:rsid w:val="00DE273C"/>
    <w:rsid w:val="00DE3E67"/>
    <w:rsid w:val="00DE6412"/>
    <w:rsid w:val="00DE6CCC"/>
    <w:rsid w:val="00DF0276"/>
    <w:rsid w:val="00DF262D"/>
    <w:rsid w:val="00DF3D27"/>
    <w:rsid w:val="00DF41D0"/>
    <w:rsid w:val="00DF7BBA"/>
    <w:rsid w:val="00E03E94"/>
    <w:rsid w:val="00E075F6"/>
    <w:rsid w:val="00E12120"/>
    <w:rsid w:val="00E14315"/>
    <w:rsid w:val="00E2722C"/>
    <w:rsid w:val="00E30F20"/>
    <w:rsid w:val="00E35308"/>
    <w:rsid w:val="00E43D0E"/>
    <w:rsid w:val="00E5679E"/>
    <w:rsid w:val="00E56A65"/>
    <w:rsid w:val="00E63EF8"/>
    <w:rsid w:val="00E7220B"/>
    <w:rsid w:val="00E743E6"/>
    <w:rsid w:val="00E75890"/>
    <w:rsid w:val="00E85D4A"/>
    <w:rsid w:val="00E90586"/>
    <w:rsid w:val="00E934F5"/>
    <w:rsid w:val="00E9362E"/>
    <w:rsid w:val="00E96829"/>
    <w:rsid w:val="00E97802"/>
    <w:rsid w:val="00EA5AD4"/>
    <w:rsid w:val="00EB0EAD"/>
    <w:rsid w:val="00EB1215"/>
    <w:rsid w:val="00EB21C6"/>
    <w:rsid w:val="00EB2AB9"/>
    <w:rsid w:val="00EB3D1D"/>
    <w:rsid w:val="00EB403F"/>
    <w:rsid w:val="00EB6B7A"/>
    <w:rsid w:val="00EC144C"/>
    <w:rsid w:val="00EC340D"/>
    <w:rsid w:val="00EC77DF"/>
    <w:rsid w:val="00ED43A6"/>
    <w:rsid w:val="00ED7497"/>
    <w:rsid w:val="00EE2556"/>
    <w:rsid w:val="00EE35CB"/>
    <w:rsid w:val="00EE497E"/>
    <w:rsid w:val="00EE53AB"/>
    <w:rsid w:val="00EE6F10"/>
    <w:rsid w:val="00EE7DAD"/>
    <w:rsid w:val="00EF23B9"/>
    <w:rsid w:val="00F03E92"/>
    <w:rsid w:val="00F0476C"/>
    <w:rsid w:val="00F072B2"/>
    <w:rsid w:val="00F10790"/>
    <w:rsid w:val="00F111F4"/>
    <w:rsid w:val="00F141C1"/>
    <w:rsid w:val="00F15762"/>
    <w:rsid w:val="00F15F68"/>
    <w:rsid w:val="00F16E28"/>
    <w:rsid w:val="00F16EF5"/>
    <w:rsid w:val="00F17DDB"/>
    <w:rsid w:val="00F279DD"/>
    <w:rsid w:val="00F337AD"/>
    <w:rsid w:val="00F44CAA"/>
    <w:rsid w:val="00F44D5B"/>
    <w:rsid w:val="00F50EFB"/>
    <w:rsid w:val="00F548A7"/>
    <w:rsid w:val="00F56223"/>
    <w:rsid w:val="00F60173"/>
    <w:rsid w:val="00F60847"/>
    <w:rsid w:val="00F622C5"/>
    <w:rsid w:val="00F63668"/>
    <w:rsid w:val="00F67AD8"/>
    <w:rsid w:val="00F71FFA"/>
    <w:rsid w:val="00F742DB"/>
    <w:rsid w:val="00F777E7"/>
    <w:rsid w:val="00F80CBC"/>
    <w:rsid w:val="00F84BFB"/>
    <w:rsid w:val="00F9257D"/>
    <w:rsid w:val="00F94144"/>
    <w:rsid w:val="00F95043"/>
    <w:rsid w:val="00F97028"/>
    <w:rsid w:val="00FA2968"/>
    <w:rsid w:val="00FA5E62"/>
    <w:rsid w:val="00FB0ED1"/>
    <w:rsid w:val="00FB7C7C"/>
    <w:rsid w:val="00FB7D69"/>
    <w:rsid w:val="00FC21D4"/>
    <w:rsid w:val="00FD0D77"/>
    <w:rsid w:val="00FD436F"/>
    <w:rsid w:val="00FD684F"/>
    <w:rsid w:val="00FE2335"/>
    <w:rsid w:val="00FE2E9B"/>
    <w:rsid w:val="00FE574B"/>
    <w:rsid w:val="00FF5124"/>
    <w:rsid w:val="01101675"/>
    <w:rsid w:val="013D4B60"/>
    <w:rsid w:val="0156352C"/>
    <w:rsid w:val="016D4D19"/>
    <w:rsid w:val="0216715F"/>
    <w:rsid w:val="02672B13"/>
    <w:rsid w:val="028544C0"/>
    <w:rsid w:val="029C4276"/>
    <w:rsid w:val="02E334E5"/>
    <w:rsid w:val="030241DD"/>
    <w:rsid w:val="032B3491"/>
    <w:rsid w:val="0341174A"/>
    <w:rsid w:val="034F0E57"/>
    <w:rsid w:val="03B13E91"/>
    <w:rsid w:val="03B920E2"/>
    <w:rsid w:val="03EC461B"/>
    <w:rsid w:val="03F016FD"/>
    <w:rsid w:val="041A31C7"/>
    <w:rsid w:val="04351B1E"/>
    <w:rsid w:val="047343F5"/>
    <w:rsid w:val="04E6351E"/>
    <w:rsid w:val="04E83BB3"/>
    <w:rsid w:val="051A6AE4"/>
    <w:rsid w:val="05497C83"/>
    <w:rsid w:val="054F2456"/>
    <w:rsid w:val="05516D01"/>
    <w:rsid w:val="06163BD1"/>
    <w:rsid w:val="06253E14"/>
    <w:rsid w:val="063D4CBA"/>
    <w:rsid w:val="06471FDD"/>
    <w:rsid w:val="067508F8"/>
    <w:rsid w:val="06A0349B"/>
    <w:rsid w:val="06D73361"/>
    <w:rsid w:val="06E15E33"/>
    <w:rsid w:val="06E822A2"/>
    <w:rsid w:val="070B300A"/>
    <w:rsid w:val="07953AE1"/>
    <w:rsid w:val="07E61381"/>
    <w:rsid w:val="07FB307F"/>
    <w:rsid w:val="082D0947"/>
    <w:rsid w:val="08473FFA"/>
    <w:rsid w:val="08A74FB5"/>
    <w:rsid w:val="094C2FC5"/>
    <w:rsid w:val="097F1B57"/>
    <w:rsid w:val="09873050"/>
    <w:rsid w:val="09A60E80"/>
    <w:rsid w:val="09DD3AA4"/>
    <w:rsid w:val="09F45FD8"/>
    <w:rsid w:val="0A077B16"/>
    <w:rsid w:val="0A1931C5"/>
    <w:rsid w:val="0A36249A"/>
    <w:rsid w:val="0A3E6EE1"/>
    <w:rsid w:val="0A870BFA"/>
    <w:rsid w:val="0AD315E2"/>
    <w:rsid w:val="0B3D36A0"/>
    <w:rsid w:val="0B4270DD"/>
    <w:rsid w:val="0B552AA6"/>
    <w:rsid w:val="0B7F3FC7"/>
    <w:rsid w:val="0BF26547"/>
    <w:rsid w:val="0C1205E0"/>
    <w:rsid w:val="0C34090D"/>
    <w:rsid w:val="0C392F55"/>
    <w:rsid w:val="0C3E79DE"/>
    <w:rsid w:val="0C605BA6"/>
    <w:rsid w:val="0C6B5C82"/>
    <w:rsid w:val="0C7F7828"/>
    <w:rsid w:val="0CBE46E5"/>
    <w:rsid w:val="0CDA2548"/>
    <w:rsid w:val="0DA63A8D"/>
    <w:rsid w:val="0DAF0B93"/>
    <w:rsid w:val="0DB07E20"/>
    <w:rsid w:val="0DDE0E7B"/>
    <w:rsid w:val="0DE545B5"/>
    <w:rsid w:val="0DE70563"/>
    <w:rsid w:val="0E303356"/>
    <w:rsid w:val="0EEF1938"/>
    <w:rsid w:val="0EF0042E"/>
    <w:rsid w:val="0F057A86"/>
    <w:rsid w:val="0F075801"/>
    <w:rsid w:val="0F672DA8"/>
    <w:rsid w:val="0FD1280D"/>
    <w:rsid w:val="102C333C"/>
    <w:rsid w:val="103F282C"/>
    <w:rsid w:val="108A4FA0"/>
    <w:rsid w:val="10D12BCF"/>
    <w:rsid w:val="10E01064"/>
    <w:rsid w:val="10EB7ADA"/>
    <w:rsid w:val="10FB40F0"/>
    <w:rsid w:val="11386DFD"/>
    <w:rsid w:val="116008FF"/>
    <w:rsid w:val="117A5014"/>
    <w:rsid w:val="11B217C4"/>
    <w:rsid w:val="11CC0423"/>
    <w:rsid w:val="12A01831"/>
    <w:rsid w:val="13082AF4"/>
    <w:rsid w:val="132C233E"/>
    <w:rsid w:val="133438E9"/>
    <w:rsid w:val="139A7BF0"/>
    <w:rsid w:val="139B5716"/>
    <w:rsid w:val="13B10A95"/>
    <w:rsid w:val="13E40E6B"/>
    <w:rsid w:val="143F42F3"/>
    <w:rsid w:val="14982415"/>
    <w:rsid w:val="14AF514A"/>
    <w:rsid w:val="150F1F18"/>
    <w:rsid w:val="152750B4"/>
    <w:rsid w:val="155838BF"/>
    <w:rsid w:val="15787D4E"/>
    <w:rsid w:val="15826150"/>
    <w:rsid w:val="159B361E"/>
    <w:rsid w:val="15AF54A9"/>
    <w:rsid w:val="16005D04"/>
    <w:rsid w:val="161812A0"/>
    <w:rsid w:val="164C2CF7"/>
    <w:rsid w:val="16B56AEF"/>
    <w:rsid w:val="16B72BC6"/>
    <w:rsid w:val="16F5680C"/>
    <w:rsid w:val="16FA03CD"/>
    <w:rsid w:val="170B1A53"/>
    <w:rsid w:val="170E3AEC"/>
    <w:rsid w:val="1719707D"/>
    <w:rsid w:val="171B2EB2"/>
    <w:rsid w:val="174D31CB"/>
    <w:rsid w:val="17773DA4"/>
    <w:rsid w:val="179C380B"/>
    <w:rsid w:val="17CA5C20"/>
    <w:rsid w:val="17EC61EC"/>
    <w:rsid w:val="187229AE"/>
    <w:rsid w:val="187F669D"/>
    <w:rsid w:val="191D1A17"/>
    <w:rsid w:val="19225D95"/>
    <w:rsid w:val="19246D19"/>
    <w:rsid w:val="192E1843"/>
    <w:rsid w:val="197E213A"/>
    <w:rsid w:val="19976F8A"/>
    <w:rsid w:val="19E11CF4"/>
    <w:rsid w:val="19EA4D01"/>
    <w:rsid w:val="1A07140F"/>
    <w:rsid w:val="1A0E09F0"/>
    <w:rsid w:val="1A6918AE"/>
    <w:rsid w:val="1A8B0292"/>
    <w:rsid w:val="1B0402C1"/>
    <w:rsid w:val="1B163842"/>
    <w:rsid w:val="1B4C3469"/>
    <w:rsid w:val="1B7E78C5"/>
    <w:rsid w:val="1B93595C"/>
    <w:rsid w:val="1BB01F2D"/>
    <w:rsid w:val="1BB22421"/>
    <w:rsid w:val="1BF754B3"/>
    <w:rsid w:val="1BF81957"/>
    <w:rsid w:val="1C183DA8"/>
    <w:rsid w:val="1C1A18BC"/>
    <w:rsid w:val="1C246B7F"/>
    <w:rsid w:val="1C6568C1"/>
    <w:rsid w:val="1CAB69CA"/>
    <w:rsid w:val="1CBC1A5B"/>
    <w:rsid w:val="1D436C02"/>
    <w:rsid w:val="1DA33B45"/>
    <w:rsid w:val="1DB418AE"/>
    <w:rsid w:val="1E164317"/>
    <w:rsid w:val="1E37428D"/>
    <w:rsid w:val="1E5B7F7C"/>
    <w:rsid w:val="1E761259"/>
    <w:rsid w:val="1E8A6AB3"/>
    <w:rsid w:val="1E90309B"/>
    <w:rsid w:val="1EC37572"/>
    <w:rsid w:val="1EF432AC"/>
    <w:rsid w:val="1F3A5719"/>
    <w:rsid w:val="1F490FA6"/>
    <w:rsid w:val="1F4D3D68"/>
    <w:rsid w:val="1F9A2D26"/>
    <w:rsid w:val="2026719D"/>
    <w:rsid w:val="203B492A"/>
    <w:rsid w:val="2052796F"/>
    <w:rsid w:val="2080091F"/>
    <w:rsid w:val="211E03FA"/>
    <w:rsid w:val="216041AE"/>
    <w:rsid w:val="218014A2"/>
    <w:rsid w:val="21821CC3"/>
    <w:rsid w:val="21831438"/>
    <w:rsid w:val="21C36AD7"/>
    <w:rsid w:val="21E65456"/>
    <w:rsid w:val="21F459FD"/>
    <w:rsid w:val="22023A3F"/>
    <w:rsid w:val="220A3A1E"/>
    <w:rsid w:val="221B0635"/>
    <w:rsid w:val="22853819"/>
    <w:rsid w:val="22BD17BA"/>
    <w:rsid w:val="22D45FC6"/>
    <w:rsid w:val="22FF35CB"/>
    <w:rsid w:val="2305495A"/>
    <w:rsid w:val="23735D67"/>
    <w:rsid w:val="239D4B92"/>
    <w:rsid w:val="23BD6200"/>
    <w:rsid w:val="240E783E"/>
    <w:rsid w:val="2430155A"/>
    <w:rsid w:val="244D65B8"/>
    <w:rsid w:val="244F40DF"/>
    <w:rsid w:val="24561911"/>
    <w:rsid w:val="248144B4"/>
    <w:rsid w:val="248E2669"/>
    <w:rsid w:val="249B7324"/>
    <w:rsid w:val="24AC3302"/>
    <w:rsid w:val="24B02FB9"/>
    <w:rsid w:val="24D740D4"/>
    <w:rsid w:val="24EC5DD1"/>
    <w:rsid w:val="25183DF1"/>
    <w:rsid w:val="251D242F"/>
    <w:rsid w:val="253A3071"/>
    <w:rsid w:val="26691D5B"/>
    <w:rsid w:val="26810D4C"/>
    <w:rsid w:val="268E4A9E"/>
    <w:rsid w:val="26921487"/>
    <w:rsid w:val="270152D4"/>
    <w:rsid w:val="2718282A"/>
    <w:rsid w:val="275C111D"/>
    <w:rsid w:val="27782855"/>
    <w:rsid w:val="278D2C9A"/>
    <w:rsid w:val="279D7B8A"/>
    <w:rsid w:val="27A04D10"/>
    <w:rsid w:val="27CD1BEA"/>
    <w:rsid w:val="27CF1CA7"/>
    <w:rsid w:val="281C4C20"/>
    <w:rsid w:val="288F719F"/>
    <w:rsid w:val="28A80261"/>
    <w:rsid w:val="28B20D92"/>
    <w:rsid w:val="28CA0C78"/>
    <w:rsid w:val="28F434A6"/>
    <w:rsid w:val="290B2218"/>
    <w:rsid w:val="2920604A"/>
    <w:rsid w:val="29E219B7"/>
    <w:rsid w:val="2A04596B"/>
    <w:rsid w:val="2A5A1A2F"/>
    <w:rsid w:val="2A816FBC"/>
    <w:rsid w:val="2A932D53"/>
    <w:rsid w:val="2AD310B5"/>
    <w:rsid w:val="2AEF03C9"/>
    <w:rsid w:val="2B035C23"/>
    <w:rsid w:val="2B03723E"/>
    <w:rsid w:val="2B732175"/>
    <w:rsid w:val="2BC901BC"/>
    <w:rsid w:val="2BFA7026"/>
    <w:rsid w:val="2C586430"/>
    <w:rsid w:val="2C752B50"/>
    <w:rsid w:val="2C853559"/>
    <w:rsid w:val="2CCD4E7C"/>
    <w:rsid w:val="2CF27CFD"/>
    <w:rsid w:val="2CFC6DCE"/>
    <w:rsid w:val="2D132061"/>
    <w:rsid w:val="2D564730"/>
    <w:rsid w:val="2DA3549B"/>
    <w:rsid w:val="2DD10127"/>
    <w:rsid w:val="2E020414"/>
    <w:rsid w:val="2E265B10"/>
    <w:rsid w:val="2E2A34C6"/>
    <w:rsid w:val="2E356722"/>
    <w:rsid w:val="2E3A13E1"/>
    <w:rsid w:val="2E466516"/>
    <w:rsid w:val="2E62055B"/>
    <w:rsid w:val="2EE95C9E"/>
    <w:rsid w:val="2F05640D"/>
    <w:rsid w:val="2F4552CD"/>
    <w:rsid w:val="2F5B1004"/>
    <w:rsid w:val="2F7112DB"/>
    <w:rsid w:val="2F8C4439"/>
    <w:rsid w:val="2F8D2A62"/>
    <w:rsid w:val="2F927657"/>
    <w:rsid w:val="2FBB7481"/>
    <w:rsid w:val="2FD162F0"/>
    <w:rsid w:val="301E1371"/>
    <w:rsid w:val="302E3FAF"/>
    <w:rsid w:val="305F38FB"/>
    <w:rsid w:val="3065119A"/>
    <w:rsid w:val="307E4CE9"/>
    <w:rsid w:val="30AB4D93"/>
    <w:rsid w:val="30AF05FB"/>
    <w:rsid w:val="30C32657"/>
    <w:rsid w:val="30D01C58"/>
    <w:rsid w:val="30D64BAF"/>
    <w:rsid w:val="30DB5410"/>
    <w:rsid w:val="30FE7DEA"/>
    <w:rsid w:val="316118F5"/>
    <w:rsid w:val="31741628"/>
    <w:rsid w:val="318019D6"/>
    <w:rsid w:val="31C0582A"/>
    <w:rsid w:val="31CD4642"/>
    <w:rsid w:val="31E340B8"/>
    <w:rsid w:val="32081D71"/>
    <w:rsid w:val="324C7EAF"/>
    <w:rsid w:val="32B07930"/>
    <w:rsid w:val="32BD6FFF"/>
    <w:rsid w:val="32F12805"/>
    <w:rsid w:val="333F6A58"/>
    <w:rsid w:val="333F7A14"/>
    <w:rsid w:val="33973471"/>
    <w:rsid w:val="33A67A93"/>
    <w:rsid w:val="33CF38D5"/>
    <w:rsid w:val="3422536C"/>
    <w:rsid w:val="3430018F"/>
    <w:rsid w:val="344F544F"/>
    <w:rsid w:val="3481782D"/>
    <w:rsid w:val="34B955A4"/>
    <w:rsid w:val="350C361A"/>
    <w:rsid w:val="35396689"/>
    <w:rsid w:val="35517EB4"/>
    <w:rsid w:val="35584D9C"/>
    <w:rsid w:val="35610116"/>
    <w:rsid w:val="356217CA"/>
    <w:rsid w:val="35795F9A"/>
    <w:rsid w:val="357A2F85"/>
    <w:rsid w:val="35845BB2"/>
    <w:rsid w:val="358B5193"/>
    <w:rsid w:val="35FB419C"/>
    <w:rsid w:val="35FF348B"/>
    <w:rsid w:val="361231BE"/>
    <w:rsid w:val="367E0853"/>
    <w:rsid w:val="36AC12AB"/>
    <w:rsid w:val="36D16BD5"/>
    <w:rsid w:val="36FE3ED4"/>
    <w:rsid w:val="37491AF0"/>
    <w:rsid w:val="37652E9E"/>
    <w:rsid w:val="376B0DD8"/>
    <w:rsid w:val="3793032E"/>
    <w:rsid w:val="37F42B6B"/>
    <w:rsid w:val="37FA0E99"/>
    <w:rsid w:val="37FD3711"/>
    <w:rsid w:val="3836588A"/>
    <w:rsid w:val="3854253A"/>
    <w:rsid w:val="38A02D03"/>
    <w:rsid w:val="38AF2F46"/>
    <w:rsid w:val="38D46734"/>
    <w:rsid w:val="390412B7"/>
    <w:rsid w:val="39047736"/>
    <w:rsid w:val="391F5132"/>
    <w:rsid w:val="391F734F"/>
    <w:rsid w:val="399565E0"/>
    <w:rsid w:val="39A44A75"/>
    <w:rsid w:val="39CE1971"/>
    <w:rsid w:val="39DA3FF3"/>
    <w:rsid w:val="39DC420F"/>
    <w:rsid w:val="39DC7D6B"/>
    <w:rsid w:val="3A7206CF"/>
    <w:rsid w:val="3A7C2BDC"/>
    <w:rsid w:val="3A7E628B"/>
    <w:rsid w:val="3ADC2F6D"/>
    <w:rsid w:val="3AE32783"/>
    <w:rsid w:val="3AED78D2"/>
    <w:rsid w:val="3B4C6D41"/>
    <w:rsid w:val="3B596333"/>
    <w:rsid w:val="3BA50630"/>
    <w:rsid w:val="3BBA232E"/>
    <w:rsid w:val="3BBF16F2"/>
    <w:rsid w:val="3BE41159"/>
    <w:rsid w:val="3BE63123"/>
    <w:rsid w:val="3C784946"/>
    <w:rsid w:val="3C794420"/>
    <w:rsid w:val="3CB34782"/>
    <w:rsid w:val="3CC2593E"/>
    <w:rsid w:val="3D287A48"/>
    <w:rsid w:val="3D2959BD"/>
    <w:rsid w:val="3D2F4655"/>
    <w:rsid w:val="3D367BD5"/>
    <w:rsid w:val="3DA70690"/>
    <w:rsid w:val="3DB72FC9"/>
    <w:rsid w:val="3DC76F84"/>
    <w:rsid w:val="3DDC2A2F"/>
    <w:rsid w:val="3DF150CD"/>
    <w:rsid w:val="3E2148E6"/>
    <w:rsid w:val="3E38578C"/>
    <w:rsid w:val="3E4F1453"/>
    <w:rsid w:val="3E7A2248"/>
    <w:rsid w:val="3E8A370C"/>
    <w:rsid w:val="3F0A1154"/>
    <w:rsid w:val="3F0C5AC3"/>
    <w:rsid w:val="3F0F2990"/>
    <w:rsid w:val="3F16717C"/>
    <w:rsid w:val="3F267E2A"/>
    <w:rsid w:val="3FC419CD"/>
    <w:rsid w:val="3FDF7566"/>
    <w:rsid w:val="3FE71AB6"/>
    <w:rsid w:val="3FF5610C"/>
    <w:rsid w:val="40327E11"/>
    <w:rsid w:val="406B1E48"/>
    <w:rsid w:val="40825B23"/>
    <w:rsid w:val="408D0011"/>
    <w:rsid w:val="40CD2B03"/>
    <w:rsid w:val="414865FC"/>
    <w:rsid w:val="414D1C8C"/>
    <w:rsid w:val="416845DA"/>
    <w:rsid w:val="4182569C"/>
    <w:rsid w:val="41AA074E"/>
    <w:rsid w:val="41AC44C7"/>
    <w:rsid w:val="41B40FDC"/>
    <w:rsid w:val="41C27897"/>
    <w:rsid w:val="41CE2F7C"/>
    <w:rsid w:val="42212696"/>
    <w:rsid w:val="425A03C6"/>
    <w:rsid w:val="425F2DFE"/>
    <w:rsid w:val="428E1E1E"/>
    <w:rsid w:val="42A72EE0"/>
    <w:rsid w:val="42DA609A"/>
    <w:rsid w:val="42E065D2"/>
    <w:rsid w:val="42F30E5F"/>
    <w:rsid w:val="434D729F"/>
    <w:rsid w:val="43617533"/>
    <w:rsid w:val="43C33D49"/>
    <w:rsid w:val="43D67F21"/>
    <w:rsid w:val="43DC5228"/>
    <w:rsid w:val="441B29C2"/>
    <w:rsid w:val="44990651"/>
    <w:rsid w:val="44F05A37"/>
    <w:rsid w:val="452151CC"/>
    <w:rsid w:val="452B35DF"/>
    <w:rsid w:val="4575101A"/>
    <w:rsid w:val="45B77EF5"/>
    <w:rsid w:val="463721B9"/>
    <w:rsid w:val="465D0485"/>
    <w:rsid w:val="46935C55"/>
    <w:rsid w:val="46DC3AA0"/>
    <w:rsid w:val="46FD241A"/>
    <w:rsid w:val="47013507"/>
    <w:rsid w:val="47136D96"/>
    <w:rsid w:val="473531B0"/>
    <w:rsid w:val="47501D98"/>
    <w:rsid w:val="47822825"/>
    <w:rsid w:val="484F02A2"/>
    <w:rsid w:val="48636893"/>
    <w:rsid w:val="486D510A"/>
    <w:rsid w:val="487054F1"/>
    <w:rsid w:val="48B40105"/>
    <w:rsid w:val="48C90054"/>
    <w:rsid w:val="48F67833"/>
    <w:rsid w:val="49000E14"/>
    <w:rsid w:val="491858F0"/>
    <w:rsid w:val="49395702"/>
    <w:rsid w:val="494D0CDC"/>
    <w:rsid w:val="49731D6E"/>
    <w:rsid w:val="49747FC0"/>
    <w:rsid w:val="4A0D3F70"/>
    <w:rsid w:val="4A1932A7"/>
    <w:rsid w:val="4A1B313C"/>
    <w:rsid w:val="4A3A5A3E"/>
    <w:rsid w:val="4A914BA1"/>
    <w:rsid w:val="4A965D14"/>
    <w:rsid w:val="4AAB40DE"/>
    <w:rsid w:val="4AE051E1"/>
    <w:rsid w:val="4B2B3170"/>
    <w:rsid w:val="4B2C74CD"/>
    <w:rsid w:val="4B412124"/>
    <w:rsid w:val="4B44381C"/>
    <w:rsid w:val="4B693428"/>
    <w:rsid w:val="4BB53D54"/>
    <w:rsid w:val="4BEC21F1"/>
    <w:rsid w:val="4C340C73"/>
    <w:rsid w:val="4C3677AE"/>
    <w:rsid w:val="4C770942"/>
    <w:rsid w:val="4C831EDD"/>
    <w:rsid w:val="4CB659EA"/>
    <w:rsid w:val="4D564F2A"/>
    <w:rsid w:val="4D7D1A67"/>
    <w:rsid w:val="4D7D2D22"/>
    <w:rsid w:val="4DEB6377"/>
    <w:rsid w:val="4DF27344"/>
    <w:rsid w:val="4E1F1692"/>
    <w:rsid w:val="4E2323E4"/>
    <w:rsid w:val="4E30647F"/>
    <w:rsid w:val="4E766588"/>
    <w:rsid w:val="4E944C60"/>
    <w:rsid w:val="4EAF3848"/>
    <w:rsid w:val="4ED16532"/>
    <w:rsid w:val="4ED92533"/>
    <w:rsid w:val="4F4D3834"/>
    <w:rsid w:val="4FA709C3"/>
    <w:rsid w:val="4FB31116"/>
    <w:rsid w:val="4FE14544"/>
    <w:rsid w:val="50180B51"/>
    <w:rsid w:val="5040796B"/>
    <w:rsid w:val="5051105B"/>
    <w:rsid w:val="50B362D0"/>
    <w:rsid w:val="50C44626"/>
    <w:rsid w:val="50C64E79"/>
    <w:rsid w:val="50C80BE8"/>
    <w:rsid w:val="50E84DEF"/>
    <w:rsid w:val="50F16885"/>
    <w:rsid w:val="51426BF5"/>
    <w:rsid w:val="515B7CB7"/>
    <w:rsid w:val="51822A04"/>
    <w:rsid w:val="51986815"/>
    <w:rsid w:val="51D5074E"/>
    <w:rsid w:val="52630BD1"/>
    <w:rsid w:val="528374C6"/>
    <w:rsid w:val="52A23957"/>
    <w:rsid w:val="52A64F62"/>
    <w:rsid w:val="52AA2CA4"/>
    <w:rsid w:val="52CF6267"/>
    <w:rsid w:val="52D25D57"/>
    <w:rsid w:val="52D43084"/>
    <w:rsid w:val="52DE792F"/>
    <w:rsid w:val="52EE21C9"/>
    <w:rsid w:val="52F61FBD"/>
    <w:rsid w:val="52F87224"/>
    <w:rsid w:val="532213F3"/>
    <w:rsid w:val="532E49AF"/>
    <w:rsid w:val="533F18D7"/>
    <w:rsid w:val="534A1D91"/>
    <w:rsid w:val="5359125C"/>
    <w:rsid w:val="53E67D0C"/>
    <w:rsid w:val="53F16C19"/>
    <w:rsid w:val="54273E81"/>
    <w:rsid w:val="543D17CB"/>
    <w:rsid w:val="546078A2"/>
    <w:rsid w:val="54881AF3"/>
    <w:rsid w:val="54891A20"/>
    <w:rsid w:val="54B971CF"/>
    <w:rsid w:val="54E81862"/>
    <w:rsid w:val="54FB0FAD"/>
    <w:rsid w:val="5515302C"/>
    <w:rsid w:val="55215E05"/>
    <w:rsid w:val="5523289A"/>
    <w:rsid w:val="553E5EE4"/>
    <w:rsid w:val="554125BE"/>
    <w:rsid w:val="5584062F"/>
    <w:rsid w:val="559D4AB5"/>
    <w:rsid w:val="559F1A8D"/>
    <w:rsid w:val="55A57753"/>
    <w:rsid w:val="55AE2AAB"/>
    <w:rsid w:val="55F83D27"/>
    <w:rsid w:val="55F85AD5"/>
    <w:rsid w:val="5651167C"/>
    <w:rsid w:val="56530F5D"/>
    <w:rsid w:val="565954E4"/>
    <w:rsid w:val="566F4D8E"/>
    <w:rsid w:val="56FA587C"/>
    <w:rsid w:val="57A236BB"/>
    <w:rsid w:val="584B2834"/>
    <w:rsid w:val="58816255"/>
    <w:rsid w:val="58B32187"/>
    <w:rsid w:val="58DA575B"/>
    <w:rsid w:val="5900361E"/>
    <w:rsid w:val="5928261F"/>
    <w:rsid w:val="59376914"/>
    <w:rsid w:val="5999137D"/>
    <w:rsid w:val="59BF2E5D"/>
    <w:rsid w:val="5A3115B5"/>
    <w:rsid w:val="5A3966BC"/>
    <w:rsid w:val="5A76335E"/>
    <w:rsid w:val="5A9A7287"/>
    <w:rsid w:val="5A9F29C3"/>
    <w:rsid w:val="5AA401B1"/>
    <w:rsid w:val="5AB63B67"/>
    <w:rsid w:val="5AC16DDD"/>
    <w:rsid w:val="5ADC0A74"/>
    <w:rsid w:val="5AEB5C08"/>
    <w:rsid w:val="5B231846"/>
    <w:rsid w:val="5B336962"/>
    <w:rsid w:val="5B7D7E12"/>
    <w:rsid w:val="5BE2480A"/>
    <w:rsid w:val="5C82434A"/>
    <w:rsid w:val="5C853E3A"/>
    <w:rsid w:val="5CC901CB"/>
    <w:rsid w:val="5CCD7CBB"/>
    <w:rsid w:val="5CF51BD9"/>
    <w:rsid w:val="5CF63656"/>
    <w:rsid w:val="5CFC234E"/>
    <w:rsid w:val="5D00718A"/>
    <w:rsid w:val="5D097B87"/>
    <w:rsid w:val="5D283BDE"/>
    <w:rsid w:val="5D3C3939"/>
    <w:rsid w:val="5D467388"/>
    <w:rsid w:val="5D5E6B65"/>
    <w:rsid w:val="5D834E78"/>
    <w:rsid w:val="5D8F750B"/>
    <w:rsid w:val="5D9D62D5"/>
    <w:rsid w:val="5DC15346"/>
    <w:rsid w:val="5E2558D5"/>
    <w:rsid w:val="5E7E13F0"/>
    <w:rsid w:val="5EA51C4A"/>
    <w:rsid w:val="5ED655F5"/>
    <w:rsid w:val="5EF41215"/>
    <w:rsid w:val="5F4D7193"/>
    <w:rsid w:val="5F6C33EF"/>
    <w:rsid w:val="5F9D0908"/>
    <w:rsid w:val="5FAB060C"/>
    <w:rsid w:val="5FB52C88"/>
    <w:rsid w:val="5FDF4A71"/>
    <w:rsid w:val="5FEB66AA"/>
    <w:rsid w:val="5FFF1849"/>
    <w:rsid w:val="600F25B5"/>
    <w:rsid w:val="60327F57"/>
    <w:rsid w:val="608210E3"/>
    <w:rsid w:val="60AA0540"/>
    <w:rsid w:val="61361B6F"/>
    <w:rsid w:val="615A3AE7"/>
    <w:rsid w:val="61753621"/>
    <w:rsid w:val="617C51A0"/>
    <w:rsid w:val="61B825BC"/>
    <w:rsid w:val="61F96E5C"/>
    <w:rsid w:val="620B4DE2"/>
    <w:rsid w:val="624A3B5C"/>
    <w:rsid w:val="624D0F56"/>
    <w:rsid w:val="625A40B9"/>
    <w:rsid w:val="62700612"/>
    <w:rsid w:val="62752C1C"/>
    <w:rsid w:val="62841BF1"/>
    <w:rsid w:val="62EA0E9B"/>
    <w:rsid w:val="631C6849"/>
    <w:rsid w:val="63253C81"/>
    <w:rsid w:val="63807109"/>
    <w:rsid w:val="63B75221"/>
    <w:rsid w:val="63BC45E5"/>
    <w:rsid w:val="63DB2D2A"/>
    <w:rsid w:val="63F41FD1"/>
    <w:rsid w:val="648A0240"/>
    <w:rsid w:val="64E376F4"/>
    <w:rsid w:val="653B3C30"/>
    <w:rsid w:val="656D0EDA"/>
    <w:rsid w:val="65AA4B5E"/>
    <w:rsid w:val="662817F5"/>
    <w:rsid w:val="663E73C3"/>
    <w:rsid w:val="665C3E5E"/>
    <w:rsid w:val="66680A54"/>
    <w:rsid w:val="666C6C1F"/>
    <w:rsid w:val="66DE0D4C"/>
    <w:rsid w:val="66E0683D"/>
    <w:rsid w:val="66F308F4"/>
    <w:rsid w:val="67281559"/>
    <w:rsid w:val="673C3F6A"/>
    <w:rsid w:val="67616BD8"/>
    <w:rsid w:val="67AB411E"/>
    <w:rsid w:val="67EB4F70"/>
    <w:rsid w:val="67FE1CC1"/>
    <w:rsid w:val="685C0F3E"/>
    <w:rsid w:val="68600A2E"/>
    <w:rsid w:val="6881195A"/>
    <w:rsid w:val="689773CF"/>
    <w:rsid w:val="68AF64C7"/>
    <w:rsid w:val="68B13189"/>
    <w:rsid w:val="68B44B54"/>
    <w:rsid w:val="68D66149"/>
    <w:rsid w:val="68FA0F89"/>
    <w:rsid w:val="68FE744E"/>
    <w:rsid w:val="693A6327"/>
    <w:rsid w:val="693C3AD3"/>
    <w:rsid w:val="697A3CD8"/>
    <w:rsid w:val="699347A2"/>
    <w:rsid w:val="69AF5CA1"/>
    <w:rsid w:val="69BD29F0"/>
    <w:rsid w:val="69C10A44"/>
    <w:rsid w:val="6A464C09"/>
    <w:rsid w:val="6A484E25"/>
    <w:rsid w:val="6A7E6FD2"/>
    <w:rsid w:val="6AA61A2B"/>
    <w:rsid w:val="6AE76BE9"/>
    <w:rsid w:val="6B643F79"/>
    <w:rsid w:val="6C030E4B"/>
    <w:rsid w:val="6C256AA0"/>
    <w:rsid w:val="6C421A36"/>
    <w:rsid w:val="6C702411"/>
    <w:rsid w:val="6C8E6D3B"/>
    <w:rsid w:val="6CBE361F"/>
    <w:rsid w:val="6D1234C8"/>
    <w:rsid w:val="6D3A23B8"/>
    <w:rsid w:val="6D89532A"/>
    <w:rsid w:val="6DAD4F9F"/>
    <w:rsid w:val="6E0965D6"/>
    <w:rsid w:val="6E1B63AC"/>
    <w:rsid w:val="6E640594"/>
    <w:rsid w:val="6E6D4116"/>
    <w:rsid w:val="6EBF31DC"/>
    <w:rsid w:val="6EF20214"/>
    <w:rsid w:val="6F173018"/>
    <w:rsid w:val="6F1E7032"/>
    <w:rsid w:val="6F2614AD"/>
    <w:rsid w:val="6F2F65B3"/>
    <w:rsid w:val="6F3C65DA"/>
    <w:rsid w:val="6F653D83"/>
    <w:rsid w:val="6F6D654F"/>
    <w:rsid w:val="6F9E54E7"/>
    <w:rsid w:val="6FBC610A"/>
    <w:rsid w:val="6FC00FB9"/>
    <w:rsid w:val="6FCA008A"/>
    <w:rsid w:val="7087270D"/>
    <w:rsid w:val="70B34AAC"/>
    <w:rsid w:val="70DE1C0B"/>
    <w:rsid w:val="70F36815"/>
    <w:rsid w:val="715045BF"/>
    <w:rsid w:val="719D13DC"/>
    <w:rsid w:val="71DE606F"/>
    <w:rsid w:val="71E92465"/>
    <w:rsid w:val="72054D8D"/>
    <w:rsid w:val="722A0F7E"/>
    <w:rsid w:val="72556331"/>
    <w:rsid w:val="729E6779"/>
    <w:rsid w:val="72A41275"/>
    <w:rsid w:val="72B556A2"/>
    <w:rsid w:val="732531F5"/>
    <w:rsid w:val="73292630"/>
    <w:rsid w:val="735F6D3B"/>
    <w:rsid w:val="73810D49"/>
    <w:rsid w:val="73971ACF"/>
    <w:rsid w:val="73B5202C"/>
    <w:rsid w:val="73C63D12"/>
    <w:rsid w:val="741333E3"/>
    <w:rsid w:val="7415461D"/>
    <w:rsid w:val="745E6FF3"/>
    <w:rsid w:val="749649DF"/>
    <w:rsid w:val="74B06011"/>
    <w:rsid w:val="74F82FA3"/>
    <w:rsid w:val="753F1579"/>
    <w:rsid w:val="75404482"/>
    <w:rsid w:val="756150E3"/>
    <w:rsid w:val="75D250D8"/>
    <w:rsid w:val="75FE283B"/>
    <w:rsid w:val="764F12E9"/>
    <w:rsid w:val="766E2ED7"/>
    <w:rsid w:val="76D8161C"/>
    <w:rsid w:val="76F80B03"/>
    <w:rsid w:val="771249D0"/>
    <w:rsid w:val="77140B8B"/>
    <w:rsid w:val="77150440"/>
    <w:rsid w:val="77642071"/>
    <w:rsid w:val="77976AA4"/>
    <w:rsid w:val="781B5F00"/>
    <w:rsid w:val="782A20E8"/>
    <w:rsid w:val="783F155F"/>
    <w:rsid w:val="7846221B"/>
    <w:rsid w:val="78650950"/>
    <w:rsid w:val="78704034"/>
    <w:rsid w:val="78767001"/>
    <w:rsid w:val="78880AE2"/>
    <w:rsid w:val="78FF6FF6"/>
    <w:rsid w:val="791B1956"/>
    <w:rsid w:val="795A080C"/>
    <w:rsid w:val="796404F6"/>
    <w:rsid w:val="7965110F"/>
    <w:rsid w:val="797803E1"/>
    <w:rsid w:val="797F4C81"/>
    <w:rsid w:val="79C70B90"/>
    <w:rsid w:val="79D8220D"/>
    <w:rsid w:val="79E667DE"/>
    <w:rsid w:val="7A3A5E0C"/>
    <w:rsid w:val="7A454111"/>
    <w:rsid w:val="7A603AC5"/>
    <w:rsid w:val="7A7941E0"/>
    <w:rsid w:val="7B42141C"/>
    <w:rsid w:val="7BD8124C"/>
    <w:rsid w:val="7C084414"/>
    <w:rsid w:val="7C4A67DB"/>
    <w:rsid w:val="7C763495"/>
    <w:rsid w:val="7C9D1B23"/>
    <w:rsid w:val="7CA147CE"/>
    <w:rsid w:val="7D26453F"/>
    <w:rsid w:val="7D3A0E5D"/>
    <w:rsid w:val="7D5D44AD"/>
    <w:rsid w:val="7D6B40F7"/>
    <w:rsid w:val="7DB67EA0"/>
    <w:rsid w:val="7DBD60A0"/>
    <w:rsid w:val="7E1E2589"/>
    <w:rsid w:val="7E2B3AB7"/>
    <w:rsid w:val="7E2C29ED"/>
    <w:rsid w:val="7E6D4A02"/>
    <w:rsid w:val="7E6E42D6"/>
    <w:rsid w:val="7E78697D"/>
    <w:rsid w:val="7E815A95"/>
    <w:rsid w:val="7E97382D"/>
    <w:rsid w:val="7EC76C48"/>
    <w:rsid w:val="7F3161E6"/>
    <w:rsid w:val="7F437511"/>
    <w:rsid w:val="7F7229C6"/>
    <w:rsid w:val="7F94203B"/>
    <w:rsid w:val="7FFD3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0"/>
    <w:pPr>
      <w:keepNext/>
      <w:keepLines/>
      <w:tabs>
        <w:tab w:val="left" w:pos="318"/>
        <w:tab w:val="left" w:pos="360"/>
      </w:tabs>
      <w:adjustRightInd w:val="0"/>
      <w:spacing w:before="160" w:after="160"/>
      <w:jc w:val="left"/>
      <w:textAlignment w:val="baseline"/>
      <w:outlineLvl w:val="0"/>
    </w:pPr>
    <w:rPr>
      <w:rFonts w:eastAsia="黑体"/>
      <w:b/>
      <w:kern w:val="0"/>
      <w:sz w:val="28"/>
    </w:rPr>
  </w:style>
  <w:style w:type="paragraph" w:styleId="4">
    <w:name w:val="heading 2"/>
    <w:basedOn w:val="1"/>
    <w:next w:val="5"/>
    <w:link w:val="31"/>
    <w:qFormat/>
    <w:uiPriority w:val="0"/>
    <w:pPr>
      <w:keepNext/>
      <w:keepLines/>
      <w:tabs>
        <w:tab w:val="left" w:pos="360"/>
        <w:tab w:val="left" w:pos="414"/>
      </w:tabs>
      <w:autoSpaceDE w:val="0"/>
      <w:autoSpaceDN w:val="0"/>
      <w:adjustRightInd w:val="0"/>
      <w:spacing w:before="78" w:beforeLines="25" w:after="78" w:afterLines="25"/>
      <w:jc w:val="left"/>
      <w:textAlignment w:val="baseline"/>
      <w:outlineLvl w:val="1"/>
    </w:pPr>
    <w:rPr>
      <w:rFonts w:eastAsia="黑体"/>
      <w:b/>
      <w:kern w:val="0"/>
      <w:sz w:val="24"/>
      <w:szCs w:val="21"/>
    </w:rPr>
  </w:style>
  <w:style w:type="paragraph" w:styleId="5">
    <w:name w:val="heading 3"/>
    <w:basedOn w:val="1"/>
    <w:next w:val="1"/>
    <w:link w:val="22"/>
    <w:qFormat/>
    <w:uiPriority w:val="0"/>
    <w:pPr>
      <w:keepNext/>
      <w:keepLines/>
      <w:widowControl/>
      <w:topLinePunct/>
      <w:adjustRightInd w:val="0"/>
      <w:snapToGrid w:val="0"/>
      <w:spacing w:before="200" w:after="80" w:line="240" w:lineRule="atLeast"/>
      <w:jc w:val="left"/>
      <w:outlineLvl w:val="2"/>
    </w:pPr>
    <w:rPr>
      <w:rFonts w:ascii="Huawei Sans" w:hAnsi="Huawei Sans" w:eastAsia="方正兰亭黑简体" w:cs="微软雅黑"/>
      <w:kern w:val="0"/>
      <w:sz w:val="32"/>
      <w:szCs w:val="32"/>
    </w:rPr>
  </w:style>
  <w:style w:type="paragraph" w:styleId="6">
    <w:name w:val="heading 4"/>
    <w:basedOn w:val="1"/>
    <w:next w:val="7"/>
    <w:link w:val="23"/>
    <w:qFormat/>
    <w:uiPriority w:val="0"/>
    <w:pPr>
      <w:keepNext/>
      <w:keepLines/>
      <w:widowControl/>
      <w:topLinePunct/>
      <w:adjustRightInd w:val="0"/>
      <w:snapToGrid w:val="0"/>
      <w:spacing w:before="80" w:after="80" w:line="240" w:lineRule="atLeast"/>
      <w:jc w:val="left"/>
      <w:outlineLvl w:val="3"/>
    </w:pPr>
    <w:rPr>
      <w:rFonts w:hint="eastAsia" w:ascii="Huawei Sans" w:hAnsi="Huawei Sans" w:eastAsia="方正兰亭黑简体" w:cs="微软雅黑"/>
      <w:kern w:val="0"/>
      <w:sz w:val="28"/>
      <w:szCs w:val="28"/>
    </w:rPr>
  </w:style>
  <w:style w:type="paragraph" w:styleId="7">
    <w:name w:val="heading 5"/>
    <w:basedOn w:val="1"/>
    <w:next w:val="1"/>
    <w:link w:val="24"/>
    <w:qFormat/>
    <w:uiPriority w:val="0"/>
    <w:pPr>
      <w:keepNext/>
      <w:keepLines/>
      <w:widowControl/>
      <w:topLinePunct/>
      <w:adjustRightInd w:val="0"/>
      <w:snapToGrid w:val="0"/>
      <w:spacing w:before="80" w:after="80" w:line="240" w:lineRule="atLeast"/>
      <w:jc w:val="left"/>
      <w:outlineLvl w:val="4"/>
    </w:pPr>
    <w:rPr>
      <w:rFonts w:hint="eastAsia" w:ascii="Huawei Sans" w:hAnsi="Huawei Sans" w:eastAsia="方正兰亭黑简体" w:cs="微软雅黑"/>
      <w:kern w:val="0"/>
      <w:sz w:val="24"/>
    </w:rPr>
  </w:style>
  <w:style w:type="character" w:default="1" w:styleId="17">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0"/>
    <w:pPr>
      <w:tabs>
        <w:tab w:val="left" w:pos="357"/>
      </w:tabs>
      <w:ind w:firstLine="200" w:firstLineChars="200"/>
    </w:pPr>
  </w:style>
  <w:style w:type="paragraph" w:styleId="8">
    <w:name w:val="footer"/>
    <w:basedOn w:val="1"/>
    <w:link w:val="34"/>
    <w:qFormat/>
    <w:uiPriority w:val="99"/>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9">
    <w:name w:val="header"/>
    <w:basedOn w:val="1"/>
    <w:qFormat/>
    <w:uiPriority w:val="0"/>
    <w:pPr>
      <w:pBdr>
        <w:bottom w:val="single" w:color="auto" w:sz="6" w:space="1"/>
      </w:pBdr>
      <w:snapToGrid w:val="0"/>
      <w:jc w:val="center"/>
    </w:pPr>
  </w:style>
  <w:style w:type="paragraph" w:styleId="10">
    <w:name w:val="toc 1"/>
    <w:basedOn w:val="1"/>
    <w:next w:val="1"/>
    <w:qFormat/>
    <w:uiPriority w:val="39"/>
  </w:style>
  <w:style w:type="paragraph" w:styleId="11">
    <w:name w:val="Subtitle"/>
    <w:basedOn w:val="1"/>
    <w:next w:val="12"/>
    <w:qFormat/>
    <w:uiPriority w:val="0"/>
    <w:pPr>
      <w:spacing w:before="320"/>
      <w:outlineLvl w:val="0"/>
    </w:pPr>
    <w:rPr>
      <w:rFonts w:eastAsia="黑体"/>
      <w:sz w:val="36"/>
    </w:rPr>
  </w:style>
  <w:style w:type="paragraph" w:customStyle="1" w:styleId="12">
    <w:name w:val="作者"/>
    <w:basedOn w:val="1"/>
    <w:next w:val="13"/>
    <w:qFormat/>
    <w:uiPriority w:val="0"/>
    <w:pPr>
      <w:spacing w:before="160" w:after="240" w:line="0" w:lineRule="atLeast"/>
      <w:jc w:val="left"/>
    </w:pPr>
    <w:rPr>
      <w:rFonts w:eastAsia="仿宋_GB2312"/>
      <w:w w:val="66"/>
      <w:sz w:val="28"/>
    </w:rPr>
  </w:style>
  <w:style w:type="paragraph" w:customStyle="1" w:styleId="13">
    <w:name w:val="单位"/>
    <w:qFormat/>
    <w:uiPriority w:val="0"/>
    <w:pPr>
      <w:ind w:left="70" w:hanging="70" w:hangingChars="70"/>
      <w:jc w:val="both"/>
    </w:pPr>
    <w:rPr>
      <w:rFonts w:ascii="Times New Roman" w:hAnsi="Times New Roman" w:eastAsia="宋体" w:cs="Times New Roman"/>
      <w:sz w:val="17"/>
      <w:lang w:val="en-US" w:eastAsia="zh-CN" w:bidi="ar-SA"/>
    </w:rPr>
  </w:style>
  <w:style w:type="paragraph" w:styleId="14">
    <w:name w:val="toc 2"/>
    <w:basedOn w:val="1"/>
    <w:next w:val="1"/>
    <w:qFormat/>
    <w:uiPriority w:val="39"/>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8">
    <w:name w:val="page number"/>
    <w:qFormat/>
    <w:uiPriority w:val="0"/>
  </w:style>
  <w:style w:type="character" w:styleId="19">
    <w:name w:val="Hyperlink"/>
    <w:basedOn w:val="17"/>
    <w:unhideWhenUsed/>
    <w:qFormat/>
    <w:uiPriority w:val="99"/>
    <w:rPr>
      <w:color w:val="0026E5" w:themeColor="hyperlink"/>
      <w:u w:val="single"/>
      <w14:textFill>
        <w14:solidFill>
          <w14:schemeClr w14:val="hlink"/>
        </w14:solidFill>
      </w14:textFill>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2">
    <w:name w:val="标题 3 字符"/>
    <w:basedOn w:val="17"/>
    <w:link w:val="5"/>
    <w:qFormat/>
    <w:uiPriority w:val="0"/>
    <w:rPr>
      <w:rFonts w:ascii="Huawei Sans" w:hAnsi="Huawei Sans" w:eastAsia="方正兰亭黑简体" w:cs="微软雅黑"/>
      <w:sz w:val="32"/>
      <w:szCs w:val="32"/>
    </w:rPr>
  </w:style>
  <w:style w:type="character" w:customStyle="1" w:styleId="23">
    <w:name w:val="标题 4 字符"/>
    <w:basedOn w:val="17"/>
    <w:link w:val="6"/>
    <w:qFormat/>
    <w:uiPriority w:val="0"/>
    <w:rPr>
      <w:rFonts w:ascii="Huawei Sans" w:hAnsi="Huawei Sans" w:eastAsia="方正兰亭黑简体" w:cs="微软雅黑"/>
      <w:sz w:val="28"/>
      <w:szCs w:val="28"/>
    </w:rPr>
  </w:style>
  <w:style w:type="character" w:customStyle="1" w:styleId="24">
    <w:name w:val="标题 5 字符"/>
    <w:basedOn w:val="17"/>
    <w:link w:val="7"/>
    <w:qFormat/>
    <w:uiPriority w:val="0"/>
    <w:rPr>
      <w:rFonts w:ascii="Huawei Sans" w:hAnsi="Huawei Sans" w:eastAsia="方正兰亭黑简体" w:cs="微软雅黑"/>
      <w:sz w:val="24"/>
      <w:szCs w:val="24"/>
    </w:rPr>
  </w:style>
  <w:style w:type="paragraph" w:customStyle="1" w:styleId="25">
    <w:name w:val="Item Step"/>
    <w:qFormat/>
    <w:uiPriority w:val="0"/>
    <w:pPr>
      <w:tabs>
        <w:tab w:val="left" w:pos="2126"/>
      </w:tabs>
      <w:adjustRightInd w:val="0"/>
      <w:snapToGrid w:val="0"/>
      <w:spacing w:before="80" w:after="80" w:line="240" w:lineRule="atLeast"/>
      <w:ind w:left="2126" w:hanging="425"/>
      <w:outlineLvl w:val="6"/>
    </w:pPr>
    <w:rPr>
      <w:rFonts w:ascii="Times New Roman" w:hAnsi="Times New Roman" w:eastAsia="宋体" w:cs="Arial"/>
      <w:sz w:val="21"/>
      <w:szCs w:val="21"/>
      <w:lang w:val="en-US" w:eastAsia="zh-CN" w:bidi="ar-SA"/>
    </w:rPr>
  </w:style>
  <w:style w:type="paragraph" w:customStyle="1" w:styleId="26">
    <w:name w:val="3.步骤"/>
    <w:basedOn w:val="1"/>
    <w:qFormat/>
    <w:uiPriority w:val="0"/>
    <w:pPr>
      <w:widowControl/>
      <w:tabs>
        <w:tab w:val="left" w:pos="1418"/>
        <w:tab w:val="left" w:pos="1701"/>
      </w:tabs>
      <w:topLinePunct/>
      <w:adjustRightInd w:val="0"/>
      <w:snapToGrid w:val="0"/>
      <w:spacing w:before="160" w:after="160" w:line="240" w:lineRule="atLeast"/>
      <w:ind w:left="1701" w:hanging="159"/>
      <w:jc w:val="left"/>
      <w:outlineLvl w:val="3"/>
    </w:pPr>
    <w:rPr>
      <w:rFonts w:ascii="Huawei Sans" w:hAnsi="Huawei Sans" w:eastAsia="方正兰亭黑简体" w:cs="微软雅黑"/>
      <w:kern w:val="0"/>
      <w:szCs w:val="20"/>
    </w:rPr>
  </w:style>
  <w:style w:type="paragraph" w:customStyle="1" w:styleId="27">
    <w:name w:val="5.表格标题"/>
    <w:basedOn w:val="1"/>
    <w:qFormat/>
    <w:uiPriority w:val="0"/>
    <w:pPr>
      <w:keepNext/>
      <w:widowControl/>
      <w:adjustRightInd w:val="0"/>
      <w:snapToGrid w:val="0"/>
      <w:spacing w:before="160" w:after="80"/>
      <w:ind w:left="1021"/>
      <w:jc w:val="center"/>
    </w:pPr>
    <w:rPr>
      <w:rFonts w:ascii="Huawei Sans" w:hAnsi="Huawei Sans" w:eastAsia="方正兰亭黑简体" w:cs="微软雅黑"/>
      <w:b/>
      <w:spacing w:val="-4"/>
      <w:kern w:val="0"/>
      <w:sz w:val="24"/>
    </w:rPr>
  </w:style>
  <w:style w:type="paragraph" w:customStyle="1" w:styleId="28">
    <w:name w:val="9.图片标题"/>
    <w:basedOn w:val="1"/>
    <w:qFormat/>
    <w:uiPriority w:val="0"/>
    <w:pPr>
      <w:keepNext/>
      <w:widowControl/>
      <w:adjustRightInd w:val="0"/>
      <w:snapToGrid w:val="0"/>
      <w:spacing w:before="80" w:after="160"/>
      <w:ind w:left="1021"/>
      <w:jc w:val="center"/>
    </w:pPr>
    <w:rPr>
      <w:rFonts w:ascii="Huawei Sans" w:hAnsi="Huawei Sans" w:eastAsia="方正兰亭黑简体" w:cs="微软雅黑"/>
      <w:b/>
      <w:spacing w:val="-4"/>
      <w:kern w:val="0"/>
      <w:sz w:val="24"/>
    </w:rPr>
  </w:style>
  <w:style w:type="paragraph" w:customStyle="1" w:styleId="29">
    <w:name w:val="1.正文"/>
    <w:basedOn w:val="1"/>
    <w:link w:val="30"/>
    <w:qFormat/>
    <w:uiPriority w:val="0"/>
    <w:pPr>
      <w:widowControl/>
      <w:snapToGrid w:val="0"/>
      <w:spacing w:before="80" w:after="80" w:line="240" w:lineRule="atLeast"/>
      <w:ind w:left="1021"/>
      <w:jc w:val="left"/>
    </w:pPr>
    <w:rPr>
      <w:rFonts w:ascii="Huawei Sans" w:hAnsi="Huawei Sans" w:eastAsia="方正兰亭黑简体" w:cs="微软雅黑"/>
      <w:kern w:val="0"/>
      <w:szCs w:val="20"/>
    </w:rPr>
  </w:style>
  <w:style w:type="character" w:customStyle="1" w:styleId="30">
    <w:name w:val="1.正文 字符"/>
    <w:basedOn w:val="17"/>
    <w:link w:val="29"/>
    <w:qFormat/>
    <w:uiPriority w:val="0"/>
    <w:rPr>
      <w:rFonts w:ascii="Huawei Sans" w:hAnsi="Huawei Sans" w:eastAsia="方正兰亭黑简体" w:cs="微软雅黑"/>
      <w:sz w:val="21"/>
    </w:rPr>
  </w:style>
  <w:style w:type="character" w:customStyle="1" w:styleId="31">
    <w:name w:val="标题 2 字符"/>
    <w:basedOn w:val="17"/>
    <w:link w:val="4"/>
    <w:qFormat/>
    <w:uiPriority w:val="0"/>
    <w:rPr>
      <w:rFonts w:eastAsia="黑体" w:asciiTheme="minorHAnsi" w:hAnsiTheme="minorHAnsi" w:cstheme="minorBidi"/>
      <w:b/>
      <w:sz w:val="24"/>
      <w:szCs w:val="21"/>
    </w:rPr>
  </w:style>
  <w:style w:type="paragraph" w:customStyle="1" w:styleId="32">
    <w:name w:val="边框代码"/>
    <w:basedOn w:val="29"/>
    <w:link w:val="33"/>
    <w:qFormat/>
    <w:uiPriority w:val="0"/>
    <w:pPr>
      <w:pBdr>
        <w:top w:val="single" w:color="auto" w:sz="8" w:space="1"/>
        <w:left w:val="single" w:color="auto" w:sz="8" w:space="4"/>
        <w:bottom w:val="single" w:color="auto" w:sz="8" w:space="1"/>
        <w:right w:val="single" w:color="auto" w:sz="8" w:space="5"/>
      </w:pBdr>
      <w:shd w:val="clear" w:color="auto" w:fill="D8D8D8" w:themeFill="background1" w:themeFillShade="D9"/>
      <w:topLinePunct/>
      <w:adjustRightInd w:val="0"/>
      <w:spacing w:before="40" w:after="40" w:line="240" w:lineRule="auto"/>
    </w:pPr>
    <w:rPr>
      <w:rFonts w:cs="Huawei Sans"/>
      <w:spacing w:val="-4"/>
      <w:kern w:val="2"/>
      <w:sz w:val="18"/>
      <w:szCs w:val="21"/>
      <w:shd w:val="pct10" w:color="auto" w:fill="FFFFFF"/>
    </w:rPr>
  </w:style>
  <w:style w:type="character" w:customStyle="1" w:styleId="33">
    <w:name w:val="边框代码 Char"/>
    <w:basedOn w:val="17"/>
    <w:link w:val="32"/>
    <w:qFormat/>
    <w:uiPriority w:val="0"/>
    <w:rPr>
      <w:rFonts w:ascii="Huawei Sans" w:hAnsi="Huawei Sans" w:eastAsia="方正兰亭黑简体" w:cs="Huawei Sans"/>
      <w:spacing w:val="-4"/>
      <w:kern w:val="2"/>
      <w:sz w:val="18"/>
      <w:szCs w:val="21"/>
      <w:shd w:val="clear" w:color="auto" w:fill="D8D8D8" w:themeFill="background1" w:themeFillShade="D9"/>
    </w:rPr>
  </w:style>
  <w:style w:type="character" w:customStyle="1" w:styleId="34">
    <w:name w:val="页脚 字符"/>
    <w:basedOn w:val="17"/>
    <w:link w:val="8"/>
    <w:qFormat/>
    <w:uiPriority w:val="99"/>
    <w:rPr>
      <w:rFonts w:eastAsia="·s²Ó©úÅé" w:asciiTheme="minorHAnsi" w:hAnsiTheme="minorHAnsi" w:cstheme="minorBidi"/>
      <w:sz w:val="21"/>
      <w:szCs w:val="24"/>
    </w:rPr>
  </w:style>
  <w:style w:type="paragraph" w:styleId="35">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B3EE98-1C5C-44BF-82C4-4D0FABE9D5F2}">
  <ds:schemaRefs/>
</ds:datastoreItem>
</file>

<file path=docProps/app.xml><?xml version="1.0" encoding="utf-8"?>
<Properties xmlns="http://schemas.openxmlformats.org/officeDocument/2006/extended-properties" xmlns:vt="http://schemas.openxmlformats.org/officeDocument/2006/docPropsVTypes">
  <Template>Normal.dotm</Template>
  <Pages>1</Pages>
  <Words>1960</Words>
  <Characters>11172</Characters>
  <Lines>93</Lines>
  <Paragraphs>26</Paragraphs>
  <TotalTime>1</TotalTime>
  <ScaleCrop>false</ScaleCrop>
  <LinksUpToDate>false</LinksUpToDate>
  <CharactersWithSpaces>13106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2024-02-25T07:29:00Z</dcterms:created>
  <dc:creator>小提琴;银竹</dc:creator>
  <cp:lastModifiedBy>谢天祺</cp:lastModifiedBy>
  <dcterms:modified xsi:type="dcterms:W3CDTF">2024-02-25T14:20:30Z</dcterms:modified>
  <cp:revision>824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0819C8CA839B4D80B0C9D74E1C531B9C_12</vt:lpwstr>
  </property>
</Properties>
</file>