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军工项目文档策划与编制一体机</w:t>
        <w:br/>
        <w:t>页面原型结构说明书</w:t>
      </w:r>
    </w:p>
    <w:p>
      <w:pPr>
        <w:jc w:val="center"/>
      </w:pPr>
      <w:r>
        <w:rPr>
          <w:b/>
          <w:sz w:val="28"/>
        </w:rPr>
        <w:t>V1.3 全量整合版</w:t>
      </w:r>
    </w:p>
    <w:p/>
    <w:p>
      <w:pPr>
        <w:pStyle w:val="Heading1"/>
      </w:pPr>
      <w:r>
        <w:t>版本修订记录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t>版本</w:t>
            </w:r>
          </w:p>
        </w:tc>
        <w:tc>
          <w:tcPr>
            <w:tcW w:type="dxa" w:w="1958"/>
          </w:tcPr>
          <w:p>
            <w:r>
              <w:t>日期</w:t>
            </w:r>
          </w:p>
        </w:tc>
        <w:tc>
          <w:tcPr>
            <w:tcW w:type="dxa" w:w="1958"/>
          </w:tcPr>
          <w:p>
            <w:r>
              <w:t>修订类型</w:t>
            </w:r>
          </w:p>
        </w:tc>
        <w:tc>
          <w:tcPr>
            <w:tcW w:type="dxa" w:w="1958"/>
          </w:tcPr>
          <w:p>
            <w:r>
              <w:t>修订说明</w:t>
            </w:r>
          </w:p>
        </w:tc>
        <w:tc>
          <w:tcPr>
            <w:tcW w:type="dxa" w:w="1958"/>
          </w:tcPr>
          <w:p>
            <w:r>
              <w:t>修订人</w:t>
            </w:r>
          </w:p>
        </w:tc>
      </w:tr>
      <w:tr>
        <w:tc>
          <w:tcPr>
            <w:tcW w:type="dxa" w:w="1958"/>
          </w:tcPr>
          <w:p>
            <w:r>
              <w:t>V1.0</w:t>
            </w:r>
          </w:p>
        </w:tc>
        <w:tc>
          <w:tcPr>
            <w:tcW w:type="dxa" w:w="1958"/>
          </w:tcPr>
          <w:p>
            <w:r>
              <w:t>2026-05-04</w:t>
            </w:r>
          </w:p>
        </w:tc>
        <w:tc>
          <w:tcPr>
            <w:tcW w:type="dxa" w:w="1958"/>
          </w:tcPr>
          <w:p>
            <w:r>
              <w:t>初版</w:t>
            </w:r>
          </w:p>
        </w:tc>
        <w:tc>
          <w:tcPr>
            <w:tcW w:type="dxa" w:w="1958"/>
          </w:tcPr>
          <w:p>
            <w:r>
              <w:t>形成项目管理、阶段文档清单、文档上传归档、评审闭环、AI初稿、知识库等基础设计。</w:t>
            </w:r>
          </w:p>
        </w:tc>
        <w:tc>
          <w:tcPr>
            <w:tcW w:type="dxa" w:w="1958"/>
          </w:tcPr>
          <w:p>
            <w:r>
              <w:t>Monica</w:t>
            </w:r>
          </w:p>
        </w:tc>
      </w:tr>
      <w:tr>
        <w:tc>
          <w:tcPr>
            <w:tcW w:type="dxa" w:w="1958"/>
          </w:tcPr>
          <w:p>
            <w:r>
              <w:t>V1.1/V1.2/V1.3</w:t>
            </w:r>
          </w:p>
        </w:tc>
        <w:tc>
          <w:tcPr>
            <w:tcW w:type="dxa" w:w="1958"/>
          </w:tcPr>
          <w:p>
            <w:r>
              <w:t>2026-05-04</w:t>
            </w:r>
          </w:p>
        </w:tc>
        <w:tc>
          <w:tcPr>
            <w:tcW w:type="dxa" w:w="1958"/>
          </w:tcPr>
          <w:p>
            <w:r>
              <w:t>迭代</w:t>
            </w:r>
          </w:p>
        </w:tc>
        <w:tc>
          <w:tcPr>
            <w:tcW w:type="dxa" w:w="1958"/>
          </w:tcPr>
          <w:p>
            <w:r>
              <w:t>补充页面原型、接口、模板管理、问题报告管理、知识库检索、会议材料用途标记等内容。</w:t>
            </w:r>
          </w:p>
        </w:tc>
        <w:tc>
          <w:tcPr>
            <w:tcW w:type="dxa" w:w="1958"/>
          </w:tcPr>
          <w:p>
            <w:r>
              <w:t>Monica</w:t>
            </w:r>
          </w:p>
        </w:tc>
      </w:tr>
      <w:tr>
        <w:tc>
          <w:tcPr>
            <w:tcW w:type="dxa" w:w="1958"/>
          </w:tcPr>
          <w:p>
            <w:r>
              <w:t>当前版</w:t>
            </w:r>
          </w:p>
        </w:tc>
        <w:tc>
          <w:tcPr>
            <w:tcW w:type="dxa" w:w="1958"/>
          </w:tcPr>
          <w:p>
            <w:r>
              <w:t>2026-05-04</w:t>
            </w:r>
          </w:p>
        </w:tc>
        <w:tc>
          <w:tcPr>
            <w:tcW w:type="dxa" w:w="1958"/>
          </w:tcPr>
          <w:p>
            <w:r>
              <w:t>全量整合</w:t>
            </w:r>
          </w:p>
        </w:tc>
        <w:tc>
          <w:tcPr>
            <w:tcW w:type="dxa" w:w="1958"/>
          </w:tcPr>
          <w:p>
            <w:r>
              <w:t>合并会议化文件评审、评审资料上传、文档变更影响分析、同步更改提示、当前有效版本和多人协同修改控制。</w:t>
            </w:r>
          </w:p>
        </w:tc>
        <w:tc>
          <w:tcPr>
            <w:tcW w:type="dxa" w:w="1958"/>
          </w:tcPr>
          <w:p>
            <w:r>
              <w:t>Monica</w:t>
            </w:r>
          </w:p>
        </w:tc>
      </w:tr>
    </w:tbl>
    <w:p/>
    <w:p>
      <w:pPr>
        <w:pStyle w:val="Heading1"/>
      </w:pPr>
      <w:r>
        <w:t>1. 文档说明</w:t>
      </w:r>
    </w:p>
    <w:p>
      <w:r>
        <w:t>本文档为页面原型结构全量整合版，覆盖系统主要页面、导航结构、页面字段、核心交互和状态提示。本文已合并会议化文件评审、文档变更影响分析、同步修改提示、当前有效版本、编辑锁和版本冲突处理等最新需求。</w:t>
      </w:r>
    </w:p>
    <w:p>
      <w:pPr>
        <w:pStyle w:val="Heading1"/>
      </w:pPr>
      <w:r>
        <w:t>2. 信息架构与导航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一级菜单</w:t>
            </w:r>
          </w:p>
        </w:tc>
        <w:tc>
          <w:tcPr>
            <w:tcW w:type="dxa" w:w="3264"/>
          </w:tcPr>
          <w:p>
            <w:r>
              <w:t>二级页面</w:t>
            </w:r>
          </w:p>
        </w:tc>
        <w:tc>
          <w:tcPr>
            <w:tcW w:type="dxa" w:w="3264"/>
          </w:tcPr>
          <w:p>
            <w:r>
              <w:t>说明</w:t>
            </w:r>
          </w:p>
        </w:tc>
      </w:tr>
      <w:tr>
        <w:tc>
          <w:tcPr>
            <w:tcW w:type="dxa" w:w="3264"/>
          </w:tcPr>
          <w:p>
            <w:r>
              <w:t>工作台</w:t>
            </w:r>
          </w:p>
        </w:tc>
        <w:tc>
          <w:tcPr>
            <w:tcW w:type="dxa" w:w="3264"/>
          </w:tcPr>
          <w:p>
            <w:r>
              <w:t>我的待办、我的文档、我的会议、变更提示、版本冲突</w:t>
            </w:r>
          </w:p>
        </w:tc>
        <w:tc>
          <w:tcPr>
            <w:tcW w:type="dxa" w:w="3264"/>
          </w:tcPr>
          <w:p>
            <w:r>
              <w:t>用户个人工作入口。</w:t>
            </w:r>
          </w:p>
        </w:tc>
      </w:tr>
      <w:tr>
        <w:tc>
          <w:tcPr>
            <w:tcW w:type="dxa" w:w="3264"/>
          </w:tcPr>
          <w:p>
            <w:r>
              <w:t>项目管理</w:t>
            </w:r>
          </w:p>
        </w:tc>
        <w:tc>
          <w:tcPr>
            <w:tcW w:type="dxa" w:w="3264"/>
          </w:tcPr>
          <w:p>
            <w:r>
              <w:t>项目列表、项目详情、阶段路线、成员配置</w:t>
            </w:r>
          </w:p>
        </w:tc>
        <w:tc>
          <w:tcPr>
            <w:tcW w:type="dxa" w:w="3264"/>
          </w:tcPr>
          <w:p>
            <w:r>
              <w:t>项目全生命周期管理。</w:t>
            </w:r>
          </w:p>
        </w:tc>
      </w:tr>
      <w:tr>
        <w:tc>
          <w:tcPr>
            <w:tcW w:type="dxa" w:w="3264"/>
          </w:tcPr>
          <w:p>
            <w:r>
              <w:t>阶段文档</w:t>
            </w:r>
          </w:p>
        </w:tc>
        <w:tc>
          <w:tcPr>
            <w:tcW w:type="dxa" w:w="3264"/>
          </w:tcPr>
          <w:p>
            <w:r>
              <w:t>阶段文档清单、文档详情、版本历史、归档记录</w:t>
            </w:r>
          </w:p>
        </w:tc>
        <w:tc>
          <w:tcPr>
            <w:tcW w:type="dxa" w:w="3264"/>
          </w:tcPr>
          <w:p>
            <w:r>
              <w:t>文档策划、编制、上传、评审、归档。</w:t>
            </w:r>
          </w:p>
        </w:tc>
      </w:tr>
      <w:tr>
        <w:tc>
          <w:tcPr>
            <w:tcW w:type="dxa" w:w="3264"/>
          </w:tcPr>
          <w:p>
            <w:r>
              <w:t>会议评审</w:t>
            </w:r>
          </w:p>
        </w:tc>
        <w:tc>
          <w:tcPr>
            <w:tcW w:type="dxa" w:w="3264"/>
          </w:tcPr>
          <w:p>
            <w:r>
              <w:t>会议列表、会议详情、会议材料包、评审资料上传</w:t>
            </w:r>
          </w:p>
        </w:tc>
        <w:tc>
          <w:tcPr>
            <w:tcW w:type="dxa" w:w="3264"/>
          </w:tcPr>
          <w:p>
            <w:r>
              <w:t>按会议组织文件评审。</w:t>
            </w:r>
          </w:p>
        </w:tc>
      </w:tr>
      <w:tr>
        <w:tc>
          <w:tcPr>
            <w:tcW w:type="dxa" w:w="3264"/>
          </w:tcPr>
          <w:p>
            <w:r>
              <w:t>模板管理</w:t>
            </w:r>
          </w:p>
        </w:tc>
        <w:tc>
          <w:tcPr>
            <w:tcW w:type="dxa" w:w="3264"/>
          </w:tcPr>
          <w:p>
            <w:r>
              <w:t>文档模板、评审意见模板、会议材料模板</w:t>
            </w:r>
          </w:p>
        </w:tc>
        <w:tc>
          <w:tcPr>
            <w:tcW w:type="dxa" w:w="3264"/>
          </w:tcPr>
          <w:p>
            <w:r>
              <w:t>模板配置与版本管理。</w:t>
            </w:r>
          </w:p>
        </w:tc>
      </w:tr>
      <w:tr>
        <w:tc>
          <w:tcPr>
            <w:tcW w:type="dxa" w:w="3264"/>
          </w:tcPr>
          <w:p>
            <w:r>
              <w:t>知识库</w:t>
            </w:r>
          </w:p>
        </w:tc>
        <w:tc>
          <w:tcPr>
            <w:tcW w:type="dxa" w:w="3264"/>
          </w:tcPr>
          <w:p>
            <w:r>
              <w:t>归零报告、问题案例、知识切片、检索页面</w:t>
            </w:r>
          </w:p>
        </w:tc>
        <w:tc>
          <w:tcPr>
            <w:tcW w:type="dxa" w:w="3264"/>
          </w:tcPr>
          <w:p>
            <w:r>
              <w:t>经验知识复用。</w:t>
            </w:r>
          </w:p>
        </w:tc>
      </w:tr>
      <w:tr>
        <w:tc>
          <w:tcPr>
            <w:tcW w:type="dxa" w:w="3264"/>
          </w:tcPr>
          <w:p>
            <w:r>
              <w:t>系统管理</w:t>
            </w:r>
          </w:p>
        </w:tc>
        <w:tc>
          <w:tcPr>
            <w:tcW w:type="dxa" w:w="3264"/>
          </w:tcPr>
          <w:p>
            <w:r>
              <w:t>用户、角色、权限、字典、规则配置、审计日志</w:t>
            </w:r>
          </w:p>
        </w:tc>
        <w:tc>
          <w:tcPr>
            <w:tcW w:type="dxa" w:w="3264"/>
          </w:tcPr>
          <w:p>
            <w:r>
              <w:t>系统基础管理。</w:t>
            </w:r>
          </w:p>
        </w:tc>
      </w:tr>
    </w:tbl>
    <w:p/>
    <w:p>
      <w:pPr>
        <w:pStyle w:val="Heading1"/>
      </w:pPr>
      <w:r>
        <w:t>3. 工作台页面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模块</w:t>
            </w:r>
          </w:p>
        </w:tc>
        <w:tc>
          <w:tcPr>
            <w:tcW w:type="dxa" w:w="3264"/>
          </w:tcPr>
          <w:p>
            <w:r>
              <w:t>显示内容</w:t>
            </w:r>
          </w:p>
        </w:tc>
        <w:tc>
          <w:tcPr>
            <w:tcW w:type="dxa" w:w="3264"/>
          </w:tcPr>
          <w:p>
            <w:r>
              <w:t>交互</w:t>
            </w:r>
          </w:p>
        </w:tc>
      </w:tr>
      <w:tr>
        <w:tc>
          <w:tcPr>
            <w:tcW w:type="dxa" w:w="3264"/>
          </w:tcPr>
          <w:p>
            <w:r>
              <w:t>我的待办</w:t>
            </w:r>
          </w:p>
        </w:tc>
        <w:tc>
          <w:tcPr>
            <w:tcW w:type="dxa" w:w="3264"/>
          </w:tcPr>
          <w:p>
            <w:r>
              <w:t>待编辑文档、待审核草稿、待上传评审资料、待处理变更提示、待处理版本冲突。</w:t>
            </w:r>
          </w:p>
        </w:tc>
        <w:tc>
          <w:tcPr>
            <w:tcW w:type="dxa" w:w="3264"/>
          </w:tcPr>
          <w:p>
            <w:r>
              <w:t>点击进入对应详情页。</w:t>
            </w:r>
          </w:p>
        </w:tc>
      </w:tr>
      <w:tr>
        <w:tc>
          <w:tcPr>
            <w:tcW w:type="dxa" w:w="3264"/>
          </w:tcPr>
          <w:p>
            <w:r>
              <w:t>我的会议</w:t>
            </w:r>
          </w:p>
        </w:tc>
        <w:tc>
          <w:tcPr>
            <w:tcW w:type="dxa" w:w="3264"/>
          </w:tcPr>
          <w:p>
            <w:r>
              <w:t>待召开会议、已召开待上传资料会议、待确认评审闭环会议。</w:t>
            </w:r>
          </w:p>
        </w:tc>
        <w:tc>
          <w:tcPr>
            <w:tcW w:type="dxa" w:w="3264"/>
          </w:tcPr>
          <w:p>
            <w:r>
              <w:t>查看会议详情、上传材料。</w:t>
            </w:r>
          </w:p>
        </w:tc>
      </w:tr>
      <w:tr>
        <w:tc>
          <w:tcPr>
            <w:tcW w:type="dxa" w:w="3264"/>
          </w:tcPr>
          <w:p>
            <w:r>
              <w:t>版本风险提醒</w:t>
            </w:r>
          </w:p>
        </w:tc>
        <w:tc>
          <w:tcPr>
            <w:tcW w:type="dxa" w:w="3264"/>
          </w:tcPr>
          <w:p>
            <w:r>
              <w:t>存在旧版本草稿、冲突版本、长期占用编辑锁。</w:t>
            </w:r>
          </w:p>
        </w:tc>
        <w:tc>
          <w:tcPr>
            <w:tcW w:type="dxa" w:w="3264"/>
          </w:tcPr>
          <w:p>
            <w:r>
              <w:t>进入冲突处理弹窗或编辑会话页。</w:t>
            </w:r>
          </w:p>
        </w:tc>
      </w:tr>
      <w:tr>
        <w:tc>
          <w:tcPr>
            <w:tcW w:type="dxa" w:w="3264"/>
          </w:tcPr>
          <w:p>
            <w:r>
              <w:t>转阶段阻断提醒</w:t>
            </w:r>
          </w:p>
        </w:tc>
        <w:tc>
          <w:tcPr>
            <w:tcW w:type="dxa" w:w="3264"/>
          </w:tcPr>
          <w:p>
            <w:r>
              <w:t>未齐套文档、未闭环评审、未关闭影响项。</w:t>
            </w:r>
          </w:p>
        </w:tc>
        <w:tc>
          <w:tcPr>
            <w:tcW w:type="dxa" w:w="3264"/>
          </w:tcPr>
          <w:p>
            <w:r>
              <w:t>查看阻断项清单。</w:t>
            </w:r>
          </w:p>
        </w:tc>
      </w:tr>
    </w:tbl>
    <w:p/>
    <w:p>
      <w:pPr>
        <w:pStyle w:val="Heading1"/>
      </w:pPr>
      <w:r>
        <w:t>4. 项目列表与项目详情页</w:t>
      </w:r>
    </w:p>
    <w:p>
      <w:pPr>
        <w:pStyle w:val="ListBullet"/>
      </w:pPr>
      <w:r>
        <w:t>项目列表支持按项目名称、项目类型、阶段、密级、负责人、状态筛选。</w:t>
      </w:r>
    </w:p>
    <w:p>
      <w:pPr>
        <w:pStyle w:val="ListBullet"/>
      </w:pPr>
      <w:r>
        <w:t>项目详情页展示基本信息、阶段路线、成员、阶段文档完成率、会议评审进展、问题风险、知识关联。</w:t>
      </w:r>
    </w:p>
    <w:p>
      <w:pPr>
        <w:pStyle w:val="ListBullet"/>
      </w:pPr>
      <w:r>
        <w:t>阶段路线图以时间轴展示各阶段准入/准出状态和阻断原因。</w:t>
      </w:r>
    </w:p>
    <w:p>
      <w:pPr>
        <w:pStyle w:val="Heading1"/>
      </w:pPr>
      <w:r>
        <w:t>5. 阶段文档清单页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字段/区域</w:t>
            </w:r>
          </w:p>
        </w:tc>
        <w:tc>
          <w:tcPr>
            <w:tcW w:type="dxa" w:w="4896"/>
          </w:tcPr>
          <w:p>
            <w:r>
              <w:t>说明</w:t>
            </w:r>
          </w:p>
        </w:tc>
      </w:tr>
      <w:tr>
        <w:tc>
          <w:tcPr>
            <w:tcW w:type="dxa" w:w="4896"/>
          </w:tcPr>
          <w:p>
            <w:r>
              <w:t>文档名称/类型</w:t>
            </w:r>
          </w:p>
        </w:tc>
        <w:tc>
          <w:tcPr>
            <w:tcW w:type="dxa" w:w="4896"/>
          </w:tcPr>
          <w:p>
            <w:r>
              <w:t>展示阶段应形成的文档。</w:t>
            </w:r>
          </w:p>
        </w:tc>
      </w:tr>
      <w:tr>
        <w:tc>
          <w:tcPr>
            <w:tcW w:type="dxa" w:w="4896"/>
          </w:tcPr>
          <w:p>
            <w:r>
              <w:t>是否必需</w:t>
            </w:r>
          </w:p>
        </w:tc>
        <w:tc>
          <w:tcPr>
            <w:tcW w:type="dxa" w:w="4896"/>
          </w:tcPr>
          <w:p>
            <w:r>
              <w:t>标识转阶段是否强制要求。</w:t>
            </w:r>
          </w:p>
        </w:tc>
      </w:tr>
      <w:tr>
        <w:tc>
          <w:tcPr>
            <w:tcW w:type="dxa" w:w="4896"/>
          </w:tcPr>
          <w:p>
            <w:r>
              <w:t>会议用途</w:t>
            </w:r>
          </w:p>
        </w:tc>
        <w:tc>
          <w:tcPr>
            <w:tcW w:type="dxa" w:w="4896"/>
          </w:tcPr>
          <w:p>
            <w:r>
              <w:t>上会文件、会上备查文件、普通归档文件、不适用，支持授权调整并留痕。</w:t>
            </w:r>
          </w:p>
        </w:tc>
      </w:tr>
      <w:tr>
        <w:tc>
          <w:tcPr>
            <w:tcW w:type="dxa" w:w="4896"/>
          </w:tcPr>
          <w:p>
            <w:r>
              <w:t>当前有效版本</w:t>
            </w:r>
          </w:p>
        </w:tc>
        <w:tc>
          <w:tcPr>
            <w:tcW w:type="dxa" w:w="4896"/>
          </w:tcPr>
          <w:p>
            <w:r>
              <w:t>展示版本号、确认人、确认时间。</w:t>
            </w:r>
          </w:p>
        </w:tc>
      </w:tr>
      <w:tr>
        <w:tc>
          <w:tcPr>
            <w:tcW w:type="dxa" w:w="4896"/>
          </w:tcPr>
          <w:p>
            <w:r>
              <w:t>评审状态</w:t>
            </w:r>
          </w:p>
        </w:tc>
        <w:tc>
          <w:tcPr>
            <w:tcW w:type="dxa" w:w="4896"/>
          </w:tcPr>
          <w:p>
            <w:r>
              <w:t>待会议评审、已纳入会议、待上传资料、待整改、已闭环等。</w:t>
            </w:r>
          </w:p>
        </w:tc>
      </w:tr>
      <w:tr>
        <w:tc>
          <w:tcPr>
            <w:tcW w:type="dxa" w:w="4896"/>
          </w:tcPr>
          <w:p>
            <w:r>
              <w:t>评审资料齐套</w:t>
            </w:r>
          </w:p>
        </w:tc>
        <w:tc>
          <w:tcPr>
            <w:tcW w:type="dxa" w:w="4896"/>
          </w:tcPr>
          <w:p>
            <w:r>
              <w:t>会议评审意见、专家意见、最终修改报告是否齐全。</w:t>
            </w:r>
          </w:p>
        </w:tc>
      </w:tr>
      <w:tr>
        <w:tc>
          <w:tcPr>
            <w:tcW w:type="dxa" w:w="4896"/>
          </w:tcPr>
          <w:p>
            <w:r>
              <w:t>变更提示数</w:t>
            </w:r>
          </w:p>
        </w:tc>
        <w:tc>
          <w:tcPr>
            <w:tcW w:type="dxa" w:w="4896"/>
          </w:tcPr>
          <w:p>
            <w:r>
              <w:t>未处理同步更改提示数量。</w:t>
            </w:r>
          </w:p>
        </w:tc>
      </w:tr>
      <w:tr>
        <w:tc>
          <w:tcPr>
            <w:tcW w:type="dxa" w:w="4896"/>
          </w:tcPr>
          <w:p>
            <w:r>
              <w:t>操作</w:t>
            </w:r>
          </w:p>
        </w:tc>
        <w:tc>
          <w:tcPr>
            <w:tcW w:type="dxa" w:w="4896"/>
          </w:tcPr>
          <w:p>
            <w:r>
              <w:t>查看详情、上传新版本、生成初稿、加入会议、查看影响、归档。</w:t>
            </w:r>
          </w:p>
        </w:tc>
      </w:tr>
    </w:tbl>
    <w:p/>
    <w:p>
      <w:pPr>
        <w:pStyle w:val="Heading1"/>
      </w:pPr>
      <w:r>
        <w:t>6. 文档详情页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页签</w:t>
            </w:r>
          </w:p>
        </w:tc>
        <w:tc>
          <w:tcPr>
            <w:tcW w:type="dxa" w:w="4896"/>
          </w:tcPr>
          <w:p>
            <w:r>
              <w:t>主要内容</w:t>
            </w:r>
          </w:p>
        </w:tc>
      </w:tr>
      <w:tr>
        <w:tc>
          <w:tcPr>
            <w:tcW w:type="dxa" w:w="4896"/>
          </w:tcPr>
          <w:p>
            <w:r>
              <w:t>基本信息</w:t>
            </w:r>
          </w:p>
        </w:tc>
        <w:tc>
          <w:tcPr>
            <w:tcW w:type="dxa" w:w="4896"/>
          </w:tcPr>
          <w:p>
            <w:r>
              <w:t>文档名称、类型、项目、阶段、责任人、密级、会议用途、状态。</w:t>
            </w:r>
          </w:p>
        </w:tc>
      </w:tr>
      <w:tr>
        <w:tc>
          <w:tcPr>
            <w:tcW w:type="dxa" w:w="4896"/>
          </w:tcPr>
          <w:p>
            <w:r>
              <w:t>版本历史</w:t>
            </w:r>
          </w:p>
        </w:tc>
        <w:tc>
          <w:tcPr>
            <w:tcW w:type="dxa" w:w="4896"/>
          </w:tcPr>
          <w:p>
            <w:r>
              <w:t>版本号、基准版本、上传人、确认人、是否当前有效、是否最终版、变更说明。</w:t>
            </w:r>
          </w:p>
        </w:tc>
      </w:tr>
      <w:tr>
        <w:tc>
          <w:tcPr>
            <w:tcW w:type="dxa" w:w="4896"/>
          </w:tcPr>
          <w:p>
            <w:r>
              <w:t>在线/草稿编辑</w:t>
            </w:r>
          </w:p>
        </w:tc>
        <w:tc>
          <w:tcPr>
            <w:tcW w:type="dxa" w:w="4896"/>
          </w:tcPr>
          <w:p>
            <w:r>
              <w:t>创建编辑会话、签出、暂存、提交审核、释放锁。</w:t>
            </w:r>
          </w:p>
        </w:tc>
      </w:tr>
      <w:tr>
        <w:tc>
          <w:tcPr>
            <w:tcW w:type="dxa" w:w="4896"/>
          </w:tcPr>
          <w:p>
            <w:r>
              <w:t>会议评审</w:t>
            </w:r>
          </w:p>
        </w:tc>
        <w:tc>
          <w:tcPr>
            <w:tcW w:type="dxa" w:w="4896"/>
          </w:tcPr>
          <w:p>
            <w:r>
              <w:t>关联会议、评审版本、会议状态、评审结论。</w:t>
            </w:r>
          </w:p>
        </w:tc>
      </w:tr>
      <w:tr>
        <w:tc>
          <w:tcPr>
            <w:tcW w:type="dxa" w:w="4896"/>
          </w:tcPr>
          <w:p>
            <w:r>
              <w:t>评审资料</w:t>
            </w:r>
          </w:p>
        </w:tc>
        <w:tc>
          <w:tcPr>
            <w:tcW w:type="dxa" w:w="4896"/>
          </w:tcPr>
          <w:p>
            <w:r>
              <w:t>会议评审意见、专家意见、最终修改报告/最终修改版。</w:t>
            </w:r>
          </w:p>
        </w:tc>
      </w:tr>
      <w:tr>
        <w:tc>
          <w:tcPr>
            <w:tcW w:type="dxa" w:w="4896"/>
          </w:tcPr>
          <w:p>
            <w:r>
              <w:t>变更影响</w:t>
            </w:r>
          </w:p>
        </w:tc>
        <w:tc>
          <w:tcPr>
            <w:tcW w:type="dxa" w:w="4896"/>
          </w:tcPr>
          <w:p>
            <w:r>
              <w:t>源变更、受影响文档、影响原因、建议动作、处理状态。</w:t>
            </w:r>
          </w:p>
        </w:tc>
      </w:tr>
      <w:tr>
        <w:tc>
          <w:tcPr>
            <w:tcW w:type="dxa" w:w="4896"/>
          </w:tcPr>
          <w:p>
            <w:r>
              <w:t>同步提示</w:t>
            </w:r>
          </w:p>
        </w:tc>
        <w:tc>
          <w:tcPr>
            <w:tcW w:type="dxa" w:w="4896"/>
          </w:tcPr>
          <w:p>
            <w:r>
              <w:t>需要当前文档同步修改的提示列表。</w:t>
            </w:r>
          </w:p>
        </w:tc>
      </w:tr>
      <w:tr>
        <w:tc>
          <w:tcPr>
            <w:tcW w:type="dxa" w:w="4896"/>
          </w:tcPr>
          <w:p>
            <w:r>
              <w:t>归档记录</w:t>
            </w:r>
          </w:p>
        </w:tc>
        <w:tc>
          <w:tcPr>
            <w:tcW w:type="dxa" w:w="4896"/>
          </w:tcPr>
          <w:p>
            <w:r>
              <w:t>归档版本、归档时间、归档人、归档位置。</w:t>
            </w:r>
          </w:p>
        </w:tc>
      </w:tr>
      <w:tr>
        <w:tc>
          <w:tcPr>
            <w:tcW w:type="dxa" w:w="4896"/>
          </w:tcPr>
          <w:p>
            <w:r>
              <w:t>操作日志</w:t>
            </w:r>
          </w:p>
        </w:tc>
        <w:tc>
          <w:tcPr>
            <w:tcW w:type="dxa" w:w="4896"/>
          </w:tcPr>
          <w:p>
            <w:r>
              <w:t>版本、评审、变更、权限、归档操作历史。</w:t>
            </w:r>
          </w:p>
        </w:tc>
      </w:tr>
    </w:tbl>
    <w:p/>
    <w:p>
      <w:pPr>
        <w:pStyle w:val="Heading1"/>
      </w:pPr>
      <w:r>
        <w:t>7. 文档编辑会话与版本冲突弹窗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场景</w:t>
            </w:r>
          </w:p>
        </w:tc>
        <w:tc>
          <w:tcPr>
            <w:tcW w:type="dxa" w:w="4896"/>
          </w:tcPr>
          <w:p>
            <w:r>
              <w:t>页面提示/操作</w:t>
            </w:r>
          </w:p>
        </w:tc>
      </w:tr>
      <w:tr>
        <w:tc>
          <w:tcPr>
            <w:tcW w:type="dxa" w:w="4896"/>
          </w:tcPr>
          <w:p>
            <w:r>
              <w:t>打开文档编辑</w:t>
            </w:r>
          </w:p>
        </w:tc>
        <w:tc>
          <w:tcPr>
            <w:tcW w:type="dxa" w:w="4896"/>
          </w:tcPr>
          <w:p>
            <w:r>
              <w:t>提示当前有效版本号，创建草稿，记录基准版本。</w:t>
            </w:r>
          </w:p>
        </w:tc>
      </w:tr>
      <w:tr>
        <w:tc>
          <w:tcPr>
            <w:tcW w:type="dxa" w:w="4896"/>
          </w:tcPr>
          <w:p>
            <w:r>
              <w:t>文档已被他人签出</w:t>
            </w:r>
          </w:p>
        </w:tc>
        <w:tc>
          <w:tcPr>
            <w:tcW w:type="dxa" w:w="4896"/>
          </w:tcPr>
          <w:p>
            <w:r>
              <w:t>提示锁定人、锁定时间、预计释放时间；支持只读、申请接管、取消。</w:t>
            </w:r>
          </w:p>
        </w:tc>
      </w:tr>
      <w:tr>
        <w:tc>
          <w:tcPr>
            <w:tcW w:type="dxa" w:w="4896"/>
          </w:tcPr>
          <w:p>
            <w:r>
              <w:t>提交时发现新有效版本</w:t>
            </w:r>
          </w:p>
        </w:tc>
        <w:tc>
          <w:tcPr>
            <w:tcW w:type="dxa" w:w="4896"/>
          </w:tcPr>
          <w:p>
            <w:r>
              <w:t>弹出版本冲突提示，支持查看差异、刷新基准、另存草稿、申请合并。</w:t>
            </w:r>
          </w:p>
        </w:tc>
      </w:tr>
      <w:tr>
        <w:tc>
          <w:tcPr>
            <w:tcW w:type="dxa" w:w="4896"/>
          </w:tcPr>
          <w:p>
            <w:r>
              <w:t>长时间未保存</w:t>
            </w:r>
          </w:p>
        </w:tc>
        <w:tc>
          <w:tcPr>
            <w:tcW w:type="dxa" w:w="4896"/>
          </w:tcPr>
          <w:p>
            <w:r>
              <w:t>提示自动暂存和编辑会话过期风险。</w:t>
            </w:r>
          </w:p>
        </w:tc>
      </w:tr>
      <w:tr>
        <w:tc>
          <w:tcPr>
            <w:tcW w:type="dxa" w:w="4896"/>
          </w:tcPr>
          <w:p>
            <w:r>
              <w:t>审核通过</w:t>
            </w:r>
          </w:p>
        </w:tc>
        <w:tc>
          <w:tcPr>
            <w:tcW w:type="dxa" w:w="4896"/>
          </w:tcPr>
          <w:p>
            <w:r>
              <w:t>提示是否设置为新的当前有效版本，并触发变更影响分析。</w:t>
            </w:r>
          </w:p>
        </w:tc>
      </w:tr>
    </w:tbl>
    <w:p/>
    <w:p>
      <w:pPr>
        <w:pStyle w:val="Heading1"/>
      </w:pPr>
      <w:r>
        <w:t>8. 会议评审列表与详情页</w:t>
      </w:r>
    </w:p>
    <w:p>
      <w:pPr>
        <w:pStyle w:val="ListBullet"/>
      </w:pPr>
      <w:r>
        <w:t>会议列表展示会议名称、项目、阶段、会议类型、时间、状态、评审文档数量、资料齐套状态。</w:t>
      </w:r>
    </w:p>
    <w:p>
      <w:pPr>
        <w:pStyle w:val="ListBullet"/>
      </w:pPr>
      <w:r>
        <w:t>会议详情包括基本信息、参会人员、专家组、会议材料包、评审文档清单、评审资料上传、结论与闭环状态。</w:t>
      </w:r>
    </w:p>
    <w:p>
      <w:pPr>
        <w:pStyle w:val="ListBullet"/>
      </w:pPr>
      <w:r>
        <w:t>会议材料包按上会文件、会上备查文件、普通归档文件分类展示。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区域</w:t>
            </w:r>
          </w:p>
        </w:tc>
        <w:tc>
          <w:tcPr>
            <w:tcW w:type="dxa" w:w="4896"/>
          </w:tcPr>
          <w:p>
            <w:r>
              <w:t>主要操作</w:t>
            </w:r>
          </w:p>
        </w:tc>
      </w:tr>
      <w:tr>
        <w:tc>
          <w:tcPr>
            <w:tcW w:type="dxa" w:w="4896"/>
          </w:tcPr>
          <w:p>
            <w:r>
              <w:t>评审文档清单</w:t>
            </w:r>
          </w:p>
        </w:tc>
        <w:tc>
          <w:tcPr>
            <w:tcW w:type="dxa" w:w="4896"/>
          </w:tcPr>
          <w:p>
            <w:r>
              <w:t>添加文档、选择评审版本、移除文档、查看当前有效版本。</w:t>
            </w:r>
          </w:p>
        </w:tc>
      </w:tr>
      <w:tr>
        <w:tc>
          <w:tcPr>
            <w:tcW w:type="dxa" w:w="4896"/>
          </w:tcPr>
          <w:p>
            <w:r>
              <w:t>会议评审意见</w:t>
            </w:r>
          </w:p>
        </w:tc>
        <w:tc>
          <w:tcPr>
            <w:tcW w:type="dxa" w:w="4896"/>
          </w:tcPr>
          <w:p>
            <w:r>
              <w:t>上传、下载、替换、确认正式版。</w:t>
            </w:r>
          </w:p>
        </w:tc>
      </w:tr>
      <w:tr>
        <w:tc>
          <w:tcPr>
            <w:tcW w:type="dxa" w:w="4896"/>
          </w:tcPr>
          <w:p>
            <w:r>
              <w:t>专家意见</w:t>
            </w:r>
          </w:p>
        </w:tc>
        <w:tc>
          <w:tcPr>
            <w:tcW w:type="dxa" w:w="4896"/>
          </w:tcPr>
          <w:p>
            <w:r>
              <w:t>按专家/专家组上传，关联意见等级和涉及文档。</w:t>
            </w:r>
          </w:p>
        </w:tc>
      </w:tr>
      <w:tr>
        <w:tc>
          <w:tcPr>
            <w:tcW w:type="dxa" w:w="4896"/>
          </w:tcPr>
          <w:p>
            <w:r>
              <w:t>最终修改报告</w:t>
            </w:r>
          </w:p>
        </w:tc>
        <w:tc>
          <w:tcPr>
            <w:tcW w:type="dxa" w:w="4896"/>
          </w:tcPr>
          <w:p>
            <w:r>
              <w:t>上传最终修改报告或最终修改版，填写修改说明。</w:t>
            </w:r>
          </w:p>
        </w:tc>
      </w:tr>
      <w:tr>
        <w:tc>
          <w:tcPr>
            <w:tcW w:type="dxa" w:w="4896"/>
          </w:tcPr>
          <w:p>
            <w:r>
              <w:t>资料齐套检查</w:t>
            </w:r>
          </w:p>
        </w:tc>
        <w:tc>
          <w:tcPr>
            <w:tcW w:type="dxa" w:w="4896"/>
          </w:tcPr>
          <w:p>
            <w:r>
              <w:t>展示缺失项并生成待办。</w:t>
            </w:r>
          </w:p>
        </w:tc>
      </w:tr>
    </w:tbl>
    <w:p/>
    <w:p>
      <w:pPr>
        <w:pStyle w:val="Heading1"/>
      </w:pPr>
      <w:r>
        <w:t>9. 变更影响分析结果页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字段</w:t>
            </w:r>
          </w:p>
        </w:tc>
        <w:tc>
          <w:tcPr>
            <w:tcW w:type="dxa" w:w="4896"/>
          </w:tcPr>
          <w:p>
            <w:r>
              <w:t>说明</w:t>
            </w:r>
          </w:p>
        </w:tc>
      </w:tr>
      <w:tr>
        <w:tc>
          <w:tcPr>
            <w:tcW w:type="dxa" w:w="4896"/>
          </w:tcPr>
          <w:p>
            <w:r>
              <w:t>变更来源</w:t>
            </w:r>
          </w:p>
        </w:tc>
        <w:tc>
          <w:tcPr>
            <w:tcW w:type="dxa" w:w="4896"/>
          </w:tcPr>
          <w:p>
            <w:r>
              <w:t>源文档、源版本、变更事件类型。</w:t>
            </w:r>
          </w:p>
        </w:tc>
      </w:tr>
      <w:tr>
        <w:tc>
          <w:tcPr>
            <w:tcW w:type="dxa" w:w="4896"/>
          </w:tcPr>
          <w:p>
            <w:r>
              <w:t>受影响文档</w:t>
            </w:r>
          </w:p>
        </w:tc>
        <w:tc>
          <w:tcPr>
            <w:tcW w:type="dxa" w:w="4896"/>
          </w:tcPr>
          <w:p>
            <w:r>
              <w:t>可能需要同步修改的文档。</w:t>
            </w:r>
          </w:p>
        </w:tc>
      </w:tr>
      <w:tr>
        <w:tc>
          <w:tcPr>
            <w:tcW w:type="dxa" w:w="4896"/>
          </w:tcPr>
          <w:p>
            <w:r>
              <w:t>影响原因</w:t>
            </w:r>
          </w:p>
        </w:tc>
        <w:tc>
          <w:tcPr>
            <w:tcW w:type="dxa" w:w="4896"/>
          </w:tcPr>
          <w:p>
            <w:r>
              <w:t>依赖关系、引用关系、会议材料关系、评审意见关联、知识库关联等。</w:t>
            </w:r>
          </w:p>
        </w:tc>
      </w:tr>
      <w:tr>
        <w:tc>
          <w:tcPr>
            <w:tcW w:type="dxa" w:w="4896"/>
          </w:tcPr>
          <w:p>
            <w:r>
              <w:t>影响等级</w:t>
            </w:r>
          </w:p>
        </w:tc>
        <w:tc>
          <w:tcPr>
            <w:tcW w:type="dxa" w:w="4896"/>
          </w:tcPr>
          <w:p>
            <w:r>
              <w:t>阻断、高、中、低。</w:t>
            </w:r>
          </w:p>
        </w:tc>
      </w:tr>
      <w:tr>
        <w:tc>
          <w:tcPr>
            <w:tcW w:type="dxa" w:w="4896"/>
          </w:tcPr>
          <w:p>
            <w:r>
              <w:t>建议动作</w:t>
            </w:r>
          </w:p>
        </w:tc>
        <w:tc>
          <w:tcPr>
            <w:tcW w:type="dxa" w:w="4896"/>
          </w:tcPr>
          <w:p>
            <w:r>
              <w:t>必须同步修改、建议复核、仅提醒。</w:t>
            </w:r>
          </w:p>
        </w:tc>
      </w:tr>
      <w:tr>
        <w:tc>
          <w:tcPr>
            <w:tcW w:type="dxa" w:w="4896"/>
          </w:tcPr>
          <w:p>
            <w:r>
              <w:t>责任人</w:t>
            </w:r>
          </w:p>
        </w:tc>
        <w:tc>
          <w:tcPr>
            <w:tcW w:type="dxa" w:w="4896"/>
          </w:tcPr>
          <w:p>
            <w:r>
              <w:t>默认取受影响文档责任人，可调整。</w:t>
            </w:r>
          </w:p>
        </w:tc>
      </w:tr>
      <w:tr>
        <w:tc>
          <w:tcPr>
            <w:tcW w:type="dxa" w:w="4896"/>
          </w:tcPr>
          <w:p>
            <w:r>
              <w:t>处理状态</w:t>
            </w:r>
          </w:p>
        </w:tc>
        <w:tc>
          <w:tcPr>
            <w:tcW w:type="dxa" w:w="4896"/>
          </w:tcPr>
          <w:p>
            <w:r>
              <w:t>待处理、处理中、已修改、无需修改、已关闭。</w:t>
            </w:r>
          </w:p>
        </w:tc>
      </w:tr>
    </w:tbl>
    <w:p/>
    <w:p>
      <w:pPr>
        <w:pStyle w:val="Heading1"/>
      </w:pPr>
      <w:r>
        <w:t>10. 变更提示中心</w:t>
      </w:r>
    </w:p>
    <w:p>
      <w:pPr>
        <w:pStyle w:val="ListBullet"/>
      </w:pPr>
      <w:r>
        <w:t>集中展示当前用户负责处理的同步更改提示。</w:t>
      </w:r>
    </w:p>
    <w:p>
      <w:pPr>
        <w:pStyle w:val="ListBullet"/>
      </w:pPr>
      <w:r>
        <w:t>支持按项目、阶段、源文档、影响等级、处理状态筛选。</w:t>
      </w:r>
    </w:p>
    <w:p>
      <w:pPr>
        <w:pStyle w:val="ListBullet"/>
      </w:pPr>
      <w:r>
        <w:t>处理方式包括：进入文档修改、说明无需修改、提交证明材料、申请关闭。</w:t>
      </w:r>
    </w:p>
    <w:p>
      <w:pPr>
        <w:pStyle w:val="ListBullet"/>
      </w:pPr>
      <w:r>
        <w:t>关闭时必须填写处理说明，必要时由文档负责人或项目经理确认。</w:t>
      </w:r>
    </w:p>
    <w:p>
      <w:pPr>
        <w:pStyle w:val="Heading1"/>
      </w:pPr>
      <w:r>
        <w:t>11. 模板管理页面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页面</w:t>
            </w:r>
          </w:p>
        </w:tc>
        <w:tc>
          <w:tcPr>
            <w:tcW w:type="dxa" w:w="4896"/>
          </w:tcPr>
          <w:p>
            <w:r>
              <w:t>说明</w:t>
            </w:r>
          </w:p>
        </w:tc>
      </w:tr>
      <w:tr>
        <w:tc>
          <w:tcPr>
            <w:tcW w:type="dxa" w:w="4896"/>
          </w:tcPr>
          <w:p>
            <w:r>
              <w:t>文档模板列表</w:t>
            </w:r>
          </w:p>
        </w:tc>
        <w:tc>
          <w:tcPr>
            <w:tcW w:type="dxa" w:w="4896"/>
          </w:tcPr>
          <w:p>
            <w:r>
              <w:t>维护文档类型、适用阶段、适用标准、模板版本、启停用状态。</w:t>
            </w:r>
          </w:p>
        </w:tc>
      </w:tr>
      <w:tr>
        <w:tc>
          <w:tcPr>
            <w:tcW w:type="dxa" w:w="4896"/>
          </w:tcPr>
          <w:p>
            <w:r>
              <w:t>文档模板编辑</w:t>
            </w:r>
          </w:p>
        </w:tc>
        <w:tc>
          <w:tcPr>
            <w:tcW w:type="dxa" w:w="4896"/>
          </w:tcPr>
          <w:p>
            <w:r>
              <w:t>维护章节结构、占位符、生成规则、示例文本。</w:t>
            </w:r>
          </w:p>
        </w:tc>
      </w:tr>
      <w:tr>
        <w:tc>
          <w:tcPr>
            <w:tcW w:type="dxa" w:w="4896"/>
          </w:tcPr>
          <w:p>
            <w:r>
              <w:t>评审意见模板</w:t>
            </w:r>
          </w:p>
        </w:tc>
        <w:tc>
          <w:tcPr>
            <w:tcW w:type="dxa" w:w="4896"/>
          </w:tcPr>
          <w:p>
            <w:r>
              <w:t>按会议类型、阶段、文档类型维护评审意见结构和生成规则。</w:t>
            </w:r>
          </w:p>
        </w:tc>
      </w:tr>
      <w:tr>
        <w:tc>
          <w:tcPr>
            <w:tcW w:type="dxa" w:w="4896"/>
          </w:tcPr>
          <w:p>
            <w:r>
              <w:t>会议材料模板</w:t>
            </w:r>
          </w:p>
        </w:tc>
        <w:tc>
          <w:tcPr>
            <w:tcW w:type="dxa" w:w="4896"/>
          </w:tcPr>
          <w:p>
            <w:r>
              <w:t>维护会议材料包目录、上会/备查规则。</w:t>
            </w:r>
          </w:p>
        </w:tc>
      </w:tr>
    </w:tbl>
    <w:p/>
    <w:p>
      <w:pPr>
        <w:pStyle w:val="Heading1"/>
      </w:pPr>
      <w:r>
        <w:t>12. 知识库与问题报告页面</w:t>
      </w:r>
    </w:p>
    <w:p>
      <w:pPr>
        <w:pStyle w:val="ListBullet"/>
      </w:pPr>
      <w:r>
        <w:t>归零报告管理：上传、元数据维护、关联项目/文档/问题、入库审核。</w:t>
      </w:r>
    </w:p>
    <w:p>
      <w:pPr>
        <w:pStyle w:val="ListBullet"/>
      </w:pPr>
      <w:r>
        <w:t>问题案例管理：问题现象、原因分析、纠正措施、预防措施、适用场景。</w:t>
      </w:r>
    </w:p>
    <w:p>
      <w:pPr>
        <w:pStyle w:val="ListBullet"/>
      </w:pPr>
      <w:r>
        <w:t>知识检索：支持关键词、标签、阶段、文档类型、问题类型检索，预留RAG问答入口。</w:t>
      </w:r>
    </w:p>
    <w:p>
      <w:pPr>
        <w:pStyle w:val="Heading1"/>
      </w:pPr>
      <w:r>
        <w:t>13. 转阶段检查页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检查项</w:t>
            </w:r>
          </w:p>
        </w:tc>
        <w:tc>
          <w:tcPr>
            <w:tcW w:type="dxa" w:w="4896"/>
          </w:tcPr>
          <w:p>
            <w:r>
              <w:t>显示方式</w:t>
            </w:r>
          </w:p>
        </w:tc>
      </w:tr>
      <w:tr>
        <w:tc>
          <w:tcPr>
            <w:tcW w:type="dxa" w:w="4896"/>
          </w:tcPr>
          <w:p>
            <w:r>
              <w:t>必需文档齐套</w:t>
            </w:r>
          </w:p>
        </w:tc>
        <w:tc>
          <w:tcPr>
            <w:tcW w:type="dxa" w:w="4896"/>
          </w:tcPr>
          <w:p>
            <w:r>
              <w:t>通过/不通过，列出缺失文档。</w:t>
            </w:r>
          </w:p>
        </w:tc>
      </w:tr>
      <w:tr>
        <w:tc>
          <w:tcPr>
            <w:tcW w:type="dxa" w:w="4896"/>
          </w:tcPr>
          <w:p>
            <w:r>
              <w:t>会议材料齐套</w:t>
            </w:r>
          </w:p>
        </w:tc>
        <w:tc>
          <w:tcPr>
            <w:tcW w:type="dxa" w:w="4896"/>
          </w:tcPr>
          <w:p>
            <w:r>
              <w:t>上会和备查文档是否齐套且为当前有效版本。</w:t>
            </w:r>
          </w:p>
        </w:tc>
      </w:tr>
      <w:tr>
        <w:tc>
          <w:tcPr>
            <w:tcW w:type="dxa" w:w="4896"/>
          </w:tcPr>
          <w:p>
            <w:r>
              <w:t>评审资料齐套</w:t>
            </w:r>
          </w:p>
        </w:tc>
        <w:tc>
          <w:tcPr>
            <w:tcW w:type="dxa" w:w="4896"/>
          </w:tcPr>
          <w:p>
            <w:r>
              <w:t>会议意见、专家意见、最终修改报告。</w:t>
            </w:r>
          </w:p>
        </w:tc>
      </w:tr>
      <w:tr>
        <w:tc>
          <w:tcPr>
            <w:tcW w:type="dxa" w:w="4896"/>
          </w:tcPr>
          <w:p>
            <w:r>
              <w:t>评审闭环</w:t>
            </w:r>
          </w:p>
        </w:tc>
        <w:tc>
          <w:tcPr>
            <w:tcW w:type="dxa" w:w="4896"/>
          </w:tcPr>
          <w:p>
            <w:r>
              <w:t>未闭环文档和阻断意见。</w:t>
            </w:r>
          </w:p>
        </w:tc>
      </w:tr>
      <w:tr>
        <w:tc>
          <w:tcPr>
            <w:tcW w:type="dxa" w:w="4896"/>
          </w:tcPr>
          <w:p>
            <w:r>
              <w:t>变更影响关闭</w:t>
            </w:r>
          </w:p>
        </w:tc>
        <w:tc>
          <w:tcPr>
            <w:tcW w:type="dxa" w:w="4896"/>
          </w:tcPr>
          <w:p>
            <w:r>
              <w:t>未关闭影响项和同步提示。</w:t>
            </w:r>
          </w:p>
        </w:tc>
      </w:tr>
      <w:tr>
        <w:tc>
          <w:tcPr>
            <w:tcW w:type="dxa" w:w="4896"/>
          </w:tcPr>
          <w:p>
            <w:r>
              <w:t>版本冲突</w:t>
            </w:r>
          </w:p>
        </w:tc>
        <w:tc>
          <w:tcPr>
            <w:tcW w:type="dxa" w:w="4896"/>
          </w:tcPr>
          <w:p>
            <w:r>
              <w:t>未处理冲突、未释放锁、未确认草稿。</w:t>
            </w:r>
          </w:p>
        </w:tc>
      </w:tr>
      <w:tr>
        <w:tc>
          <w:tcPr>
            <w:tcW w:type="dxa" w:w="4896"/>
          </w:tcPr>
          <w:p>
            <w:r>
              <w:t>归档状态</w:t>
            </w:r>
          </w:p>
        </w:tc>
        <w:tc>
          <w:tcPr>
            <w:tcW w:type="dxa" w:w="4896"/>
          </w:tcPr>
          <w:p>
            <w:r>
              <w:t>最终版归档情况。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