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3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420799" w14:paraId="473E1082" w14:textId="77777777">
        <w:trPr>
          <w:trHeight w:val="311"/>
        </w:trPr>
        <w:tc>
          <w:tcPr>
            <w:tcW w:w="1435" w:type="dxa"/>
          </w:tcPr>
          <w:bookmarkStart w:id="0" w:name="_Hlk28162092"/>
          <w:p w14:paraId="3ED745A4" w14:textId="5DF3CD3D" w:rsidR="00420799" w:rsidRDefault="00C77493">
            <w:pPr>
              <w:pStyle w:val="TableParagraph"/>
              <w:spacing w:before="1"/>
              <w:ind w:right="97"/>
              <w:jc w:val="center"/>
              <w:rPr>
                <w:b/>
                <w:sz w:val="21"/>
              </w:rPr>
            </w:pPr>
            <w:r>
              <w:rPr>
                <w:b/>
                <w:sz w:val="21"/>
              </w:rPr>
              <w:fldChar w:fldCharType="begin">
                <w:fldData xml:space="preserve">ZQBKAHoAdABYAFgAOQB3AFcAOABXAGQAZgAwACsAUwBwAGUAZQBOAEkAWQA1AEMAZgBBADgAQgBo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</w:fldData>
              </w:fldChar>
            </w:r>
            <w:r>
              <w:rPr>
                <w:b/>
                <w:sz w:val="21"/>
              </w:rPr>
              <w:instrText>ADDIN CNKISM.UserStyle</w:instrText>
            </w:r>
            <w:r>
              <w:rPr>
                <w:b/>
                <w:sz w:val="21"/>
              </w:rPr>
            </w:r>
            <w:r>
              <w:rPr>
                <w:b/>
                <w:sz w:val="21"/>
              </w:rPr>
              <w:fldChar w:fldCharType="separate"/>
            </w:r>
            <w:r>
              <w:rPr>
                <w:b/>
                <w:sz w:val="21"/>
              </w:rPr>
              <w:fldChar w:fldCharType="end"/>
            </w:r>
            <w:r w:rsidR="00000000">
              <w:rPr>
                <w:b/>
                <w:sz w:val="21"/>
              </w:rPr>
              <w:t>项 目 编 号</w:t>
            </w:r>
          </w:p>
        </w:tc>
        <w:tc>
          <w:tcPr>
            <w:tcW w:w="1980" w:type="dxa"/>
          </w:tcPr>
          <w:p w14:paraId="639787B5" w14:textId="77777777" w:rsidR="00420799" w:rsidRDefault="00420799">
            <w:pPr>
              <w:pStyle w:val="TableParagraph"/>
              <w:spacing w:before="0"/>
              <w:ind w:firstLine="480"/>
              <w:rPr>
                <w:rFonts w:ascii="Times New Roman"/>
              </w:rPr>
            </w:pPr>
          </w:p>
        </w:tc>
      </w:tr>
      <w:tr w:rsidR="00420799" w14:paraId="23A7E2D0" w14:textId="77777777">
        <w:trPr>
          <w:trHeight w:val="352"/>
        </w:trPr>
        <w:tc>
          <w:tcPr>
            <w:tcW w:w="1435" w:type="dxa"/>
          </w:tcPr>
          <w:p w14:paraId="330C1854" w14:textId="77777777" w:rsidR="00420799" w:rsidRDefault="00000000">
            <w:pPr>
              <w:pStyle w:val="TableParagraph"/>
              <w:spacing w:before="4"/>
              <w:ind w:right="97"/>
              <w:jc w:val="center"/>
              <w:rPr>
                <w:b/>
                <w:sz w:val="21"/>
              </w:rPr>
            </w:pPr>
            <w:r>
              <w:rPr>
                <w:b/>
                <w:sz w:val="21"/>
              </w:rPr>
              <w:t>文 档 编 号</w:t>
            </w:r>
          </w:p>
        </w:tc>
        <w:tc>
          <w:tcPr>
            <w:tcW w:w="1980" w:type="dxa"/>
          </w:tcPr>
          <w:p w14:paraId="720E24D5" w14:textId="77777777" w:rsidR="00420799" w:rsidRDefault="00420799">
            <w:pPr>
              <w:pStyle w:val="TableParagraph"/>
              <w:spacing w:before="0"/>
              <w:ind w:firstLine="520"/>
              <w:rPr>
                <w:rFonts w:ascii="Times New Roman"/>
                <w:sz w:val="26"/>
              </w:rPr>
            </w:pPr>
          </w:p>
        </w:tc>
      </w:tr>
      <w:tr w:rsidR="00420799" w14:paraId="67BEBDB0" w14:textId="77777777">
        <w:trPr>
          <w:trHeight w:val="314"/>
        </w:trPr>
        <w:tc>
          <w:tcPr>
            <w:tcW w:w="1435" w:type="dxa"/>
          </w:tcPr>
          <w:p w14:paraId="7AB4FA89" w14:textId="77777777" w:rsidR="00420799" w:rsidRDefault="00000000">
            <w:pPr>
              <w:pStyle w:val="TableParagraph"/>
              <w:tabs>
                <w:tab w:val="left" w:pos="1007"/>
              </w:tabs>
              <w:spacing w:before="1"/>
              <w:ind w:right="97"/>
              <w:jc w:val="center"/>
              <w:rPr>
                <w:b/>
                <w:sz w:val="21"/>
              </w:rPr>
            </w:pPr>
            <w:r>
              <w:rPr>
                <w:b/>
                <w:sz w:val="21"/>
              </w:rPr>
              <w:t>密</w:t>
            </w:r>
            <w:r>
              <w:rPr>
                <w:b/>
                <w:sz w:val="21"/>
              </w:rPr>
              <w:tab/>
              <w:t>级</w:t>
            </w:r>
          </w:p>
        </w:tc>
        <w:tc>
          <w:tcPr>
            <w:tcW w:w="1980" w:type="dxa"/>
          </w:tcPr>
          <w:p w14:paraId="0BFC43B9" w14:textId="77777777" w:rsidR="00420799" w:rsidRDefault="00420799">
            <w:pPr>
              <w:pStyle w:val="TableParagraph"/>
              <w:spacing w:before="0"/>
              <w:ind w:firstLine="480"/>
              <w:rPr>
                <w:rFonts w:ascii="Times New Roman"/>
              </w:rPr>
            </w:pPr>
          </w:p>
        </w:tc>
      </w:tr>
    </w:tbl>
    <w:p w14:paraId="1B7FEC98" w14:textId="77777777" w:rsidR="00420799" w:rsidRDefault="00000000">
      <w:pPr>
        <w:pStyle w:val="a4"/>
        <w:ind w:firstLine="400"/>
        <w:rPr>
          <w:rFonts w:ascii="Times New Roman"/>
          <w:sz w:val="20"/>
        </w:rPr>
      </w:pPr>
      <w:bookmarkStart w:id="1" w:name="_Hlk28162068"/>
      <w:bookmarkEnd w:id="0"/>
      <w:r>
        <w:rPr>
          <w:rFonts w:ascii="Times New Roman"/>
          <w:sz w:val="20"/>
        </w:rPr>
        <w:br w:type="textWrapping" w:clear="all"/>
      </w:r>
    </w:p>
    <w:p w14:paraId="15A44D07" w14:textId="77777777" w:rsidR="00420799" w:rsidRDefault="00420799">
      <w:pPr>
        <w:pStyle w:val="a4"/>
        <w:ind w:firstLine="400"/>
        <w:rPr>
          <w:rFonts w:ascii="Times New Roman"/>
          <w:sz w:val="20"/>
        </w:rPr>
      </w:pPr>
    </w:p>
    <w:p w14:paraId="5B2BB5CC" w14:textId="77777777" w:rsidR="00420799" w:rsidRDefault="00420799">
      <w:pPr>
        <w:pStyle w:val="a4"/>
        <w:ind w:firstLine="400"/>
        <w:rPr>
          <w:rFonts w:ascii="Times New Roman"/>
          <w:sz w:val="20"/>
        </w:rPr>
      </w:pPr>
    </w:p>
    <w:p w14:paraId="36EA2C0D" w14:textId="77777777" w:rsidR="00420799" w:rsidRDefault="00420799">
      <w:pPr>
        <w:pStyle w:val="a4"/>
        <w:ind w:firstLine="400"/>
        <w:rPr>
          <w:rFonts w:ascii="Times New Roman"/>
          <w:sz w:val="20"/>
        </w:rPr>
      </w:pPr>
    </w:p>
    <w:p w14:paraId="50A8B980" w14:textId="77777777" w:rsidR="00420799" w:rsidRDefault="00420799">
      <w:pPr>
        <w:pStyle w:val="a4"/>
        <w:ind w:firstLine="400"/>
        <w:rPr>
          <w:rFonts w:ascii="Times New Roman"/>
          <w:sz w:val="20"/>
        </w:rPr>
      </w:pPr>
    </w:p>
    <w:p w14:paraId="73E147FA" w14:textId="77777777" w:rsidR="00420799" w:rsidRDefault="00420799">
      <w:pPr>
        <w:pStyle w:val="a4"/>
        <w:ind w:firstLine="400"/>
        <w:rPr>
          <w:rFonts w:ascii="Times New Roman"/>
          <w:sz w:val="20"/>
        </w:rPr>
      </w:pPr>
    </w:p>
    <w:p w14:paraId="249331EA" w14:textId="77777777" w:rsidR="00420799" w:rsidRDefault="00420799">
      <w:pPr>
        <w:pStyle w:val="a4"/>
        <w:ind w:firstLine="400"/>
        <w:rPr>
          <w:rFonts w:ascii="Times New Roman"/>
          <w:sz w:val="20"/>
        </w:rPr>
      </w:pPr>
    </w:p>
    <w:p w14:paraId="3DEEADA8" w14:textId="77777777" w:rsidR="00420799" w:rsidRDefault="00420799">
      <w:pPr>
        <w:pStyle w:val="a4"/>
        <w:spacing w:before="7"/>
        <w:ind w:firstLine="500"/>
        <w:rPr>
          <w:rFonts w:ascii="Times New Roman"/>
          <w:sz w:val="25"/>
        </w:rPr>
      </w:pPr>
    </w:p>
    <w:p w14:paraId="0888E319" w14:textId="77777777" w:rsidR="00420799" w:rsidRDefault="00000000">
      <w:pPr>
        <w:spacing w:before="38"/>
        <w:jc w:val="center"/>
        <w:outlineLvl w:val="0"/>
        <w:rPr>
          <w:rFonts w:ascii="黑体" w:eastAsia="黑体"/>
          <w:b/>
          <w:sz w:val="56"/>
        </w:rPr>
      </w:pPr>
      <w:bookmarkStart w:id="2" w:name="_Toc26921"/>
      <w:bookmarkStart w:id="3" w:name="_Toc1756355075"/>
      <w:r>
        <w:rPr>
          <w:rFonts w:ascii="黑体" w:eastAsia="黑体" w:hint="eastAsia"/>
          <w:b/>
          <w:sz w:val="52"/>
          <w:szCs w:val="21"/>
          <w:lang w:val="en-US"/>
        </w:rPr>
        <w:t>小型超市管理系统</w:t>
      </w:r>
      <w:r>
        <w:rPr>
          <w:rFonts w:ascii="黑体" w:eastAsia="黑体" w:hint="eastAsia"/>
          <w:b/>
          <w:sz w:val="52"/>
          <w:szCs w:val="21"/>
        </w:rPr>
        <w:t>需求</w:t>
      </w:r>
      <w:bookmarkEnd w:id="2"/>
      <w:r>
        <w:rPr>
          <w:rFonts w:ascii="黑体" w:eastAsia="黑体" w:hint="eastAsia"/>
          <w:b/>
          <w:sz w:val="52"/>
          <w:szCs w:val="21"/>
        </w:rPr>
        <w:t>分析</w:t>
      </w:r>
      <w:bookmarkEnd w:id="3"/>
    </w:p>
    <w:p w14:paraId="067CDA20" w14:textId="77777777" w:rsidR="00420799" w:rsidRDefault="00420799">
      <w:pPr>
        <w:ind w:firstLine="480"/>
      </w:pPr>
    </w:p>
    <w:p w14:paraId="7EC8BF42" w14:textId="77777777" w:rsidR="00420799" w:rsidRDefault="00420799">
      <w:pPr>
        <w:ind w:firstLine="480"/>
      </w:pPr>
    </w:p>
    <w:p w14:paraId="765E4BAC" w14:textId="77777777" w:rsidR="00420799" w:rsidRDefault="00420799">
      <w:pPr>
        <w:ind w:firstLine="480"/>
      </w:pPr>
    </w:p>
    <w:p w14:paraId="1A89F9B3" w14:textId="77777777" w:rsidR="00420799" w:rsidRDefault="00420799">
      <w:pPr>
        <w:ind w:firstLine="480"/>
      </w:pPr>
    </w:p>
    <w:p w14:paraId="3A3D1761" w14:textId="77777777" w:rsidR="00420799" w:rsidRDefault="00420799">
      <w:pPr>
        <w:ind w:firstLine="480"/>
      </w:pPr>
    </w:p>
    <w:p w14:paraId="54B6A56D" w14:textId="77777777" w:rsidR="00420799" w:rsidRDefault="00420799">
      <w:pPr>
        <w:ind w:firstLine="480"/>
      </w:pPr>
    </w:p>
    <w:p w14:paraId="7DF5217B" w14:textId="77777777" w:rsidR="00420799" w:rsidRDefault="00000000">
      <w:pPr>
        <w:jc w:val="center"/>
        <w:rPr>
          <w:rFonts w:ascii="黑体" w:eastAsia="黑体" w:hAnsi="黑体"/>
          <w:sz w:val="48"/>
          <w:szCs w:val="48"/>
          <w:lang w:val="en-US"/>
        </w:rPr>
      </w:pPr>
      <w:bookmarkStart w:id="4" w:name="_Toc22909"/>
      <w:r>
        <w:rPr>
          <w:rFonts w:ascii="黑体" w:eastAsia="黑体" w:hAnsi="黑体"/>
          <w:sz w:val="48"/>
          <w:szCs w:val="48"/>
        </w:rPr>
        <w:t>V</w:t>
      </w:r>
      <w:r>
        <w:rPr>
          <w:rFonts w:ascii="黑体" w:eastAsia="黑体" w:hAnsi="黑体" w:hint="eastAsia"/>
          <w:sz w:val="48"/>
          <w:szCs w:val="48"/>
        </w:rPr>
        <w:t>1</w:t>
      </w:r>
      <w:r>
        <w:rPr>
          <w:rFonts w:ascii="黑体" w:eastAsia="黑体" w:hAnsi="黑体"/>
          <w:sz w:val="48"/>
          <w:szCs w:val="48"/>
        </w:rPr>
        <w:t>.</w:t>
      </w:r>
      <w:bookmarkEnd w:id="4"/>
      <w:r>
        <w:rPr>
          <w:rFonts w:ascii="黑体" w:eastAsia="黑体" w:hAnsi="黑体" w:hint="eastAsia"/>
          <w:sz w:val="48"/>
          <w:szCs w:val="48"/>
          <w:lang w:val="en-US"/>
        </w:rPr>
        <w:t>0</w:t>
      </w:r>
    </w:p>
    <w:p w14:paraId="4012788D" w14:textId="77777777" w:rsidR="00420799" w:rsidRDefault="00420799">
      <w:pPr>
        <w:ind w:firstLine="480"/>
      </w:pPr>
    </w:p>
    <w:p w14:paraId="1FA77F48" w14:textId="77777777" w:rsidR="00420799" w:rsidRDefault="00420799">
      <w:pPr>
        <w:ind w:firstLine="480"/>
      </w:pPr>
    </w:p>
    <w:p w14:paraId="77CAC0A0" w14:textId="77777777" w:rsidR="00420799" w:rsidRDefault="00420799">
      <w:pPr>
        <w:ind w:firstLine="480"/>
      </w:pPr>
    </w:p>
    <w:p w14:paraId="384CA14D" w14:textId="77777777" w:rsidR="00420799" w:rsidRDefault="00420799">
      <w:pPr>
        <w:ind w:firstLine="480"/>
        <w:jc w:val="center"/>
      </w:pPr>
    </w:p>
    <w:p w14:paraId="6ED4E574" w14:textId="77777777" w:rsidR="00420799" w:rsidRDefault="00420799">
      <w:pPr>
        <w:ind w:firstLine="480"/>
        <w:jc w:val="center"/>
      </w:pPr>
    </w:p>
    <w:p w14:paraId="78739537" w14:textId="77777777" w:rsidR="00420799" w:rsidRDefault="00420799">
      <w:pPr>
        <w:ind w:firstLine="480"/>
        <w:jc w:val="center"/>
      </w:pPr>
    </w:p>
    <w:p w14:paraId="05304569" w14:textId="77777777" w:rsidR="00420799" w:rsidRDefault="00420799">
      <w:pPr>
        <w:ind w:firstLine="480"/>
        <w:jc w:val="center"/>
      </w:pPr>
    </w:p>
    <w:p w14:paraId="27E38C50" w14:textId="53C97FD1" w:rsidR="00420799" w:rsidRDefault="00000000">
      <w:pPr>
        <w:jc w:val="center"/>
        <w:rPr>
          <w:rFonts w:ascii="黑体" w:eastAsia="黑体"/>
          <w:b/>
          <w:bCs/>
          <w:sz w:val="40"/>
          <w:lang w:val="en-US"/>
        </w:rPr>
      </w:pPr>
      <w:bookmarkStart w:id="5" w:name="_Toc14485"/>
      <w:r>
        <w:rPr>
          <w:rFonts w:ascii="黑体" w:eastAsia="黑体" w:hint="eastAsia"/>
          <w:b/>
          <w:bCs/>
          <w:sz w:val="40"/>
          <w:lang w:val="en-US"/>
        </w:rPr>
        <w:t>三峡</w:t>
      </w:r>
      <w:r>
        <w:rPr>
          <w:rFonts w:ascii="黑体" w:eastAsia="黑体" w:hint="eastAsia"/>
          <w:b/>
          <w:bCs/>
          <w:sz w:val="40"/>
        </w:rPr>
        <w:t>大学</w:t>
      </w:r>
      <w:r>
        <w:rPr>
          <w:rFonts w:ascii="黑体" w:eastAsia="黑体" w:hint="eastAsia"/>
          <w:b/>
          <w:bCs/>
          <w:sz w:val="40"/>
          <w:lang w:val="en-US"/>
        </w:rPr>
        <w:t xml:space="preserve">  计算机科学与技术专业</w:t>
      </w:r>
      <w:bookmarkEnd w:id="5"/>
      <w:r>
        <w:rPr>
          <w:rFonts w:ascii="黑体" w:eastAsia="黑体" w:hint="eastAsia"/>
          <w:b/>
          <w:bCs/>
          <w:sz w:val="40"/>
          <w:lang w:val="en-US"/>
        </w:rPr>
        <w:t xml:space="preserve"> </w:t>
      </w:r>
      <w:r>
        <w:rPr>
          <w:rFonts w:ascii="黑体" w:eastAsia="黑体"/>
          <w:b/>
          <w:bCs/>
          <w:sz w:val="40"/>
          <w:lang w:val="en-US"/>
        </w:rPr>
        <w:t xml:space="preserve"> </w:t>
      </w:r>
      <w:r>
        <w:rPr>
          <w:rFonts w:ascii="黑体" w:eastAsia="黑体" w:hint="eastAsia"/>
          <w:b/>
          <w:bCs/>
          <w:sz w:val="40"/>
          <w:lang w:val="en-US"/>
        </w:rPr>
        <w:t>第</w:t>
      </w:r>
      <w:r w:rsidR="00C77493">
        <w:rPr>
          <w:rFonts w:ascii="黑体" w:eastAsia="黑体"/>
          <w:b/>
          <w:bCs/>
          <w:sz w:val="40"/>
          <w:lang w:val="en-US"/>
        </w:rPr>
        <w:t>3</w:t>
      </w:r>
      <w:r>
        <w:rPr>
          <w:rFonts w:ascii="黑体" w:eastAsia="黑体" w:hint="eastAsia"/>
          <w:b/>
          <w:bCs/>
          <w:sz w:val="40"/>
          <w:lang w:val="en-US"/>
        </w:rPr>
        <w:t>组</w:t>
      </w:r>
    </w:p>
    <w:p w14:paraId="5F8A9142" w14:textId="77777777" w:rsidR="00420799" w:rsidRDefault="00420799">
      <w:pPr>
        <w:ind w:firstLine="480"/>
      </w:pPr>
    </w:p>
    <w:p w14:paraId="61F373A8" w14:textId="77777777" w:rsidR="00420799" w:rsidRDefault="00420799">
      <w:pPr>
        <w:ind w:firstLine="480"/>
      </w:pPr>
    </w:p>
    <w:p w14:paraId="53A8D656" w14:textId="77777777" w:rsidR="00420799" w:rsidRDefault="00420799">
      <w:pPr>
        <w:ind w:firstLine="480"/>
      </w:pPr>
    </w:p>
    <w:p w14:paraId="0F338713" w14:textId="77777777" w:rsidR="00420799" w:rsidRDefault="00420799">
      <w:pPr>
        <w:ind w:firstLine="480"/>
      </w:pPr>
    </w:p>
    <w:p w14:paraId="46D1919C" w14:textId="77777777" w:rsidR="00420799" w:rsidRDefault="00420799">
      <w:pPr>
        <w:ind w:firstLine="480"/>
      </w:pPr>
    </w:p>
    <w:p w14:paraId="70CBDFDE" w14:textId="77777777" w:rsidR="00420799" w:rsidRDefault="00420799">
      <w:pPr>
        <w:ind w:firstLine="480"/>
      </w:pPr>
    </w:p>
    <w:p w14:paraId="58582B74" w14:textId="77777777" w:rsidR="00420799" w:rsidRDefault="00420799">
      <w:pPr>
        <w:ind w:firstLine="480"/>
      </w:pPr>
    </w:p>
    <w:p w14:paraId="4987D8E2" w14:textId="77777777" w:rsidR="00420799" w:rsidRDefault="00420799">
      <w:pPr>
        <w:ind w:firstLine="480"/>
      </w:pPr>
    </w:p>
    <w:p w14:paraId="7B982479" w14:textId="77777777" w:rsidR="00420799" w:rsidRDefault="00420799">
      <w:pPr>
        <w:ind w:firstLine="480"/>
      </w:pPr>
    </w:p>
    <w:p w14:paraId="16BC3603" w14:textId="77777777" w:rsidR="00420799" w:rsidRDefault="00000000">
      <w:pPr>
        <w:ind w:firstLine="600"/>
        <w:jc w:val="center"/>
        <w:rPr>
          <w:rFonts w:ascii="黑体" w:eastAsia="黑体" w:hAnsi="黑体"/>
          <w:sz w:val="30"/>
          <w:szCs w:val="30"/>
        </w:rPr>
      </w:pPr>
      <w:bookmarkStart w:id="6" w:name="_Toc8582"/>
      <w:r>
        <w:rPr>
          <w:rFonts w:ascii="黑体" w:eastAsia="黑体" w:hAnsi="黑体"/>
          <w:sz w:val="30"/>
          <w:szCs w:val="30"/>
        </w:rPr>
        <w:t>评审日期： 20</w:t>
      </w:r>
      <w:r>
        <w:rPr>
          <w:rFonts w:ascii="黑体" w:eastAsia="黑体" w:hAnsi="黑体" w:hint="eastAsia"/>
          <w:sz w:val="30"/>
          <w:szCs w:val="30"/>
        </w:rPr>
        <w:t xml:space="preserve">24 </w:t>
      </w:r>
      <w:r>
        <w:rPr>
          <w:rFonts w:ascii="黑体" w:eastAsia="黑体" w:hAnsi="黑体"/>
          <w:sz w:val="30"/>
          <w:szCs w:val="30"/>
        </w:rPr>
        <w:t xml:space="preserve">年 </w:t>
      </w:r>
      <w:r>
        <w:rPr>
          <w:rFonts w:ascii="黑体" w:eastAsia="黑体" w:hAnsi="黑体" w:hint="eastAsia"/>
          <w:sz w:val="30"/>
          <w:szCs w:val="30"/>
        </w:rPr>
        <w:t xml:space="preserve">11 </w:t>
      </w:r>
      <w:r>
        <w:rPr>
          <w:rFonts w:ascii="黑体" w:eastAsia="黑体" w:hAnsi="黑体"/>
          <w:sz w:val="30"/>
          <w:szCs w:val="30"/>
        </w:rPr>
        <w:t xml:space="preserve">月 </w:t>
      </w:r>
      <w:r>
        <w:rPr>
          <w:rFonts w:ascii="黑体" w:eastAsia="黑体" w:hAnsi="黑体" w:hint="eastAsia"/>
          <w:sz w:val="30"/>
          <w:szCs w:val="30"/>
        </w:rPr>
        <w:t xml:space="preserve">22 </w:t>
      </w:r>
      <w:r>
        <w:rPr>
          <w:rFonts w:ascii="黑体" w:eastAsia="黑体" w:hAnsi="黑体"/>
          <w:sz w:val="30"/>
          <w:szCs w:val="30"/>
        </w:rPr>
        <w:t>日</w:t>
      </w:r>
      <w:bookmarkEnd w:id="1"/>
      <w:bookmarkEnd w:id="6"/>
    </w:p>
    <w:p w14:paraId="4D70D4E6" w14:textId="77777777" w:rsidR="00420799" w:rsidRDefault="00000000">
      <w:pPr>
        <w:rPr>
          <w:rFonts w:ascii="黑体" w:eastAsia="黑体" w:hAnsi="黑体"/>
          <w:sz w:val="30"/>
          <w:szCs w:val="30"/>
        </w:rPr>
      </w:pPr>
      <w:r>
        <w:rPr>
          <w:rFonts w:ascii="黑体" w:eastAsia="黑体" w:hAnsi="黑体"/>
          <w:sz w:val="30"/>
          <w:szCs w:val="30"/>
        </w:rPr>
        <w:br w:type="page"/>
      </w:r>
    </w:p>
    <w:sdt>
      <w:sdtPr>
        <w:id w:val="-1"/>
        <w:docPartObj>
          <w:docPartGallery w:val="Table of Contents"/>
          <w:docPartUnique/>
        </w:docPartObj>
      </w:sdtPr>
      <w:sdtEndPr>
        <w:rPr>
          <w:b/>
          <w:bCs/>
        </w:rPr>
      </w:sdtEndPr>
      <w:sdtContent>
        <w:p w14:paraId="7CA46427" w14:textId="77777777" w:rsidR="00420799" w:rsidRDefault="00000000">
          <w:pPr>
            <w:jc w:val="center"/>
            <w:rPr>
              <w:sz w:val="44"/>
              <w:szCs w:val="44"/>
            </w:rPr>
          </w:pPr>
          <w:r>
            <w:rPr>
              <w:rFonts w:ascii="黑体" w:eastAsia="黑体" w:hAnsi="黑体" w:cs="黑体" w:hint="eastAsia"/>
              <w:b/>
              <w:bCs/>
              <w:sz w:val="44"/>
              <w:szCs w:val="44"/>
            </w:rPr>
            <w:t>目录</w:t>
          </w:r>
        </w:p>
        <w:p w14:paraId="1171A6B7" w14:textId="1B453159" w:rsidR="00420799" w:rsidRDefault="00000000">
          <w:pPr>
            <w:pStyle w:val="TOC1"/>
            <w:tabs>
              <w:tab w:val="clear" w:pos="10456"/>
              <w:tab w:val="right" w:leader="dot" w:pos="10466"/>
            </w:tabs>
          </w:pPr>
          <w:r>
            <w:fldChar w:fldCharType="begin"/>
          </w:r>
          <w:r>
            <w:instrText xml:space="preserve"> TOC \o "1-3" \h \z \u </w:instrText>
          </w:r>
          <w:r>
            <w:fldChar w:fldCharType="separate"/>
          </w:r>
          <w:hyperlink w:anchor="_Toc658780593" w:history="1">
            <w:r>
              <w:rPr>
                <w:rFonts w:cstheme="minorBidi"/>
                <w:lang w:val="en-US" w:bidi="ar-SA"/>
              </w:rPr>
              <w:t xml:space="preserve">1. </w:t>
            </w:r>
            <w:r>
              <w:rPr>
                <w:rFonts w:cstheme="minorBidi" w:hint="eastAsia"/>
                <w:lang w:val="en-US" w:bidi="ar-SA"/>
              </w:rPr>
              <w:t>导言</w:t>
            </w:r>
            <w:r>
              <w:tab/>
            </w:r>
            <w:r>
              <w:fldChar w:fldCharType="begin"/>
            </w:r>
            <w:r>
              <w:instrText xml:space="preserve"> PAGEREF _Toc658780593 \h </w:instrText>
            </w:r>
            <w:r>
              <w:fldChar w:fldCharType="separate"/>
            </w:r>
            <w:r>
              <w:t>1</w:t>
            </w:r>
            <w:r>
              <w:fldChar w:fldCharType="end"/>
            </w:r>
          </w:hyperlink>
        </w:p>
        <w:p w14:paraId="50156663" w14:textId="77777777" w:rsidR="00420799" w:rsidRDefault="00000000">
          <w:pPr>
            <w:pStyle w:val="TOC2"/>
            <w:tabs>
              <w:tab w:val="right" w:leader="dot" w:pos="10466"/>
            </w:tabs>
            <w:ind w:left="480"/>
          </w:pPr>
          <w:hyperlink w:anchor="_Toc130991937" w:history="1">
            <w:r>
              <w:t xml:space="preserve">1.1. </w:t>
            </w:r>
            <w:r>
              <w:rPr>
                <w:rFonts w:hint="eastAsia"/>
              </w:rPr>
              <w:t>编写目的</w:t>
            </w:r>
            <w:r>
              <w:tab/>
            </w:r>
            <w:r>
              <w:fldChar w:fldCharType="begin"/>
            </w:r>
            <w:r>
              <w:instrText xml:space="preserve"> PAGEREF _Toc130991937 \h </w:instrText>
            </w:r>
            <w:r>
              <w:fldChar w:fldCharType="separate"/>
            </w:r>
            <w:r>
              <w:t>1</w:t>
            </w:r>
            <w:r>
              <w:fldChar w:fldCharType="end"/>
            </w:r>
          </w:hyperlink>
        </w:p>
        <w:p w14:paraId="6005CEBC" w14:textId="77777777" w:rsidR="00420799" w:rsidRDefault="00000000">
          <w:pPr>
            <w:pStyle w:val="TOC2"/>
            <w:tabs>
              <w:tab w:val="right" w:leader="dot" w:pos="10466"/>
            </w:tabs>
            <w:ind w:left="480"/>
          </w:pPr>
          <w:hyperlink w:anchor="_Toc1592975063" w:history="1">
            <w:r>
              <w:t xml:space="preserve">1.2. </w:t>
            </w:r>
            <w:r>
              <w:rPr>
                <w:rFonts w:hint="eastAsia"/>
              </w:rPr>
              <w:t>项目范围</w:t>
            </w:r>
            <w:r>
              <w:tab/>
            </w:r>
            <w:r>
              <w:fldChar w:fldCharType="begin"/>
            </w:r>
            <w:r>
              <w:instrText xml:space="preserve"> PAGEREF _Toc1592975063 \h </w:instrText>
            </w:r>
            <w:r>
              <w:fldChar w:fldCharType="separate"/>
            </w:r>
            <w:r>
              <w:t>1</w:t>
            </w:r>
            <w:r>
              <w:fldChar w:fldCharType="end"/>
            </w:r>
          </w:hyperlink>
        </w:p>
        <w:p w14:paraId="59D8FC47" w14:textId="77777777" w:rsidR="00420799" w:rsidRDefault="00000000">
          <w:pPr>
            <w:pStyle w:val="TOC2"/>
            <w:tabs>
              <w:tab w:val="right" w:leader="dot" w:pos="10466"/>
            </w:tabs>
            <w:ind w:left="480"/>
          </w:pPr>
          <w:hyperlink w:anchor="_Toc2054201899" w:history="1">
            <w:r>
              <w:t xml:space="preserve">1.3. </w:t>
            </w:r>
            <w:r>
              <w:rPr>
                <w:rFonts w:hint="eastAsia"/>
              </w:rPr>
              <w:t>参考资料</w:t>
            </w:r>
            <w:r>
              <w:tab/>
            </w:r>
            <w:r>
              <w:fldChar w:fldCharType="begin"/>
            </w:r>
            <w:r>
              <w:instrText xml:space="preserve"> PAGEREF _Toc2054201899 \h </w:instrText>
            </w:r>
            <w:r>
              <w:fldChar w:fldCharType="separate"/>
            </w:r>
            <w:r>
              <w:t>1</w:t>
            </w:r>
            <w:r>
              <w:fldChar w:fldCharType="end"/>
            </w:r>
          </w:hyperlink>
        </w:p>
        <w:p w14:paraId="745324E7" w14:textId="77777777" w:rsidR="00420799" w:rsidRDefault="00000000">
          <w:pPr>
            <w:pStyle w:val="TOC2"/>
            <w:tabs>
              <w:tab w:val="right" w:leader="dot" w:pos="10466"/>
            </w:tabs>
            <w:ind w:left="480"/>
          </w:pPr>
          <w:hyperlink w:anchor="_Toc1694279140" w:history="1">
            <w:r>
              <w:t xml:space="preserve">1.4. </w:t>
            </w:r>
            <w:r>
              <w:rPr>
                <w:rFonts w:hint="eastAsia"/>
              </w:rPr>
              <w:t>版本更新信息</w:t>
            </w:r>
            <w:r>
              <w:tab/>
            </w:r>
            <w:r>
              <w:fldChar w:fldCharType="begin"/>
            </w:r>
            <w:r>
              <w:instrText xml:space="preserve"> PAGEREF _Toc1694279140 \h </w:instrText>
            </w:r>
            <w:r>
              <w:fldChar w:fldCharType="separate"/>
            </w:r>
            <w:r>
              <w:t>1</w:t>
            </w:r>
            <w:r>
              <w:fldChar w:fldCharType="end"/>
            </w:r>
          </w:hyperlink>
        </w:p>
        <w:p w14:paraId="34BBAE73" w14:textId="77777777" w:rsidR="00420799" w:rsidRDefault="00000000">
          <w:pPr>
            <w:pStyle w:val="TOC1"/>
            <w:tabs>
              <w:tab w:val="clear" w:pos="10456"/>
              <w:tab w:val="right" w:leader="dot" w:pos="10466"/>
            </w:tabs>
          </w:pPr>
          <w:hyperlink w:anchor="_Toc1804907038" w:history="1">
            <w:r>
              <w:rPr>
                <w:rFonts w:cstheme="minorBidi"/>
                <w:lang w:val="en-US" w:bidi="ar-SA"/>
              </w:rPr>
              <w:t xml:space="preserve">2. </w:t>
            </w:r>
            <w:r>
              <w:rPr>
                <w:rFonts w:cstheme="minorBidi" w:hint="eastAsia"/>
                <w:lang w:val="en-US" w:bidi="ar-SA"/>
              </w:rPr>
              <w:t>项目介绍</w:t>
            </w:r>
            <w:r>
              <w:tab/>
            </w:r>
            <w:r>
              <w:fldChar w:fldCharType="begin"/>
            </w:r>
            <w:r>
              <w:instrText xml:space="preserve"> PAGEREF _Toc1804907038 \h </w:instrText>
            </w:r>
            <w:r>
              <w:fldChar w:fldCharType="separate"/>
            </w:r>
            <w:r>
              <w:t>1</w:t>
            </w:r>
            <w:r>
              <w:fldChar w:fldCharType="end"/>
            </w:r>
          </w:hyperlink>
        </w:p>
        <w:p w14:paraId="1F20476C" w14:textId="77777777" w:rsidR="00420799" w:rsidRDefault="00000000">
          <w:pPr>
            <w:pStyle w:val="TOC2"/>
            <w:tabs>
              <w:tab w:val="right" w:leader="dot" w:pos="10466"/>
            </w:tabs>
            <w:ind w:left="480"/>
          </w:pPr>
          <w:hyperlink w:anchor="_Toc1576806825" w:history="1">
            <w:r>
              <w:t xml:space="preserve">2.1. </w:t>
            </w:r>
            <w:r>
              <w:rPr>
                <w:rFonts w:hint="eastAsia"/>
              </w:rPr>
              <w:t>项目背景</w:t>
            </w:r>
            <w:r>
              <w:tab/>
            </w:r>
            <w:r>
              <w:fldChar w:fldCharType="begin"/>
            </w:r>
            <w:r>
              <w:instrText xml:space="preserve"> PAGEREF _Toc1576806825 \h </w:instrText>
            </w:r>
            <w:r>
              <w:fldChar w:fldCharType="separate"/>
            </w:r>
            <w:r>
              <w:t>1</w:t>
            </w:r>
            <w:r>
              <w:fldChar w:fldCharType="end"/>
            </w:r>
          </w:hyperlink>
        </w:p>
        <w:p w14:paraId="3460C550" w14:textId="77777777" w:rsidR="00420799" w:rsidRDefault="00000000">
          <w:pPr>
            <w:pStyle w:val="TOC2"/>
            <w:tabs>
              <w:tab w:val="right" w:leader="dot" w:pos="10466"/>
            </w:tabs>
            <w:ind w:left="480"/>
          </w:pPr>
          <w:hyperlink w:anchor="_Toc1984556397" w:history="1">
            <w:r>
              <w:t xml:space="preserve">2.2. </w:t>
            </w:r>
            <w:r>
              <w:rPr>
                <w:rFonts w:hint="eastAsia"/>
              </w:rPr>
              <w:t>项目目标</w:t>
            </w:r>
            <w:r>
              <w:tab/>
            </w:r>
            <w:r>
              <w:fldChar w:fldCharType="begin"/>
            </w:r>
            <w:r>
              <w:instrText xml:space="preserve"> PAGEREF _Toc1984556397 \h </w:instrText>
            </w:r>
            <w:r>
              <w:fldChar w:fldCharType="separate"/>
            </w:r>
            <w:r>
              <w:t>2</w:t>
            </w:r>
            <w:r>
              <w:fldChar w:fldCharType="end"/>
            </w:r>
          </w:hyperlink>
        </w:p>
        <w:p w14:paraId="7F7E680C" w14:textId="77777777" w:rsidR="00420799" w:rsidRDefault="00000000">
          <w:pPr>
            <w:pStyle w:val="TOC1"/>
            <w:tabs>
              <w:tab w:val="clear" w:pos="10456"/>
              <w:tab w:val="right" w:leader="dot" w:pos="10466"/>
            </w:tabs>
          </w:pPr>
          <w:hyperlink w:anchor="_Toc490299402" w:history="1">
            <w:r>
              <w:rPr>
                <w:rFonts w:cstheme="minorBidi"/>
                <w:lang w:val="en-US" w:bidi="ar-SA"/>
              </w:rPr>
              <w:t xml:space="preserve">3. </w:t>
            </w:r>
            <w:r>
              <w:rPr>
                <w:rFonts w:cstheme="minorBidi" w:hint="eastAsia"/>
                <w:lang w:val="en-US" w:bidi="ar-SA"/>
              </w:rPr>
              <w:t>应用环境</w:t>
            </w:r>
            <w:r>
              <w:tab/>
            </w:r>
            <w:r>
              <w:fldChar w:fldCharType="begin"/>
            </w:r>
            <w:r>
              <w:instrText xml:space="preserve"> PAGEREF _Toc490299402 \h </w:instrText>
            </w:r>
            <w:r>
              <w:fldChar w:fldCharType="separate"/>
            </w:r>
            <w:r>
              <w:t>2</w:t>
            </w:r>
            <w:r>
              <w:fldChar w:fldCharType="end"/>
            </w:r>
          </w:hyperlink>
        </w:p>
        <w:p w14:paraId="2F6A9A55" w14:textId="77777777" w:rsidR="00420799" w:rsidRDefault="00000000">
          <w:pPr>
            <w:pStyle w:val="TOC2"/>
            <w:tabs>
              <w:tab w:val="right" w:leader="dot" w:pos="10466"/>
            </w:tabs>
            <w:ind w:left="480"/>
          </w:pPr>
          <w:hyperlink w:anchor="_Toc1626437954" w:history="1">
            <w:r>
              <w:t xml:space="preserve">3.1. </w:t>
            </w:r>
            <w:r>
              <w:rPr>
                <w:rFonts w:hint="eastAsia"/>
              </w:rPr>
              <w:t>系统运行网络环境</w:t>
            </w:r>
            <w:r>
              <w:tab/>
            </w:r>
            <w:r>
              <w:fldChar w:fldCharType="begin"/>
            </w:r>
            <w:r>
              <w:instrText xml:space="preserve"> PAGEREF _Toc1626437954 \h </w:instrText>
            </w:r>
            <w:r>
              <w:fldChar w:fldCharType="separate"/>
            </w:r>
            <w:r>
              <w:t>2</w:t>
            </w:r>
            <w:r>
              <w:fldChar w:fldCharType="end"/>
            </w:r>
          </w:hyperlink>
        </w:p>
        <w:p w14:paraId="27AF8007" w14:textId="77777777" w:rsidR="00420799" w:rsidRDefault="00000000">
          <w:pPr>
            <w:pStyle w:val="TOC2"/>
            <w:tabs>
              <w:tab w:val="right" w:leader="dot" w:pos="10466"/>
            </w:tabs>
            <w:ind w:left="480"/>
          </w:pPr>
          <w:hyperlink w:anchor="_Toc2005420535" w:history="1">
            <w:r>
              <w:t xml:space="preserve">3.2. </w:t>
            </w:r>
            <w:r>
              <w:rPr>
                <w:rFonts w:hint="eastAsia"/>
              </w:rPr>
              <w:t>系统软硬件环境</w:t>
            </w:r>
            <w:r>
              <w:tab/>
            </w:r>
            <w:r>
              <w:fldChar w:fldCharType="begin"/>
            </w:r>
            <w:r>
              <w:instrText xml:space="preserve"> PAGEREF _Toc2005420535 \h </w:instrText>
            </w:r>
            <w:r>
              <w:fldChar w:fldCharType="separate"/>
            </w:r>
            <w:r>
              <w:t>3</w:t>
            </w:r>
            <w:r>
              <w:fldChar w:fldCharType="end"/>
            </w:r>
          </w:hyperlink>
        </w:p>
        <w:p w14:paraId="12CF5B85" w14:textId="77777777" w:rsidR="00420799" w:rsidRDefault="00000000">
          <w:pPr>
            <w:pStyle w:val="TOC1"/>
            <w:tabs>
              <w:tab w:val="clear" w:pos="10456"/>
              <w:tab w:val="right" w:leader="dot" w:pos="10466"/>
            </w:tabs>
          </w:pPr>
          <w:hyperlink w:anchor="_Toc913082566" w:history="1">
            <w:r>
              <w:rPr>
                <w:rFonts w:cstheme="minorBidi"/>
                <w:lang w:val="en-US" w:bidi="ar-SA"/>
              </w:rPr>
              <w:t xml:space="preserve">4. </w:t>
            </w:r>
            <w:r>
              <w:rPr>
                <w:rFonts w:cstheme="minorBidi" w:hint="eastAsia"/>
                <w:lang w:val="en-US" w:bidi="ar-SA"/>
              </w:rPr>
              <w:t>功能规格</w:t>
            </w:r>
            <w:r>
              <w:tab/>
            </w:r>
            <w:r>
              <w:fldChar w:fldCharType="begin"/>
            </w:r>
            <w:r>
              <w:instrText xml:space="preserve"> PAGEREF _Toc913082566 \h </w:instrText>
            </w:r>
            <w:r>
              <w:fldChar w:fldCharType="separate"/>
            </w:r>
            <w:r>
              <w:t>3</w:t>
            </w:r>
            <w:r>
              <w:fldChar w:fldCharType="end"/>
            </w:r>
          </w:hyperlink>
        </w:p>
        <w:p w14:paraId="37F6C207" w14:textId="77777777" w:rsidR="00420799" w:rsidRDefault="00000000">
          <w:pPr>
            <w:pStyle w:val="TOC2"/>
            <w:tabs>
              <w:tab w:val="right" w:leader="dot" w:pos="10466"/>
            </w:tabs>
            <w:ind w:left="480"/>
          </w:pPr>
          <w:hyperlink w:anchor="_Toc1551744975" w:history="1">
            <w:r>
              <w:t xml:space="preserve">4.1. </w:t>
            </w:r>
            <w:r>
              <w:rPr>
                <w:rFonts w:hint="eastAsia"/>
              </w:rPr>
              <w:t>系统角色（Actor）分析</w:t>
            </w:r>
            <w:r>
              <w:tab/>
            </w:r>
            <w:r>
              <w:fldChar w:fldCharType="begin"/>
            </w:r>
            <w:r>
              <w:instrText xml:space="preserve"> PAGEREF _Toc1551744975 \h </w:instrText>
            </w:r>
            <w:r>
              <w:fldChar w:fldCharType="separate"/>
            </w:r>
            <w:r>
              <w:t>6</w:t>
            </w:r>
            <w:r>
              <w:fldChar w:fldCharType="end"/>
            </w:r>
          </w:hyperlink>
        </w:p>
        <w:p w14:paraId="107E4FAD" w14:textId="77777777" w:rsidR="00420799" w:rsidRDefault="00000000">
          <w:pPr>
            <w:pStyle w:val="TOC3"/>
            <w:tabs>
              <w:tab w:val="right" w:leader="dot" w:pos="10466"/>
            </w:tabs>
            <w:ind w:left="960"/>
          </w:pPr>
          <w:hyperlink w:anchor="_Toc1463199629" w:history="1">
            <w:r>
              <w:t xml:space="preserve">4.1.1. </w:t>
            </w:r>
            <w:r>
              <w:rPr>
                <w:rFonts w:hint="eastAsia"/>
                <w:lang w:eastAsia="zh"/>
              </w:rPr>
              <w:t>超市管理员（店主）</w:t>
            </w:r>
            <w:r>
              <w:tab/>
            </w:r>
            <w:r>
              <w:fldChar w:fldCharType="begin"/>
            </w:r>
            <w:r>
              <w:instrText xml:space="preserve"> PAGEREF _Toc1463199629 \h </w:instrText>
            </w:r>
            <w:r>
              <w:fldChar w:fldCharType="separate"/>
            </w:r>
            <w:r>
              <w:t>6</w:t>
            </w:r>
            <w:r>
              <w:fldChar w:fldCharType="end"/>
            </w:r>
          </w:hyperlink>
        </w:p>
        <w:p w14:paraId="58C35E1D" w14:textId="77777777" w:rsidR="00420799" w:rsidRDefault="00000000">
          <w:pPr>
            <w:pStyle w:val="TOC3"/>
            <w:tabs>
              <w:tab w:val="right" w:leader="dot" w:pos="10466"/>
            </w:tabs>
            <w:ind w:left="960"/>
          </w:pPr>
          <w:hyperlink w:anchor="_Toc755476728" w:history="1">
            <w:r>
              <w:t xml:space="preserve">4.1.2. </w:t>
            </w:r>
            <w:r>
              <w:rPr>
                <w:rFonts w:hint="eastAsia"/>
                <w:lang w:eastAsia="zh"/>
              </w:rPr>
              <w:t>收银员</w:t>
            </w:r>
            <w:r>
              <w:tab/>
            </w:r>
            <w:r>
              <w:fldChar w:fldCharType="begin"/>
            </w:r>
            <w:r>
              <w:instrText xml:space="preserve"> PAGEREF _Toc755476728 \h </w:instrText>
            </w:r>
            <w:r>
              <w:fldChar w:fldCharType="separate"/>
            </w:r>
            <w:r>
              <w:t>6</w:t>
            </w:r>
            <w:r>
              <w:fldChar w:fldCharType="end"/>
            </w:r>
          </w:hyperlink>
        </w:p>
        <w:p w14:paraId="59FE5633" w14:textId="77777777" w:rsidR="00420799" w:rsidRDefault="00000000">
          <w:pPr>
            <w:pStyle w:val="TOC3"/>
            <w:tabs>
              <w:tab w:val="right" w:leader="dot" w:pos="10466"/>
            </w:tabs>
            <w:ind w:left="960"/>
          </w:pPr>
          <w:hyperlink w:anchor="_Toc1152743927" w:history="1">
            <w:r>
              <w:t xml:space="preserve">4.1.3. </w:t>
            </w:r>
            <w:r>
              <w:rPr>
                <w:rFonts w:hint="eastAsia"/>
                <w:lang w:eastAsia="zh"/>
              </w:rPr>
              <w:t>销售员</w:t>
            </w:r>
            <w:r>
              <w:tab/>
            </w:r>
            <w:r>
              <w:fldChar w:fldCharType="begin"/>
            </w:r>
            <w:r>
              <w:instrText xml:space="preserve"> PAGEREF _Toc1152743927 \h </w:instrText>
            </w:r>
            <w:r>
              <w:fldChar w:fldCharType="separate"/>
            </w:r>
            <w:r>
              <w:t>6</w:t>
            </w:r>
            <w:r>
              <w:fldChar w:fldCharType="end"/>
            </w:r>
          </w:hyperlink>
        </w:p>
        <w:p w14:paraId="0D3DD04D" w14:textId="77777777" w:rsidR="00420799" w:rsidRDefault="00000000">
          <w:pPr>
            <w:pStyle w:val="TOC3"/>
            <w:tabs>
              <w:tab w:val="right" w:leader="dot" w:pos="10466"/>
            </w:tabs>
            <w:ind w:left="960"/>
          </w:pPr>
          <w:hyperlink w:anchor="_Toc1778056856" w:history="1">
            <w:r>
              <w:t xml:space="preserve">4.1.4. </w:t>
            </w:r>
            <w:r>
              <w:rPr>
                <w:rFonts w:hint="eastAsia"/>
                <w:lang w:eastAsia="zh"/>
              </w:rPr>
              <w:t>供应商</w:t>
            </w:r>
            <w:r>
              <w:tab/>
            </w:r>
            <w:r>
              <w:fldChar w:fldCharType="begin"/>
            </w:r>
            <w:r>
              <w:instrText xml:space="preserve"> PAGEREF _Toc1778056856 \h </w:instrText>
            </w:r>
            <w:r>
              <w:fldChar w:fldCharType="separate"/>
            </w:r>
            <w:r>
              <w:t>6</w:t>
            </w:r>
            <w:r>
              <w:fldChar w:fldCharType="end"/>
            </w:r>
          </w:hyperlink>
        </w:p>
        <w:p w14:paraId="176CD16C" w14:textId="77777777" w:rsidR="00420799" w:rsidRDefault="00000000">
          <w:pPr>
            <w:pStyle w:val="TOC3"/>
            <w:tabs>
              <w:tab w:val="right" w:leader="dot" w:pos="10466"/>
            </w:tabs>
            <w:ind w:left="960"/>
          </w:pPr>
          <w:hyperlink w:anchor="_Toc1220308175" w:history="1">
            <w:r>
              <w:t xml:space="preserve">4.1.5. </w:t>
            </w:r>
            <w:r>
              <w:rPr>
                <w:rFonts w:hint="eastAsia"/>
                <w:lang w:eastAsia="zh"/>
              </w:rPr>
              <w:t>超市会员</w:t>
            </w:r>
            <w:r>
              <w:tab/>
            </w:r>
            <w:r>
              <w:fldChar w:fldCharType="begin"/>
            </w:r>
            <w:r>
              <w:instrText xml:space="preserve"> PAGEREF _Toc1220308175 \h </w:instrText>
            </w:r>
            <w:r>
              <w:fldChar w:fldCharType="separate"/>
            </w:r>
            <w:r>
              <w:t>6</w:t>
            </w:r>
            <w:r>
              <w:fldChar w:fldCharType="end"/>
            </w:r>
          </w:hyperlink>
        </w:p>
        <w:p w14:paraId="44AADF98" w14:textId="77777777" w:rsidR="00420799" w:rsidRDefault="00000000">
          <w:pPr>
            <w:pStyle w:val="TOC3"/>
            <w:tabs>
              <w:tab w:val="right" w:leader="dot" w:pos="10466"/>
            </w:tabs>
            <w:ind w:left="960"/>
          </w:pPr>
          <w:hyperlink w:anchor="_Toc831472795" w:history="1">
            <w:r>
              <w:t xml:space="preserve">4.1.6. </w:t>
            </w:r>
            <w:r>
              <w:rPr>
                <w:rFonts w:hint="eastAsia"/>
                <w:lang w:eastAsia="zh"/>
              </w:rPr>
              <w:t>普通顾客</w:t>
            </w:r>
            <w:r>
              <w:tab/>
            </w:r>
            <w:r>
              <w:fldChar w:fldCharType="begin"/>
            </w:r>
            <w:r>
              <w:instrText xml:space="preserve"> PAGEREF _Toc831472795 \h </w:instrText>
            </w:r>
            <w:r>
              <w:fldChar w:fldCharType="separate"/>
            </w:r>
            <w:r>
              <w:t>6</w:t>
            </w:r>
            <w:r>
              <w:fldChar w:fldCharType="end"/>
            </w:r>
          </w:hyperlink>
        </w:p>
        <w:p w14:paraId="6A50AF5F" w14:textId="77777777" w:rsidR="00420799" w:rsidRDefault="00000000">
          <w:pPr>
            <w:pStyle w:val="TOC2"/>
            <w:tabs>
              <w:tab w:val="right" w:leader="dot" w:pos="10466"/>
            </w:tabs>
            <w:ind w:left="480"/>
          </w:pPr>
          <w:hyperlink w:anchor="_Toc1272794567" w:history="1">
            <w:r>
              <w:t xml:space="preserve">4.2. </w:t>
            </w:r>
            <w:r>
              <w:rPr>
                <w:rFonts w:hint="eastAsia"/>
              </w:rPr>
              <w:t>系统主用例图（Use Case）</w:t>
            </w:r>
            <w:r>
              <w:tab/>
            </w:r>
            <w:r>
              <w:fldChar w:fldCharType="begin"/>
            </w:r>
            <w:r>
              <w:instrText xml:space="preserve"> PAGEREF _Toc1272794567 \h </w:instrText>
            </w:r>
            <w:r>
              <w:fldChar w:fldCharType="separate"/>
            </w:r>
            <w:r>
              <w:t>7</w:t>
            </w:r>
            <w:r>
              <w:fldChar w:fldCharType="end"/>
            </w:r>
          </w:hyperlink>
        </w:p>
        <w:p w14:paraId="3464B198" w14:textId="77777777" w:rsidR="00420799" w:rsidRDefault="00000000">
          <w:pPr>
            <w:pStyle w:val="TOC2"/>
            <w:tabs>
              <w:tab w:val="right" w:leader="dot" w:pos="10466"/>
            </w:tabs>
            <w:ind w:left="480"/>
          </w:pPr>
          <w:hyperlink w:anchor="_Toc1024265241" w:history="1">
            <w:r>
              <w:t xml:space="preserve">4.3. </w:t>
            </w:r>
            <w:r>
              <w:rPr>
                <w:rFonts w:hint="eastAsia"/>
                <w:lang w:eastAsia="zh"/>
              </w:rPr>
              <w:t>系统用例分析</w:t>
            </w:r>
            <w:r>
              <w:tab/>
            </w:r>
            <w:r>
              <w:fldChar w:fldCharType="begin"/>
            </w:r>
            <w:r>
              <w:instrText xml:space="preserve"> PAGEREF _Toc1024265241 \h </w:instrText>
            </w:r>
            <w:r>
              <w:fldChar w:fldCharType="separate"/>
            </w:r>
            <w:r>
              <w:t>7</w:t>
            </w:r>
            <w:r>
              <w:fldChar w:fldCharType="end"/>
            </w:r>
          </w:hyperlink>
        </w:p>
        <w:p w14:paraId="15FDE525" w14:textId="77777777" w:rsidR="00420799" w:rsidRDefault="00000000">
          <w:pPr>
            <w:pStyle w:val="TOC3"/>
            <w:tabs>
              <w:tab w:val="right" w:leader="dot" w:pos="10466"/>
            </w:tabs>
            <w:ind w:left="960"/>
          </w:pPr>
          <w:hyperlink w:anchor="_Toc157440826" w:history="1">
            <w:r>
              <w:rPr>
                <w:lang w:eastAsia="zh"/>
              </w:rPr>
              <w:t xml:space="preserve">4.3.1. </w:t>
            </w:r>
            <w:r>
              <w:rPr>
                <w:rFonts w:hint="eastAsia"/>
                <w:lang w:eastAsia="zh"/>
              </w:rPr>
              <w:t>商品管理</w:t>
            </w:r>
            <w:r>
              <w:tab/>
            </w:r>
            <w:r>
              <w:fldChar w:fldCharType="begin"/>
            </w:r>
            <w:r>
              <w:instrText xml:space="preserve"> PAGEREF _Toc157440826 \h </w:instrText>
            </w:r>
            <w:r>
              <w:fldChar w:fldCharType="separate"/>
            </w:r>
            <w:r>
              <w:t>8</w:t>
            </w:r>
            <w:r>
              <w:fldChar w:fldCharType="end"/>
            </w:r>
          </w:hyperlink>
        </w:p>
        <w:p w14:paraId="484C7683" w14:textId="77777777" w:rsidR="00420799" w:rsidRDefault="00000000">
          <w:pPr>
            <w:pStyle w:val="TOC3"/>
            <w:tabs>
              <w:tab w:val="right" w:leader="dot" w:pos="10466"/>
            </w:tabs>
            <w:ind w:left="960"/>
          </w:pPr>
          <w:hyperlink w:anchor="_Toc1108115996" w:history="1">
            <w:r>
              <w:rPr>
                <w:lang w:eastAsia="zh"/>
              </w:rPr>
              <w:t xml:space="preserve">4.3.2. </w:t>
            </w:r>
            <w:r>
              <w:rPr>
                <w:rFonts w:hint="eastAsia"/>
                <w:lang w:eastAsia="zh"/>
              </w:rPr>
              <w:t>订单管理</w:t>
            </w:r>
            <w:r>
              <w:tab/>
            </w:r>
            <w:r>
              <w:fldChar w:fldCharType="begin"/>
            </w:r>
            <w:r>
              <w:instrText xml:space="preserve"> PAGEREF _Toc1108115996 \h </w:instrText>
            </w:r>
            <w:r>
              <w:fldChar w:fldCharType="separate"/>
            </w:r>
            <w:r>
              <w:t>9</w:t>
            </w:r>
            <w:r>
              <w:fldChar w:fldCharType="end"/>
            </w:r>
          </w:hyperlink>
        </w:p>
        <w:p w14:paraId="386B50AA" w14:textId="77777777" w:rsidR="00420799" w:rsidRDefault="00000000">
          <w:pPr>
            <w:pStyle w:val="TOC3"/>
            <w:tabs>
              <w:tab w:val="right" w:leader="dot" w:pos="10466"/>
            </w:tabs>
            <w:ind w:left="960"/>
          </w:pPr>
          <w:hyperlink w:anchor="_Toc1779404970" w:history="1">
            <w:r>
              <w:rPr>
                <w:lang w:eastAsia="zh"/>
              </w:rPr>
              <w:t xml:space="preserve">4.3.3. </w:t>
            </w:r>
            <w:r>
              <w:rPr>
                <w:rFonts w:hint="eastAsia"/>
                <w:lang w:eastAsia="zh"/>
              </w:rPr>
              <w:t>员工管理</w:t>
            </w:r>
            <w:r>
              <w:tab/>
            </w:r>
            <w:r>
              <w:fldChar w:fldCharType="begin"/>
            </w:r>
            <w:r>
              <w:instrText xml:space="preserve"> PAGEREF _Toc1779404970 \h </w:instrText>
            </w:r>
            <w:r>
              <w:fldChar w:fldCharType="separate"/>
            </w:r>
            <w:r>
              <w:t>9</w:t>
            </w:r>
            <w:r>
              <w:fldChar w:fldCharType="end"/>
            </w:r>
          </w:hyperlink>
        </w:p>
        <w:p w14:paraId="080251C5" w14:textId="77777777" w:rsidR="00420799" w:rsidRDefault="00000000">
          <w:pPr>
            <w:pStyle w:val="TOC3"/>
            <w:tabs>
              <w:tab w:val="right" w:leader="dot" w:pos="10466"/>
            </w:tabs>
            <w:ind w:left="960"/>
          </w:pPr>
          <w:hyperlink w:anchor="_Toc1055122346" w:history="1">
            <w:r>
              <w:rPr>
                <w:lang w:eastAsia="zh"/>
              </w:rPr>
              <w:t xml:space="preserve">4.3.4. </w:t>
            </w:r>
            <w:r>
              <w:rPr>
                <w:rFonts w:hint="eastAsia"/>
                <w:lang w:eastAsia="zh"/>
              </w:rPr>
              <w:t>会员管理</w:t>
            </w:r>
            <w:r>
              <w:tab/>
            </w:r>
            <w:r>
              <w:fldChar w:fldCharType="begin"/>
            </w:r>
            <w:r>
              <w:instrText xml:space="preserve"> PAGEREF _Toc1055122346 \h </w:instrText>
            </w:r>
            <w:r>
              <w:fldChar w:fldCharType="separate"/>
            </w:r>
            <w:r>
              <w:t>10</w:t>
            </w:r>
            <w:r>
              <w:fldChar w:fldCharType="end"/>
            </w:r>
          </w:hyperlink>
        </w:p>
        <w:p w14:paraId="5C079508" w14:textId="77777777" w:rsidR="00420799" w:rsidRDefault="00000000">
          <w:pPr>
            <w:pStyle w:val="TOC3"/>
            <w:tabs>
              <w:tab w:val="right" w:leader="dot" w:pos="10466"/>
            </w:tabs>
            <w:ind w:left="960"/>
          </w:pPr>
          <w:hyperlink w:anchor="_Toc306410367" w:history="1">
            <w:r>
              <w:rPr>
                <w:lang w:eastAsia="zh"/>
              </w:rPr>
              <w:t xml:space="preserve">4.3.5. </w:t>
            </w:r>
            <w:r>
              <w:rPr>
                <w:rFonts w:hint="eastAsia"/>
                <w:lang w:eastAsia="zh"/>
              </w:rPr>
              <w:t>供应商管理</w:t>
            </w:r>
            <w:r>
              <w:tab/>
            </w:r>
            <w:r>
              <w:fldChar w:fldCharType="begin"/>
            </w:r>
            <w:r>
              <w:instrText xml:space="preserve"> PAGEREF _Toc306410367 \h </w:instrText>
            </w:r>
            <w:r>
              <w:fldChar w:fldCharType="separate"/>
            </w:r>
            <w:r>
              <w:t>11</w:t>
            </w:r>
            <w:r>
              <w:fldChar w:fldCharType="end"/>
            </w:r>
          </w:hyperlink>
        </w:p>
        <w:p w14:paraId="29ED4307" w14:textId="77777777" w:rsidR="00420799" w:rsidRDefault="00000000">
          <w:pPr>
            <w:pStyle w:val="TOC3"/>
            <w:tabs>
              <w:tab w:val="right" w:leader="dot" w:pos="10466"/>
            </w:tabs>
            <w:ind w:left="960"/>
          </w:pPr>
          <w:hyperlink w:anchor="_Toc309542154" w:history="1">
            <w:r>
              <w:rPr>
                <w:lang w:eastAsia="zh"/>
              </w:rPr>
              <w:t xml:space="preserve">4.3.6. </w:t>
            </w:r>
            <w:r>
              <w:rPr>
                <w:rFonts w:hint="eastAsia"/>
                <w:lang w:eastAsia="zh"/>
              </w:rPr>
              <w:t>销售统计分析</w:t>
            </w:r>
            <w:r>
              <w:tab/>
            </w:r>
            <w:r>
              <w:fldChar w:fldCharType="begin"/>
            </w:r>
            <w:r>
              <w:instrText xml:space="preserve"> PAGEREF _Toc309542154 \h </w:instrText>
            </w:r>
            <w:r>
              <w:fldChar w:fldCharType="separate"/>
            </w:r>
            <w:r>
              <w:t>12</w:t>
            </w:r>
            <w:r>
              <w:fldChar w:fldCharType="end"/>
            </w:r>
          </w:hyperlink>
        </w:p>
        <w:p w14:paraId="0E312555" w14:textId="77777777" w:rsidR="00420799" w:rsidRDefault="00000000">
          <w:pPr>
            <w:pStyle w:val="TOC3"/>
            <w:tabs>
              <w:tab w:val="right" w:leader="dot" w:pos="10466"/>
            </w:tabs>
            <w:ind w:left="960"/>
          </w:pPr>
          <w:hyperlink w:anchor="_Toc828953873" w:history="1">
            <w:r>
              <w:rPr>
                <w:lang w:eastAsia="zh"/>
              </w:rPr>
              <w:t xml:space="preserve">4.3.7. </w:t>
            </w:r>
            <w:r>
              <w:rPr>
                <w:rFonts w:hint="eastAsia"/>
                <w:lang w:eastAsia="zh"/>
              </w:rPr>
              <w:t>库存管理</w:t>
            </w:r>
            <w:r>
              <w:tab/>
            </w:r>
            <w:r>
              <w:fldChar w:fldCharType="begin"/>
            </w:r>
            <w:r>
              <w:instrText xml:space="preserve"> PAGEREF _Toc828953873 \h </w:instrText>
            </w:r>
            <w:r>
              <w:fldChar w:fldCharType="separate"/>
            </w:r>
            <w:r>
              <w:t>13</w:t>
            </w:r>
            <w:r>
              <w:fldChar w:fldCharType="end"/>
            </w:r>
          </w:hyperlink>
        </w:p>
        <w:p w14:paraId="0E71F3CA" w14:textId="77777777" w:rsidR="00420799" w:rsidRDefault="00000000">
          <w:pPr>
            <w:pStyle w:val="TOC3"/>
            <w:tabs>
              <w:tab w:val="right" w:leader="dot" w:pos="10466"/>
            </w:tabs>
            <w:ind w:left="960"/>
          </w:pPr>
          <w:hyperlink w:anchor="_Toc1452595039" w:history="1">
            <w:r>
              <w:rPr>
                <w:lang w:eastAsia="zh"/>
              </w:rPr>
              <w:t xml:space="preserve">4.3.8. </w:t>
            </w:r>
            <w:r>
              <w:rPr>
                <w:rFonts w:hint="eastAsia"/>
                <w:lang w:eastAsia="zh"/>
              </w:rPr>
              <w:t>收银管理</w:t>
            </w:r>
            <w:r>
              <w:tab/>
            </w:r>
            <w:r>
              <w:fldChar w:fldCharType="begin"/>
            </w:r>
            <w:r>
              <w:instrText xml:space="preserve"> PAGEREF _Toc1452595039 \h </w:instrText>
            </w:r>
            <w:r>
              <w:fldChar w:fldCharType="separate"/>
            </w:r>
            <w:r>
              <w:t>14</w:t>
            </w:r>
            <w:r>
              <w:fldChar w:fldCharType="end"/>
            </w:r>
          </w:hyperlink>
        </w:p>
        <w:p w14:paraId="44A251EB" w14:textId="77777777" w:rsidR="00420799" w:rsidRDefault="00000000">
          <w:pPr>
            <w:pStyle w:val="TOC3"/>
            <w:tabs>
              <w:tab w:val="right" w:leader="dot" w:pos="10466"/>
            </w:tabs>
            <w:ind w:left="960"/>
          </w:pPr>
          <w:hyperlink w:anchor="_Toc899503485" w:history="1">
            <w:r>
              <w:rPr>
                <w:lang w:eastAsia="zh"/>
              </w:rPr>
              <w:t xml:space="preserve">4.3.9. </w:t>
            </w:r>
            <w:r>
              <w:rPr>
                <w:rFonts w:hint="eastAsia"/>
                <w:lang w:eastAsia="zh"/>
              </w:rPr>
              <w:t>提醒事项</w:t>
            </w:r>
            <w:r>
              <w:tab/>
            </w:r>
            <w:r>
              <w:fldChar w:fldCharType="begin"/>
            </w:r>
            <w:r>
              <w:instrText xml:space="preserve"> PAGEREF _Toc899503485 \h </w:instrText>
            </w:r>
            <w:r>
              <w:fldChar w:fldCharType="separate"/>
            </w:r>
            <w:r>
              <w:t>15</w:t>
            </w:r>
            <w:r>
              <w:fldChar w:fldCharType="end"/>
            </w:r>
          </w:hyperlink>
        </w:p>
        <w:p w14:paraId="222D6D6E" w14:textId="77777777" w:rsidR="00420799" w:rsidRDefault="00000000">
          <w:pPr>
            <w:pStyle w:val="TOC3"/>
            <w:tabs>
              <w:tab w:val="right" w:leader="dot" w:pos="10466"/>
            </w:tabs>
            <w:ind w:left="960"/>
          </w:pPr>
          <w:hyperlink w:anchor="_Toc437825300" w:history="1">
            <w:r>
              <w:rPr>
                <w:lang w:eastAsia="zh"/>
              </w:rPr>
              <w:t xml:space="preserve">4.3.10. </w:t>
            </w:r>
            <w:r>
              <w:rPr>
                <w:rFonts w:hint="eastAsia"/>
                <w:lang w:eastAsia="zh"/>
              </w:rPr>
              <w:t>商品查询</w:t>
            </w:r>
            <w:r>
              <w:tab/>
            </w:r>
            <w:r>
              <w:fldChar w:fldCharType="begin"/>
            </w:r>
            <w:r>
              <w:instrText xml:space="preserve"> PAGEREF _Toc437825300 \h </w:instrText>
            </w:r>
            <w:r>
              <w:fldChar w:fldCharType="separate"/>
            </w:r>
            <w:r>
              <w:t>15</w:t>
            </w:r>
            <w:r>
              <w:fldChar w:fldCharType="end"/>
            </w:r>
          </w:hyperlink>
        </w:p>
        <w:p w14:paraId="43CBCC42" w14:textId="77777777" w:rsidR="00420799" w:rsidRDefault="00000000">
          <w:pPr>
            <w:pStyle w:val="TOC3"/>
            <w:tabs>
              <w:tab w:val="right" w:leader="dot" w:pos="10466"/>
            </w:tabs>
            <w:ind w:left="960"/>
          </w:pPr>
          <w:hyperlink w:anchor="_Toc2111375633" w:history="1">
            <w:r>
              <w:rPr>
                <w:lang w:eastAsia="zh"/>
              </w:rPr>
              <w:t xml:space="preserve">4.3.11. </w:t>
            </w:r>
            <w:r>
              <w:rPr>
                <w:rFonts w:hint="eastAsia"/>
                <w:lang w:eastAsia="zh"/>
              </w:rPr>
              <w:t>会员积分兑换</w:t>
            </w:r>
            <w:r>
              <w:tab/>
            </w:r>
            <w:r>
              <w:fldChar w:fldCharType="begin"/>
            </w:r>
            <w:r>
              <w:instrText xml:space="preserve"> PAGEREF _Toc2111375633 \h </w:instrText>
            </w:r>
            <w:r>
              <w:fldChar w:fldCharType="separate"/>
            </w:r>
            <w:r>
              <w:t>16</w:t>
            </w:r>
            <w:r>
              <w:fldChar w:fldCharType="end"/>
            </w:r>
          </w:hyperlink>
        </w:p>
        <w:p w14:paraId="7C67DBC3" w14:textId="77777777" w:rsidR="00420799" w:rsidRDefault="00000000">
          <w:pPr>
            <w:pStyle w:val="TOC3"/>
            <w:tabs>
              <w:tab w:val="right" w:leader="dot" w:pos="10466"/>
            </w:tabs>
            <w:ind w:left="960"/>
          </w:pPr>
          <w:hyperlink w:anchor="_Toc1030495422" w:history="1">
            <w:r>
              <w:rPr>
                <w:lang w:eastAsia="zh"/>
              </w:rPr>
              <w:t xml:space="preserve">4.3.12. </w:t>
            </w:r>
            <w:r>
              <w:rPr>
                <w:rFonts w:hint="eastAsia"/>
                <w:lang w:eastAsia="zh"/>
              </w:rPr>
              <w:t>销售记录查询</w:t>
            </w:r>
            <w:r>
              <w:tab/>
            </w:r>
            <w:r>
              <w:fldChar w:fldCharType="begin"/>
            </w:r>
            <w:r>
              <w:instrText xml:space="preserve"> PAGEREF _Toc1030495422 \h </w:instrText>
            </w:r>
            <w:r>
              <w:fldChar w:fldCharType="separate"/>
            </w:r>
            <w:r>
              <w:t>17</w:t>
            </w:r>
            <w:r>
              <w:fldChar w:fldCharType="end"/>
            </w:r>
          </w:hyperlink>
        </w:p>
        <w:p w14:paraId="3766B53C" w14:textId="77777777" w:rsidR="00420799" w:rsidRDefault="00000000">
          <w:pPr>
            <w:pStyle w:val="TOC2"/>
            <w:tabs>
              <w:tab w:val="right" w:leader="dot" w:pos="10466"/>
            </w:tabs>
            <w:ind w:left="480"/>
          </w:pPr>
          <w:hyperlink w:anchor="_Toc2030800363" w:history="1">
            <w:r>
              <w:t xml:space="preserve">4.4. </w:t>
            </w:r>
            <w:r>
              <w:rPr>
                <w:rFonts w:hint="eastAsia"/>
              </w:rPr>
              <w:t>非功能需求</w:t>
            </w:r>
            <w:r>
              <w:tab/>
            </w:r>
            <w:r>
              <w:fldChar w:fldCharType="begin"/>
            </w:r>
            <w:r>
              <w:instrText xml:space="preserve"> PAGEREF _Toc2030800363 \h </w:instrText>
            </w:r>
            <w:r>
              <w:fldChar w:fldCharType="separate"/>
            </w:r>
            <w:r>
              <w:t>18</w:t>
            </w:r>
            <w:r>
              <w:fldChar w:fldCharType="end"/>
            </w:r>
          </w:hyperlink>
        </w:p>
        <w:p w14:paraId="7A43A020" w14:textId="77777777" w:rsidR="00420799" w:rsidRDefault="00000000">
          <w:pPr>
            <w:pStyle w:val="TOC3"/>
            <w:tabs>
              <w:tab w:val="right" w:leader="dot" w:pos="10466"/>
            </w:tabs>
            <w:ind w:left="960"/>
          </w:pPr>
          <w:hyperlink w:anchor="_Toc2018093884" w:history="1">
            <w:r>
              <w:t xml:space="preserve">4.4.1. </w:t>
            </w:r>
            <w:r>
              <w:rPr>
                <w:rFonts w:hint="eastAsia"/>
              </w:rPr>
              <w:t>界面需求</w:t>
            </w:r>
            <w:r>
              <w:tab/>
            </w:r>
            <w:r>
              <w:fldChar w:fldCharType="begin"/>
            </w:r>
            <w:r>
              <w:instrText xml:space="preserve"> PAGEREF _Toc2018093884 \h </w:instrText>
            </w:r>
            <w:r>
              <w:fldChar w:fldCharType="separate"/>
            </w:r>
            <w:r>
              <w:t>18</w:t>
            </w:r>
            <w:r>
              <w:fldChar w:fldCharType="end"/>
            </w:r>
          </w:hyperlink>
        </w:p>
        <w:p w14:paraId="0F62E9F5" w14:textId="77777777" w:rsidR="00420799" w:rsidRDefault="00000000">
          <w:pPr>
            <w:pStyle w:val="TOC3"/>
            <w:tabs>
              <w:tab w:val="right" w:leader="dot" w:pos="10466"/>
            </w:tabs>
            <w:ind w:left="960"/>
          </w:pPr>
          <w:hyperlink w:anchor="_Toc577290914" w:history="1">
            <w:r>
              <w:t xml:space="preserve">4.4.2. </w:t>
            </w:r>
            <w:r>
              <w:rPr>
                <w:rFonts w:hint="eastAsia"/>
              </w:rPr>
              <w:t>响应时间需求</w:t>
            </w:r>
            <w:r>
              <w:tab/>
            </w:r>
            <w:r>
              <w:fldChar w:fldCharType="begin"/>
            </w:r>
            <w:r>
              <w:instrText xml:space="preserve"> PAGEREF _Toc577290914 \h </w:instrText>
            </w:r>
            <w:r>
              <w:fldChar w:fldCharType="separate"/>
            </w:r>
            <w:r>
              <w:t>18</w:t>
            </w:r>
            <w:r>
              <w:fldChar w:fldCharType="end"/>
            </w:r>
          </w:hyperlink>
        </w:p>
        <w:p w14:paraId="60B61912" w14:textId="77777777" w:rsidR="00420799" w:rsidRDefault="00000000">
          <w:pPr>
            <w:pStyle w:val="TOC3"/>
            <w:tabs>
              <w:tab w:val="right" w:leader="dot" w:pos="10466"/>
            </w:tabs>
            <w:ind w:left="960"/>
          </w:pPr>
          <w:hyperlink w:anchor="_Toc1688223753" w:history="1">
            <w:r>
              <w:t xml:space="preserve">4.4.3. </w:t>
            </w:r>
            <w:r>
              <w:rPr>
                <w:rFonts w:hint="eastAsia"/>
              </w:rPr>
              <w:t>可靠性需求</w:t>
            </w:r>
            <w:r>
              <w:tab/>
            </w:r>
            <w:r>
              <w:fldChar w:fldCharType="begin"/>
            </w:r>
            <w:r>
              <w:instrText xml:space="preserve"> PAGEREF _Toc1688223753 \h </w:instrText>
            </w:r>
            <w:r>
              <w:fldChar w:fldCharType="separate"/>
            </w:r>
            <w:r>
              <w:t>18</w:t>
            </w:r>
            <w:r>
              <w:fldChar w:fldCharType="end"/>
            </w:r>
          </w:hyperlink>
        </w:p>
        <w:p w14:paraId="44ECA2CD" w14:textId="77777777" w:rsidR="00420799" w:rsidRDefault="00000000">
          <w:pPr>
            <w:pStyle w:val="TOC3"/>
            <w:tabs>
              <w:tab w:val="right" w:leader="dot" w:pos="10466"/>
            </w:tabs>
            <w:ind w:left="960"/>
          </w:pPr>
          <w:hyperlink w:anchor="_Toc1447417062" w:history="1">
            <w:r>
              <w:t xml:space="preserve">4.4.4. </w:t>
            </w:r>
            <w:r>
              <w:rPr>
                <w:rFonts w:hint="eastAsia"/>
              </w:rPr>
              <w:t>可扩展性需求</w:t>
            </w:r>
            <w:r>
              <w:tab/>
            </w:r>
            <w:r>
              <w:fldChar w:fldCharType="begin"/>
            </w:r>
            <w:r>
              <w:instrText xml:space="preserve"> PAGEREF _Toc1447417062 \h </w:instrText>
            </w:r>
            <w:r>
              <w:fldChar w:fldCharType="separate"/>
            </w:r>
            <w:r>
              <w:t>18</w:t>
            </w:r>
            <w:r>
              <w:fldChar w:fldCharType="end"/>
            </w:r>
          </w:hyperlink>
        </w:p>
        <w:p w14:paraId="452E7574" w14:textId="77777777" w:rsidR="00420799" w:rsidRDefault="00000000">
          <w:pPr>
            <w:pStyle w:val="TOC3"/>
            <w:tabs>
              <w:tab w:val="right" w:leader="dot" w:pos="10466"/>
            </w:tabs>
            <w:ind w:left="960"/>
          </w:pPr>
          <w:hyperlink w:anchor="_Toc414363663" w:history="1">
            <w:r>
              <w:t xml:space="preserve">4.4.5. </w:t>
            </w:r>
            <w:r>
              <w:rPr>
                <w:rFonts w:hint="eastAsia"/>
              </w:rPr>
              <w:t>系统安全性需求</w:t>
            </w:r>
            <w:r>
              <w:tab/>
            </w:r>
            <w:r>
              <w:fldChar w:fldCharType="begin"/>
            </w:r>
            <w:r>
              <w:instrText xml:space="preserve"> PAGEREF _Toc414363663 \h </w:instrText>
            </w:r>
            <w:r>
              <w:fldChar w:fldCharType="separate"/>
            </w:r>
            <w:r>
              <w:t>18</w:t>
            </w:r>
            <w:r>
              <w:fldChar w:fldCharType="end"/>
            </w:r>
          </w:hyperlink>
        </w:p>
        <w:p w14:paraId="225CBAF5" w14:textId="77777777" w:rsidR="00420799" w:rsidRDefault="00000000">
          <w:pPr>
            <w:pStyle w:val="TOC1"/>
            <w:tabs>
              <w:tab w:val="clear" w:pos="10456"/>
              <w:tab w:val="right" w:leader="dot" w:pos="10466"/>
            </w:tabs>
          </w:pPr>
          <w:hyperlink w:anchor="_Toc31039508" w:history="1">
            <w:r>
              <w:rPr>
                <w:rFonts w:cstheme="minorBidi"/>
                <w:lang w:val="en-US" w:bidi="ar-SA"/>
              </w:rPr>
              <w:t xml:space="preserve">5. </w:t>
            </w:r>
            <w:r>
              <w:rPr>
                <w:rFonts w:cstheme="minorBidi" w:hint="eastAsia"/>
                <w:lang w:val="en-US" w:bidi="ar-SA"/>
              </w:rPr>
              <w:t>需求变更</w:t>
            </w:r>
            <w:r>
              <w:tab/>
            </w:r>
            <w:r>
              <w:fldChar w:fldCharType="begin"/>
            </w:r>
            <w:r>
              <w:instrText xml:space="preserve"> PAGEREF _Toc31039508 \h </w:instrText>
            </w:r>
            <w:r>
              <w:fldChar w:fldCharType="separate"/>
            </w:r>
            <w:r>
              <w:t>18</w:t>
            </w:r>
            <w:r>
              <w:fldChar w:fldCharType="end"/>
            </w:r>
          </w:hyperlink>
        </w:p>
        <w:p w14:paraId="5A7D1E59" w14:textId="77777777" w:rsidR="00420799" w:rsidRDefault="00000000">
          <w:pPr>
            <w:pStyle w:val="TOC1"/>
            <w:tabs>
              <w:tab w:val="clear" w:pos="10456"/>
              <w:tab w:val="right" w:leader="dot" w:pos="10466"/>
            </w:tabs>
          </w:pPr>
          <w:hyperlink w:anchor="_Toc926371368" w:history="1">
            <w:r>
              <w:rPr>
                <w:rFonts w:cstheme="minorBidi"/>
                <w:lang w:val="en-US" w:bidi="ar-SA"/>
              </w:rPr>
              <w:t xml:space="preserve">6. </w:t>
            </w:r>
            <w:r>
              <w:rPr>
                <w:rFonts w:cstheme="minorBidi" w:hint="eastAsia"/>
                <w:lang w:val="en-US" w:bidi="ar-SA"/>
              </w:rPr>
              <w:t>实现约束</w:t>
            </w:r>
            <w:r>
              <w:tab/>
            </w:r>
            <w:r>
              <w:fldChar w:fldCharType="begin"/>
            </w:r>
            <w:r>
              <w:instrText xml:space="preserve"> PAGEREF _Toc926371368 \h </w:instrText>
            </w:r>
            <w:r>
              <w:fldChar w:fldCharType="separate"/>
            </w:r>
            <w:r>
              <w:t>19</w:t>
            </w:r>
            <w:r>
              <w:fldChar w:fldCharType="end"/>
            </w:r>
          </w:hyperlink>
        </w:p>
        <w:p w14:paraId="0D0211E7" w14:textId="77777777" w:rsidR="00420799" w:rsidRDefault="00000000">
          <w:pPr>
            <w:pStyle w:val="TOC1"/>
            <w:tabs>
              <w:tab w:val="clear" w:pos="10456"/>
              <w:tab w:val="right" w:leader="dot" w:pos="10466"/>
            </w:tabs>
          </w:pPr>
          <w:hyperlink w:anchor="_Toc272300551" w:history="1">
            <w:r>
              <w:rPr>
                <w:rFonts w:cstheme="minorBidi"/>
                <w:lang w:val="en-US" w:bidi="ar-SA"/>
              </w:rPr>
              <w:t xml:space="preserve">7. </w:t>
            </w:r>
            <w:r>
              <w:rPr>
                <w:rFonts w:cstheme="minorBidi" w:hint="eastAsia"/>
                <w:lang w:val="en-US" w:bidi="ar-SA"/>
              </w:rPr>
              <w:t>签字</w:t>
            </w:r>
            <w:r>
              <w:tab/>
            </w:r>
            <w:r>
              <w:fldChar w:fldCharType="begin"/>
            </w:r>
            <w:r>
              <w:instrText xml:space="preserve"> PAGEREF _Toc272300551 \h </w:instrText>
            </w:r>
            <w:r>
              <w:fldChar w:fldCharType="separate"/>
            </w:r>
            <w:r>
              <w:t>19</w:t>
            </w:r>
            <w:r>
              <w:fldChar w:fldCharType="end"/>
            </w:r>
          </w:hyperlink>
        </w:p>
        <w:p w14:paraId="6FFCDDA6" w14:textId="4882EDD0" w:rsidR="00420799" w:rsidRDefault="00000000" w:rsidP="006E31DB">
          <w:pPr>
            <w:sectPr w:rsidR="00420799">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pgNumType w:start="1"/>
              <w:cols w:space="425"/>
              <w:titlePg/>
              <w:docGrid w:type="lines" w:linePitch="326"/>
            </w:sectPr>
          </w:pPr>
          <w:r>
            <w:rPr>
              <w:bCs/>
            </w:rPr>
            <w:fldChar w:fldCharType="end"/>
          </w:r>
        </w:p>
      </w:sdtContent>
    </w:sdt>
    <w:p w14:paraId="52D02EE7" w14:textId="77777777" w:rsidR="00420799" w:rsidRDefault="00000000">
      <w:pPr>
        <w:pStyle w:val="1"/>
        <w:numPr>
          <w:ilvl w:val="0"/>
          <w:numId w:val="2"/>
        </w:numPr>
        <w:ind w:leftChars="250" w:left="1025"/>
        <w:rPr>
          <w:rFonts w:cstheme="minorBidi"/>
          <w:lang w:val="en-US" w:bidi="ar-SA"/>
        </w:rPr>
      </w:pPr>
      <w:bookmarkStart w:id="7" w:name="_Toc658780593"/>
      <w:r>
        <w:rPr>
          <w:rFonts w:cstheme="minorBidi" w:hint="eastAsia"/>
          <w:lang w:val="en-US" w:bidi="ar-SA"/>
        </w:rPr>
        <w:lastRenderedPageBreak/>
        <w:t>导言</w:t>
      </w:r>
      <w:bookmarkEnd w:id="7"/>
    </w:p>
    <w:p w14:paraId="17A428AA" w14:textId="77777777" w:rsidR="00420799" w:rsidRDefault="00000000">
      <w:pPr>
        <w:pStyle w:val="2"/>
        <w:numPr>
          <w:ilvl w:val="1"/>
          <w:numId w:val="2"/>
        </w:numPr>
        <w:ind w:leftChars="250" w:left="1167"/>
      </w:pPr>
      <w:bookmarkStart w:id="8" w:name="_Toc130991937"/>
      <w:r>
        <w:rPr>
          <w:rFonts w:hint="eastAsia"/>
        </w:rPr>
        <w:t>编写目的</w:t>
      </w:r>
      <w:bookmarkEnd w:id="8"/>
    </w:p>
    <w:p w14:paraId="0FB8C5F2" w14:textId="77777777" w:rsidR="00420799" w:rsidRDefault="00000000">
      <w:pPr>
        <w:ind w:left="567" w:right="567" w:firstLine="480"/>
      </w:pPr>
      <w:r>
        <w:t>该文档描述了</w:t>
      </w:r>
      <w:r>
        <w:rPr>
          <w:rFonts w:hint="eastAsia"/>
          <w:lang w:val="en-US"/>
        </w:rPr>
        <w:t>管理系统</w:t>
      </w:r>
      <w:r>
        <w:t>的功能和性能的要求，将作为对该项目在概要设计阶段的设计入。</w:t>
      </w:r>
    </w:p>
    <w:p w14:paraId="3E8E93A1" w14:textId="77777777" w:rsidR="00420799" w:rsidRDefault="00000000">
      <w:pPr>
        <w:ind w:left="567" w:right="567" w:firstLine="480"/>
      </w:pPr>
      <w:r>
        <w:t>本文档的预期读者包括：</w:t>
      </w:r>
    </w:p>
    <w:p w14:paraId="7EC26299" w14:textId="77777777" w:rsidR="00420799" w:rsidRDefault="00000000">
      <w:pPr>
        <w:pStyle w:val="af0"/>
        <w:numPr>
          <w:ilvl w:val="0"/>
          <w:numId w:val="3"/>
        </w:numPr>
        <w:ind w:left="1554" w:right="567" w:firstLineChars="0"/>
        <w:rPr>
          <w:lang w:val="en-US" w:bidi="ar-SA"/>
        </w:rPr>
      </w:pPr>
      <w:r>
        <w:rPr>
          <w:rFonts w:hint="eastAsia"/>
          <w:lang w:val="en-US" w:bidi="ar-SA"/>
        </w:rPr>
        <w:t>项目开发人员</w:t>
      </w:r>
    </w:p>
    <w:p w14:paraId="024D82FE" w14:textId="77777777" w:rsidR="00420799" w:rsidRDefault="00000000">
      <w:pPr>
        <w:pStyle w:val="af0"/>
        <w:numPr>
          <w:ilvl w:val="0"/>
          <w:numId w:val="3"/>
        </w:numPr>
        <w:ind w:left="1554" w:right="567" w:firstLineChars="0"/>
        <w:rPr>
          <w:lang w:val="en-US" w:bidi="ar-SA"/>
        </w:rPr>
      </w:pPr>
      <w:r>
        <w:rPr>
          <w:rFonts w:hint="eastAsia"/>
          <w:lang w:val="en-US" w:bidi="ar-SA"/>
        </w:rPr>
        <w:t>项目管理人员</w:t>
      </w:r>
    </w:p>
    <w:p w14:paraId="72A7040A" w14:textId="77777777" w:rsidR="00420799" w:rsidRDefault="00000000">
      <w:pPr>
        <w:pStyle w:val="af0"/>
        <w:numPr>
          <w:ilvl w:val="0"/>
          <w:numId w:val="3"/>
        </w:numPr>
        <w:ind w:left="1554" w:right="567" w:firstLineChars="0"/>
        <w:rPr>
          <w:lang w:val="en-US" w:bidi="ar-SA"/>
        </w:rPr>
      </w:pPr>
      <w:r>
        <w:rPr>
          <w:rFonts w:hint="eastAsia"/>
          <w:lang w:val="en-US" w:bidi="ar-SA"/>
        </w:rPr>
        <w:t>项目测试人员</w:t>
      </w:r>
    </w:p>
    <w:p w14:paraId="0C52F590" w14:textId="77777777" w:rsidR="00420799" w:rsidRDefault="00000000">
      <w:pPr>
        <w:pStyle w:val="af0"/>
        <w:numPr>
          <w:ilvl w:val="0"/>
          <w:numId w:val="3"/>
        </w:numPr>
        <w:ind w:left="1554" w:right="567" w:firstLineChars="0"/>
        <w:rPr>
          <w:lang w:val="en-US" w:bidi="ar-SA"/>
        </w:rPr>
      </w:pPr>
      <w:r>
        <w:rPr>
          <w:rFonts w:hint="eastAsia"/>
          <w:lang w:val="en-US" w:bidi="ar-SA"/>
        </w:rPr>
        <w:t>用户</w:t>
      </w:r>
    </w:p>
    <w:p w14:paraId="65A35E84" w14:textId="77777777" w:rsidR="00420799" w:rsidRDefault="00000000">
      <w:pPr>
        <w:pStyle w:val="2"/>
        <w:numPr>
          <w:ilvl w:val="1"/>
          <w:numId w:val="2"/>
        </w:numPr>
        <w:ind w:leftChars="250" w:left="1167"/>
      </w:pPr>
      <w:bookmarkStart w:id="9" w:name="_Toc1592975063"/>
      <w:r>
        <w:rPr>
          <w:rFonts w:hint="eastAsia"/>
        </w:rPr>
        <w:t>项目范围</w:t>
      </w:r>
      <w:bookmarkEnd w:id="9"/>
    </w:p>
    <w:p w14:paraId="476DD98D" w14:textId="77777777" w:rsidR="00420799" w:rsidRDefault="00000000">
      <w:pPr>
        <w:pStyle w:val="a4"/>
        <w:adjustRightInd w:val="0"/>
        <w:ind w:left="567" w:right="567" w:firstLine="480"/>
      </w:pPr>
      <w:r>
        <w:t>该文档的目的是解决整个项目系统中“做什么”的问题。对于开发技术在这里并没有涉及，而主要是通过建立模型的方式来描述用户的需求为，客户、用户、开发方等不同参与方提供一个交流的平台。</w:t>
      </w:r>
    </w:p>
    <w:p w14:paraId="5C3FC9C4" w14:textId="77777777" w:rsidR="00420799" w:rsidRDefault="00000000">
      <w:pPr>
        <w:pStyle w:val="2"/>
        <w:numPr>
          <w:ilvl w:val="1"/>
          <w:numId w:val="2"/>
        </w:numPr>
        <w:ind w:leftChars="250" w:left="1167"/>
      </w:pPr>
      <w:bookmarkStart w:id="10" w:name="_Toc2054201899"/>
      <w:r>
        <w:rPr>
          <w:rFonts w:hint="eastAsia"/>
        </w:rPr>
        <w:t>参考资料</w:t>
      </w:r>
      <w:bookmarkEnd w:id="10"/>
    </w:p>
    <w:p w14:paraId="162C525A" w14:textId="77777777" w:rsidR="00420799" w:rsidRDefault="00000000">
      <w:pPr>
        <w:pStyle w:val="a4"/>
        <w:adjustRightInd w:val="0"/>
        <w:ind w:left="567" w:right="567" w:firstLine="480"/>
        <w:rPr>
          <w:iCs/>
          <w:lang w:val="en-US"/>
        </w:rPr>
      </w:pPr>
      <w:r>
        <w:rPr>
          <w:rFonts w:hint="eastAsia"/>
          <w:iCs/>
          <w:lang w:val="en-US"/>
        </w:rPr>
        <w:t>[1]</w:t>
      </w:r>
      <w:r>
        <w:rPr>
          <w:rFonts w:hint="eastAsia"/>
          <w:iCs/>
        </w:rPr>
        <w:t>软件工程</w:t>
      </w:r>
      <w:r>
        <w:rPr>
          <w:rFonts w:hint="eastAsia"/>
          <w:iCs/>
          <w:lang w:val="en-US"/>
        </w:rPr>
        <w:t>：</w:t>
      </w:r>
      <w:r>
        <w:rPr>
          <w:rFonts w:hint="eastAsia"/>
          <w:iCs/>
        </w:rPr>
        <w:t>实践者的研究方法</w:t>
      </w:r>
      <w:r>
        <w:rPr>
          <w:rFonts w:hint="eastAsia"/>
          <w:iCs/>
          <w:lang w:val="en-US"/>
        </w:rPr>
        <w:t>（</w:t>
      </w:r>
      <w:r>
        <w:rPr>
          <w:rFonts w:hint="eastAsia"/>
          <w:iCs/>
        </w:rPr>
        <w:t>原书第八版</w:t>
      </w:r>
      <w:r>
        <w:rPr>
          <w:rFonts w:hint="eastAsia"/>
          <w:iCs/>
          <w:lang w:val="en-US"/>
        </w:rPr>
        <w:t>·</w:t>
      </w:r>
      <w:r>
        <w:rPr>
          <w:rFonts w:hint="eastAsia"/>
          <w:iCs/>
        </w:rPr>
        <w:t>本科教学版</w:t>
      </w:r>
      <w:r>
        <w:rPr>
          <w:rFonts w:hint="eastAsia"/>
          <w:iCs/>
          <w:lang w:val="en-US"/>
        </w:rPr>
        <w:t>）/（</w:t>
      </w:r>
      <w:r>
        <w:rPr>
          <w:rFonts w:hint="eastAsia"/>
          <w:iCs/>
        </w:rPr>
        <w:t>美</w:t>
      </w:r>
      <w:r>
        <w:rPr>
          <w:rFonts w:hint="eastAsia"/>
          <w:iCs/>
          <w:lang w:val="en-US"/>
        </w:rPr>
        <w:t>）</w:t>
      </w:r>
      <w:r>
        <w:rPr>
          <w:rFonts w:hint="eastAsia"/>
          <w:iCs/>
        </w:rPr>
        <w:t>罗杰</w:t>
      </w:r>
      <w:r>
        <w:rPr>
          <w:rFonts w:hint="eastAsia"/>
          <w:iCs/>
          <w:lang w:val="en-US"/>
        </w:rPr>
        <w:t xml:space="preserve"> S.</w:t>
      </w:r>
      <w:r>
        <w:rPr>
          <w:rFonts w:hint="eastAsia"/>
          <w:iCs/>
        </w:rPr>
        <w:t>普莱斯曼</w:t>
      </w:r>
      <w:r>
        <w:rPr>
          <w:rFonts w:hint="eastAsia"/>
          <w:iCs/>
          <w:lang w:val="en-US"/>
        </w:rPr>
        <w:t>（Roger S.Pressman），（</w:t>
      </w:r>
      <w:r>
        <w:rPr>
          <w:rFonts w:hint="eastAsia"/>
          <w:iCs/>
        </w:rPr>
        <w:t>美</w:t>
      </w:r>
      <w:r>
        <w:rPr>
          <w:rFonts w:hint="eastAsia"/>
          <w:iCs/>
          <w:lang w:val="en-US"/>
        </w:rPr>
        <w:t>）</w:t>
      </w:r>
      <w:r>
        <w:rPr>
          <w:rFonts w:hint="eastAsia"/>
          <w:iCs/>
        </w:rPr>
        <w:t>布鲁斯</w:t>
      </w:r>
      <w:r>
        <w:rPr>
          <w:rFonts w:hint="eastAsia"/>
          <w:iCs/>
          <w:lang w:val="en-US"/>
        </w:rPr>
        <w:t xml:space="preserve"> R.</w:t>
      </w:r>
      <w:r>
        <w:rPr>
          <w:rFonts w:hint="eastAsia"/>
          <w:iCs/>
        </w:rPr>
        <w:t>马克西姆</w:t>
      </w:r>
      <w:r>
        <w:rPr>
          <w:rFonts w:hint="eastAsia"/>
          <w:iCs/>
          <w:lang w:val="en-US"/>
        </w:rPr>
        <w:t>（Bruce R.Maxim）</w:t>
      </w:r>
      <w:r>
        <w:rPr>
          <w:rFonts w:hint="eastAsia"/>
          <w:iCs/>
        </w:rPr>
        <w:t>著</w:t>
      </w:r>
      <w:r>
        <w:rPr>
          <w:rFonts w:hint="eastAsia"/>
          <w:iCs/>
          <w:lang w:val="en-US"/>
        </w:rPr>
        <w:t>；</w:t>
      </w:r>
      <w:r>
        <w:rPr>
          <w:rFonts w:hint="eastAsia"/>
          <w:iCs/>
        </w:rPr>
        <w:t>郑仁杰等译</w:t>
      </w:r>
      <w:r>
        <w:rPr>
          <w:rFonts w:hint="eastAsia"/>
          <w:iCs/>
          <w:lang w:val="en-US"/>
        </w:rPr>
        <w:t>.—</w:t>
      </w:r>
      <w:r>
        <w:rPr>
          <w:rFonts w:hint="eastAsia"/>
          <w:iCs/>
        </w:rPr>
        <w:t>北京</w:t>
      </w:r>
      <w:r>
        <w:rPr>
          <w:rFonts w:hint="eastAsia"/>
          <w:iCs/>
          <w:lang w:val="en-US"/>
        </w:rPr>
        <w:t>：</w:t>
      </w:r>
      <w:r>
        <w:rPr>
          <w:iCs/>
        </w:rPr>
        <w:t>机械工业出版社</w:t>
      </w:r>
      <w:r>
        <w:rPr>
          <w:rFonts w:hint="eastAsia"/>
          <w:iCs/>
          <w:lang w:val="en-US"/>
        </w:rPr>
        <w:t>；</w:t>
      </w:r>
    </w:p>
    <w:p w14:paraId="3D5FFA9F" w14:textId="77777777" w:rsidR="00420799" w:rsidRDefault="00000000">
      <w:pPr>
        <w:pStyle w:val="a4"/>
        <w:adjustRightInd w:val="0"/>
        <w:ind w:left="567" w:right="567" w:firstLine="480"/>
        <w:rPr>
          <w:iCs/>
        </w:rPr>
      </w:pPr>
      <w:r>
        <w:rPr>
          <w:rFonts w:hint="eastAsia"/>
          <w:iCs/>
        </w:rPr>
        <w:t>[2]UML2面向对象的分析与设计/谭火彬著.—北京：清华大学</w:t>
      </w:r>
      <w:r>
        <w:rPr>
          <w:iCs/>
        </w:rPr>
        <w:t>出版社</w:t>
      </w:r>
      <w:r>
        <w:rPr>
          <w:rFonts w:hint="eastAsia"/>
          <w:iCs/>
        </w:rPr>
        <w:t>；</w:t>
      </w:r>
    </w:p>
    <w:p w14:paraId="261E7AE2" w14:textId="77777777" w:rsidR="00420799" w:rsidRDefault="00000000">
      <w:pPr>
        <w:pStyle w:val="a4"/>
        <w:adjustRightInd w:val="0"/>
        <w:ind w:left="567" w:right="567" w:firstLine="480"/>
        <w:rPr>
          <w:iCs/>
        </w:rPr>
      </w:pPr>
      <w:r>
        <w:rPr>
          <w:rFonts w:hint="eastAsia"/>
          <w:iCs/>
        </w:rPr>
        <w:t>[3]人月神话（40周年中文纪念表）/(美)布鲁克斯（Brooks,F.P.）著；UML China翻译组，汪颖译.—北京：清华大学出版社。</w:t>
      </w:r>
    </w:p>
    <w:p w14:paraId="7A5CF0C3" w14:textId="77777777" w:rsidR="00420799" w:rsidRDefault="00000000">
      <w:pPr>
        <w:pStyle w:val="2"/>
        <w:numPr>
          <w:ilvl w:val="1"/>
          <w:numId w:val="2"/>
        </w:numPr>
        <w:ind w:leftChars="250" w:left="1167"/>
      </w:pPr>
      <w:bookmarkStart w:id="11" w:name="_Toc1694279140"/>
      <w:r>
        <w:rPr>
          <w:rFonts w:hint="eastAsia"/>
        </w:rPr>
        <w:t>版本更新信息</w:t>
      </w:r>
      <w:bookmarkEnd w:id="11"/>
    </w:p>
    <w:p w14:paraId="5A8D5FAD" w14:textId="77777777" w:rsidR="00420799" w:rsidRDefault="00000000">
      <w:pPr>
        <w:ind w:firstLine="480"/>
      </w:pPr>
      <w:r>
        <w:t>本文档的更新记录如</w:t>
      </w:r>
      <w:r>
        <w:rPr>
          <w:rFonts w:hint="eastAsia"/>
        </w:rPr>
        <w:t>表1-2</w:t>
      </w:r>
      <w:r>
        <w:t xml:space="preserve">所示。          </w:t>
      </w:r>
    </w:p>
    <w:p w14:paraId="7C9C4CFB" w14:textId="77777777" w:rsidR="00420799" w:rsidRDefault="00000000">
      <w:pPr>
        <w:pStyle w:val="a3"/>
        <w:keepNext/>
        <w:ind w:firstLine="400"/>
        <w:jc w:val="center"/>
      </w:pPr>
      <w:r>
        <w:t>表</w:t>
      </w:r>
      <w:r>
        <w:t xml:space="preserve"> </w:t>
      </w:r>
      <w:r>
        <w:fldChar w:fldCharType="begin"/>
      </w:r>
      <w:r>
        <w:instrText xml:space="preserve"> STYLEREF 1 \s </w:instrText>
      </w:r>
      <w:r>
        <w:fldChar w:fldCharType="separate"/>
      </w:r>
      <w:r>
        <w:t>1</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：版本更新信息表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1555"/>
        <w:gridCol w:w="1656"/>
        <w:gridCol w:w="1176"/>
        <w:gridCol w:w="1656"/>
      </w:tblGrid>
      <w:tr w:rsidR="00420799" w14:paraId="6CC7A39E" w14:textId="77777777">
        <w:trPr>
          <w:trHeight w:val="280"/>
          <w:jc w:val="center"/>
        </w:trPr>
        <w:tc>
          <w:tcPr>
            <w:tcW w:w="1176" w:type="dxa"/>
            <w:shd w:val="clear" w:color="auto" w:fill="auto"/>
            <w:noWrap/>
            <w:vAlign w:val="bottom"/>
          </w:tcPr>
          <w:p w14:paraId="134230EC" w14:textId="77777777" w:rsidR="00420799" w:rsidRDefault="00000000">
            <w:pPr>
              <w:rPr>
                <w:lang w:val="en-US" w:bidi="ar-SA"/>
              </w:rPr>
            </w:pPr>
            <w:r>
              <w:rPr>
                <w:rFonts w:hint="eastAsia"/>
                <w:lang w:val="en-US" w:bidi="ar-SA"/>
              </w:rPr>
              <w:t>修改编号</w:t>
            </w:r>
          </w:p>
        </w:tc>
        <w:tc>
          <w:tcPr>
            <w:tcW w:w="1555" w:type="dxa"/>
            <w:shd w:val="clear" w:color="auto" w:fill="auto"/>
            <w:noWrap/>
            <w:vAlign w:val="bottom"/>
          </w:tcPr>
          <w:p w14:paraId="6D5B8B66" w14:textId="77777777" w:rsidR="00420799" w:rsidRDefault="00000000">
            <w:pPr>
              <w:rPr>
                <w:lang w:val="en-US" w:bidi="ar-SA"/>
              </w:rPr>
            </w:pPr>
            <w:r>
              <w:rPr>
                <w:rFonts w:hint="eastAsia"/>
                <w:lang w:val="en-US" w:bidi="ar-SA"/>
              </w:rPr>
              <w:t>修改日期</w:t>
            </w:r>
          </w:p>
        </w:tc>
        <w:tc>
          <w:tcPr>
            <w:tcW w:w="1656" w:type="dxa"/>
            <w:shd w:val="clear" w:color="auto" w:fill="auto"/>
            <w:noWrap/>
            <w:vAlign w:val="bottom"/>
          </w:tcPr>
          <w:p w14:paraId="6BFFB4B3" w14:textId="77777777" w:rsidR="00420799" w:rsidRDefault="00000000">
            <w:pPr>
              <w:rPr>
                <w:lang w:val="en-US" w:bidi="ar-SA"/>
              </w:rPr>
            </w:pPr>
            <w:r>
              <w:rPr>
                <w:rFonts w:hint="eastAsia"/>
                <w:lang w:val="en-US" w:bidi="ar-SA"/>
              </w:rPr>
              <w:t>修改后的版本</w:t>
            </w:r>
          </w:p>
        </w:tc>
        <w:tc>
          <w:tcPr>
            <w:tcW w:w="1176" w:type="dxa"/>
            <w:shd w:val="clear" w:color="auto" w:fill="auto"/>
            <w:noWrap/>
            <w:vAlign w:val="bottom"/>
          </w:tcPr>
          <w:p w14:paraId="4BC41F8D" w14:textId="77777777" w:rsidR="00420799" w:rsidRDefault="00000000">
            <w:pPr>
              <w:rPr>
                <w:lang w:val="en-US" w:bidi="ar-SA"/>
              </w:rPr>
            </w:pPr>
            <w:r>
              <w:rPr>
                <w:rFonts w:hint="eastAsia"/>
                <w:lang w:val="en-US" w:bidi="ar-SA"/>
              </w:rPr>
              <w:t>修改位置</w:t>
            </w:r>
          </w:p>
        </w:tc>
        <w:tc>
          <w:tcPr>
            <w:tcW w:w="1656" w:type="dxa"/>
            <w:shd w:val="clear" w:color="auto" w:fill="auto"/>
            <w:noWrap/>
            <w:vAlign w:val="bottom"/>
          </w:tcPr>
          <w:p w14:paraId="3DFB4D0C" w14:textId="77777777" w:rsidR="00420799" w:rsidRDefault="00000000">
            <w:pPr>
              <w:rPr>
                <w:lang w:val="en-US" w:bidi="ar-SA"/>
              </w:rPr>
            </w:pPr>
            <w:r>
              <w:rPr>
                <w:rFonts w:hint="eastAsia"/>
                <w:lang w:val="en-US" w:bidi="ar-SA"/>
              </w:rPr>
              <w:t>修改内容概述</w:t>
            </w:r>
          </w:p>
        </w:tc>
      </w:tr>
      <w:tr w:rsidR="00420799" w14:paraId="3A9324DC" w14:textId="77777777">
        <w:trPr>
          <w:trHeight w:val="280"/>
          <w:jc w:val="center"/>
        </w:trPr>
        <w:tc>
          <w:tcPr>
            <w:tcW w:w="1176" w:type="dxa"/>
            <w:shd w:val="clear" w:color="auto" w:fill="auto"/>
            <w:noWrap/>
            <w:vAlign w:val="bottom"/>
          </w:tcPr>
          <w:p w14:paraId="41DCD192" w14:textId="77777777" w:rsidR="00420799" w:rsidRDefault="00000000">
            <w:pPr>
              <w:rPr>
                <w:lang w:val="en-US" w:bidi="ar-SA"/>
              </w:rPr>
            </w:pPr>
            <w:r>
              <w:rPr>
                <w:rFonts w:hint="eastAsia"/>
                <w:lang w:val="en-US" w:bidi="ar-SA"/>
              </w:rPr>
              <w:t>1.0</w:t>
            </w:r>
          </w:p>
        </w:tc>
        <w:tc>
          <w:tcPr>
            <w:tcW w:w="1555" w:type="dxa"/>
            <w:shd w:val="clear" w:color="auto" w:fill="auto"/>
            <w:noWrap/>
            <w:vAlign w:val="bottom"/>
          </w:tcPr>
          <w:p w14:paraId="4F609A8A" w14:textId="77777777" w:rsidR="00420799" w:rsidRDefault="00000000">
            <w:pPr>
              <w:rPr>
                <w:lang w:val="en-US" w:eastAsia="zh" w:bidi="ar-SA"/>
              </w:rPr>
            </w:pPr>
            <w:r>
              <w:rPr>
                <w:rFonts w:hint="eastAsia"/>
                <w:lang w:val="en-US" w:bidi="ar-SA"/>
              </w:rPr>
              <w:t>20</w:t>
            </w:r>
            <w:r>
              <w:rPr>
                <w:rFonts w:hint="eastAsia"/>
                <w:lang w:val="en-US" w:eastAsia="zh" w:bidi="ar-SA"/>
              </w:rPr>
              <w:t>24</w:t>
            </w:r>
            <w:r>
              <w:rPr>
                <w:rFonts w:hint="eastAsia"/>
                <w:lang w:val="en-US" w:bidi="ar-SA"/>
              </w:rPr>
              <w:t>.1</w:t>
            </w:r>
            <w:r>
              <w:rPr>
                <w:rFonts w:hint="eastAsia"/>
                <w:lang w:val="en-US" w:eastAsia="zh" w:bidi="ar-SA"/>
              </w:rPr>
              <w:t>1</w:t>
            </w:r>
            <w:r>
              <w:rPr>
                <w:rFonts w:hint="eastAsia"/>
                <w:lang w:val="en-US" w:bidi="ar-SA"/>
              </w:rPr>
              <w:t>.</w:t>
            </w:r>
            <w:r>
              <w:rPr>
                <w:rFonts w:hint="eastAsia"/>
                <w:lang w:val="en-US" w:eastAsia="zh" w:bidi="ar-SA"/>
              </w:rPr>
              <w:t>13</w:t>
            </w:r>
          </w:p>
        </w:tc>
        <w:tc>
          <w:tcPr>
            <w:tcW w:w="1656" w:type="dxa"/>
            <w:shd w:val="clear" w:color="auto" w:fill="auto"/>
            <w:noWrap/>
            <w:vAlign w:val="bottom"/>
          </w:tcPr>
          <w:p w14:paraId="48158B6E" w14:textId="77777777" w:rsidR="00420799" w:rsidRDefault="00000000">
            <w:pPr>
              <w:rPr>
                <w:lang w:val="en-US" w:bidi="ar-SA"/>
              </w:rPr>
            </w:pPr>
            <w:r>
              <w:rPr>
                <w:rFonts w:hint="eastAsia"/>
                <w:lang w:val="en-US" w:bidi="ar-SA"/>
              </w:rPr>
              <w:t xml:space="preserve">1.0 </w:t>
            </w:r>
          </w:p>
        </w:tc>
        <w:tc>
          <w:tcPr>
            <w:tcW w:w="1176" w:type="dxa"/>
            <w:shd w:val="clear" w:color="auto" w:fill="auto"/>
            <w:noWrap/>
            <w:vAlign w:val="bottom"/>
          </w:tcPr>
          <w:p w14:paraId="7D92D8FE" w14:textId="77777777" w:rsidR="00420799" w:rsidRDefault="00000000">
            <w:pPr>
              <w:rPr>
                <w:lang w:val="en-US" w:bidi="ar-SA"/>
              </w:rPr>
            </w:pPr>
            <w:r>
              <w:rPr>
                <w:rFonts w:hint="eastAsia"/>
                <w:lang w:val="en-US" w:bidi="ar-SA"/>
              </w:rPr>
              <w:t>全部</w:t>
            </w:r>
          </w:p>
        </w:tc>
        <w:tc>
          <w:tcPr>
            <w:tcW w:w="1656" w:type="dxa"/>
            <w:shd w:val="clear" w:color="auto" w:fill="auto"/>
            <w:noWrap/>
            <w:vAlign w:val="bottom"/>
          </w:tcPr>
          <w:p w14:paraId="059B86E8" w14:textId="77777777" w:rsidR="00420799" w:rsidRDefault="00000000">
            <w:pPr>
              <w:rPr>
                <w:lang w:val="en-US" w:bidi="ar-SA"/>
              </w:rPr>
            </w:pPr>
            <w:r>
              <w:rPr>
                <w:rFonts w:hint="eastAsia"/>
                <w:lang w:val="en-US" w:bidi="ar-SA"/>
              </w:rPr>
              <w:t>初始发布版本</w:t>
            </w:r>
          </w:p>
        </w:tc>
      </w:tr>
    </w:tbl>
    <w:p w14:paraId="39F9D6B3" w14:textId="77777777" w:rsidR="00420799" w:rsidRDefault="00000000">
      <w:pPr>
        <w:pStyle w:val="1"/>
        <w:numPr>
          <w:ilvl w:val="0"/>
          <w:numId w:val="2"/>
        </w:numPr>
        <w:ind w:leftChars="250" w:left="1025"/>
        <w:rPr>
          <w:rFonts w:cstheme="minorBidi"/>
          <w:lang w:val="en-US" w:bidi="ar-SA"/>
        </w:rPr>
      </w:pPr>
      <w:bookmarkStart w:id="12" w:name="_Toc1804907038"/>
      <w:r>
        <w:rPr>
          <w:rFonts w:cstheme="minorBidi" w:hint="eastAsia"/>
          <w:lang w:val="en-US" w:bidi="ar-SA"/>
        </w:rPr>
        <w:t>项目介绍</w:t>
      </w:r>
      <w:bookmarkEnd w:id="12"/>
    </w:p>
    <w:p w14:paraId="40AE7582" w14:textId="77777777" w:rsidR="00420799" w:rsidRDefault="00000000">
      <w:pPr>
        <w:pStyle w:val="a4"/>
        <w:adjustRightInd w:val="0"/>
        <w:spacing w:before="1" w:line="365" w:lineRule="auto"/>
        <w:ind w:left="567" w:right="567" w:firstLine="480"/>
      </w:pPr>
      <w:r>
        <w:t>分别阐述</w:t>
      </w:r>
      <w:r>
        <w:rPr>
          <w:rFonts w:hint="eastAsia"/>
        </w:rPr>
        <w:t>该</w:t>
      </w:r>
      <w:r>
        <w:t>项目的背景和目标。</w:t>
      </w:r>
    </w:p>
    <w:p w14:paraId="7FDEC5F4" w14:textId="77777777" w:rsidR="00420799" w:rsidRDefault="00000000">
      <w:pPr>
        <w:pStyle w:val="2"/>
        <w:numPr>
          <w:ilvl w:val="1"/>
          <w:numId w:val="2"/>
        </w:numPr>
        <w:ind w:leftChars="250" w:left="1167"/>
      </w:pPr>
      <w:bookmarkStart w:id="13" w:name="_Toc1576806825"/>
      <w:r>
        <w:rPr>
          <w:rFonts w:hint="eastAsia"/>
        </w:rPr>
        <w:t>项目背景</w:t>
      </w:r>
      <w:bookmarkEnd w:id="13"/>
    </w:p>
    <w:p w14:paraId="205D17A8" w14:textId="77777777" w:rsidR="00420799" w:rsidRDefault="00000000">
      <w:pPr>
        <w:pStyle w:val="a4"/>
        <w:adjustRightInd w:val="0"/>
        <w:spacing w:before="1" w:line="365" w:lineRule="auto"/>
        <w:ind w:left="567" w:right="567" w:firstLineChars="200" w:firstLine="480"/>
        <w:rPr>
          <w:lang w:val="en-US" w:bidi="ar-SA"/>
        </w:rPr>
      </w:pPr>
      <w:bookmarkStart w:id="14" w:name="uec00f6f9"/>
      <w:r>
        <w:rPr>
          <w:rFonts w:hint="eastAsia"/>
          <w:lang w:val="en-US" w:bidi="ar-SA"/>
        </w:rPr>
        <w:lastRenderedPageBreak/>
        <w:t>随着经济的发展和人民收入的提高，小型超市在日常生活中扮演着越来越重要的角色。这些超市为消费者提供了方便快捷的购物体验，同时也为商家提供了良好的商业机会。开发一个面向小型超市的管理系统有助于提升商家的管理效率、顾客的购物体验，并为商家提供更好的决策支持。高度集成化的管理流程能够带来更多的商业机会和竞争优势。</w:t>
      </w:r>
      <w:bookmarkEnd w:id="14"/>
    </w:p>
    <w:p w14:paraId="2E613ECE" w14:textId="77777777" w:rsidR="00420799" w:rsidRDefault="00000000">
      <w:pPr>
        <w:pStyle w:val="2"/>
        <w:numPr>
          <w:ilvl w:val="1"/>
          <w:numId w:val="2"/>
        </w:numPr>
        <w:ind w:leftChars="250" w:left="1167"/>
      </w:pPr>
      <w:bookmarkStart w:id="15" w:name="_Toc1984556397"/>
      <w:r>
        <w:rPr>
          <w:rFonts w:hint="eastAsia"/>
        </w:rPr>
        <w:t>项目目标</w:t>
      </w:r>
      <w:bookmarkEnd w:id="15"/>
    </w:p>
    <w:p w14:paraId="63B33635" w14:textId="77777777" w:rsidR="00420799" w:rsidRDefault="00000000">
      <w:pPr>
        <w:spacing w:afterLines="50" w:after="163"/>
        <w:ind w:left="567" w:right="567" w:firstLine="480"/>
        <w:rPr>
          <w:szCs w:val="24"/>
          <w:lang w:val="en-US" w:bidi="ar-SA"/>
        </w:rPr>
      </w:pPr>
      <w:r>
        <w:rPr>
          <w:rFonts w:hint="eastAsia"/>
          <w:szCs w:val="24"/>
          <w:lang w:val="en-US" w:bidi="ar-SA"/>
        </w:rPr>
        <w:t>本项目主要目标如下：</w:t>
      </w:r>
    </w:p>
    <w:p w14:paraId="6D337322"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商品管理：可以添加、编辑、删除商品信息，包括商品名称、条形码、价格、库存、供应商等。</w:t>
      </w:r>
    </w:p>
    <w:p w14:paraId="69D4BE0F"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进货管理：可以记录进货的商品和数量，可以提前制定进货计划，也可以根据实际需要进行调整。</w:t>
      </w:r>
    </w:p>
    <w:p w14:paraId="218C3612"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销售管理：可以记录销售的商品和数量，可以显示销售记录，也可以根据实际需要进行调整。</w:t>
      </w:r>
    </w:p>
    <w:p w14:paraId="1B03043E"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库存管理：可以实时监控商品的库存数量，可以及时补充库存，也可以根据实际需要进行调整。</w:t>
      </w:r>
    </w:p>
    <w:p w14:paraId="5DC67EBC"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统计分析：可以提供各种统计分析，包括销售统计、库存统计、进货统计等，可以帮助商家更好地了解业务情况。</w:t>
      </w:r>
    </w:p>
    <w:p w14:paraId="22F8E5B0"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提醒功能：可以设置提醒功能，如商品库存量低提醒、进货计划提醒等，可以帮助商家及时处理相关事务。</w:t>
      </w:r>
    </w:p>
    <w:p w14:paraId="41906049"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会员管理：可以建立会员制度，记录会员信息，为会员提供积分兑换、优惠等服务。</w:t>
      </w:r>
    </w:p>
    <w:p w14:paraId="5ACAB812"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收银管理：可以连接收银机，实现快速收银结账，统计销售额和客户信息等功能。</w:t>
      </w:r>
    </w:p>
    <w:p w14:paraId="2E04656E" w14:textId="77777777" w:rsidR="00420799" w:rsidRDefault="00000000">
      <w:pPr>
        <w:numPr>
          <w:ilvl w:val="0"/>
          <w:numId w:val="4"/>
        </w:numPr>
        <w:ind w:leftChars="435" w:left="1327" w:rightChars="235" w:right="564" w:hanging="283"/>
        <w:rPr>
          <w:szCs w:val="24"/>
          <w:lang w:val="en-US" w:bidi="ar-SA"/>
        </w:rPr>
      </w:pPr>
      <w:r>
        <w:rPr>
          <w:rFonts w:hint="eastAsia"/>
          <w:szCs w:val="24"/>
          <w:lang w:val="en-US" w:bidi="ar-SA"/>
        </w:rPr>
        <w:t>供应商管理：可以对供应商进行管理，包括供应商信息、合作历史记录等。</w:t>
      </w:r>
    </w:p>
    <w:p w14:paraId="79B3ED19" w14:textId="77777777" w:rsidR="00420799" w:rsidRDefault="00000000">
      <w:pPr>
        <w:spacing w:beforeLines="50" w:before="163"/>
        <w:ind w:left="567" w:right="567" w:firstLine="480"/>
        <w:rPr>
          <w:szCs w:val="24"/>
          <w:lang w:val="en-US" w:bidi="ar-SA"/>
        </w:rPr>
      </w:pPr>
      <w:r>
        <w:rPr>
          <w:rFonts w:hint="eastAsia"/>
          <w:szCs w:val="24"/>
          <w:lang w:val="en-US" w:bidi="ar-SA"/>
        </w:rPr>
        <w:t>小型超市管理系统可以有效地提高商家的管理效率和销售业绩，帮助商家及时掌握店面的运营情况，调整经营策略。网站应有良好的兼容性，可以较容易地加入其他系统的应用。</w:t>
      </w:r>
    </w:p>
    <w:p w14:paraId="069BC482" w14:textId="77777777" w:rsidR="00420799" w:rsidRDefault="00000000">
      <w:pPr>
        <w:pStyle w:val="1"/>
        <w:numPr>
          <w:ilvl w:val="0"/>
          <w:numId w:val="2"/>
        </w:numPr>
        <w:ind w:leftChars="250" w:left="1025"/>
        <w:rPr>
          <w:rFonts w:cstheme="minorBidi"/>
          <w:lang w:val="en-US" w:bidi="ar-SA"/>
        </w:rPr>
      </w:pPr>
      <w:bookmarkStart w:id="16" w:name="_Toc490299402"/>
      <w:r>
        <w:rPr>
          <w:rFonts w:cstheme="minorBidi" w:hint="eastAsia"/>
          <w:lang w:val="en-US" w:bidi="ar-SA"/>
        </w:rPr>
        <w:t>应用环境</w:t>
      </w:r>
      <w:bookmarkEnd w:id="16"/>
    </w:p>
    <w:p w14:paraId="20CE5C69" w14:textId="77777777" w:rsidR="00420799" w:rsidRDefault="00000000">
      <w:pPr>
        <w:pStyle w:val="a4"/>
        <w:adjustRightInd w:val="0"/>
        <w:spacing w:before="1" w:line="365" w:lineRule="auto"/>
        <w:ind w:left="567" w:right="567" w:firstLineChars="200" w:firstLine="480"/>
        <w:rPr>
          <w:lang w:val="en-US" w:bidi="ar-SA"/>
        </w:rPr>
      </w:pPr>
      <w:r>
        <w:rPr>
          <w:rFonts w:hint="eastAsia"/>
          <w:lang w:val="en-US" w:bidi="ar-SA"/>
        </w:rPr>
        <w:t>应用环境可以分为硬件环境、软件环境和网络环境。</w:t>
      </w:r>
    </w:p>
    <w:p w14:paraId="27BBEFED" w14:textId="77777777" w:rsidR="00420799" w:rsidRDefault="00000000">
      <w:pPr>
        <w:pStyle w:val="2"/>
        <w:numPr>
          <w:ilvl w:val="1"/>
          <w:numId w:val="2"/>
        </w:numPr>
        <w:ind w:leftChars="250" w:left="1167"/>
      </w:pPr>
      <w:bookmarkStart w:id="17" w:name="_Toc1626437954"/>
      <w:r>
        <w:rPr>
          <w:rFonts w:hint="eastAsia"/>
        </w:rPr>
        <w:t>系统运行网络环境</w:t>
      </w:r>
      <w:bookmarkEnd w:id="17"/>
    </w:p>
    <w:p w14:paraId="6FF03162" w14:textId="77777777" w:rsidR="00420799" w:rsidRDefault="00000000">
      <w:pPr>
        <w:pStyle w:val="a4"/>
        <w:adjustRightInd w:val="0"/>
        <w:spacing w:before="1" w:line="365" w:lineRule="auto"/>
        <w:ind w:left="567" w:right="567" w:firstLineChars="200" w:firstLine="480"/>
        <w:rPr>
          <w:lang w:val="en-US" w:bidi="ar-SA"/>
        </w:rPr>
      </w:pPr>
      <w:r>
        <w:rPr>
          <w:rFonts w:hint="eastAsia"/>
          <w:lang w:val="en-US" w:bidi="ar-SA"/>
        </w:rPr>
        <w:t>网络结构如</w:t>
      </w:r>
      <w:r>
        <w:rPr>
          <w:rFonts w:hint="eastAsia"/>
          <w:lang w:val="en-US" w:bidi="ar-SA"/>
        </w:rPr>
        <w:fldChar w:fldCharType="begin"/>
      </w:r>
      <w:r>
        <w:rPr>
          <w:rFonts w:hint="eastAsia"/>
          <w:lang w:val="en-US" w:bidi="ar-SA"/>
        </w:rPr>
        <w:instrText xml:space="preserve"> REF _Ref28122160 \h </w:instrText>
      </w:r>
      <w:r>
        <w:rPr>
          <w:rFonts w:hint="eastAsia"/>
          <w:lang w:val="en-US" w:bidi="ar-SA"/>
        </w:rPr>
      </w:r>
      <w:r>
        <w:rPr>
          <w:rFonts w:hint="eastAsia"/>
          <w:lang w:val="en-US" w:bidi="ar-SA"/>
        </w:rPr>
        <w:fldChar w:fldCharType="separate"/>
      </w:r>
      <w:r>
        <w:rPr>
          <w:rFonts w:hint="eastAsia"/>
          <w:lang w:val="en-US" w:bidi="ar-SA"/>
        </w:rPr>
        <w:t>图 3</w:t>
      </w:r>
      <w:r>
        <w:rPr>
          <w:rFonts w:hint="eastAsia"/>
          <w:lang w:val="en-US" w:bidi="ar-SA"/>
        </w:rPr>
        <w:noBreakHyphen/>
        <w:t>1</w:t>
      </w:r>
      <w:r>
        <w:rPr>
          <w:rFonts w:hint="eastAsia"/>
          <w:lang w:val="en-US" w:bidi="ar-SA"/>
        </w:rPr>
        <w:fldChar w:fldCharType="end"/>
      </w:r>
      <w:r>
        <w:rPr>
          <w:rFonts w:hint="eastAsia"/>
          <w:lang w:val="en-US" w:bidi="ar-SA"/>
        </w:rPr>
        <w:t>所示，用户可以通过网络登录到网站，进行相应的操作，应用服</w:t>
      </w:r>
      <w:r>
        <w:rPr>
          <w:rFonts w:hint="eastAsia"/>
          <w:lang w:val="en-US" w:bidi="ar-SA"/>
        </w:rPr>
        <w:lastRenderedPageBreak/>
        <w:t>务器接收到相应操作反映之后对数据库进行相应操作，并返回进行展示。</w:t>
      </w:r>
    </w:p>
    <w:p w14:paraId="6CA37815" w14:textId="77777777" w:rsidR="00420799" w:rsidRDefault="00000000">
      <w:pPr>
        <w:keepNext/>
        <w:adjustRightInd w:val="0"/>
        <w:snapToGrid w:val="0"/>
        <w:ind w:firstLine="480"/>
        <w:jc w:val="center"/>
      </w:pPr>
      <w:r>
        <w:rPr>
          <w:noProof/>
        </w:rPr>
        <w:drawing>
          <wp:inline distT="0" distB="0" distL="0" distR="0" wp14:anchorId="49A7A457" wp14:editId="3F58684F">
            <wp:extent cx="5274310" cy="2385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2385695"/>
                    </a:xfrm>
                    <a:prstGeom prst="rect">
                      <a:avLst/>
                    </a:prstGeom>
                  </pic:spPr>
                </pic:pic>
              </a:graphicData>
            </a:graphic>
          </wp:inline>
        </w:drawing>
      </w:r>
    </w:p>
    <w:p w14:paraId="5642A4A7" w14:textId="77777777" w:rsidR="00420799" w:rsidRDefault="00000000">
      <w:pPr>
        <w:pStyle w:val="a3"/>
        <w:ind w:firstLine="400"/>
        <w:jc w:val="center"/>
      </w:pPr>
      <w:r>
        <w:t>图</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：系统网络结构图</w:t>
      </w:r>
    </w:p>
    <w:p w14:paraId="55B39194" w14:textId="77777777" w:rsidR="00420799" w:rsidRDefault="00000000">
      <w:pPr>
        <w:pStyle w:val="2"/>
        <w:numPr>
          <w:ilvl w:val="1"/>
          <w:numId w:val="2"/>
        </w:numPr>
        <w:ind w:leftChars="250" w:left="1167"/>
      </w:pPr>
      <w:bookmarkStart w:id="18" w:name="_Toc2005420535"/>
      <w:r>
        <w:rPr>
          <w:rFonts w:hint="eastAsia"/>
        </w:rPr>
        <w:t>系统软硬件环境</w:t>
      </w:r>
      <w:bookmarkEnd w:id="18"/>
    </w:p>
    <w:p w14:paraId="64E4BEB8" w14:textId="77777777" w:rsidR="00420799" w:rsidRDefault="00000000">
      <w:pPr>
        <w:pStyle w:val="a4"/>
        <w:adjustRightInd w:val="0"/>
        <w:spacing w:before="1" w:line="365" w:lineRule="auto"/>
        <w:ind w:left="567" w:right="567"/>
        <w:rPr>
          <w:lang w:val="en-US" w:bidi="ar-SA"/>
        </w:rPr>
      </w:pPr>
      <w:r>
        <w:rPr>
          <w:lang w:val="en-US" w:bidi="ar-SA"/>
        </w:rPr>
        <w:t>服务器配置要求如</w:t>
      </w:r>
      <w:r>
        <w:rPr>
          <w:lang w:val="en-US" w:bidi="ar-SA"/>
        </w:rPr>
        <w:fldChar w:fldCharType="begin"/>
      </w:r>
      <w:r>
        <w:rPr>
          <w:lang w:val="en-US" w:bidi="ar-SA"/>
        </w:rPr>
        <w:instrText xml:space="preserve"> REF _Ref28268821 \h </w:instrText>
      </w:r>
      <w:r>
        <w:rPr>
          <w:lang w:val="en-US" w:bidi="ar-SA"/>
        </w:rPr>
      </w:r>
      <w:r>
        <w:rPr>
          <w:lang w:val="en-US" w:bidi="ar-SA"/>
        </w:rPr>
        <w:fldChar w:fldCharType="separate"/>
      </w:r>
      <w:r>
        <w:rPr>
          <w:lang w:val="en-US" w:bidi="ar-SA"/>
        </w:rPr>
        <w:t>表 3</w:t>
      </w:r>
      <w:r>
        <w:rPr>
          <w:lang w:val="en-US" w:bidi="ar-SA"/>
        </w:rPr>
        <w:noBreakHyphen/>
        <w:t>1</w:t>
      </w:r>
      <w:r>
        <w:rPr>
          <w:lang w:val="en-US" w:bidi="ar-SA"/>
        </w:rPr>
        <w:fldChar w:fldCharType="end"/>
      </w:r>
      <w:r>
        <w:rPr>
          <w:lang w:val="en-US" w:bidi="ar-SA"/>
        </w:rPr>
        <w:t>所示。</w:t>
      </w:r>
      <w:bookmarkStart w:id="19" w:name="_Toc9992"/>
    </w:p>
    <w:p w14:paraId="36757E86" w14:textId="77777777" w:rsidR="00420799" w:rsidRDefault="00000000">
      <w:pPr>
        <w:pStyle w:val="a3"/>
        <w:keepNext/>
        <w:ind w:firstLine="400"/>
        <w:jc w:val="center"/>
      </w:pPr>
      <w:bookmarkStart w:id="20" w:name="_Ref28268821"/>
      <w:bookmarkStart w:id="21" w:name="_Ref28268819"/>
      <w:bookmarkEnd w:id="19"/>
      <w:r>
        <w:t>表</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bookmarkEnd w:id="20"/>
      <w:r>
        <w:rPr>
          <w:rFonts w:hint="eastAsia"/>
        </w:rPr>
        <w:t>：</w:t>
      </w:r>
      <w:r>
        <w:t>服务器配置要求表</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000"/>
        <w:gridCol w:w="4000"/>
      </w:tblGrid>
      <w:tr w:rsidR="00420799" w14:paraId="6B67B10E" w14:textId="77777777">
        <w:trPr>
          <w:trHeight w:val="252"/>
          <w:jc w:val="center"/>
        </w:trPr>
        <w:tc>
          <w:tcPr>
            <w:tcW w:w="4000" w:type="dxa"/>
            <w:vAlign w:val="center"/>
          </w:tcPr>
          <w:p w14:paraId="5483A0D0" w14:textId="77777777" w:rsidR="00420799" w:rsidRDefault="00000000">
            <w:pPr>
              <w:pStyle w:val="TableParagraph"/>
              <w:spacing w:before="0"/>
              <w:jc w:val="center"/>
              <w:rPr>
                <w:rFonts w:ascii="Times New Roman" w:eastAsia="Times New Roman"/>
              </w:rPr>
            </w:pPr>
            <w:r>
              <w:rPr>
                <w:rFonts w:ascii="Times New Roman" w:eastAsia="Times New Roman" w:hint="eastAsia"/>
              </w:rPr>
              <w:t>配置项</w:t>
            </w:r>
          </w:p>
        </w:tc>
        <w:tc>
          <w:tcPr>
            <w:tcW w:w="4000" w:type="dxa"/>
            <w:vAlign w:val="center"/>
          </w:tcPr>
          <w:p w14:paraId="58BD2600" w14:textId="77777777" w:rsidR="00420799" w:rsidRDefault="00000000">
            <w:pPr>
              <w:pStyle w:val="TableParagraph"/>
              <w:spacing w:before="0"/>
              <w:jc w:val="center"/>
              <w:rPr>
                <w:rFonts w:ascii="Times New Roman" w:eastAsia="Times New Roman"/>
              </w:rPr>
            </w:pPr>
            <w:r>
              <w:rPr>
                <w:rFonts w:ascii="Times New Roman" w:eastAsia="Times New Roman" w:hint="eastAsia"/>
              </w:rPr>
              <w:t>配置参数</w:t>
            </w:r>
          </w:p>
        </w:tc>
      </w:tr>
      <w:tr w:rsidR="00420799" w:rsidRPr="00C77493" w14:paraId="6A35E39C" w14:textId="77777777">
        <w:trPr>
          <w:trHeight w:val="252"/>
          <w:jc w:val="center"/>
        </w:trPr>
        <w:tc>
          <w:tcPr>
            <w:tcW w:w="4000" w:type="dxa"/>
            <w:vAlign w:val="center"/>
          </w:tcPr>
          <w:p w14:paraId="040044E0" w14:textId="77777777" w:rsidR="00420799" w:rsidRDefault="00000000">
            <w:pPr>
              <w:pStyle w:val="TableParagraph"/>
              <w:spacing w:before="0"/>
              <w:jc w:val="center"/>
              <w:rPr>
                <w:rFonts w:ascii="Times New Roman" w:eastAsia="Times New Roman"/>
              </w:rPr>
            </w:pPr>
            <w:r>
              <w:rPr>
                <w:rFonts w:ascii="Times New Roman" w:eastAsia="Times New Roman" w:hint="eastAsia"/>
              </w:rPr>
              <w:t>CPU 型号</w:t>
            </w:r>
          </w:p>
        </w:tc>
        <w:tc>
          <w:tcPr>
            <w:tcW w:w="4000" w:type="dxa"/>
            <w:vAlign w:val="center"/>
          </w:tcPr>
          <w:p w14:paraId="195EF050" w14:textId="77777777" w:rsidR="00420799" w:rsidRPr="006E31DB" w:rsidRDefault="00000000">
            <w:pPr>
              <w:pStyle w:val="TableParagraph"/>
              <w:spacing w:before="0"/>
              <w:jc w:val="center"/>
              <w:rPr>
                <w:rFonts w:ascii="Times New Roman" w:eastAsia="Times New Roman"/>
                <w:lang w:val="en-US" w:eastAsia="zh"/>
              </w:rPr>
            </w:pPr>
            <w:r w:rsidRPr="006E31DB">
              <w:rPr>
                <w:rFonts w:ascii="Times New Roman" w:eastAsia="Times New Roman" w:hint="eastAsia"/>
                <w:lang w:val="en-US" w:eastAsia="zh"/>
              </w:rPr>
              <w:t>Intel(R) Xeon(R) Gold 6133 CPU</w:t>
            </w:r>
          </w:p>
        </w:tc>
      </w:tr>
      <w:tr w:rsidR="00420799" w14:paraId="119D469D" w14:textId="77777777">
        <w:trPr>
          <w:trHeight w:val="252"/>
          <w:jc w:val="center"/>
        </w:trPr>
        <w:tc>
          <w:tcPr>
            <w:tcW w:w="4000" w:type="dxa"/>
            <w:vAlign w:val="center"/>
          </w:tcPr>
          <w:p w14:paraId="3069BA81" w14:textId="77777777" w:rsidR="00420799" w:rsidRDefault="00000000">
            <w:pPr>
              <w:pStyle w:val="TableParagraph"/>
              <w:spacing w:before="0"/>
              <w:jc w:val="center"/>
              <w:rPr>
                <w:rFonts w:ascii="Times New Roman" w:eastAsia="Times New Roman"/>
              </w:rPr>
            </w:pPr>
            <w:r>
              <w:rPr>
                <w:rFonts w:ascii="Times New Roman" w:eastAsia="Times New Roman" w:hint="eastAsia"/>
              </w:rPr>
              <w:t>CPU 主频</w:t>
            </w:r>
          </w:p>
        </w:tc>
        <w:tc>
          <w:tcPr>
            <w:tcW w:w="4000" w:type="dxa"/>
            <w:vAlign w:val="center"/>
          </w:tcPr>
          <w:p w14:paraId="6324B0BE" w14:textId="77777777" w:rsidR="00420799" w:rsidRDefault="00000000">
            <w:pPr>
              <w:pStyle w:val="TableParagraph"/>
              <w:spacing w:before="0"/>
              <w:jc w:val="center"/>
              <w:rPr>
                <w:rFonts w:ascii="Times New Roman" w:eastAsia="Times New Roman"/>
              </w:rPr>
            </w:pPr>
            <w:r>
              <w:rPr>
                <w:rFonts w:ascii="Times New Roman" w:eastAsia="Times New Roman" w:hint="eastAsia"/>
                <w:lang w:val="en-US"/>
              </w:rPr>
              <w:t>2.</w:t>
            </w:r>
            <w:r>
              <w:rPr>
                <w:rFonts w:ascii="Times New Roman" w:eastAsia="Times New Roman" w:hint="eastAsia"/>
                <w:lang w:val="en-US" w:eastAsia="zh"/>
              </w:rPr>
              <w:t xml:space="preserve">50 </w:t>
            </w:r>
            <w:r>
              <w:rPr>
                <w:rFonts w:ascii="Times New Roman" w:eastAsia="Times New Roman" w:hint="eastAsia"/>
              </w:rPr>
              <w:t>GHz</w:t>
            </w:r>
          </w:p>
        </w:tc>
      </w:tr>
      <w:tr w:rsidR="00420799" w14:paraId="278ADC0F" w14:textId="77777777">
        <w:trPr>
          <w:trHeight w:val="252"/>
          <w:jc w:val="center"/>
        </w:trPr>
        <w:tc>
          <w:tcPr>
            <w:tcW w:w="4000" w:type="dxa"/>
            <w:vAlign w:val="center"/>
          </w:tcPr>
          <w:p w14:paraId="59AAA37D" w14:textId="77777777" w:rsidR="00420799" w:rsidRDefault="00000000">
            <w:pPr>
              <w:pStyle w:val="TableParagraph"/>
              <w:spacing w:before="0"/>
              <w:jc w:val="center"/>
              <w:rPr>
                <w:rFonts w:ascii="Times New Roman" w:eastAsia="Times New Roman"/>
              </w:rPr>
            </w:pPr>
            <w:r>
              <w:rPr>
                <w:rFonts w:ascii="Times New Roman" w:eastAsia="Times New Roman" w:hint="eastAsia"/>
              </w:rPr>
              <w:t>内存容量</w:t>
            </w:r>
          </w:p>
        </w:tc>
        <w:tc>
          <w:tcPr>
            <w:tcW w:w="4000" w:type="dxa"/>
            <w:vAlign w:val="center"/>
          </w:tcPr>
          <w:p w14:paraId="024EE3EE" w14:textId="77777777" w:rsidR="00420799" w:rsidRDefault="00000000">
            <w:pPr>
              <w:pStyle w:val="TableParagraph"/>
              <w:spacing w:before="0"/>
              <w:jc w:val="center"/>
              <w:rPr>
                <w:rFonts w:ascii="Times New Roman" w:eastAsia="Times New Roman"/>
              </w:rPr>
            </w:pPr>
            <w:r>
              <w:rPr>
                <w:rFonts w:ascii="Times New Roman" w:eastAsia="Times New Roman" w:hint="eastAsia"/>
                <w:lang w:val="en-US"/>
              </w:rPr>
              <w:t>2</w:t>
            </w:r>
            <w:r>
              <w:rPr>
                <w:rFonts w:ascii="Times New Roman" w:eastAsia="Times New Roman" w:hint="eastAsia"/>
              </w:rPr>
              <w:t xml:space="preserve"> GB</w:t>
            </w:r>
          </w:p>
        </w:tc>
      </w:tr>
      <w:tr w:rsidR="00420799" w14:paraId="10D31FDA" w14:textId="77777777">
        <w:trPr>
          <w:trHeight w:val="252"/>
          <w:jc w:val="center"/>
        </w:trPr>
        <w:tc>
          <w:tcPr>
            <w:tcW w:w="4000" w:type="dxa"/>
            <w:vAlign w:val="center"/>
          </w:tcPr>
          <w:p w14:paraId="1528E094" w14:textId="77777777" w:rsidR="00420799" w:rsidRDefault="00000000">
            <w:pPr>
              <w:pStyle w:val="TableParagraph"/>
              <w:spacing w:before="0"/>
              <w:jc w:val="center"/>
              <w:rPr>
                <w:rFonts w:ascii="Times New Roman" w:eastAsia="Times New Roman"/>
              </w:rPr>
            </w:pPr>
            <w:r>
              <w:rPr>
                <w:rFonts w:ascii="Times New Roman" w:eastAsia="Times New Roman" w:hint="eastAsia"/>
              </w:rPr>
              <w:t>硬盘容量</w:t>
            </w:r>
          </w:p>
        </w:tc>
        <w:tc>
          <w:tcPr>
            <w:tcW w:w="4000" w:type="dxa"/>
            <w:vAlign w:val="center"/>
          </w:tcPr>
          <w:p w14:paraId="5C3C4FED" w14:textId="77777777" w:rsidR="00420799" w:rsidRDefault="00000000">
            <w:pPr>
              <w:pStyle w:val="TableParagraph"/>
              <w:spacing w:before="0"/>
              <w:jc w:val="center"/>
              <w:rPr>
                <w:rFonts w:ascii="Times New Roman" w:eastAsia="Times New Roman"/>
              </w:rPr>
            </w:pPr>
            <w:r>
              <w:rPr>
                <w:rFonts w:ascii="Times New Roman" w:eastAsia="Times New Roman" w:hint="eastAsia"/>
                <w:lang w:eastAsia="zh"/>
              </w:rPr>
              <w:t>28</w:t>
            </w:r>
            <w:r>
              <w:rPr>
                <w:rFonts w:ascii="Times New Roman" w:eastAsia="Times New Roman" w:hint="eastAsia"/>
              </w:rPr>
              <w:t xml:space="preserve"> GB</w:t>
            </w:r>
          </w:p>
        </w:tc>
      </w:tr>
      <w:tr w:rsidR="00420799" w14:paraId="55AA68A3" w14:textId="77777777">
        <w:trPr>
          <w:trHeight w:val="252"/>
          <w:jc w:val="center"/>
        </w:trPr>
        <w:tc>
          <w:tcPr>
            <w:tcW w:w="4000" w:type="dxa"/>
            <w:vAlign w:val="center"/>
          </w:tcPr>
          <w:p w14:paraId="0E799F20" w14:textId="77777777" w:rsidR="00420799" w:rsidRDefault="00000000">
            <w:pPr>
              <w:pStyle w:val="TableParagraph"/>
              <w:spacing w:before="0"/>
              <w:jc w:val="center"/>
              <w:rPr>
                <w:rFonts w:ascii="Times New Roman" w:eastAsia="Times New Roman"/>
              </w:rPr>
            </w:pPr>
            <w:r>
              <w:rPr>
                <w:rFonts w:ascii="Times New Roman" w:eastAsia="Times New Roman" w:hint="eastAsia"/>
              </w:rPr>
              <w:t>IOPS上限</w:t>
            </w:r>
          </w:p>
        </w:tc>
        <w:tc>
          <w:tcPr>
            <w:tcW w:w="4000" w:type="dxa"/>
            <w:vAlign w:val="center"/>
          </w:tcPr>
          <w:p w14:paraId="6ADA598D" w14:textId="77777777" w:rsidR="00420799" w:rsidRDefault="00000000">
            <w:pPr>
              <w:pStyle w:val="TableParagraph"/>
              <w:spacing w:before="0"/>
              <w:jc w:val="center"/>
              <w:rPr>
                <w:rFonts w:ascii="Times New Roman" w:eastAsia="Times New Roman"/>
              </w:rPr>
            </w:pPr>
            <w:r>
              <w:rPr>
                <w:rFonts w:ascii="Times New Roman" w:eastAsia="Times New Roman" w:hint="eastAsia"/>
              </w:rPr>
              <w:t>1440</w:t>
            </w:r>
            <w:r>
              <w:rPr>
                <w:rFonts w:ascii="Times New Roman" w:eastAsia="Times New Roman" w:hint="eastAsia"/>
                <w:lang w:val="en-US"/>
              </w:rPr>
              <w:t xml:space="preserve"> </w:t>
            </w:r>
            <w:r>
              <w:rPr>
                <w:rFonts w:ascii="Times New Roman" w:eastAsia="Times New Roman" w:hint="eastAsia"/>
              </w:rPr>
              <w:t>/</w:t>
            </w:r>
            <w:r>
              <w:rPr>
                <w:rFonts w:ascii="Times New Roman" w:eastAsia="Times New Roman" w:hint="eastAsia"/>
                <w:lang w:val="en-US"/>
              </w:rPr>
              <w:t xml:space="preserve"> </w:t>
            </w:r>
            <w:r>
              <w:rPr>
                <w:rFonts w:ascii="Times New Roman" w:eastAsia="Times New Roman" w:hint="eastAsia"/>
              </w:rPr>
              <w:t>5000</w:t>
            </w:r>
          </w:p>
        </w:tc>
      </w:tr>
    </w:tbl>
    <w:p w14:paraId="057D1D25" w14:textId="77777777" w:rsidR="00420799" w:rsidRDefault="00000000">
      <w:pPr>
        <w:pStyle w:val="a4"/>
        <w:adjustRightInd w:val="0"/>
        <w:spacing w:before="1" w:line="365" w:lineRule="auto"/>
        <w:ind w:left="567" w:right="567"/>
        <w:rPr>
          <w:lang w:val="en-US" w:bidi="ar-SA"/>
        </w:rPr>
      </w:pPr>
      <w:r>
        <w:rPr>
          <w:lang w:val="en-US" w:bidi="ar-SA"/>
        </w:rPr>
        <w:t>系统运行软件环境如</w:t>
      </w:r>
      <w:r>
        <w:rPr>
          <w:lang w:val="en-US" w:bidi="ar-SA"/>
        </w:rPr>
        <w:fldChar w:fldCharType="begin"/>
      </w:r>
      <w:r>
        <w:rPr>
          <w:lang w:val="en-US" w:bidi="ar-SA"/>
        </w:rPr>
        <w:instrText xml:space="preserve"> REF _Ref28268820 \h </w:instrText>
      </w:r>
      <w:r>
        <w:rPr>
          <w:lang w:val="en-US" w:bidi="ar-SA"/>
        </w:rPr>
      </w:r>
      <w:r>
        <w:rPr>
          <w:lang w:val="en-US" w:bidi="ar-SA"/>
        </w:rPr>
        <w:fldChar w:fldCharType="separate"/>
      </w:r>
      <w:r>
        <w:rPr>
          <w:lang w:val="en-US" w:bidi="ar-SA"/>
        </w:rPr>
        <w:t>表 3</w:t>
      </w:r>
      <w:r>
        <w:rPr>
          <w:lang w:val="en-US" w:bidi="ar-SA"/>
        </w:rPr>
        <w:noBreakHyphen/>
        <w:t>2</w:t>
      </w:r>
      <w:r>
        <w:rPr>
          <w:lang w:val="en-US" w:bidi="ar-SA"/>
        </w:rPr>
        <w:fldChar w:fldCharType="end"/>
      </w:r>
      <w:r>
        <w:rPr>
          <w:lang w:val="en-US" w:bidi="ar-SA"/>
        </w:rPr>
        <w:t>所示。</w:t>
      </w:r>
    </w:p>
    <w:p w14:paraId="2BD3C572" w14:textId="77777777" w:rsidR="00420799" w:rsidRDefault="00000000">
      <w:pPr>
        <w:pStyle w:val="a3"/>
        <w:keepNext/>
        <w:ind w:firstLine="400"/>
        <w:jc w:val="center"/>
      </w:pPr>
      <w:bookmarkStart w:id="22" w:name="_Ref28268820"/>
      <w:r>
        <w:t>表</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w:instrText>
      </w:r>
      <w:r>
        <w:instrText>表</w:instrText>
      </w:r>
      <w:r>
        <w:instrText xml:space="preserve"> \* ARABIC \s 1 </w:instrText>
      </w:r>
      <w:r>
        <w:fldChar w:fldCharType="separate"/>
      </w:r>
      <w:r>
        <w:t>2</w:t>
      </w:r>
      <w:r>
        <w:fldChar w:fldCharType="end"/>
      </w:r>
      <w:bookmarkEnd w:id="22"/>
      <w:r>
        <w:rPr>
          <w:rFonts w:hint="eastAsia"/>
        </w:rPr>
        <w:t>：系统运行软件环境表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000"/>
        <w:gridCol w:w="4000"/>
      </w:tblGrid>
      <w:tr w:rsidR="00420799" w14:paraId="035A6481" w14:textId="77777777">
        <w:trPr>
          <w:trHeight w:val="240"/>
          <w:jc w:val="center"/>
        </w:trPr>
        <w:tc>
          <w:tcPr>
            <w:tcW w:w="4000" w:type="dxa"/>
            <w:vAlign w:val="center"/>
          </w:tcPr>
          <w:p w14:paraId="764A784F" w14:textId="77777777" w:rsidR="00420799" w:rsidRDefault="00000000">
            <w:pPr>
              <w:pStyle w:val="TableParagraph"/>
              <w:spacing w:before="0"/>
              <w:jc w:val="center"/>
            </w:pPr>
            <w:r>
              <w:t>环境项</w:t>
            </w:r>
          </w:p>
        </w:tc>
        <w:tc>
          <w:tcPr>
            <w:tcW w:w="4000" w:type="dxa"/>
            <w:vAlign w:val="center"/>
          </w:tcPr>
          <w:p w14:paraId="21F65CFF" w14:textId="77777777" w:rsidR="00420799" w:rsidRDefault="00000000">
            <w:pPr>
              <w:pStyle w:val="TableParagraph"/>
              <w:spacing w:before="0"/>
              <w:jc w:val="center"/>
            </w:pPr>
            <w:r>
              <w:t>环境参数</w:t>
            </w:r>
          </w:p>
        </w:tc>
      </w:tr>
      <w:tr w:rsidR="00420799" w14:paraId="495AB919" w14:textId="77777777">
        <w:trPr>
          <w:trHeight w:val="240"/>
          <w:jc w:val="center"/>
        </w:trPr>
        <w:tc>
          <w:tcPr>
            <w:tcW w:w="4000" w:type="dxa"/>
            <w:vAlign w:val="center"/>
          </w:tcPr>
          <w:p w14:paraId="3DCE4F60" w14:textId="77777777" w:rsidR="00420799" w:rsidRDefault="00000000">
            <w:pPr>
              <w:pStyle w:val="TableParagraph"/>
              <w:spacing w:before="0"/>
              <w:jc w:val="center"/>
            </w:pPr>
            <w:r>
              <w:t>操作系统</w:t>
            </w:r>
          </w:p>
        </w:tc>
        <w:tc>
          <w:tcPr>
            <w:tcW w:w="4000" w:type="dxa"/>
            <w:vAlign w:val="center"/>
          </w:tcPr>
          <w:p w14:paraId="2EC7FDA7" w14:textId="77777777" w:rsidR="00420799" w:rsidRDefault="00000000">
            <w:pPr>
              <w:pStyle w:val="ae"/>
              <w:widowControl/>
              <w:jc w:val="center"/>
              <w:rPr>
                <w:lang w:val="en-US"/>
              </w:rPr>
            </w:pPr>
            <w:r>
              <w:rPr>
                <w:rFonts w:ascii="Times New Roman" w:hint="eastAsia"/>
              </w:rPr>
              <w:t>Debian 6.1.106-3</w:t>
            </w:r>
          </w:p>
        </w:tc>
      </w:tr>
      <w:tr w:rsidR="00420799" w14:paraId="0E3E1EBD" w14:textId="77777777">
        <w:trPr>
          <w:trHeight w:val="240"/>
          <w:jc w:val="center"/>
        </w:trPr>
        <w:tc>
          <w:tcPr>
            <w:tcW w:w="4000" w:type="dxa"/>
            <w:vAlign w:val="center"/>
          </w:tcPr>
          <w:p w14:paraId="387BCE39" w14:textId="77777777" w:rsidR="00420799" w:rsidRDefault="00000000">
            <w:pPr>
              <w:pStyle w:val="TableParagraph"/>
              <w:spacing w:before="0"/>
              <w:jc w:val="center"/>
            </w:pPr>
            <w:r>
              <w:t>数据库</w:t>
            </w:r>
          </w:p>
        </w:tc>
        <w:tc>
          <w:tcPr>
            <w:tcW w:w="4000" w:type="dxa"/>
            <w:vAlign w:val="center"/>
          </w:tcPr>
          <w:p w14:paraId="00A327E5" w14:textId="77777777" w:rsidR="00420799" w:rsidRDefault="00000000">
            <w:pPr>
              <w:pStyle w:val="TableParagraph"/>
              <w:spacing w:before="0"/>
              <w:jc w:val="center"/>
              <w:rPr>
                <w:rFonts w:ascii="Times New Roman"/>
              </w:rPr>
            </w:pPr>
            <w:r>
              <w:rPr>
                <w:rFonts w:ascii="Times New Roman"/>
              </w:rPr>
              <w:t>MySQL</w:t>
            </w:r>
          </w:p>
        </w:tc>
      </w:tr>
      <w:tr w:rsidR="00420799" w14:paraId="18ED3044" w14:textId="77777777">
        <w:trPr>
          <w:trHeight w:val="240"/>
          <w:jc w:val="center"/>
        </w:trPr>
        <w:tc>
          <w:tcPr>
            <w:tcW w:w="4000" w:type="dxa"/>
            <w:vAlign w:val="center"/>
          </w:tcPr>
          <w:p w14:paraId="002DE207" w14:textId="77777777" w:rsidR="00420799" w:rsidRDefault="00000000">
            <w:pPr>
              <w:pStyle w:val="TableParagraph"/>
              <w:spacing w:before="0"/>
              <w:jc w:val="center"/>
            </w:pPr>
            <w:r>
              <w:t>开发工具</w:t>
            </w:r>
          </w:p>
        </w:tc>
        <w:tc>
          <w:tcPr>
            <w:tcW w:w="4000" w:type="dxa"/>
            <w:vAlign w:val="center"/>
          </w:tcPr>
          <w:p w14:paraId="7B44C958" w14:textId="77777777" w:rsidR="00420799" w:rsidRDefault="00000000">
            <w:pPr>
              <w:pStyle w:val="TableParagraph"/>
              <w:spacing w:before="0"/>
              <w:jc w:val="center"/>
              <w:rPr>
                <w:rFonts w:ascii="Times New Roman"/>
                <w:lang w:val="en-US"/>
              </w:rPr>
            </w:pPr>
            <w:r>
              <w:rPr>
                <w:rFonts w:ascii="Times New Roman" w:hint="eastAsia"/>
                <w:lang w:val="en-US"/>
              </w:rPr>
              <w:t xml:space="preserve">IntelliJ IDEA </w:t>
            </w:r>
          </w:p>
        </w:tc>
      </w:tr>
      <w:tr w:rsidR="00420799" w14:paraId="5B89C021" w14:textId="77777777">
        <w:trPr>
          <w:trHeight w:val="240"/>
          <w:jc w:val="center"/>
        </w:trPr>
        <w:tc>
          <w:tcPr>
            <w:tcW w:w="4000" w:type="dxa"/>
            <w:vAlign w:val="center"/>
          </w:tcPr>
          <w:p w14:paraId="5E61718D" w14:textId="77777777" w:rsidR="00420799" w:rsidRDefault="00000000">
            <w:pPr>
              <w:pStyle w:val="TableParagraph"/>
              <w:spacing w:before="0"/>
              <w:jc w:val="center"/>
            </w:pPr>
            <w:r>
              <w:rPr>
                <w:rFonts w:ascii="Times New Roman" w:eastAsia="Times New Roman"/>
              </w:rPr>
              <w:t xml:space="preserve">Web </w:t>
            </w:r>
            <w:r>
              <w:t>服务器</w:t>
            </w:r>
          </w:p>
        </w:tc>
        <w:tc>
          <w:tcPr>
            <w:tcW w:w="4000" w:type="dxa"/>
            <w:vAlign w:val="center"/>
          </w:tcPr>
          <w:p w14:paraId="5B4E07B0" w14:textId="77777777" w:rsidR="00420799" w:rsidRDefault="00000000">
            <w:pPr>
              <w:pStyle w:val="TableParagraph"/>
              <w:spacing w:before="0"/>
              <w:jc w:val="center"/>
              <w:rPr>
                <w:rFonts w:ascii="Times New Roman"/>
                <w:lang w:val="en-US" w:eastAsia="zh"/>
              </w:rPr>
            </w:pPr>
            <w:r>
              <w:rPr>
                <w:rFonts w:ascii="Times New Roman" w:hint="eastAsia"/>
                <w:lang w:val="en-US" w:eastAsia="zh"/>
              </w:rPr>
              <w:t>springboot</w:t>
            </w:r>
          </w:p>
        </w:tc>
      </w:tr>
    </w:tbl>
    <w:p w14:paraId="4E9C9FFC" w14:textId="77777777" w:rsidR="00420799" w:rsidRDefault="00000000" w:rsidP="00800A91">
      <w:pPr>
        <w:pStyle w:val="1"/>
        <w:numPr>
          <w:ilvl w:val="0"/>
          <w:numId w:val="2"/>
        </w:numPr>
        <w:spacing w:after="240"/>
        <w:ind w:leftChars="250" w:left="1025"/>
        <w:rPr>
          <w:rFonts w:cstheme="minorBidi"/>
          <w:lang w:val="en-US" w:bidi="ar-SA"/>
        </w:rPr>
      </w:pPr>
      <w:bookmarkStart w:id="23" w:name="_Toc913082566"/>
      <w:r>
        <w:rPr>
          <w:rFonts w:cstheme="minorBidi" w:hint="eastAsia"/>
          <w:lang w:val="en-US" w:bidi="ar-SA"/>
        </w:rPr>
        <w:t>功能规格</w:t>
      </w:r>
      <w:bookmarkEnd w:id="23"/>
    </w:p>
    <w:p w14:paraId="69B252E6" w14:textId="77777777" w:rsidR="00420799" w:rsidRDefault="00000000" w:rsidP="00800A91">
      <w:pPr>
        <w:pStyle w:val="a4"/>
        <w:adjustRightInd w:val="0"/>
        <w:spacing w:before="1" w:line="300" w:lineRule="auto"/>
        <w:ind w:left="567" w:right="567" w:firstLine="482"/>
        <w:rPr>
          <w:lang w:val="en-US" w:bidi="ar-SA"/>
        </w:rPr>
      </w:pPr>
      <w:r>
        <w:rPr>
          <w:lang w:val="en-US" w:bidi="ar-SA"/>
        </w:rPr>
        <w:t>项目的整体功能结构如</w:t>
      </w:r>
      <w:r>
        <w:rPr>
          <w:lang w:val="en-US" w:bidi="ar-SA"/>
        </w:rPr>
        <w:fldChar w:fldCharType="begin"/>
      </w:r>
      <w:r>
        <w:rPr>
          <w:lang w:val="en-US" w:bidi="ar-SA"/>
        </w:rPr>
        <w:instrText xml:space="preserve"> REF _Ref28122160 \h </w:instrText>
      </w:r>
      <w:r>
        <w:rPr>
          <w:lang w:val="en-US" w:bidi="ar-SA"/>
        </w:rPr>
      </w:r>
      <w:r>
        <w:rPr>
          <w:lang w:val="en-US" w:bidi="ar-SA"/>
        </w:rPr>
        <w:fldChar w:fldCharType="separate"/>
      </w:r>
      <w:r>
        <w:rPr>
          <w:lang w:val="en-US" w:bidi="ar-SA"/>
        </w:rPr>
        <w:t>图 4</w:t>
      </w:r>
      <w:r>
        <w:rPr>
          <w:lang w:val="en-US" w:bidi="ar-SA"/>
        </w:rPr>
        <w:noBreakHyphen/>
        <w:t>1</w:t>
      </w:r>
      <w:r>
        <w:rPr>
          <w:lang w:val="en-US" w:bidi="ar-SA"/>
        </w:rPr>
        <w:fldChar w:fldCharType="end"/>
      </w:r>
      <w:r>
        <w:rPr>
          <w:lang w:val="en-US" w:bidi="ar-SA"/>
        </w:rPr>
        <w:t>所示。系统中主要角色是</w:t>
      </w:r>
      <w:r>
        <w:rPr>
          <w:rFonts w:hint="eastAsia"/>
          <w:lang w:val="en-US" w:eastAsia="zh" w:bidi="ar-SA"/>
        </w:rPr>
        <w:t>管理员（店主）（店主）、收银员、销售员、供应商、会员和顾客</w:t>
      </w:r>
      <w:r>
        <w:rPr>
          <w:rFonts w:hint="eastAsia"/>
          <w:lang w:val="en-US" w:bidi="ar-SA"/>
        </w:rPr>
        <w:t>。</w:t>
      </w:r>
      <w:r>
        <w:rPr>
          <w:rFonts w:hint="eastAsia"/>
          <w:lang w:val="en-US" w:eastAsia="zh" w:bidi="ar-SA"/>
        </w:rPr>
        <w:t>店主可以通过超市管理系统对员工、商品、库存以及订单进行主要的管理操作，例如，查看商品库存、订单信息等；而收银员和销售员只能使用系统部分功能。</w:t>
      </w:r>
      <w:r>
        <w:rPr>
          <w:lang w:val="en-US" w:bidi="ar-SA"/>
        </w:rPr>
        <w:t>系统维护的系统</w:t>
      </w:r>
      <w:r>
        <w:rPr>
          <w:rFonts w:hint="eastAsia"/>
          <w:lang w:val="en-US" w:eastAsia="zh" w:bidi="ar-SA"/>
        </w:rPr>
        <w:t>管理员（店主）</w:t>
      </w:r>
      <w:r>
        <w:rPr>
          <w:lang w:val="en-US" w:bidi="ar-SA"/>
        </w:rPr>
        <w:t>也是一个必要的角色</w:t>
      </w:r>
      <w:r>
        <w:rPr>
          <w:rFonts w:hint="eastAsia"/>
          <w:lang w:val="en-US" w:bidi="ar-SA"/>
        </w:rPr>
        <w:t>，进行系统的维护，人员的管理设置，</w:t>
      </w:r>
      <w:r>
        <w:rPr>
          <w:rFonts w:hint="eastAsia"/>
          <w:lang w:val="en-US" w:eastAsia="zh" w:bidi="ar-SA"/>
        </w:rPr>
        <w:t>商品、仓库、订单</w:t>
      </w:r>
      <w:r>
        <w:rPr>
          <w:rFonts w:hint="eastAsia"/>
          <w:lang w:val="en-US" w:bidi="ar-SA"/>
        </w:rPr>
        <w:t>的管理等。</w:t>
      </w:r>
    </w:p>
    <w:p w14:paraId="79231EEA" w14:textId="77777777" w:rsidR="00420799" w:rsidRDefault="00000000">
      <w:pPr>
        <w:ind w:left="567" w:right="567"/>
        <w:jc w:val="center"/>
        <w:rPr>
          <w:szCs w:val="24"/>
          <w:lang w:eastAsia="zh"/>
        </w:rPr>
      </w:pPr>
      <w:r>
        <w:rPr>
          <w:rFonts w:hint="eastAsia"/>
          <w:noProof/>
          <w:szCs w:val="24"/>
          <w:lang w:eastAsia="zh"/>
        </w:rPr>
        <w:lastRenderedPageBreak/>
        <w:drawing>
          <wp:inline distT="0" distB="0" distL="114300" distR="114300" wp14:anchorId="3DA67C36" wp14:editId="36F7F178">
            <wp:extent cx="3083560" cy="8322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083560" cy="8322310"/>
                    </a:xfrm>
                    <a:prstGeom prst="rect">
                      <a:avLst/>
                    </a:prstGeom>
                  </pic:spPr>
                </pic:pic>
              </a:graphicData>
            </a:graphic>
          </wp:inline>
        </w:drawing>
      </w:r>
    </w:p>
    <w:p w14:paraId="5365DD49" w14:textId="77777777" w:rsidR="00420799" w:rsidRDefault="00000000">
      <w:pPr>
        <w:pStyle w:val="a3"/>
        <w:ind w:firstLine="400"/>
        <w:jc w:val="center"/>
        <w:rPr>
          <w:szCs w:val="24"/>
          <w:lang w:val="en-US" w:bidi="ar-SA"/>
        </w:rPr>
      </w:pPr>
      <w:bookmarkStart w:id="24" w:name="_Ref28122160"/>
      <w:bookmarkStart w:id="25" w:name="_Ref28268822"/>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1</w:t>
      </w:r>
      <w:r>
        <w:fldChar w:fldCharType="end"/>
      </w:r>
      <w:bookmarkEnd w:id="24"/>
      <w:r>
        <w:rPr>
          <w:rFonts w:hint="eastAsia"/>
        </w:rPr>
        <w:t>：项目</w:t>
      </w:r>
      <w:r>
        <w:t>整体</w:t>
      </w:r>
      <w:r>
        <w:rPr>
          <w:rFonts w:hint="eastAsia"/>
        </w:rPr>
        <w:t>功能结构图</w:t>
      </w:r>
      <w:bookmarkEnd w:id="25"/>
    </w:p>
    <w:p w14:paraId="05E7111D" w14:textId="77777777" w:rsidR="00420799" w:rsidRDefault="00000000">
      <w:pPr>
        <w:pStyle w:val="2"/>
        <w:numPr>
          <w:ilvl w:val="1"/>
          <w:numId w:val="2"/>
        </w:numPr>
        <w:ind w:leftChars="250" w:left="1167"/>
      </w:pPr>
      <w:bookmarkStart w:id="26" w:name="_Toc1551744975"/>
      <w:r>
        <w:rPr>
          <w:rFonts w:hint="eastAsia"/>
        </w:rPr>
        <w:lastRenderedPageBreak/>
        <w:t>系统角色（</w:t>
      </w:r>
      <w:r>
        <w:rPr>
          <w:rFonts w:hint="eastAsia"/>
        </w:rPr>
        <w:t>Actor</w:t>
      </w:r>
      <w:r>
        <w:rPr>
          <w:rFonts w:hint="eastAsia"/>
        </w:rPr>
        <w:t>）分析</w:t>
      </w:r>
      <w:bookmarkEnd w:id="26"/>
    </w:p>
    <w:p w14:paraId="0C8845FA" w14:textId="77777777" w:rsidR="00420799" w:rsidRDefault="00000000">
      <w:pPr>
        <w:pStyle w:val="a4"/>
        <w:adjustRightInd w:val="0"/>
        <w:spacing w:before="1" w:line="365" w:lineRule="auto"/>
        <w:ind w:left="567" w:right="567" w:firstLine="482"/>
        <w:rPr>
          <w:lang w:val="en-US" w:bidi="ar-SA"/>
        </w:rPr>
      </w:pPr>
      <w:r>
        <w:rPr>
          <w:lang w:val="en-US" w:bidi="ar-SA"/>
        </w:rPr>
        <w:t>角色或者执行者（Actor）是指与系统产生交互的外部用户或者外部系统。本系统的使用角色主要分为</w:t>
      </w:r>
      <w:r>
        <w:rPr>
          <w:rFonts w:hint="eastAsia"/>
          <w:lang w:val="en-US" w:eastAsia="zh" w:bidi="ar-SA"/>
        </w:rPr>
        <w:t>超市管理员（店主）（系统管理员（店主））、收银员、销售员、供应商、超市会员以及普通顾客</w:t>
      </w:r>
      <w:r>
        <w:rPr>
          <w:lang w:val="en-US" w:bidi="ar-SA"/>
        </w:rPr>
        <w:t>。以下是对每个角色的详细介绍。</w:t>
      </w:r>
    </w:p>
    <w:p w14:paraId="62F14363" w14:textId="77777777" w:rsidR="00420799" w:rsidRDefault="00000000">
      <w:pPr>
        <w:pStyle w:val="3"/>
        <w:numPr>
          <w:ilvl w:val="2"/>
          <w:numId w:val="2"/>
        </w:numPr>
        <w:ind w:leftChars="250" w:left="1309"/>
      </w:pPr>
      <w:bookmarkStart w:id="27" w:name="_Toc1463199629"/>
      <w:r>
        <w:rPr>
          <w:rFonts w:hint="eastAsia"/>
          <w:lang w:eastAsia="zh"/>
        </w:rPr>
        <w:t>超市管理员（店主）</w:t>
      </w:r>
      <w:bookmarkEnd w:id="27"/>
    </w:p>
    <w:p w14:paraId="5CB31650" w14:textId="77777777" w:rsidR="00420799" w:rsidRDefault="00000000">
      <w:pPr>
        <w:pStyle w:val="a4"/>
        <w:adjustRightInd w:val="0"/>
        <w:spacing w:before="1" w:line="365" w:lineRule="auto"/>
        <w:ind w:left="567" w:right="567" w:firstLine="482"/>
        <w:rPr>
          <w:lang w:val="en-US" w:bidi="ar-SA"/>
        </w:rPr>
      </w:pPr>
      <w:r>
        <w:rPr>
          <w:lang w:val="en-US" w:bidi="ar-SA"/>
        </w:rPr>
        <w:t>角色职责：负责系统的总体管理，包括订单、商品、员工、会员、供应商的管理。监控库存状态，处理库存预警。管理进货和供应商信息。统计销售数据，生成报表。管理会员信息和促销活动。</w:t>
      </w:r>
    </w:p>
    <w:p w14:paraId="5D6BE3BC" w14:textId="77777777" w:rsidR="00420799" w:rsidRDefault="00000000">
      <w:pPr>
        <w:pStyle w:val="a4"/>
        <w:adjustRightInd w:val="0"/>
        <w:spacing w:before="1" w:line="365" w:lineRule="auto"/>
        <w:ind w:left="567" w:right="567" w:firstLine="482"/>
        <w:rPr>
          <w:lang w:val="en-US" w:bidi="ar-SA"/>
        </w:rPr>
      </w:pPr>
      <w:r>
        <w:rPr>
          <w:lang w:val="en-US" w:bidi="ar-SA"/>
        </w:rPr>
        <w:t>权限和功能：可以添加、编辑、删除商品和员工信息，管理进货和销售订单，设置库存提醒，查看统计分析等。</w:t>
      </w:r>
    </w:p>
    <w:p w14:paraId="0F0C99FD" w14:textId="77777777" w:rsidR="00420799" w:rsidRDefault="00000000">
      <w:pPr>
        <w:pStyle w:val="3"/>
        <w:numPr>
          <w:ilvl w:val="2"/>
          <w:numId w:val="2"/>
        </w:numPr>
        <w:ind w:leftChars="250" w:left="1309"/>
      </w:pPr>
      <w:bookmarkStart w:id="28" w:name="_Toc755476728"/>
      <w:r>
        <w:rPr>
          <w:rFonts w:hint="eastAsia"/>
          <w:lang w:eastAsia="zh"/>
        </w:rPr>
        <w:t>收银员</w:t>
      </w:r>
      <w:bookmarkEnd w:id="28"/>
    </w:p>
    <w:p w14:paraId="717C2798" w14:textId="77777777" w:rsidR="00420799" w:rsidRDefault="00000000">
      <w:pPr>
        <w:pStyle w:val="a4"/>
        <w:adjustRightInd w:val="0"/>
        <w:spacing w:before="1" w:line="365" w:lineRule="auto"/>
        <w:ind w:left="567" w:right="567" w:firstLine="482"/>
        <w:rPr>
          <w:lang w:val="en-US" w:bidi="ar-SA"/>
        </w:rPr>
      </w:pPr>
      <w:r>
        <w:rPr>
          <w:lang w:val="en-US" w:bidi="ar-SA"/>
        </w:rPr>
        <w:t>角色职责：在销售环节进行收银和结算。处理顾客的结账交易。生成电子发票。查询销售记录。处理顾客的支付（现金、信用卡、电子支付等）。</w:t>
      </w:r>
    </w:p>
    <w:p w14:paraId="4307E442" w14:textId="77777777" w:rsidR="00420799" w:rsidRDefault="00000000">
      <w:pPr>
        <w:pStyle w:val="a4"/>
        <w:adjustRightInd w:val="0"/>
        <w:spacing w:before="1" w:line="365" w:lineRule="auto"/>
        <w:ind w:left="567" w:right="567" w:firstLine="482"/>
        <w:rPr>
          <w:lang w:val="en-US" w:bidi="ar-SA"/>
        </w:rPr>
      </w:pPr>
      <w:r>
        <w:rPr>
          <w:lang w:val="en-US" w:bidi="ar-SA"/>
        </w:rPr>
        <w:t>权限和功能：处理销售订单的收银工作，更新库存信息。</w:t>
      </w:r>
    </w:p>
    <w:p w14:paraId="20CCA380" w14:textId="77777777" w:rsidR="00420799" w:rsidRDefault="00000000">
      <w:pPr>
        <w:pStyle w:val="3"/>
        <w:numPr>
          <w:ilvl w:val="2"/>
          <w:numId w:val="2"/>
        </w:numPr>
        <w:ind w:leftChars="250" w:left="1309"/>
      </w:pPr>
      <w:bookmarkStart w:id="29" w:name="_Toc1152743927"/>
      <w:r>
        <w:rPr>
          <w:rFonts w:hint="eastAsia"/>
          <w:lang w:eastAsia="zh"/>
        </w:rPr>
        <w:t>销售员</w:t>
      </w:r>
      <w:bookmarkEnd w:id="29"/>
    </w:p>
    <w:p w14:paraId="65A93213" w14:textId="77777777" w:rsidR="00420799" w:rsidRDefault="00000000">
      <w:pPr>
        <w:pStyle w:val="a4"/>
        <w:adjustRightInd w:val="0"/>
        <w:spacing w:before="1" w:line="365" w:lineRule="auto"/>
        <w:ind w:left="567" w:right="567" w:firstLine="482"/>
        <w:rPr>
          <w:lang w:val="en-US" w:bidi="ar-SA"/>
        </w:rPr>
      </w:pPr>
      <w:r>
        <w:rPr>
          <w:lang w:val="en-US" w:bidi="ar-SA"/>
        </w:rPr>
        <w:t>角色职责：协助客户进行购物，帮助完成销售。记录和管理进货信息。制定进货计划并向供应商下订单。监控库存并根据需求调整进货。</w:t>
      </w:r>
    </w:p>
    <w:p w14:paraId="26F2F52B" w14:textId="77777777" w:rsidR="00420799" w:rsidRDefault="00000000">
      <w:pPr>
        <w:pStyle w:val="a4"/>
        <w:adjustRightInd w:val="0"/>
        <w:spacing w:before="1" w:line="365" w:lineRule="auto"/>
        <w:ind w:left="567" w:right="567" w:firstLine="482"/>
        <w:rPr>
          <w:lang w:val="en-US" w:bidi="ar-SA"/>
        </w:rPr>
      </w:pPr>
      <w:r>
        <w:rPr>
          <w:lang w:val="en-US" w:bidi="ar-SA"/>
        </w:rPr>
        <w:t>权限和功能：查看库存情况，协助添加销售订单。</w:t>
      </w:r>
    </w:p>
    <w:p w14:paraId="51B44C89" w14:textId="77777777" w:rsidR="00420799" w:rsidRDefault="00000000">
      <w:pPr>
        <w:pStyle w:val="3"/>
        <w:numPr>
          <w:ilvl w:val="2"/>
          <w:numId w:val="2"/>
        </w:numPr>
        <w:ind w:leftChars="250" w:left="1309"/>
      </w:pPr>
      <w:bookmarkStart w:id="30" w:name="_Toc1778056856"/>
      <w:r>
        <w:rPr>
          <w:rFonts w:hint="eastAsia"/>
          <w:lang w:eastAsia="zh"/>
        </w:rPr>
        <w:t>供应商</w:t>
      </w:r>
      <w:bookmarkEnd w:id="30"/>
    </w:p>
    <w:p w14:paraId="0CE8FC6A" w14:textId="77777777" w:rsidR="00420799" w:rsidRDefault="00000000">
      <w:pPr>
        <w:pStyle w:val="a4"/>
        <w:adjustRightInd w:val="0"/>
        <w:spacing w:before="1" w:line="365" w:lineRule="auto"/>
        <w:ind w:left="567" w:right="567" w:firstLine="482"/>
        <w:rPr>
          <w:lang w:val="en-US" w:bidi="ar-SA"/>
        </w:rPr>
      </w:pPr>
      <w:r>
        <w:rPr>
          <w:lang w:val="en-US" w:bidi="ar-SA"/>
        </w:rPr>
        <w:t>角色职责：提供商品信息和价格。接收订单并确认供货。提供售后服务和支持。</w:t>
      </w:r>
    </w:p>
    <w:p w14:paraId="61281D69" w14:textId="77777777" w:rsidR="00420799" w:rsidRDefault="00000000">
      <w:pPr>
        <w:pStyle w:val="a4"/>
        <w:adjustRightInd w:val="0"/>
        <w:spacing w:before="1" w:line="365" w:lineRule="auto"/>
        <w:ind w:left="567" w:right="567" w:firstLine="482"/>
        <w:rPr>
          <w:lang w:val="en-US" w:bidi="ar-SA"/>
        </w:rPr>
      </w:pPr>
      <w:r>
        <w:rPr>
          <w:lang w:val="en-US" w:bidi="ar-SA"/>
        </w:rPr>
        <w:t>权限和功能：与系统</w:t>
      </w:r>
      <w:r>
        <w:rPr>
          <w:rFonts w:hint="eastAsia"/>
          <w:lang w:val="en-US" w:eastAsia="zh" w:bidi="ar-SA"/>
        </w:rPr>
        <w:t>管理员（店主）</w:t>
      </w:r>
      <w:r>
        <w:rPr>
          <w:lang w:val="en-US" w:bidi="ar-SA"/>
        </w:rPr>
        <w:t>对接，查看相关的合作记录和进货订单。</w:t>
      </w:r>
    </w:p>
    <w:p w14:paraId="5AFD3A1B" w14:textId="77777777" w:rsidR="00420799" w:rsidRDefault="00000000">
      <w:pPr>
        <w:pStyle w:val="3"/>
        <w:numPr>
          <w:ilvl w:val="2"/>
          <w:numId w:val="2"/>
        </w:numPr>
        <w:ind w:leftChars="250" w:left="1309"/>
      </w:pPr>
      <w:bookmarkStart w:id="31" w:name="_Toc1220308175"/>
      <w:r>
        <w:rPr>
          <w:rFonts w:hint="eastAsia"/>
          <w:lang w:eastAsia="zh"/>
        </w:rPr>
        <w:t>超市会员</w:t>
      </w:r>
      <w:bookmarkEnd w:id="31"/>
    </w:p>
    <w:p w14:paraId="3FAB0C67" w14:textId="77777777" w:rsidR="00420799" w:rsidRDefault="00000000">
      <w:pPr>
        <w:pStyle w:val="a4"/>
        <w:adjustRightInd w:val="0"/>
        <w:spacing w:before="1" w:line="365" w:lineRule="auto"/>
        <w:ind w:left="567" w:right="567" w:firstLine="482"/>
        <w:rPr>
          <w:lang w:val="en-US" w:bidi="ar-SA"/>
        </w:rPr>
      </w:pPr>
      <w:r>
        <w:rPr>
          <w:lang w:val="en-US" w:bidi="ar-SA"/>
        </w:rPr>
        <w:t>角色职责：浏览商品信息</w:t>
      </w:r>
      <w:r>
        <w:rPr>
          <w:rFonts w:hint="eastAsia"/>
          <w:lang w:val="en-US" w:eastAsia="zh" w:bidi="ar-SA"/>
        </w:rPr>
        <w:t>，</w:t>
      </w:r>
      <w:r>
        <w:rPr>
          <w:lang w:val="en-US" w:bidi="ar-SA"/>
        </w:rPr>
        <w:t>进行购物，使用会员卡享受优惠。提交反馈和建议。</w:t>
      </w:r>
    </w:p>
    <w:p w14:paraId="2007A928" w14:textId="77777777" w:rsidR="00420799" w:rsidRDefault="00000000">
      <w:pPr>
        <w:pStyle w:val="a4"/>
        <w:adjustRightInd w:val="0"/>
        <w:spacing w:before="1" w:line="365" w:lineRule="auto"/>
        <w:ind w:left="567" w:right="567" w:firstLine="482"/>
        <w:rPr>
          <w:lang w:val="en-US" w:bidi="ar-SA"/>
        </w:rPr>
      </w:pPr>
      <w:r>
        <w:rPr>
          <w:lang w:val="en-US" w:bidi="ar-SA"/>
        </w:rPr>
        <w:t>权限和功能：可参与会员积分、优惠活动，查看个人账户信息。</w:t>
      </w:r>
    </w:p>
    <w:p w14:paraId="60F11FEC" w14:textId="77777777" w:rsidR="00420799" w:rsidRDefault="00000000">
      <w:pPr>
        <w:pStyle w:val="3"/>
        <w:numPr>
          <w:ilvl w:val="2"/>
          <w:numId w:val="2"/>
        </w:numPr>
        <w:ind w:leftChars="250" w:left="1309"/>
      </w:pPr>
      <w:bookmarkStart w:id="32" w:name="_Toc831472795"/>
      <w:r>
        <w:rPr>
          <w:rFonts w:hint="eastAsia"/>
          <w:lang w:eastAsia="zh"/>
        </w:rPr>
        <w:t>普通顾客</w:t>
      </w:r>
      <w:bookmarkEnd w:id="32"/>
    </w:p>
    <w:p w14:paraId="1D628A03" w14:textId="77777777" w:rsidR="00420799" w:rsidRDefault="00000000">
      <w:pPr>
        <w:pStyle w:val="a4"/>
        <w:adjustRightInd w:val="0"/>
        <w:spacing w:before="1" w:line="365" w:lineRule="auto"/>
        <w:ind w:left="567" w:right="567" w:firstLine="482"/>
        <w:rPr>
          <w:lang w:val="en-US" w:bidi="ar-SA"/>
        </w:rPr>
      </w:pPr>
      <w:r>
        <w:rPr>
          <w:lang w:val="en-US" w:bidi="ar-SA"/>
        </w:rPr>
        <w:lastRenderedPageBreak/>
        <w:t>角色职责：浏览商品信息</w:t>
      </w:r>
      <w:r>
        <w:rPr>
          <w:rFonts w:hint="eastAsia"/>
          <w:lang w:val="en-US" w:eastAsia="zh" w:bidi="ar-SA"/>
        </w:rPr>
        <w:t>，</w:t>
      </w:r>
      <w:r>
        <w:rPr>
          <w:lang w:val="en-US" w:bidi="ar-SA"/>
        </w:rPr>
        <w:t>进行购物，</w:t>
      </w:r>
      <w:r>
        <w:rPr>
          <w:rFonts w:hint="eastAsia"/>
          <w:lang w:val="en-US" w:eastAsia="zh" w:bidi="ar-SA"/>
        </w:rPr>
        <w:t>不</w:t>
      </w:r>
      <w:r>
        <w:rPr>
          <w:lang w:val="en-US" w:bidi="ar-SA"/>
        </w:rPr>
        <w:t>享受优惠。提交反馈和建议。</w:t>
      </w:r>
    </w:p>
    <w:p w14:paraId="6855506E" w14:textId="77777777" w:rsidR="00420799" w:rsidRDefault="00000000">
      <w:pPr>
        <w:pStyle w:val="a4"/>
        <w:adjustRightInd w:val="0"/>
        <w:spacing w:before="1" w:line="365" w:lineRule="auto"/>
        <w:ind w:left="567" w:right="567" w:firstLine="482"/>
        <w:rPr>
          <w:lang w:val="en-US" w:bidi="ar-SA"/>
        </w:rPr>
      </w:pPr>
      <w:r>
        <w:rPr>
          <w:lang w:val="en-US" w:bidi="ar-SA"/>
        </w:rPr>
        <w:t>权限和功能：无需登录即可完成购买行为，查看商品信息。</w:t>
      </w:r>
    </w:p>
    <w:p w14:paraId="2BFB86C5" w14:textId="77777777" w:rsidR="00420799" w:rsidRDefault="00000000">
      <w:pPr>
        <w:pStyle w:val="2"/>
        <w:numPr>
          <w:ilvl w:val="1"/>
          <w:numId w:val="2"/>
        </w:numPr>
        <w:ind w:leftChars="250" w:left="1167"/>
      </w:pPr>
      <w:bookmarkStart w:id="33" w:name="_Toc1272794567"/>
      <w:r>
        <w:rPr>
          <w:rFonts w:hint="eastAsia"/>
        </w:rPr>
        <w:t>系统主用例图（</w:t>
      </w:r>
      <w:r>
        <w:rPr>
          <w:rFonts w:hint="eastAsia"/>
        </w:rPr>
        <w:t>Use Case</w:t>
      </w:r>
      <w:r>
        <w:rPr>
          <w:rFonts w:hint="eastAsia"/>
        </w:rPr>
        <w:t>）</w:t>
      </w:r>
      <w:bookmarkEnd w:id="33"/>
    </w:p>
    <w:p w14:paraId="6B6E023D" w14:textId="77777777" w:rsidR="00420799" w:rsidRDefault="00000000">
      <w:pPr>
        <w:pStyle w:val="a4"/>
        <w:adjustRightInd w:val="0"/>
        <w:spacing w:before="1" w:line="365" w:lineRule="auto"/>
        <w:ind w:left="567" w:right="567" w:firstLine="482"/>
        <w:rPr>
          <w:lang w:val="en-US" w:bidi="ar-SA"/>
        </w:rPr>
      </w:pPr>
      <w:r>
        <w:rPr>
          <w:lang w:val="en-US" w:bidi="ar-SA"/>
        </w:rPr>
        <w:t>系统主要分为</w:t>
      </w:r>
      <w:r>
        <w:rPr>
          <w:rFonts w:hint="eastAsia"/>
          <w:lang w:val="en-US" w:eastAsia="zh" w:bidi="ar-SA"/>
        </w:rPr>
        <w:t>基本管理功能和其他特色功能</w:t>
      </w:r>
      <w:r>
        <w:rPr>
          <w:lang w:val="en-US" w:bidi="ar-SA"/>
        </w:rPr>
        <w:t>，前者参与人员有</w:t>
      </w:r>
      <w:r>
        <w:rPr>
          <w:rFonts w:hint="eastAsia"/>
          <w:lang w:val="en-US" w:eastAsia="zh" w:bidi="ar-SA"/>
        </w:rPr>
        <w:t>店主、供应商，包含库存、商品、供应商、订单以及会员的基本信息管理</w:t>
      </w:r>
      <w:r>
        <w:rPr>
          <w:rFonts w:hint="eastAsia"/>
          <w:lang w:val="en-US" w:bidi="ar-SA"/>
        </w:rPr>
        <w:t>，</w:t>
      </w:r>
      <w:r>
        <w:rPr>
          <w:lang w:val="en-US" w:bidi="ar-SA"/>
        </w:rPr>
        <w:t>后者参与人员为</w:t>
      </w:r>
      <w:r>
        <w:rPr>
          <w:rFonts w:hint="eastAsia"/>
          <w:lang w:val="en-US" w:eastAsia="zh" w:bidi="ar-SA"/>
        </w:rPr>
        <w:t>销售员、普通顾客、收银员以及会员</w:t>
      </w:r>
      <w:r>
        <w:rPr>
          <w:lang w:val="en-US" w:bidi="ar-SA"/>
        </w:rPr>
        <w:t>，系统间不耦合，各自处理相应事务。具体系统主用例图如</w:t>
      </w:r>
      <w:r>
        <w:rPr>
          <w:lang w:val="en-US" w:bidi="ar-SA"/>
        </w:rPr>
        <w:fldChar w:fldCharType="begin"/>
      </w:r>
      <w:r>
        <w:rPr>
          <w:lang w:val="en-US" w:bidi="ar-SA"/>
        </w:rPr>
        <w:instrText xml:space="preserve"> REF _Ref28268823 \h </w:instrText>
      </w:r>
      <w:r>
        <w:rPr>
          <w:lang w:val="en-US" w:bidi="ar-SA"/>
        </w:rPr>
      </w:r>
      <w:r>
        <w:rPr>
          <w:lang w:val="en-US" w:bidi="ar-SA"/>
        </w:rPr>
        <w:fldChar w:fldCharType="separate"/>
      </w:r>
      <w:r>
        <w:rPr>
          <w:lang w:val="en-US" w:bidi="ar-SA"/>
        </w:rPr>
        <w:t>图 4</w:t>
      </w:r>
      <w:r>
        <w:rPr>
          <w:lang w:val="en-US" w:bidi="ar-SA"/>
        </w:rPr>
        <w:noBreakHyphen/>
        <w:t>2</w:t>
      </w:r>
      <w:r>
        <w:rPr>
          <w:lang w:val="en-US" w:bidi="ar-SA"/>
        </w:rPr>
        <w:fldChar w:fldCharType="end"/>
      </w:r>
      <w:r>
        <w:rPr>
          <w:lang w:val="en-US" w:bidi="ar-SA"/>
        </w:rPr>
        <w:t>所示。</w:t>
      </w:r>
    </w:p>
    <w:p w14:paraId="7658D3B8" w14:textId="77777777" w:rsidR="00420799" w:rsidRDefault="00000000">
      <w:pPr>
        <w:pStyle w:val="a4"/>
        <w:adjustRightInd w:val="0"/>
        <w:spacing w:before="1" w:line="365" w:lineRule="auto"/>
        <w:jc w:val="center"/>
        <w:rPr>
          <w:lang w:eastAsia="zh"/>
        </w:rPr>
      </w:pPr>
      <w:r>
        <w:rPr>
          <w:rFonts w:hint="eastAsia"/>
          <w:noProof/>
          <w:lang w:eastAsia="zh"/>
        </w:rPr>
        <w:drawing>
          <wp:inline distT="0" distB="0" distL="114300" distR="114300" wp14:anchorId="60F757DE" wp14:editId="0BF2C03C">
            <wp:extent cx="5972175" cy="5100955"/>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972175" cy="5100955"/>
                    </a:xfrm>
                    <a:prstGeom prst="rect">
                      <a:avLst/>
                    </a:prstGeom>
                  </pic:spPr>
                </pic:pic>
              </a:graphicData>
            </a:graphic>
          </wp:inline>
        </w:drawing>
      </w:r>
    </w:p>
    <w:p w14:paraId="48BF39E5" w14:textId="77777777" w:rsidR="00420799" w:rsidRDefault="00000000">
      <w:pPr>
        <w:pStyle w:val="a3"/>
        <w:spacing w:afterLines="100" w:after="326"/>
        <w:jc w:val="center"/>
      </w:pPr>
      <w:bookmarkStart w:id="34" w:name="_Ref28268823"/>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2</w:t>
      </w:r>
      <w:r>
        <w:fldChar w:fldCharType="end"/>
      </w:r>
      <w:bookmarkEnd w:id="34"/>
      <w:r>
        <w:rPr>
          <w:rFonts w:hint="eastAsia"/>
        </w:rPr>
        <w:t>：</w:t>
      </w:r>
      <w:r>
        <w:t>系统主用例图</w:t>
      </w:r>
    </w:p>
    <w:p w14:paraId="6B1CF05D" w14:textId="77777777" w:rsidR="00420799" w:rsidRDefault="00000000">
      <w:pPr>
        <w:pStyle w:val="2"/>
        <w:numPr>
          <w:ilvl w:val="1"/>
          <w:numId w:val="2"/>
        </w:numPr>
        <w:ind w:leftChars="250" w:left="1167"/>
      </w:pPr>
      <w:bookmarkStart w:id="35" w:name="_Toc1024265241"/>
      <w:r>
        <w:rPr>
          <w:rFonts w:hint="eastAsia"/>
          <w:lang w:eastAsia="zh"/>
        </w:rPr>
        <w:t>系统用例分析</w:t>
      </w:r>
      <w:bookmarkEnd w:id="35"/>
    </w:p>
    <w:p w14:paraId="503E0862" w14:textId="77777777" w:rsidR="00420799" w:rsidRDefault="00000000">
      <w:pPr>
        <w:pStyle w:val="a4"/>
        <w:adjustRightInd w:val="0"/>
        <w:spacing w:before="1" w:line="365" w:lineRule="auto"/>
        <w:ind w:left="567" w:right="567" w:firstLine="482"/>
        <w:rPr>
          <w:lang w:val="en-US" w:bidi="ar-SA"/>
        </w:rPr>
      </w:pPr>
      <w:r>
        <w:rPr>
          <w:rFonts w:hint="eastAsia"/>
          <w:lang w:val="en-US" w:eastAsia="zh" w:bidi="ar-SA"/>
        </w:rPr>
        <w:t>本</w:t>
      </w:r>
      <w:r>
        <w:rPr>
          <w:lang w:val="en-US" w:bidi="ar-SA"/>
        </w:rPr>
        <w:t>管理系统旨在提升超市运营效率，优化商品、订单、库存、会员和供应商管理等</w:t>
      </w:r>
      <w:r>
        <w:rPr>
          <w:lang w:val="en-US" w:bidi="ar-SA"/>
        </w:rPr>
        <w:lastRenderedPageBreak/>
        <w:t>核心模块，支持收银结算、销售统计分析和库存预警功能</w:t>
      </w:r>
      <w:r>
        <w:rPr>
          <w:rFonts w:hint="eastAsia"/>
          <w:lang w:val="en-US" w:eastAsia="zh" w:bidi="ar-SA"/>
        </w:rPr>
        <w:t>，</w:t>
      </w:r>
      <w:r>
        <w:rPr>
          <w:lang w:val="en-US" w:bidi="ar-SA"/>
        </w:rPr>
        <w:t>并结合提醒功能、销售统计分析等特色功能。系统通过严格的权限控制、实时数据同步和便捷的操作界面，为管理员、收银员、销售员及会员提供高效、精准的管理工具，满足超市的日常管理需求。</w:t>
      </w:r>
    </w:p>
    <w:p w14:paraId="76D48751" w14:textId="77777777" w:rsidR="00420799" w:rsidRDefault="00000000">
      <w:pPr>
        <w:pStyle w:val="3"/>
        <w:numPr>
          <w:ilvl w:val="2"/>
          <w:numId w:val="2"/>
        </w:numPr>
        <w:ind w:leftChars="250" w:left="1309"/>
        <w:rPr>
          <w:lang w:eastAsia="zh"/>
        </w:rPr>
      </w:pPr>
      <w:bookmarkStart w:id="36" w:name="_Toc157440826"/>
      <w:r>
        <w:rPr>
          <w:rFonts w:hint="eastAsia"/>
          <w:lang w:eastAsia="zh"/>
        </w:rPr>
        <w:t>商品管理</w:t>
      </w:r>
      <w:bookmarkEnd w:id="36"/>
    </w:p>
    <w:p w14:paraId="525827F5"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w:t>
      </w:r>
      <w:r>
        <w:rPr>
          <w:rFonts w:hint="eastAsia"/>
          <w:lang w:eastAsia="zh"/>
        </w:rPr>
        <w:t>商品管理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80BDE7C" w14:textId="77777777">
        <w:trPr>
          <w:trHeight w:val="240"/>
        </w:trPr>
        <w:tc>
          <w:tcPr>
            <w:tcW w:w="907" w:type="pct"/>
            <w:vAlign w:val="center"/>
          </w:tcPr>
          <w:p w14:paraId="1B01D3D3" w14:textId="77777777" w:rsidR="00420799" w:rsidRDefault="00000000">
            <w:pPr>
              <w:rPr>
                <w:b/>
              </w:rPr>
            </w:pPr>
            <w:r>
              <w:rPr>
                <w:rFonts w:hint="eastAsia"/>
                <w:b/>
              </w:rPr>
              <w:t>用例名</w:t>
            </w:r>
          </w:p>
        </w:tc>
        <w:tc>
          <w:tcPr>
            <w:tcW w:w="4093" w:type="pct"/>
          </w:tcPr>
          <w:p w14:paraId="3027F5C2" w14:textId="77777777" w:rsidR="00420799" w:rsidRDefault="00000000">
            <w:r>
              <w:rPr>
                <w:szCs w:val="24"/>
              </w:rPr>
              <w:t>商品管理</w:t>
            </w:r>
          </w:p>
        </w:tc>
      </w:tr>
      <w:tr w:rsidR="00420799" w14:paraId="288D1E09" w14:textId="77777777">
        <w:trPr>
          <w:trHeight w:val="240"/>
        </w:trPr>
        <w:tc>
          <w:tcPr>
            <w:tcW w:w="907" w:type="pct"/>
            <w:vAlign w:val="center"/>
          </w:tcPr>
          <w:p w14:paraId="4A62E7B4" w14:textId="77777777" w:rsidR="00420799" w:rsidRDefault="00000000">
            <w:pPr>
              <w:rPr>
                <w:b/>
              </w:rPr>
            </w:pPr>
            <w:r>
              <w:rPr>
                <w:rFonts w:hint="eastAsia"/>
                <w:b/>
              </w:rPr>
              <w:t>简要描述</w:t>
            </w:r>
          </w:p>
        </w:tc>
        <w:tc>
          <w:tcPr>
            <w:tcW w:w="4093" w:type="pct"/>
          </w:tcPr>
          <w:p w14:paraId="4F5FC81F" w14:textId="77777777" w:rsidR="00420799" w:rsidRDefault="00000000">
            <w:r>
              <w:rPr>
                <w:rFonts w:hint="eastAsia"/>
                <w:szCs w:val="24"/>
                <w:lang w:eastAsia="zh"/>
              </w:rPr>
              <w:t>管理员（店主）</w:t>
            </w:r>
            <w:r>
              <w:rPr>
                <w:szCs w:val="24"/>
              </w:rPr>
              <w:t>可以添加、编辑、删除商品信息，包括商品名称、条形码、价格、库存、供应商等。</w:t>
            </w:r>
          </w:p>
        </w:tc>
      </w:tr>
      <w:tr w:rsidR="00420799" w14:paraId="4AD76693" w14:textId="77777777">
        <w:trPr>
          <w:trHeight w:val="240"/>
        </w:trPr>
        <w:tc>
          <w:tcPr>
            <w:tcW w:w="907" w:type="pct"/>
            <w:vAlign w:val="center"/>
          </w:tcPr>
          <w:p w14:paraId="48C611C4" w14:textId="77777777" w:rsidR="00420799" w:rsidRDefault="00000000">
            <w:pPr>
              <w:rPr>
                <w:b/>
              </w:rPr>
            </w:pPr>
            <w:r>
              <w:rPr>
                <w:rFonts w:hint="eastAsia"/>
                <w:b/>
              </w:rPr>
              <w:t>参与者</w:t>
            </w:r>
          </w:p>
        </w:tc>
        <w:tc>
          <w:tcPr>
            <w:tcW w:w="4093" w:type="pct"/>
          </w:tcPr>
          <w:p w14:paraId="71A46584" w14:textId="77777777" w:rsidR="00420799" w:rsidRDefault="00000000">
            <w:pPr>
              <w:rPr>
                <w:lang w:eastAsia="zh"/>
              </w:rPr>
            </w:pPr>
            <w:r>
              <w:rPr>
                <w:rFonts w:hint="eastAsia"/>
                <w:szCs w:val="24"/>
                <w:lang w:eastAsia="zh"/>
              </w:rPr>
              <w:t>管理员（店主）</w:t>
            </w:r>
          </w:p>
        </w:tc>
      </w:tr>
      <w:tr w:rsidR="00420799" w14:paraId="1B5A90FD" w14:textId="77777777">
        <w:trPr>
          <w:trHeight w:val="240"/>
        </w:trPr>
        <w:tc>
          <w:tcPr>
            <w:tcW w:w="907" w:type="pct"/>
            <w:vAlign w:val="center"/>
          </w:tcPr>
          <w:p w14:paraId="4486E55A" w14:textId="77777777" w:rsidR="00420799" w:rsidRDefault="00000000">
            <w:pPr>
              <w:rPr>
                <w:b/>
              </w:rPr>
            </w:pPr>
            <w:r>
              <w:rPr>
                <w:rFonts w:hint="eastAsia"/>
                <w:b/>
              </w:rPr>
              <w:t>涉众</w:t>
            </w:r>
          </w:p>
        </w:tc>
        <w:tc>
          <w:tcPr>
            <w:tcW w:w="4093" w:type="pct"/>
          </w:tcPr>
          <w:p w14:paraId="06198045" w14:textId="77777777" w:rsidR="00420799" w:rsidRDefault="00000000">
            <w:pPr>
              <w:rPr>
                <w:lang w:eastAsia="zh"/>
              </w:rPr>
            </w:pPr>
            <w:r>
              <w:rPr>
                <w:rFonts w:hint="eastAsia"/>
                <w:szCs w:val="24"/>
                <w:lang w:eastAsia="zh"/>
              </w:rPr>
              <w:t>管理员（店主）</w:t>
            </w:r>
          </w:p>
        </w:tc>
      </w:tr>
      <w:tr w:rsidR="00420799" w14:paraId="6B6279D3" w14:textId="77777777">
        <w:trPr>
          <w:trHeight w:val="240"/>
        </w:trPr>
        <w:tc>
          <w:tcPr>
            <w:tcW w:w="907" w:type="pct"/>
            <w:vAlign w:val="center"/>
          </w:tcPr>
          <w:p w14:paraId="7C78FD0B" w14:textId="77777777" w:rsidR="00420799" w:rsidRDefault="00000000">
            <w:pPr>
              <w:rPr>
                <w:b/>
              </w:rPr>
            </w:pPr>
            <w:r>
              <w:rPr>
                <w:rFonts w:hint="eastAsia"/>
                <w:b/>
              </w:rPr>
              <w:t>相关用例</w:t>
            </w:r>
          </w:p>
        </w:tc>
        <w:tc>
          <w:tcPr>
            <w:tcW w:w="4093" w:type="pct"/>
          </w:tcPr>
          <w:p w14:paraId="4890859B" w14:textId="77777777" w:rsidR="00420799" w:rsidRDefault="00000000">
            <w:r>
              <w:rPr>
                <w:szCs w:val="24"/>
              </w:rPr>
              <w:t>编辑商品，删除商品</w:t>
            </w:r>
          </w:p>
        </w:tc>
      </w:tr>
      <w:tr w:rsidR="00420799" w14:paraId="02BD1D0D" w14:textId="77777777">
        <w:trPr>
          <w:trHeight w:val="240"/>
        </w:trPr>
        <w:tc>
          <w:tcPr>
            <w:tcW w:w="907" w:type="pct"/>
            <w:vAlign w:val="center"/>
          </w:tcPr>
          <w:p w14:paraId="3BE890C8" w14:textId="77777777" w:rsidR="00420799" w:rsidRDefault="00000000">
            <w:pPr>
              <w:rPr>
                <w:b/>
              </w:rPr>
            </w:pPr>
            <w:r>
              <w:rPr>
                <w:rFonts w:hint="eastAsia"/>
                <w:b/>
              </w:rPr>
              <w:t>前置条件</w:t>
            </w:r>
          </w:p>
        </w:tc>
        <w:tc>
          <w:tcPr>
            <w:tcW w:w="4093" w:type="pct"/>
          </w:tcPr>
          <w:p w14:paraId="64072FAE" w14:textId="77777777" w:rsidR="00420799" w:rsidRDefault="00000000">
            <w:r>
              <w:rPr>
                <w:rFonts w:hint="eastAsia"/>
                <w:szCs w:val="24"/>
                <w:lang w:eastAsia="zh"/>
              </w:rPr>
              <w:t>管理员（店主）</w:t>
            </w:r>
            <w:r>
              <w:rPr>
                <w:szCs w:val="24"/>
              </w:rPr>
              <w:t>已登录系统。</w:t>
            </w:r>
          </w:p>
        </w:tc>
      </w:tr>
      <w:tr w:rsidR="00420799" w14:paraId="2EFCB954" w14:textId="77777777">
        <w:trPr>
          <w:trHeight w:val="331"/>
        </w:trPr>
        <w:tc>
          <w:tcPr>
            <w:tcW w:w="907" w:type="pct"/>
            <w:vAlign w:val="center"/>
          </w:tcPr>
          <w:p w14:paraId="2C103259" w14:textId="77777777" w:rsidR="00420799" w:rsidRDefault="00000000">
            <w:pPr>
              <w:rPr>
                <w:b/>
              </w:rPr>
            </w:pPr>
            <w:r>
              <w:rPr>
                <w:rFonts w:hint="eastAsia"/>
                <w:b/>
              </w:rPr>
              <w:t>后置条件</w:t>
            </w:r>
          </w:p>
        </w:tc>
        <w:tc>
          <w:tcPr>
            <w:tcW w:w="4093" w:type="pct"/>
          </w:tcPr>
          <w:p w14:paraId="046843C6" w14:textId="77777777" w:rsidR="00420799" w:rsidRDefault="00000000">
            <w:r>
              <w:rPr>
                <w:szCs w:val="24"/>
              </w:rPr>
              <w:t>商品信息被正确记录或修改。</w:t>
            </w:r>
          </w:p>
        </w:tc>
      </w:tr>
      <w:tr w:rsidR="00420799" w14:paraId="7C5B73CE" w14:textId="77777777">
        <w:trPr>
          <w:trHeight w:val="1268"/>
        </w:trPr>
        <w:tc>
          <w:tcPr>
            <w:tcW w:w="5000" w:type="pct"/>
            <w:gridSpan w:val="2"/>
          </w:tcPr>
          <w:p w14:paraId="305EA069" w14:textId="77777777" w:rsidR="00420799" w:rsidRDefault="00000000">
            <w:pPr>
              <w:rPr>
                <w:b/>
              </w:rPr>
            </w:pPr>
            <w:r>
              <w:rPr>
                <w:rFonts w:hint="eastAsia"/>
                <w:b/>
              </w:rPr>
              <w:t>基本事件流</w:t>
            </w:r>
          </w:p>
          <w:p w14:paraId="393CAE44"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进入商品管理页面； </w:t>
            </w:r>
          </w:p>
          <w:p w14:paraId="67F6438A"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选择添加、编辑或删除商品； </w:t>
            </w:r>
          </w:p>
          <w:p w14:paraId="6D89E0FE"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输入或修改商品信息； </w:t>
            </w:r>
          </w:p>
          <w:p w14:paraId="5D8964A3" w14:textId="77777777" w:rsidR="00420799" w:rsidRDefault="00000000">
            <w:pPr>
              <w:numPr>
                <w:ilvl w:val="0"/>
                <w:numId w:val="5"/>
              </w:numPr>
              <w:ind w:leftChars="200" w:left="763" w:hanging="283"/>
              <w:rPr>
                <w:szCs w:val="24"/>
              </w:rPr>
            </w:pPr>
            <w:r>
              <w:rPr>
                <w:rFonts w:hint="eastAsia"/>
                <w:szCs w:val="24"/>
                <w:lang w:eastAsia="zh"/>
              </w:rPr>
              <w:t>店主</w:t>
            </w:r>
            <w:r>
              <w:rPr>
                <w:szCs w:val="24"/>
              </w:rPr>
              <w:t xml:space="preserve">确认操作，系统保存商品信息； </w:t>
            </w:r>
          </w:p>
          <w:p w14:paraId="7AE69E7F" w14:textId="77777777" w:rsidR="00420799" w:rsidRDefault="00000000">
            <w:pPr>
              <w:numPr>
                <w:ilvl w:val="0"/>
                <w:numId w:val="5"/>
              </w:numPr>
              <w:ind w:leftChars="200" w:left="763" w:hanging="283"/>
            </w:pPr>
            <w:r>
              <w:rPr>
                <w:szCs w:val="24"/>
              </w:rPr>
              <w:t>系统显示操作结果并返回商品管理页面，用例结束。</w:t>
            </w:r>
          </w:p>
        </w:tc>
      </w:tr>
      <w:tr w:rsidR="00420799" w14:paraId="1739B504" w14:textId="77777777">
        <w:trPr>
          <w:trHeight w:val="1541"/>
        </w:trPr>
        <w:tc>
          <w:tcPr>
            <w:tcW w:w="5000" w:type="pct"/>
            <w:gridSpan w:val="2"/>
          </w:tcPr>
          <w:p w14:paraId="5B76A7D6" w14:textId="77777777" w:rsidR="00420799" w:rsidRDefault="00000000">
            <w:pPr>
              <w:rPr>
                <w:b/>
                <w:bCs/>
                <w:szCs w:val="24"/>
              </w:rPr>
            </w:pPr>
            <w:r>
              <w:rPr>
                <w:rFonts w:hint="eastAsia"/>
                <w:b/>
                <w:bCs/>
                <w:szCs w:val="24"/>
              </w:rPr>
              <w:t>备选事件流</w:t>
            </w:r>
          </w:p>
          <w:p w14:paraId="72119C46" w14:textId="77777777" w:rsidR="00420799" w:rsidRDefault="00000000">
            <w:pPr>
              <w:ind w:firstLineChars="200" w:firstLine="480"/>
              <w:rPr>
                <w:szCs w:val="24"/>
                <w:lang w:eastAsia="zh"/>
              </w:rPr>
            </w:pPr>
            <w:r>
              <w:rPr>
                <w:szCs w:val="24"/>
              </w:rPr>
              <w:t>A-* 用户在编辑商品信息时可以随时取消操作</w:t>
            </w:r>
            <w:r>
              <w:rPr>
                <w:rFonts w:hint="eastAsia"/>
                <w:szCs w:val="24"/>
                <w:lang w:eastAsia="zh"/>
              </w:rPr>
              <w:t>；</w:t>
            </w:r>
          </w:p>
          <w:p w14:paraId="28A519F9" w14:textId="77777777" w:rsidR="00420799" w:rsidRDefault="00000000">
            <w:pPr>
              <w:numPr>
                <w:ilvl w:val="0"/>
                <w:numId w:val="6"/>
              </w:numPr>
              <w:ind w:leftChars="300" w:left="1003" w:hanging="283"/>
              <w:rPr>
                <w:szCs w:val="24"/>
              </w:rPr>
            </w:pPr>
            <w:r>
              <w:rPr>
                <w:szCs w:val="24"/>
              </w:rPr>
              <w:t xml:space="preserve">系统提示用户当前所有操作都会被取消； </w:t>
            </w:r>
          </w:p>
          <w:p w14:paraId="60E238B3" w14:textId="77777777" w:rsidR="00420799" w:rsidRDefault="00000000">
            <w:pPr>
              <w:numPr>
                <w:ilvl w:val="0"/>
                <w:numId w:val="6"/>
              </w:numPr>
              <w:ind w:leftChars="300" w:left="1003" w:hanging="283"/>
              <w:rPr>
                <w:szCs w:val="24"/>
              </w:rPr>
            </w:pPr>
            <w:r>
              <w:rPr>
                <w:szCs w:val="24"/>
              </w:rPr>
              <w:t>用户选择确认后，当前用例结束，也可以选择取消，则继续后续操作。</w:t>
            </w:r>
          </w:p>
          <w:p w14:paraId="61A623A9" w14:textId="77777777" w:rsidR="00420799" w:rsidRDefault="00000000">
            <w:pPr>
              <w:ind w:firstLineChars="200" w:firstLine="480"/>
              <w:rPr>
                <w:szCs w:val="24"/>
                <w:lang w:eastAsia="zh"/>
              </w:rPr>
            </w:pPr>
            <w:r>
              <w:rPr>
                <w:szCs w:val="24"/>
              </w:rPr>
              <w:t>A-1 系统保存商品信息失败</w:t>
            </w:r>
            <w:r>
              <w:rPr>
                <w:rFonts w:hint="eastAsia"/>
                <w:szCs w:val="24"/>
                <w:lang w:eastAsia="zh"/>
              </w:rPr>
              <w:t>；</w:t>
            </w:r>
          </w:p>
          <w:p w14:paraId="3DB2F52B" w14:textId="77777777" w:rsidR="00420799" w:rsidRDefault="00000000">
            <w:pPr>
              <w:numPr>
                <w:ilvl w:val="0"/>
                <w:numId w:val="7"/>
              </w:numPr>
              <w:ind w:leftChars="300" w:left="1003" w:hanging="283"/>
              <w:rPr>
                <w:szCs w:val="24"/>
              </w:rPr>
            </w:pPr>
            <w:r>
              <w:rPr>
                <w:szCs w:val="24"/>
              </w:rPr>
              <w:t>系统提示保存失败</w:t>
            </w:r>
            <w:r>
              <w:rPr>
                <w:rFonts w:hint="eastAsia"/>
                <w:szCs w:val="24"/>
                <w:lang w:eastAsia="zh"/>
              </w:rPr>
              <w:t>。</w:t>
            </w:r>
          </w:p>
          <w:p w14:paraId="1574463E" w14:textId="77777777" w:rsidR="00420799" w:rsidRDefault="00000000">
            <w:pPr>
              <w:numPr>
                <w:ilvl w:val="0"/>
                <w:numId w:val="7"/>
              </w:numPr>
              <w:ind w:leftChars="300" w:left="1003" w:hanging="283"/>
              <w:rPr>
                <w:szCs w:val="24"/>
              </w:rPr>
            </w:pPr>
            <w:r>
              <w:rPr>
                <w:szCs w:val="24"/>
              </w:rPr>
              <w:t>用户可以重新尝试保存，或结束该用例。</w:t>
            </w:r>
          </w:p>
          <w:p w14:paraId="28B78746" w14:textId="77777777" w:rsidR="00420799" w:rsidRDefault="00000000">
            <w:pPr>
              <w:ind w:firstLineChars="200" w:firstLine="480"/>
              <w:rPr>
                <w:lang w:eastAsia="zh"/>
              </w:rPr>
            </w:pPr>
            <w:r>
              <w:rPr>
                <w:rFonts w:hint="eastAsia"/>
                <w:lang w:eastAsia="zh"/>
              </w:rPr>
              <w:t xml:space="preserve">A-2 </w:t>
            </w:r>
            <w:r>
              <w:t>商品信息输入无效</w:t>
            </w:r>
            <w:r>
              <w:rPr>
                <w:rFonts w:hint="eastAsia"/>
                <w:lang w:eastAsia="zh"/>
              </w:rPr>
              <w:t>；</w:t>
            </w:r>
          </w:p>
          <w:p w14:paraId="23CD5E99" w14:textId="77777777" w:rsidR="00420799" w:rsidRDefault="00000000">
            <w:pPr>
              <w:ind w:firstLineChars="200" w:firstLine="480"/>
            </w:pPr>
            <w:r>
              <w:t>如果管理员输入无效的商品信息（例如条形码重复、价格为负数等），系统应提示错误并不保存商品信息。</w:t>
            </w:r>
          </w:p>
          <w:p w14:paraId="18B2E914" w14:textId="77777777" w:rsidR="00420799" w:rsidRDefault="00000000">
            <w:pPr>
              <w:ind w:firstLineChars="200" w:firstLine="480"/>
              <w:rPr>
                <w:lang w:eastAsia="zh"/>
              </w:rPr>
            </w:pPr>
            <w:r>
              <w:rPr>
                <w:rFonts w:hint="eastAsia"/>
                <w:lang w:eastAsia="zh"/>
              </w:rPr>
              <w:t xml:space="preserve">A-3 </w:t>
            </w:r>
            <w:r>
              <w:t>商品删除失败</w:t>
            </w:r>
            <w:r>
              <w:rPr>
                <w:rFonts w:hint="eastAsia"/>
                <w:lang w:eastAsia="zh"/>
              </w:rPr>
              <w:t>；</w:t>
            </w:r>
          </w:p>
          <w:p w14:paraId="22A46169" w14:textId="77777777" w:rsidR="00420799" w:rsidRDefault="00000000">
            <w:pPr>
              <w:ind w:firstLineChars="200" w:firstLine="480"/>
            </w:pPr>
            <w:r>
              <w:t>若商品正在被销售或库存不为零，删除商品时应提醒管理员进行库存调整或先处理相关事务。</w:t>
            </w:r>
          </w:p>
        </w:tc>
      </w:tr>
      <w:tr w:rsidR="00420799" w14:paraId="0865253A" w14:textId="77777777">
        <w:trPr>
          <w:trHeight w:val="700"/>
        </w:trPr>
        <w:tc>
          <w:tcPr>
            <w:tcW w:w="5000" w:type="pct"/>
            <w:gridSpan w:val="2"/>
          </w:tcPr>
          <w:p w14:paraId="1BE212F4" w14:textId="77777777" w:rsidR="00420799" w:rsidRDefault="00000000">
            <w:pPr>
              <w:rPr>
                <w:b/>
              </w:rPr>
            </w:pPr>
            <w:r>
              <w:rPr>
                <w:rFonts w:hint="eastAsia"/>
                <w:b/>
              </w:rPr>
              <w:t>补充约束</w:t>
            </w:r>
          </w:p>
          <w:p w14:paraId="4AFDCC78" w14:textId="77777777" w:rsidR="00420799" w:rsidRDefault="00000000">
            <w:pPr>
              <w:ind w:firstLineChars="200" w:firstLine="480"/>
              <w:rPr>
                <w:szCs w:val="24"/>
              </w:rPr>
            </w:pPr>
            <w:r>
              <w:rPr>
                <w:szCs w:val="24"/>
              </w:rPr>
              <w:t>D-1 商品信息：商品名称，条形码，价格，库存，供应商。</w:t>
            </w:r>
          </w:p>
          <w:p w14:paraId="0599E96B" w14:textId="77777777" w:rsidR="00420799" w:rsidRDefault="00000000">
            <w:pPr>
              <w:ind w:firstLineChars="200" w:firstLine="480"/>
              <w:rPr>
                <w:szCs w:val="24"/>
              </w:rPr>
            </w:pPr>
            <w:r>
              <w:rPr>
                <w:rFonts w:hint="eastAsia"/>
                <w:szCs w:val="24"/>
                <w:lang w:eastAsia="zh"/>
              </w:rPr>
              <w:t xml:space="preserve">D-2 </w:t>
            </w:r>
            <w:r>
              <w:rPr>
                <w:szCs w:val="24"/>
              </w:rPr>
              <w:t>商品信息修改后，库存变动应与销售系统实时同步。</w:t>
            </w:r>
          </w:p>
          <w:p w14:paraId="7C9C6ED5" w14:textId="77777777" w:rsidR="00420799" w:rsidRDefault="00000000">
            <w:pPr>
              <w:ind w:firstLineChars="200" w:firstLine="480"/>
              <w:rPr>
                <w:szCs w:val="24"/>
              </w:rPr>
            </w:pPr>
            <w:r>
              <w:rPr>
                <w:rFonts w:hint="eastAsia"/>
                <w:szCs w:val="24"/>
                <w:lang w:eastAsia="zh"/>
              </w:rPr>
              <w:t xml:space="preserve">D-3 </w:t>
            </w:r>
            <w:r>
              <w:rPr>
                <w:szCs w:val="24"/>
              </w:rPr>
              <w:t>商品条形码必须唯一，不可重复。</w:t>
            </w:r>
          </w:p>
          <w:p w14:paraId="1854CDBA" w14:textId="77777777" w:rsidR="00420799" w:rsidRDefault="00000000">
            <w:pPr>
              <w:ind w:firstLineChars="200" w:firstLine="480"/>
              <w:rPr>
                <w:szCs w:val="24"/>
              </w:rPr>
            </w:pPr>
            <w:r>
              <w:rPr>
                <w:rFonts w:hint="eastAsia"/>
                <w:szCs w:val="24"/>
                <w:lang w:eastAsia="zh"/>
              </w:rPr>
              <w:t xml:space="preserve">D-4 </w:t>
            </w:r>
            <w:r>
              <w:rPr>
                <w:szCs w:val="24"/>
              </w:rPr>
              <w:t>价格字段必须为非负数，且小数点后最多保留两位。</w:t>
            </w:r>
          </w:p>
        </w:tc>
      </w:tr>
      <w:tr w:rsidR="00420799" w14:paraId="439D1BF7" w14:textId="77777777">
        <w:trPr>
          <w:trHeight w:val="663"/>
        </w:trPr>
        <w:tc>
          <w:tcPr>
            <w:tcW w:w="5000" w:type="pct"/>
            <w:gridSpan w:val="2"/>
          </w:tcPr>
          <w:p w14:paraId="2B51CE94" w14:textId="77777777" w:rsidR="00420799" w:rsidRDefault="00000000">
            <w:pPr>
              <w:rPr>
                <w:b/>
              </w:rPr>
            </w:pPr>
            <w:r>
              <w:rPr>
                <w:rFonts w:hint="eastAsia"/>
                <w:b/>
              </w:rPr>
              <w:lastRenderedPageBreak/>
              <w:t>待解决问题</w:t>
            </w:r>
          </w:p>
          <w:p w14:paraId="7C6ED98E" w14:textId="77777777" w:rsidR="00420799" w:rsidRDefault="00000000">
            <w:pPr>
              <w:ind w:firstLine="480"/>
            </w:pPr>
            <w:r>
              <w:rPr>
                <w:rFonts w:hint="eastAsia"/>
              </w:rPr>
              <w:t>（暂无）</w:t>
            </w:r>
          </w:p>
        </w:tc>
      </w:tr>
      <w:tr w:rsidR="00420799" w14:paraId="74F32976" w14:textId="77777777">
        <w:trPr>
          <w:trHeight w:val="650"/>
        </w:trPr>
        <w:tc>
          <w:tcPr>
            <w:tcW w:w="5000" w:type="pct"/>
            <w:gridSpan w:val="2"/>
          </w:tcPr>
          <w:p w14:paraId="7D46A479" w14:textId="77777777" w:rsidR="00420799" w:rsidRDefault="00000000">
            <w:pPr>
              <w:rPr>
                <w:b/>
              </w:rPr>
            </w:pPr>
            <w:r>
              <w:rPr>
                <w:rFonts w:hint="eastAsia"/>
                <w:b/>
              </w:rPr>
              <w:t>相关图</w:t>
            </w:r>
          </w:p>
          <w:p w14:paraId="1A20BCAE" w14:textId="77777777" w:rsidR="00420799" w:rsidRDefault="00000000">
            <w:pPr>
              <w:ind w:firstLine="480"/>
            </w:pPr>
            <w:r>
              <w:rPr>
                <w:rFonts w:hint="eastAsia"/>
              </w:rPr>
              <w:t>（暂无）</w:t>
            </w:r>
          </w:p>
        </w:tc>
      </w:tr>
    </w:tbl>
    <w:p w14:paraId="7267E7F8" w14:textId="77777777" w:rsidR="00420799" w:rsidRDefault="00000000">
      <w:pPr>
        <w:pStyle w:val="3"/>
        <w:numPr>
          <w:ilvl w:val="2"/>
          <w:numId w:val="2"/>
        </w:numPr>
        <w:ind w:leftChars="250" w:left="1309"/>
        <w:rPr>
          <w:lang w:eastAsia="zh"/>
        </w:rPr>
      </w:pPr>
      <w:bookmarkStart w:id="37" w:name="_Toc1108115996"/>
      <w:r>
        <w:rPr>
          <w:rFonts w:hint="eastAsia"/>
          <w:lang w:eastAsia="zh"/>
        </w:rPr>
        <w:t>订单管理</w:t>
      </w:r>
      <w:bookmarkEnd w:id="37"/>
    </w:p>
    <w:p w14:paraId="173B166C"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-2</w:t>
      </w:r>
      <w:r>
        <w:rPr>
          <w:rFonts w:hint="eastAsia"/>
        </w:rPr>
        <w:t>：“</w:t>
      </w:r>
      <w:r>
        <w:rPr>
          <w:rFonts w:hint="eastAsia"/>
          <w:lang w:eastAsia="zh"/>
        </w:rPr>
        <w:t>订单管理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1EA18CE9" w14:textId="77777777">
        <w:trPr>
          <w:trHeight w:val="240"/>
        </w:trPr>
        <w:tc>
          <w:tcPr>
            <w:tcW w:w="907" w:type="pct"/>
            <w:vAlign w:val="center"/>
          </w:tcPr>
          <w:p w14:paraId="50D7F47E" w14:textId="77777777" w:rsidR="00420799" w:rsidRDefault="00000000">
            <w:pPr>
              <w:rPr>
                <w:b/>
              </w:rPr>
            </w:pPr>
            <w:r>
              <w:rPr>
                <w:rFonts w:hint="eastAsia"/>
                <w:b/>
              </w:rPr>
              <w:t>用例名</w:t>
            </w:r>
          </w:p>
        </w:tc>
        <w:tc>
          <w:tcPr>
            <w:tcW w:w="4093" w:type="pct"/>
            <w:vAlign w:val="center"/>
          </w:tcPr>
          <w:p w14:paraId="07CB55A7" w14:textId="77777777" w:rsidR="00420799" w:rsidRDefault="00000000">
            <w:r>
              <w:rPr>
                <w:rFonts w:hint="eastAsia"/>
              </w:rPr>
              <w:t>订单管理</w:t>
            </w:r>
          </w:p>
        </w:tc>
      </w:tr>
      <w:tr w:rsidR="00420799" w14:paraId="5965A4CC" w14:textId="77777777">
        <w:trPr>
          <w:trHeight w:val="240"/>
        </w:trPr>
        <w:tc>
          <w:tcPr>
            <w:tcW w:w="907" w:type="pct"/>
            <w:vAlign w:val="center"/>
          </w:tcPr>
          <w:p w14:paraId="36A784B0" w14:textId="77777777" w:rsidR="00420799" w:rsidRDefault="00000000">
            <w:pPr>
              <w:rPr>
                <w:b/>
              </w:rPr>
            </w:pPr>
            <w:r>
              <w:rPr>
                <w:rFonts w:hint="eastAsia"/>
                <w:b/>
              </w:rPr>
              <w:t>简要描述</w:t>
            </w:r>
          </w:p>
        </w:tc>
        <w:tc>
          <w:tcPr>
            <w:tcW w:w="4093" w:type="pct"/>
            <w:vAlign w:val="center"/>
          </w:tcPr>
          <w:p w14:paraId="539A16B3" w14:textId="77777777" w:rsidR="00420799" w:rsidRDefault="00000000">
            <w:r>
              <w:rPr>
                <w:rFonts w:hint="eastAsia"/>
                <w:szCs w:val="24"/>
                <w:lang w:eastAsia="zh"/>
              </w:rPr>
              <w:t>管理员（店主）</w:t>
            </w:r>
            <w:r>
              <w:rPr>
                <w:szCs w:val="24"/>
              </w:rPr>
              <w:t>可以新增、修改、删除进货订单和销售订单，记录订单信息。</w:t>
            </w:r>
          </w:p>
        </w:tc>
      </w:tr>
      <w:tr w:rsidR="00420799" w14:paraId="347BA183" w14:textId="77777777">
        <w:trPr>
          <w:trHeight w:val="240"/>
        </w:trPr>
        <w:tc>
          <w:tcPr>
            <w:tcW w:w="907" w:type="pct"/>
            <w:vAlign w:val="center"/>
          </w:tcPr>
          <w:p w14:paraId="2B7002CC" w14:textId="77777777" w:rsidR="00420799" w:rsidRDefault="00000000">
            <w:pPr>
              <w:rPr>
                <w:b/>
              </w:rPr>
            </w:pPr>
            <w:r>
              <w:rPr>
                <w:rFonts w:hint="eastAsia"/>
                <w:b/>
              </w:rPr>
              <w:t>参与者</w:t>
            </w:r>
          </w:p>
        </w:tc>
        <w:tc>
          <w:tcPr>
            <w:tcW w:w="4093" w:type="pct"/>
            <w:vAlign w:val="center"/>
          </w:tcPr>
          <w:p w14:paraId="03281A0A" w14:textId="77777777" w:rsidR="00420799" w:rsidRDefault="00000000">
            <w:pPr>
              <w:rPr>
                <w:lang w:eastAsia="zh"/>
              </w:rPr>
            </w:pPr>
            <w:r>
              <w:rPr>
                <w:rFonts w:hint="eastAsia"/>
                <w:szCs w:val="24"/>
                <w:lang w:eastAsia="zh"/>
              </w:rPr>
              <w:t>管理员（店主）</w:t>
            </w:r>
          </w:p>
        </w:tc>
      </w:tr>
      <w:tr w:rsidR="00420799" w14:paraId="40CCC3B6" w14:textId="77777777">
        <w:trPr>
          <w:trHeight w:val="340"/>
        </w:trPr>
        <w:tc>
          <w:tcPr>
            <w:tcW w:w="907" w:type="pct"/>
            <w:vAlign w:val="center"/>
          </w:tcPr>
          <w:p w14:paraId="05EFFB0F" w14:textId="77777777" w:rsidR="00420799" w:rsidRDefault="00000000">
            <w:pPr>
              <w:rPr>
                <w:b/>
              </w:rPr>
            </w:pPr>
            <w:r>
              <w:rPr>
                <w:rFonts w:hint="eastAsia"/>
                <w:b/>
              </w:rPr>
              <w:t>涉众</w:t>
            </w:r>
          </w:p>
        </w:tc>
        <w:tc>
          <w:tcPr>
            <w:tcW w:w="4093" w:type="pct"/>
            <w:vAlign w:val="center"/>
          </w:tcPr>
          <w:p w14:paraId="627F181C" w14:textId="77777777" w:rsidR="00420799" w:rsidRDefault="00000000">
            <w:r>
              <w:rPr>
                <w:rFonts w:hint="eastAsia"/>
              </w:rPr>
              <w:t>无</w:t>
            </w:r>
          </w:p>
        </w:tc>
      </w:tr>
      <w:tr w:rsidR="00420799" w14:paraId="389726D9" w14:textId="77777777">
        <w:trPr>
          <w:trHeight w:val="240"/>
        </w:trPr>
        <w:tc>
          <w:tcPr>
            <w:tcW w:w="907" w:type="pct"/>
            <w:vAlign w:val="center"/>
          </w:tcPr>
          <w:p w14:paraId="0A7CF948" w14:textId="77777777" w:rsidR="00420799" w:rsidRDefault="00000000">
            <w:pPr>
              <w:rPr>
                <w:b/>
              </w:rPr>
            </w:pPr>
            <w:r>
              <w:rPr>
                <w:rFonts w:hint="eastAsia"/>
                <w:b/>
              </w:rPr>
              <w:t>相关用例</w:t>
            </w:r>
          </w:p>
        </w:tc>
        <w:tc>
          <w:tcPr>
            <w:tcW w:w="4093" w:type="pct"/>
            <w:vAlign w:val="center"/>
          </w:tcPr>
          <w:p w14:paraId="777402AA" w14:textId="77777777" w:rsidR="00420799" w:rsidRDefault="00000000">
            <w:r>
              <w:rPr>
                <w:szCs w:val="24"/>
              </w:rPr>
              <w:t>编辑订单，删除订单，查询订单</w:t>
            </w:r>
          </w:p>
        </w:tc>
      </w:tr>
      <w:tr w:rsidR="00420799" w14:paraId="2C509BEC" w14:textId="77777777">
        <w:trPr>
          <w:trHeight w:val="240"/>
        </w:trPr>
        <w:tc>
          <w:tcPr>
            <w:tcW w:w="907" w:type="pct"/>
            <w:vAlign w:val="center"/>
          </w:tcPr>
          <w:p w14:paraId="19BA2CAC" w14:textId="77777777" w:rsidR="00420799" w:rsidRDefault="00000000">
            <w:pPr>
              <w:rPr>
                <w:b/>
              </w:rPr>
            </w:pPr>
            <w:r>
              <w:rPr>
                <w:rFonts w:hint="eastAsia"/>
                <w:b/>
              </w:rPr>
              <w:t>前置条件</w:t>
            </w:r>
          </w:p>
        </w:tc>
        <w:tc>
          <w:tcPr>
            <w:tcW w:w="4093" w:type="pct"/>
            <w:vAlign w:val="center"/>
          </w:tcPr>
          <w:p w14:paraId="16509429" w14:textId="77777777" w:rsidR="00420799" w:rsidRDefault="00000000">
            <w:r>
              <w:rPr>
                <w:rFonts w:hint="eastAsia"/>
                <w:szCs w:val="24"/>
                <w:lang w:eastAsia="zh"/>
              </w:rPr>
              <w:t>管理员（店主）</w:t>
            </w:r>
            <w:r>
              <w:rPr>
                <w:szCs w:val="24"/>
              </w:rPr>
              <w:t>已登录系统。</w:t>
            </w:r>
          </w:p>
        </w:tc>
      </w:tr>
      <w:tr w:rsidR="00420799" w14:paraId="706DA03D" w14:textId="77777777">
        <w:trPr>
          <w:trHeight w:val="331"/>
        </w:trPr>
        <w:tc>
          <w:tcPr>
            <w:tcW w:w="907" w:type="pct"/>
            <w:vAlign w:val="center"/>
          </w:tcPr>
          <w:p w14:paraId="2B7A7AF6" w14:textId="77777777" w:rsidR="00420799" w:rsidRDefault="00000000">
            <w:pPr>
              <w:rPr>
                <w:b/>
              </w:rPr>
            </w:pPr>
            <w:r>
              <w:rPr>
                <w:rFonts w:hint="eastAsia"/>
                <w:b/>
              </w:rPr>
              <w:t>后置条件</w:t>
            </w:r>
          </w:p>
        </w:tc>
        <w:tc>
          <w:tcPr>
            <w:tcW w:w="4093" w:type="pct"/>
            <w:vAlign w:val="center"/>
          </w:tcPr>
          <w:p w14:paraId="14CBFB1F" w14:textId="77777777" w:rsidR="00420799" w:rsidRDefault="00000000">
            <w:r>
              <w:rPr>
                <w:szCs w:val="24"/>
              </w:rPr>
              <w:t>订单信息被更新或删除。</w:t>
            </w:r>
          </w:p>
        </w:tc>
      </w:tr>
      <w:tr w:rsidR="00420799" w14:paraId="2CC1876A" w14:textId="77777777">
        <w:trPr>
          <w:trHeight w:val="1268"/>
        </w:trPr>
        <w:tc>
          <w:tcPr>
            <w:tcW w:w="5000" w:type="pct"/>
            <w:gridSpan w:val="2"/>
            <w:vAlign w:val="center"/>
          </w:tcPr>
          <w:p w14:paraId="38A9250B" w14:textId="77777777" w:rsidR="00420799" w:rsidRDefault="00000000">
            <w:pPr>
              <w:rPr>
                <w:b/>
              </w:rPr>
            </w:pPr>
            <w:r>
              <w:rPr>
                <w:rFonts w:hint="eastAsia"/>
                <w:b/>
              </w:rPr>
              <w:t>基本事件流</w:t>
            </w:r>
          </w:p>
          <w:p w14:paraId="4BFEEB97" w14:textId="77777777" w:rsidR="00420799" w:rsidRDefault="00000000">
            <w:pPr>
              <w:numPr>
                <w:ilvl w:val="0"/>
                <w:numId w:val="8"/>
              </w:numPr>
              <w:ind w:leftChars="200" w:left="763" w:hanging="283"/>
              <w:rPr>
                <w:szCs w:val="24"/>
              </w:rPr>
            </w:pPr>
            <w:r>
              <w:rPr>
                <w:rFonts w:hint="eastAsia"/>
                <w:szCs w:val="24"/>
                <w:lang w:eastAsia="zh"/>
              </w:rPr>
              <w:t>管理员</w:t>
            </w:r>
            <w:r>
              <w:rPr>
                <w:szCs w:val="24"/>
              </w:rPr>
              <w:t xml:space="preserve">进入订单管理页面； </w:t>
            </w:r>
          </w:p>
          <w:p w14:paraId="0DA0DC78" w14:textId="77777777" w:rsidR="00420799" w:rsidRDefault="00000000">
            <w:pPr>
              <w:numPr>
                <w:ilvl w:val="0"/>
                <w:numId w:val="8"/>
              </w:numPr>
              <w:ind w:leftChars="200" w:left="763" w:hanging="283"/>
              <w:rPr>
                <w:szCs w:val="24"/>
              </w:rPr>
            </w:pPr>
            <w:r>
              <w:rPr>
                <w:rFonts w:hint="eastAsia"/>
                <w:szCs w:val="24"/>
                <w:lang w:eastAsia="zh"/>
              </w:rPr>
              <w:t>管理员</w:t>
            </w:r>
            <w:r>
              <w:rPr>
                <w:szCs w:val="24"/>
              </w:rPr>
              <w:t xml:space="preserve">选择进货订单或销售订单； </w:t>
            </w:r>
          </w:p>
          <w:p w14:paraId="6F36AE8C" w14:textId="77777777" w:rsidR="00420799" w:rsidRDefault="00000000">
            <w:pPr>
              <w:numPr>
                <w:ilvl w:val="0"/>
                <w:numId w:val="8"/>
              </w:numPr>
              <w:ind w:leftChars="200" w:left="763" w:hanging="283"/>
              <w:rPr>
                <w:szCs w:val="24"/>
              </w:rPr>
            </w:pPr>
            <w:r>
              <w:rPr>
                <w:rFonts w:hint="eastAsia"/>
                <w:szCs w:val="24"/>
                <w:lang w:eastAsia="zh"/>
              </w:rPr>
              <w:t>管理员</w:t>
            </w:r>
            <w:r>
              <w:rPr>
                <w:szCs w:val="24"/>
              </w:rPr>
              <w:t xml:space="preserve">输入订单信息并确认； </w:t>
            </w:r>
          </w:p>
          <w:p w14:paraId="1FD33197" w14:textId="77777777" w:rsidR="00420799" w:rsidRDefault="00000000">
            <w:pPr>
              <w:numPr>
                <w:ilvl w:val="0"/>
                <w:numId w:val="8"/>
              </w:numPr>
              <w:ind w:leftChars="200" w:left="763" w:hanging="283"/>
              <w:rPr>
                <w:szCs w:val="24"/>
              </w:rPr>
            </w:pPr>
            <w:r>
              <w:rPr>
                <w:szCs w:val="24"/>
              </w:rPr>
              <w:t xml:space="preserve">系统保存订单信息； </w:t>
            </w:r>
          </w:p>
          <w:p w14:paraId="042223BC" w14:textId="77777777" w:rsidR="00420799" w:rsidRDefault="00000000">
            <w:pPr>
              <w:numPr>
                <w:ilvl w:val="0"/>
                <w:numId w:val="8"/>
              </w:numPr>
              <w:ind w:leftChars="200" w:left="763" w:hanging="283"/>
            </w:pPr>
            <w:r>
              <w:rPr>
                <w:szCs w:val="24"/>
              </w:rPr>
              <w:t>系统显示操作结果并返回订单管理页面，用例结束。</w:t>
            </w:r>
          </w:p>
        </w:tc>
      </w:tr>
      <w:tr w:rsidR="00420799" w14:paraId="7CE00509" w14:textId="77777777">
        <w:trPr>
          <w:trHeight w:val="1541"/>
        </w:trPr>
        <w:tc>
          <w:tcPr>
            <w:tcW w:w="5000" w:type="pct"/>
            <w:gridSpan w:val="2"/>
            <w:vAlign w:val="center"/>
          </w:tcPr>
          <w:p w14:paraId="1774B61E" w14:textId="77777777" w:rsidR="00420799" w:rsidRDefault="00000000">
            <w:pPr>
              <w:ind w:firstLineChars="200" w:firstLine="482"/>
              <w:rPr>
                <w:b/>
              </w:rPr>
            </w:pPr>
            <w:r>
              <w:rPr>
                <w:rFonts w:hint="eastAsia"/>
                <w:b/>
              </w:rPr>
              <w:t>备选事件流</w:t>
            </w:r>
          </w:p>
          <w:p w14:paraId="737B50BF" w14:textId="77777777" w:rsidR="00420799" w:rsidRDefault="00000000">
            <w:pPr>
              <w:ind w:firstLineChars="200" w:firstLine="480"/>
              <w:rPr>
                <w:szCs w:val="24"/>
              </w:rPr>
            </w:pPr>
            <w:r>
              <w:rPr>
                <w:szCs w:val="24"/>
              </w:rPr>
              <w:t xml:space="preserve">A-* 用户在提交订单信息前可以选择中止操作； </w:t>
            </w:r>
          </w:p>
          <w:p w14:paraId="5CD5A3E6" w14:textId="77777777" w:rsidR="00420799" w:rsidRDefault="00000000">
            <w:pPr>
              <w:numPr>
                <w:ilvl w:val="0"/>
                <w:numId w:val="9"/>
              </w:numPr>
              <w:ind w:leftChars="300" w:left="1003" w:hanging="283"/>
              <w:rPr>
                <w:szCs w:val="24"/>
              </w:rPr>
            </w:pPr>
            <w:r>
              <w:rPr>
                <w:szCs w:val="24"/>
              </w:rPr>
              <w:t xml:space="preserve">系统提醒用户当前操作将被取消； </w:t>
            </w:r>
            <w:r>
              <w:rPr>
                <w:rFonts w:hint="eastAsia"/>
                <w:szCs w:val="24"/>
                <w:lang w:eastAsia="zh"/>
              </w:rPr>
              <w:t xml:space="preserve">  </w:t>
            </w:r>
          </w:p>
          <w:p w14:paraId="0AFD99C8" w14:textId="77777777" w:rsidR="00420799" w:rsidRDefault="00000000">
            <w:pPr>
              <w:numPr>
                <w:ilvl w:val="0"/>
                <w:numId w:val="9"/>
              </w:numPr>
              <w:ind w:leftChars="300" w:left="1003" w:hanging="283"/>
              <w:rPr>
                <w:szCs w:val="24"/>
              </w:rPr>
            </w:pPr>
            <w:r>
              <w:rPr>
                <w:szCs w:val="24"/>
              </w:rPr>
              <w:t>用户选择确认后，当前用例结束，或选择取消，继续操作。</w:t>
            </w:r>
          </w:p>
          <w:p w14:paraId="3E013E5C" w14:textId="77777777" w:rsidR="00420799" w:rsidRDefault="00000000">
            <w:pPr>
              <w:ind w:firstLineChars="200" w:firstLine="480"/>
              <w:rPr>
                <w:szCs w:val="24"/>
              </w:rPr>
            </w:pPr>
            <w:r>
              <w:rPr>
                <w:szCs w:val="24"/>
              </w:rPr>
              <w:t xml:space="preserve">A-1 系统保存失败； </w:t>
            </w:r>
          </w:p>
          <w:p w14:paraId="50C22BCF" w14:textId="77777777" w:rsidR="00420799" w:rsidRDefault="00000000">
            <w:pPr>
              <w:numPr>
                <w:ilvl w:val="0"/>
                <w:numId w:val="10"/>
              </w:numPr>
              <w:ind w:leftChars="300" w:left="1003" w:hanging="283"/>
              <w:rPr>
                <w:szCs w:val="24"/>
              </w:rPr>
            </w:pPr>
            <w:r>
              <w:rPr>
                <w:szCs w:val="24"/>
              </w:rPr>
              <w:t xml:space="preserve">系统提示保存失败并显示错误信息； </w:t>
            </w:r>
          </w:p>
          <w:p w14:paraId="44177C9D" w14:textId="77777777" w:rsidR="00420799" w:rsidRDefault="00000000">
            <w:pPr>
              <w:numPr>
                <w:ilvl w:val="0"/>
                <w:numId w:val="10"/>
              </w:numPr>
              <w:ind w:leftChars="300" w:left="1003" w:hanging="283"/>
              <w:rPr>
                <w:szCs w:val="24"/>
              </w:rPr>
            </w:pPr>
            <w:r>
              <w:rPr>
                <w:szCs w:val="24"/>
              </w:rPr>
              <w:t>用户可以重新提交订单或结束该用例。</w:t>
            </w:r>
          </w:p>
          <w:p w14:paraId="541479C3" w14:textId="77777777" w:rsidR="00420799" w:rsidRDefault="00000000">
            <w:pPr>
              <w:ind w:firstLineChars="200" w:firstLine="480"/>
              <w:rPr>
                <w:szCs w:val="24"/>
                <w:lang w:eastAsia="zh"/>
              </w:rPr>
            </w:pPr>
            <w:r>
              <w:rPr>
                <w:rFonts w:hint="eastAsia"/>
                <w:szCs w:val="24"/>
                <w:lang w:eastAsia="zh"/>
              </w:rPr>
              <w:t xml:space="preserve">A-2 </w:t>
            </w:r>
            <w:r>
              <w:rPr>
                <w:szCs w:val="24"/>
              </w:rPr>
              <w:t>订单信息输入错误</w:t>
            </w:r>
            <w:r>
              <w:rPr>
                <w:rFonts w:hint="eastAsia"/>
                <w:szCs w:val="24"/>
                <w:lang w:eastAsia="zh"/>
              </w:rPr>
              <w:t>；</w:t>
            </w:r>
          </w:p>
          <w:p w14:paraId="309008CE" w14:textId="77777777" w:rsidR="00420799" w:rsidRDefault="00000000">
            <w:pPr>
              <w:ind w:firstLineChars="200" w:firstLine="480"/>
            </w:pPr>
            <w:r>
              <w:t>若订单信息（如商品数量、价格等）输入错误，系统应提示并要求管理员重新输入。</w:t>
            </w:r>
          </w:p>
          <w:p w14:paraId="20AE8DF2" w14:textId="77777777" w:rsidR="00420799" w:rsidRDefault="00000000">
            <w:pPr>
              <w:ind w:firstLineChars="200" w:firstLine="480"/>
              <w:rPr>
                <w:szCs w:val="24"/>
                <w:lang w:eastAsia="zh"/>
              </w:rPr>
            </w:pPr>
            <w:r>
              <w:rPr>
                <w:rFonts w:hint="eastAsia"/>
                <w:szCs w:val="24"/>
                <w:lang w:eastAsia="zh"/>
              </w:rPr>
              <w:t xml:space="preserve">A-3 </w:t>
            </w:r>
            <w:r>
              <w:rPr>
                <w:szCs w:val="24"/>
              </w:rPr>
              <w:t>订单删除失败</w:t>
            </w:r>
            <w:r>
              <w:rPr>
                <w:rFonts w:hint="eastAsia"/>
                <w:szCs w:val="24"/>
                <w:lang w:eastAsia="zh"/>
              </w:rPr>
              <w:t>；</w:t>
            </w:r>
          </w:p>
          <w:p w14:paraId="63883ED9" w14:textId="77777777" w:rsidR="00420799" w:rsidRDefault="00000000">
            <w:pPr>
              <w:ind w:firstLineChars="200" w:firstLine="480"/>
            </w:pPr>
            <w:r>
              <w:t>删除订单时，如果订单已完成支付或发货，系统应提醒管理员订单已无法删除。</w:t>
            </w:r>
          </w:p>
        </w:tc>
      </w:tr>
      <w:tr w:rsidR="00420799" w14:paraId="30A2803A" w14:textId="77777777">
        <w:trPr>
          <w:trHeight w:val="800"/>
        </w:trPr>
        <w:tc>
          <w:tcPr>
            <w:tcW w:w="5000" w:type="pct"/>
            <w:gridSpan w:val="2"/>
            <w:vAlign w:val="center"/>
          </w:tcPr>
          <w:p w14:paraId="392E344A" w14:textId="77777777" w:rsidR="00420799" w:rsidRDefault="00000000">
            <w:pPr>
              <w:rPr>
                <w:szCs w:val="24"/>
                <w:lang w:eastAsia="zh"/>
              </w:rPr>
            </w:pPr>
            <w:r>
              <w:rPr>
                <w:rFonts w:hint="eastAsia"/>
                <w:b/>
              </w:rPr>
              <w:t>补充约束</w:t>
            </w:r>
          </w:p>
          <w:p w14:paraId="3C98C4D6" w14:textId="77777777" w:rsidR="00420799" w:rsidRDefault="00000000">
            <w:pPr>
              <w:ind w:firstLineChars="200" w:firstLine="480"/>
              <w:rPr>
                <w:szCs w:val="24"/>
              </w:rPr>
            </w:pPr>
            <w:r>
              <w:rPr>
                <w:szCs w:val="24"/>
              </w:rPr>
              <w:t>D-1 订单信息：商品，数量，金额，订单类型（进货/销售）。</w:t>
            </w:r>
          </w:p>
          <w:p w14:paraId="4BC42A4C" w14:textId="77777777" w:rsidR="00420799" w:rsidRDefault="00000000">
            <w:pPr>
              <w:ind w:firstLineChars="200" w:firstLine="480"/>
              <w:rPr>
                <w:szCs w:val="24"/>
              </w:rPr>
            </w:pPr>
            <w:r>
              <w:rPr>
                <w:rFonts w:hint="eastAsia"/>
                <w:szCs w:val="24"/>
                <w:lang w:eastAsia="zh"/>
              </w:rPr>
              <w:t xml:space="preserve">D-2 </w:t>
            </w:r>
            <w:r>
              <w:rPr>
                <w:szCs w:val="24"/>
              </w:rPr>
              <w:t>订单修改后，库存数量应实时更新。</w:t>
            </w:r>
          </w:p>
          <w:p w14:paraId="3F97764F" w14:textId="77777777" w:rsidR="00420799" w:rsidRDefault="00000000">
            <w:pPr>
              <w:ind w:firstLineChars="200" w:firstLine="480"/>
              <w:rPr>
                <w:szCs w:val="24"/>
              </w:rPr>
            </w:pPr>
            <w:r>
              <w:rPr>
                <w:rFonts w:hint="eastAsia"/>
                <w:szCs w:val="24"/>
                <w:lang w:eastAsia="zh"/>
              </w:rPr>
              <w:t xml:space="preserve">D-3 </w:t>
            </w:r>
            <w:r>
              <w:rPr>
                <w:szCs w:val="24"/>
              </w:rPr>
              <w:t>订单应记录创建时间、修改时间，并有清晰的订单状态（如待支付、已支付、已发货等）。</w:t>
            </w:r>
          </w:p>
        </w:tc>
      </w:tr>
      <w:tr w:rsidR="00420799" w14:paraId="4683FD91" w14:textId="77777777">
        <w:trPr>
          <w:trHeight w:val="663"/>
        </w:trPr>
        <w:tc>
          <w:tcPr>
            <w:tcW w:w="5000" w:type="pct"/>
            <w:gridSpan w:val="2"/>
            <w:vAlign w:val="center"/>
          </w:tcPr>
          <w:p w14:paraId="651E0E81" w14:textId="77777777" w:rsidR="00420799" w:rsidRDefault="00000000">
            <w:pPr>
              <w:rPr>
                <w:b/>
              </w:rPr>
            </w:pPr>
            <w:r>
              <w:rPr>
                <w:rFonts w:hint="eastAsia"/>
                <w:b/>
              </w:rPr>
              <w:t>待解决问题</w:t>
            </w:r>
          </w:p>
          <w:p w14:paraId="4D1F581C" w14:textId="77777777" w:rsidR="00420799" w:rsidRDefault="00000000">
            <w:r>
              <w:rPr>
                <w:rFonts w:hint="eastAsia"/>
              </w:rPr>
              <w:t>（暂无）</w:t>
            </w:r>
          </w:p>
        </w:tc>
      </w:tr>
      <w:tr w:rsidR="00420799" w14:paraId="30B9B639" w14:textId="77777777">
        <w:trPr>
          <w:trHeight w:val="650"/>
        </w:trPr>
        <w:tc>
          <w:tcPr>
            <w:tcW w:w="5000" w:type="pct"/>
            <w:gridSpan w:val="2"/>
            <w:vAlign w:val="center"/>
          </w:tcPr>
          <w:p w14:paraId="50A383E2" w14:textId="77777777" w:rsidR="00420799" w:rsidRDefault="00000000">
            <w:pPr>
              <w:rPr>
                <w:b/>
              </w:rPr>
            </w:pPr>
            <w:r>
              <w:rPr>
                <w:rFonts w:hint="eastAsia"/>
                <w:b/>
              </w:rPr>
              <w:t>相关图</w:t>
            </w:r>
          </w:p>
          <w:p w14:paraId="2C0757A2" w14:textId="77777777" w:rsidR="00420799" w:rsidRDefault="00000000">
            <w:r>
              <w:rPr>
                <w:rFonts w:hint="eastAsia"/>
              </w:rPr>
              <w:t>（暂无）</w:t>
            </w:r>
          </w:p>
        </w:tc>
      </w:tr>
    </w:tbl>
    <w:p w14:paraId="433565D4" w14:textId="77777777" w:rsidR="00420799" w:rsidRDefault="00000000">
      <w:pPr>
        <w:pStyle w:val="3"/>
        <w:numPr>
          <w:ilvl w:val="2"/>
          <w:numId w:val="2"/>
        </w:numPr>
        <w:ind w:leftChars="250" w:left="1309"/>
        <w:rPr>
          <w:lang w:eastAsia="zh"/>
        </w:rPr>
      </w:pPr>
      <w:bookmarkStart w:id="38" w:name="_Toc1779404970"/>
      <w:r>
        <w:rPr>
          <w:rFonts w:hint="eastAsia"/>
          <w:lang w:eastAsia="zh"/>
        </w:rPr>
        <w:lastRenderedPageBreak/>
        <w:t>员工管理</w:t>
      </w:r>
      <w:bookmarkEnd w:id="38"/>
    </w:p>
    <w:p w14:paraId="72904F41"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-3</w:t>
      </w:r>
      <w:r>
        <w:rPr>
          <w:rFonts w:hint="eastAsia"/>
        </w:rPr>
        <w:t>：“</w:t>
      </w:r>
      <w:r>
        <w:rPr>
          <w:rFonts w:hint="eastAsia"/>
          <w:lang w:eastAsia="zh"/>
        </w:rPr>
        <w:t>员工管理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4C8620FF" w14:textId="77777777">
        <w:trPr>
          <w:trHeight w:val="240"/>
        </w:trPr>
        <w:tc>
          <w:tcPr>
            <w:tcW w:w="907" w:type="pct"/>
            <w:vAlign w:val="center"/>
          </w:tcPr>
          <w:p w14:paraId="253D5744" w14:textId="77777777" w:rsidR="00420799" w:rsidRDefault="00000000">
            <w:pPr>
              <w:rPr>
                <w:b/>
              </w:rPr>
            </w:pPr>
            <w:r>
              <w:rPr>
                <w:rFonts w:hint="eastAsia"/>
                <w:b/>
              </w:rPr>
              <w:t>用例名</w:t>
            </w:r>
          </w:p>
        </w:tc>
        <w:tc>
          <w:tcPr>
            <w:tcW w:w="4093" w:type="pct"/>
            <w:vAlign w:val="center"/>
          </w:tcPr>
          <w:p w14:paraId="3D499FD9" w14:textId="77777777" w:rsidR="00420799" w:rsidRDefault="00000000">
            <w:pPr>
              <w:rPr>
                <w:lang w:eastAsia="zh"/>
              </w:rPr>
            </w:pPr>
            <w:r>
              <w:rPr>
                <w:rFonts w:hint="eastAsia"/>
                <w:lang w:eastAsia="zh"/>
              </w:rPr>
              <w:t>员工管理</w:t>
            </w:r>
          </w:p>
        </w:tc>
      </w:tr>
      <w:tr w:rsidR="00420799" w14:paraId="522F7222" w14:textId="77777777">
        <w:trPr>
          <w:trHeight w:val="240"/>
        </w:trPr>
        <w:tc>
          <w:tcPr>
            <w:tcW w:w="907" w:type="pct"/>
            <w:vAlign w:val="center"/>
          </w:tcPr>
          <w:p w14:paraId="50ACB652" w14:textId="77777777" w:rsidR="00420799" w:rsidRDefault="00000000">
            <w:pPr>
              <w:rPr>
                <w:b/>
              </w:rPr>
            </w:pPr>
            <w:r>
              <w:rPr>
                <w:rFonts w:hint="eastAsia"/>
                <w:b/>
              </w:rPr>
              <w:t>简要描述</w:t>
            </w:r>
          </w:p>
        </w:tc>
        <w:tc>
          <w:tcPr>
            <w:tcW w:w="4093" w:type="pct"/>
            <w:vAlign w:val="center"/>
          </w:tcPr>
          <w:p w14:paraId="0CDB3FE8" w14:textId="77777777" w:rsidR="00420799" w:rsidRDefault="00000000">
            <w:r>
              <w:rPr>
                <w:rFonts w:hint="eastAsia"/>
                <w:szCs w:val="24"/>
                <w:lang w:eastAsia="zh"/>
              </w:rPr>
              <w:t>管理员（店主）</w:t>
            </w:r>
            <w:r>
              <w:rPr>
                <w:szCs w:val="24"/>
              </w:rPr>
              <w:t>可以添加、修改、查询、删除员工信息。</w:t>
            </w:r>
          </w:p>
        </w:tc>
      </w:tr>
      <w:tr w:rsidR="00420799" w14:paraId="5AE950A7" w14:textId="77777777">
        <w:trPr>
          <w:trHeight w:val="240"/>
        </w:trPr>
        <w:tc>
          <w:tcPr>
            <w:tcW w:w="907" w:type="pct"/>
            <w:vAlign w:val="center"/>
          </w:tcPr>
          <w:p w14:paraId="013A6DCE" w14:textId="77777777" w:rsidR="00420799" w:rsidRDefault="00000000">
            <w:pPr>
              <w:rPr>
                <w:b/>
              </w:rPr>
            </w:pPr>
            <w:r>
              <w:rPr>
                <w:rFonts w:hint="eastAsia"/>
                <w:b/>
              </w:rPr>
              <w:t>参与者</w:t>
            </w:r>
          </w:p>
        </w:tc>
        <w:tc>
          <w:tcPr>
            <w:tcW w:w="4093" w:type="pct"/>
            <w:vAlign w:val="center"/>
          </w:tcPr>
          <w:p w14:paraId="39931715" w14:textId="77777777" w:rsidR="00420799" w:rsidRDefault="00000000">
            <w:pPr>
              <w:rPr>
                <w:lang w:eastAsia="zh"/>
              </w:rPr>
            </w:pPr>
            <w:r>
              <w:rPr>
                <w:rFonts w:hint="eastAsia"/>
                <w:szCs w:val="24"/>
                <w:lang w:eastAsia="zh"/>
              </w:rPr>
              <w:t>管理员（店主）</w:t>
            </w:r>
          </w:p>
        </w:tc>
      </w:tr>
      <w:tr w:rsidR="00420799" w14:paraId="5459FEA7" w14:textId="77777777">
        <w:trPr>
          <w:trHeight w:val="240"/>
        </w:trPr>
        <w:tc>
          <w:tcPr>
            <w:tcW w:w="907" w:type="pct"/>
            <w:vAlign w:val="center"/>
          </w:tcPr>
          <w:p w14:paraId="43C7FBAC" w14:textId="77777777" w:rsidR="00420799" w:rsidRDefault="00000000">
            <w:pPr>
              <w:rPr>
                <w:b/>
              </w:rPr>
            </w:pPr>
            <w:r>
              <w:rPr>
                <w:rFonts w:hint="eastAsia"/>
                <w:b/>
              </w:rPr>
              <w:t>涉众</w:t>
            </w:r>
          </w:p>
        </w:tc>
        <w:tc>
          <w:tcPr>
            <w:tcW w:w="4093" w:type="pct"/>
            <w:vAlign w:val="center"/>
          </w:tcPr>
          <w:p w14:paraId="6A0EC9A0" w14:textId="77777777" w:rsidR="00420799" w:rsidRDefault="00000000">
            <w:r>
              <w:rPr>
                <w:rFonts w:hint="eastAsia"/>
              </w:rPr>
              <w:t>无</w:t>
            </w:r>
          </w:p>
        </w:tc>
      </w:tr>
      <w:tr w:rsidR="00420799" w14:paraId="0FF6066B" w14:textId="77777777">
        <w:trPr>
          <w:trHeight w:val="240"/>
        </w:trPr>
        <w:tc>
          <w:tcPr>
            <w:tcW w:w="907" w:type="pct"/>
            <w:vAlign w:val="center"/>
          </w:tcPr>
          <w:p w14:paraId="1B8B2C5B" w14:textId="77777777" w:rsidR="00420799" w:rsidRDefault="00000000">
            <w:pPr>
              <w:rPr>
                <w:b/>
              </w:rPr>
            </w:pPr>
            <w:r>
              <w:rPr>
                <w:rFonts w:hint="eastAsia"/>
                <w:b/>
              </w:rPr>
              <w:t>相关用例</w:t>
            </w:r>
          </w:p>
        </w:tc>
        <w:tc>
          <w:tcPr>
            <w:tcW w:w="4093" w:type="pct"/>
            <w:vAlign w:val="center"/>
          </w:tcPr>
          <w:p w14:paraId="453150D0" w14:textId="77777777" w:rsidR="00420799" w:rsidRDefault="00000000">
            <w:r>
              <w:rPr>
                <w:szCs w:val="24"/>
              </w:rPr>
              <w:t>编辑员工，删除员工</w:t>
            </w:r>
          </w:p>
        </w:tc>
      </w:tr>
      <w:tr w:rsidR="00420799" w14:paraId="4AFA7622" w14:textId="77777777">
        <w:trPr>
          <w:trHeight w:val="240"/>
        </w:trPr>
        <w:tc>
          <w:tcPr>
            <w:tcW w:w="907" w:type="pct"/>
            <w:vAlign w:val="center"/>
          </w:tcPr>
          <w:p w14:paraId="6C60FBF4" w14:textId="77777777" w:rsidR="00420799" w:rsidRDefault="00000000">
            <w:pPr>
              <w:rPr>
                <w:b/>
              </w:rPr>
            </w:pPr>
            <w:r>
              <w:rPr>
                <w:rFonts w:hint="eastAsia"/>
                <w:b/>
              </w:rPr>
              <w:t>前置条件</w:t>
            </w:r>
          </w:p>
        </w:tc>
        <w:tc>
          <w:tcPr>
            <w:tcW w:w="4093" w:type="pct"/>
            <w:vAlign w:val="center"/>
          </w:tcPr>
          <w:p w14:paraId="5FAEAB9C" w14:textId="77777777" w:rsidR="00420799" w:rsidRDefault="00000000">
            <w:r>
              <w:rPr>
                <w:rFonts w:hint="eastAsia"/>
                <w:szCs w:val="24"/>
                <w:lang w:eastAsia="zh"/>
              </w:rPr>
              <w:t>管理员（店主）</w:t>
            </w:r>
            <w:r>
              <w:rPr>
                <w:szCs w:val="24"/>
              </w:rPr>
              <w:t>已登录系统。</w:t>
            </w:r>
          </w:p>
        </w:tc>
      </w:tr>
      <w:tr w:rsidR="00420799" w14:paraId="39D8009E" w14:textId="77777777">
        <w:trPr>
          <w:trHeight w:val="331"/>
        </w:trPr>
        <w:tc>
          <w:tcPr>
            <w:tcW w:w="907" w:type="pct"/>
            <w:vAlign w:val="center"/>
          </w:tcPr>
          <w:p w14:paraId="0592D6DD" w14:textId="77777777" w:rsidR="00420799" w:rsidRDefault="00000000">
            <w:pPr>
              <w:rPr>
                <w:b/>
              </w:rPr>
            </w:pPr>
            <w:r>
              <w:rPr>
                <w:rFonts w:hint="eastAsia"/>
                <w:b/>
              </w:rPr>
              <w:t>后置条件</w:t>
            </w:r>
          </w:p>
        </w:tc>
        <w:tc>
          <w:tcPr>
            <w:tcW w:w="4093" w:type="pct"/>
            <w:vAlign w:val="center"/>
          </w:tcPr>
          <w:p w14:paraId="6D498DF6" w14:textId="77777777" w:rsidR="00420799" w:rsidRDefault="00000000">
            <w:r>
              <w:rPr>
                <w:szCs w:val="24"/>
              </w:rPr>
              <w:t>员工信息被更新。</w:t>
            </w:r>
          </w:p>
        </w:tc>
      </w:tr>
      <w:tr w:rsidR="00420799" w14:paraId="7FD9AB38" w14:textId="77777777">
        <w:trPr>
          <w:trHeight w:val="1268"/>
        </w:trPr>
        <w:tc>
          <w:tcPr>
            <w:tcW w:w="5000" w:type="pct"/>
            <w:gridSpan w:val="2"/>
            <w:vAlign w:val="center"/>
          </w:tcPr>
          <w:p w14:paraId="2E9C76C1" w14:textId="77777777" w:rsidR="00420799" w:rsidRDefault="00000000">
            <w:pPr>
              <w:rPr>
                <w:b/>
              </w:rPr>
            </w:pPr>
            <w:r>
              <w:rPr>
                <w:rFonts w:hint="eastAsia"/>
                <w:b/>
              </w:rPr>
              <w:t>基本事件流</w:t>
            </w:r>
          </w:p>
          <w:p w14:paraId="43849D49"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进入员工管理页面； </w:t>
            </w:r>
          </w:p>
          <w:p w14:paraId="5192C4D2"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选择添加、编辑或删除员工信息； </w:t>
            </w:r>
          </w:p>
          <w:p w14:paraId="06959B30"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输入或修改员工信息； </w:t>
            </w:r>
          </w:p>
          <w:p w14:paraId="346F2D52" w14:textId="77777777" w:rsidR="00420799" w:rsidRDefault="00000000">
            <w:pPr>
              <w:numPr>
                <w:ilvl w:val="0"/>
                <w:numId w:val="11"/>
              </w:numPr>
              <w:ind w:leftChars="200" w:left="763" w:hanging="283"/>
              <w:rPr>
                <w:szCs w:val="24"/>
              </w:rPr>
            </w:pPr>
            <w:r>
              <w:rPr>
                <w:rFonts w:hint="eastAsia"/>
                <w:szCs w:val="24"/>
                <w:lang w:eastAsia="zh"/>
              </w:rPr>
              <w:t>管理员</w:t>
            </w:r>
            <w:r>
              <w:rPr>
                <w:szCs w:val="24"/>
              </w:rPr>
              <w:t xml:space="preserve">确认操作，系统保存员工信息； </w:t>
            </w:r>
          </w:p>
          <w:p w14:paraId="282A7510" w14:textId="77777777" w:rsidR="00420799" w:rsidRDefault="00000000">
            <w:pPr>
              <w:numPr>
                <w:ilvl w:val="0"/>
                <w:numId w:val="11"/>
              </w:numPr>
              <w:ind w:leftChars="200" w:left="763" w:hanging="283"/>
            </w:pPr>
            <w:r>
              <w:rPr>
                <w:szCs w:val="24"/>
              </w:rPr>
              <w:t>系统显示操作结果并返回员工管理页面，用例结束。</w:t>
            </w:r>
          </w:p>
        </w:tc>
      </w:tr>
      <w:tr w:rsidR="00420799" w14:paraId="228C5D67" w14:textId="77777777">
        <w:trPr>
          <w:trHeight w:val="1541"/>
        </w:trPr>
        <w:tc>
          <w:tcPr>
            <w:tcW w:w="5000" w:type="pct"/>
            <w:gridSpan w:val="2"/>
            <w:vAlign w:val="center"/>
          </w:tcPr>
          <w:p w14:paraId="5C8A7D53" w14:textId="77777777" w:rsidR="00420799" w:rsidRDefault="00000000">
            <w:pPr>
              <w:rPr>
                <w:b/>
              </w:rPr>
            </w:pPr>
            <w:r>
              <w:rPr>
                <w:rFonts w:hint="eastAsia"/>
                <w:b/>
              </w:rPr>
              <w:t>备选事件流</w:t>
            </w:r>
          </w:p>
          <w:p w14:paraId="47F6CE44" w14:textId="77777777" w:rsidR="00420799" w:rsidRDefault="00000000">
            <w:pPr>
              <w:ind w:firstLineChars="200" w:firstLine="480"/>
              <w:rPr>
                <w:szCs w:val="24"/>
              </w:rPr>
            </w:pPr>
            <w:r>
              <w:rPr>
                <w:szCs w:val="24"/>
              </w:rPr>
              <w:t xml:space="preserve">A-* 用户在编辑员工信息时可以随时取消操作。 </w:t>
            </w:r>
          </w:p>
          <w:p w14:paraId="6253DCDE" w14:textId="77777777" w:rsidR="00420799" w:rsidRDefault="00000000">
            <w:pPr>
              <w:numPr>
                <w:ilvl w:val="0"/>
                <w:numId w:val="12"/>
              </w:numPr>
              <w:ind w:leftChars="300" w:left="1003" w:hanging="283"/>
              <w:rPr>
                <w:szCs w:val="24"/>
              </w:rPr>
            </w:pPr>
            <w:r>
              <w:rPr>
                <w:szCs w:val="24"/>
              </w:rPr>
              <w:t xml:space="preserve">系统提示用户当前所有操作都会被取消； </w:t>
            </w:r>
          </w:p>
          <w:p w14:paraId="464D2C81" w14:textId="77777777" w:rsidR="00420799" w:rsidRDefault="00000000">
            <w:pPr>
              <w:numPr>
                <w:ilvl w:val="0"/>
                <w:numId w:val="12"/>
              </w:numPr>
              <w:ind w:leftChars="300" w:left="1003" w:hanging="283"/>
              <w:rPr>
                <w:szCs w:val="24"/>
              </w:rPr>
            </w:pPr>
            <w:r>
              <w:rPr>
                <w:szCs w:val="24"/>
              </w:rPr>
              <w:t>用户选择确认后，当前用例结束，也可以选择取消，则继续后续操作。</w:t>
            </w:r>
          </w:p>
          <w:p w14:paraId="19B1345F" w14:textId="77777777" w:rsidR="00420799" w:rsidRDefault="00000000">
            <w:pPr>
              <w:ind w:firstLineChars="200" w:firstLine="480"/>
              <w:rPr>
                <w:szCs w:val="24"/>
              </w:rPr>
            </w:pPr>
            <w:r>
              <w:rPr>
                <w:szCs w:val="24"/>
              </w:rPr>
              <w:t xml:space="preserve">A-1 系统保存员工信息失败； </w:t>
            </w:r>
          </w:p>
          <w:p w14:paraId="3E32DC61" w14:textId="77777777" w:rsidR="00420799" w:rsidRDefault="00000000">
            <w:pPr>
              <w:numPr>
                <w:ilvl w:val="0"/>
                <w:numId w:val="13"/>
              </w:numPr>
              <w:ind w:leftChars="300" w:left="1003" w:hanging="283"/>
              <w:rPr>
                <w:szCs w:val="24"/>
              </w:rPr>
            </w:pPr>
            <w:r>
              <w:rPr>
                <w:szCs w:val="24"/>
              </w:rPr>
              <w:t xml:space="preserve">系统提示保存失败； </w:t>
            </w:r>
          </w:p>
          <w:p w14:paraId="403D5419" w14:textId="77777777" w:rsidR="00420799" w:rsidRDefault="00000000">
            <w:pPr>
              <w:numPr>
                <w:ilvl w:val="0"/>
                <w:numId w:val="13"/>
              </w:numPr>
              <w:ind w:leftChars="300" w:left="1003" w:hanging="283"/>
              <w:rPr>
                <w:szCs w:val="24"/>
              </w:rPr>
            </w:pPr>
            <w:r>
              <w:rPr>
                <w:szCs w:val="24"/>
              </w:rPr>
              <w:t>用户可以重新尝试保存，或结束该用例。</w:t>
            </w:r>
          </w:p>
          <w:p w14:paraId="0BD01B47" w14:textId="77777777" w:rsidR="00420799" w:rsidRDefault="00000000">
            <w:pPr>
              <w:ind w:firstLineChars="200" w:firstLine="480"/>
              <w:rPr>
                <w:szCs w:val="24"/>
                <w:lang w:eastAsia="zh"/>
              </w:rPr>
            </w:pPr>
            <w:r>
              <w:rPr>
                <w:rFonts w:hint="eastAsia"/>
                <w:szCs w:val="24"/>
                <w:lang w:eastAsia="zh"/>
              </w:rPr>
              <w:t xml:space="preserve">A-2 </w:t>
            </w:r>
            <w:r>
              <w:rPr>
                <w:szCs w:val="24"/>
              </w:rPr>
              <w:t>员工信息修改失败</w:t>
            </w:r>
            <w:r>
              <w:rPr>
                <w:rFonts w:hint="eastAsia"/>
                <w:szCs w:val="24"/>
                <w:lang w:eastAsia="zh"/>
              </w:rPr>
              <w:t>；</w:t>
            </w:r>
          </w:p>
          <w:p w14:paraId="49B31E40" w14:textId="77777777" w:rsidR="00420799" w:rsidRDefault="00000000">
            <w:pPr>
              <w:ind w:firstLineChars="200" w:firstLine="480"/>
              <w:rPr>
                <w:szCs w:val="24"/>
              </w:rPr>
            </w:pPr>
            <w:r>
              <w:rPr>
                <w:szCs w:val="24"/>
              </w:rPr>
              <w:t>若管理员尝试修改系统中不存在的员工信息，系统应提示错误并停止操作。</w:t>
            </w:r>
          </w:p>
          <w:p w14:paraId="779C6493" w14:textId="77777777" w:rsidR="00420799" w:rsidRDefault="00000000">
            <w:pPr>
              <w:ind w:firstLineChars="200" w:firstLine="480"/>
              <w:rPr>
                <w:szCs w:val="24"/>
                <w:lang w:eastAsia="zh"/>
              </w:rPr>
            </w:pPr>
            <w:r>
              <w:rPr>
                <w:rFonts w:hint="eastAsia"/>
                <w:szCs w:val="24"/>
                <w:lang w:eastAsia="zh"/>
              </w:rPr>
              <w:t xml:space="preserve">A-3 </w:t>
            </w:r>
            <w:r>
              <w:rPr>
                <w:szCs w:val="24"/>
              </w:rPr>
              <w:t>员工删除失败</w:t>
            </w:r>
            <w:r>
              <w:rPr>
                <w:rFonts w:hint="eastAsia"/>
                <w:szCs w:val="24"/>
                <w:lang w:eastAsia="zh"/>
              </w:rPr>
              <w:t>；</w:t>
            </w:r>
          </w:p>
          <w:p w14:paraId="45CB47C0" w14:textId="77777777" w:rsidR="00420799" w:rsidRDefault="00000000">
            <w:pPr>
              <w:ind w:firstLineChars="200" w:firstLine="480"/>
            </w:pPr>
            <w:r>
              <w:rPr>
                <w:szCs w:val="24"/>
              </w:rPr>
              <w:t>如果员工正在处理中（如有未完成的订单或任务），删除操作应被阻止，系统应提醒管理员。</w:t>
            </w:r>
          </w:p>
        </w:tc>
      </w:tr>
      <w:tr w:rsidR="00420799" w14:paraId="693BF127" w14:textId="77777777">
        <w:trPr>
          <w:trHeight w:val="995"/>
        </w:trPr>
        <w:tc>
          <w:tcPr>
            <w:tcW w:w="5000" w:type="pct"/>
            <w:gridSpan w:val="2"/>
            <w:vAlign w:val="center"/>
          </w:tcPr>
          <w:p w14:paraId="7DE80B49" w14:textId="77777777" w:rsidR="00420799" w:rsidRDefault="00000000">
            <w:pPr>
              <w:rPr>
                <w:b/>
              </w:rPr>
            </w:pPr>
            <w:r>
              <w:rPr>
                <w:rFonts w:hint="eastAsia"/>
                <w:b/>
              </w:rPr>
              <w:t>补充约束</w:t>
            </w:r>
          </w:p>
          <w:p w14:paraId="4A05EBAD" w14:textId="77777777" w:rsidR="00420799" w:rsidRDefault="00000000">
            <w:pPr>
              <w:ind w:firstLineChars="200" w:firstLine="480"/>
              <w:rPr>
                <w:szCs w:val="24"/>
              </w:rPr>
            </w:pPr>
            <w:r>
              <w:rPr>
                <w:szCs w:val="24"/>
              </w:rPr>
              <w:t>D-1 员工信息：姓名，职位，联系方式，工作状态。</w:t>
            </w:r>
          </w:p>
          <w:p w14:paraId="602F24F0" w14:textId="77777777" w:rsidR="00420799" w:rsidRDefault="00000000">
            <w:pPr>
              <w:ind w:firstLineChars="200" w:firstLine="480"/>
              <w:rPr>
                <w:szCs w:val="24"/>
              </w:rPr>
            </w:pPr>
            <w:r>
              <w:rPr>
                <w:rFonts w:hint="eastAsia"/>
                <w:szCs w:val="24"/>
                <w:lang w:eastAsia="zh"/>
              </w:rPr>
              <w:t xml:space="preserve">D-2 </w:t>
            </w:r>
            <w:r>
              <w:rPr>
                <w:szCs w:val="24"/>
              </w:rPr>
              <w:t>员工信息包括工号、姓名、职位、联系电话等，且员工角色和权限应严格控制。</w:t>
            </w:r>
          </w:p>
          <w:p w14:paraId="0BA8E3E8" w14:textId="77777777" w:rsidR="00420799" w:rsidRDefault="00000000">
            <w:pPr>
              <w:ind w:firstLineChars="200" w:firstLine="480"/>
              <w:rPr>
                <w:szCs w:val="24"/>
              </w:rPr>
            </w:pPr>
            <w:r>
              <w:rPr>
                <w:rFonts w:hint="eastAsia"/>
                <w:szCs w:val="24"/>
                <w:lang w:eastAsia="zh"/>
              </w:rPr>
              <w:t xml:space="preserve">D-3 </w:t>
            </w:r>
            <w:r>
              <w:rPr>
                <w:szCs w:val="24"/>
              </w:rPr>
              <w:t>每个员工的操作权限应与其职位相关联，且修改员工信息时需记录操作日志。</w:t>
            </w:r>
          </w:p>
        </w:tc>
      </w:tr>
      <w:tr w:rsidR="00420799" w14:paraId="02507BE2" w14:textId="77777777">
        <w:trPr>
          <w:trHeight w:val="663"/>
        </w:trPr>
        <w:tc>
          <w:tcPr>
            <w:tcW w:w="5000" w:type="pct"/>
            <w:gridSpan w:val="2"/>
            <w:vAlign w:val="center"/>
          </w:tcPr>
          <w:p w14:paraId="3B9F5603" w14:textId="77777777" w:rsidR="00420799" w:rsidRDefault="00000000">
            <w:pPr>
              <w:rPr>
                <w:b/>
              </w:rPr>
            </w:pPr>
            <w:r>
              <w:rPr>
                <w:rFonts w:hint="eastAsia"/>
                <w:b/>
              </w:rPr>
              <w:t>待解决问题</w:t>
            </w:r>
          </w:p>
          <w:p w14:paraId="6AB379B1" w14:textId="77777777" w:rsidR="00420799" w:rsidRDefault="00000000">
            <w:r>
              <w:rPr>
                <w:rFonts w:hint="eastAsia"/>
              </w:rPr>
              <w:t>（暂无）</w:t>
            </w:r>
          </w:p>
        </w:tc>
      </w:tr>
      <w:tr w:rsidR="00420799" w14:paraId="2A0D1523" w14:textId="77777777">
        <w:trPr>
          <w:trHeight w:val="650"/>
        </w:trPr>
        <w:tc>
          <w:tcPr>
            <w:tcW w:w="5000" w:type="pct"/>
            <w:gridSpan w:val="2"/>
            <w:vAlign w:val="center"/>
          </w:tcPr>
          <w:p w14:paraId="64AD34E3" w14:textId="77777777" w:rsidR="00420799" w:rsidRDefault="00000000">
            <w:pPr>
              <w:rPr>
                <w:b/>
              </w:rPr>
            </w:pPr>
            <w:r>
              <w:rPr>
                <w:rFonts w:hint="eastAsia"/>
                <w:b/>
              </w:rPr>
              <w:t>相关图</w:t>
            </w:r>
          </w:p>
          <w:p w14:paraId="63D2D39D" w14:textId="77777777" w:rsidR="00420799" w:rsidRDefault="00000000">
            <w:r>
              <w:rPr>
                <w:rFonts w:hint="eastAsia"/>
              </w:rPr>
              <w:t>（暂无）</w:t>
            </w:r>
          </w:p>
        </w:tc>
      </w:tr>
    </w:tbl>
    <w:p w14:paraId="77AF5265" w14:textId="77777777" w:rsidR="00420799" w:rsidRDefault="00000000">
      <w:pPr>
        <w:pStyle w:val="3"/>
        <w:numPr>
          <w:ilvl w:val="2"/>
          <w:numId w:val="2"/>
        </w:numPr>
        <w:ind w:leftChars="250" w:left="1309"/>
        <w:rPr>
          <w:lang w:eastAsia="zh"/>
        </w:rPr>
      </w:pPr>
      <w:bookmarkStart w:id="39" w:name="_Toc1055122346"/>
      <w:r>
        <w:rPr>
          <w:rFonts w:hint="eastAsia"/>
          <w:lang w:eastAsia="zh"/>
        </w:rPr>
        <w:t>会员管理</w:t>
      </w:r>
      <w:bookmarkEnd w:id="39"/>
    </w:p>
    <w:p w14:paraId="1BF8D6DE"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-4</w:t>
      </w:r>
      <w:r>
        <w:rPr>
          <w:rFonts w:hint="eastAsia"/>
        </w:rPr>
        <w:t>：“</w:t>
      </w:r>
      <w:r>
        <w:rPr>
          <w:rFonts w:hint="eastAsia"/>
          <w:lang w:eastAsia="zh"/>
        </w:rPr>
        <w:t>会员管理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7C7E1259" w14:textId="77777777">
        <w:trPr>
          <w:trHeight w:val="240"/>
        </w:trPr>
        <w:tc>
          <w:tcPr>
            <w:tcW w:w="907" w:type="pct"/>
            <w:vAlign w:val="center"/>
          </w:tcPr>
          <w:p w14:paraId="3457C4F6" w14:textId="77777777" w:rsidR="00420799" w:rsidRDefault="00000000">
            <w:pPr>
              <w:rPr>
                <w:b/>
              </w:rPr>
            </w:pPr>
            <w:r>
              <w:rPr>
                <w:rFonts w:hint="eastAsia"/>
                <w:b/>
              </w:rPr>
              <w:t>用例名</w:t>
            </w:r>
          </w:p>
        </w:tc>
        <w:tc>
          <w:tcPr>
            <w:tcW w:w="4093" w:type="pct"/>
            <w:vAlign w:val="center"/>
          </w:tcPr>
          <w:p w14:paraId="262BE1B1" w14:textId="77777777" w:rsidR="00420799" w:rsidRDefault="00000000">
            <w:pPr>
              <w:rPr>
                <w:lang w:eastAsia="zh"/>
              </w:rPr>
            </w:pPr>
            <w:r>
              <w:rPr>
                <w:rFonts w:hint="eastAsia"/>
                <w:lang w:eastAsia="zh"/>
              </w:rPr>
              <w:t>会员管理</w:t>
            </w:r>
          </w:p>
        </w:tc>
      </w:tr>
      <w:tr w:rsidR="00420799" w14:paraId="252C8FD9" w14:textId="77777777">
        <w:trPr>
          <w:trHeight w:val="240"/>
        </w:trPr>
        <w:tc>
          <w:tcPr>
            <w:tcW w:w="907" w:type="pct"/>
            <w:vAlign w:val="center"/>
          </w:tcPr>
          <w:p w14:paraId="0B92D260" w14:textId="77777777" w:rsidR="00420799" w:rsidRDefault="00000000">
            <w:pPr>
              <w:rPr>
                <w:b/>
              </w:rPr>
            </w:pPr>
            <w:r>
              <w:rPr>
                <w:rFonts w:hint="eastAsia"/>
                <w:b/>
              </w:rPr>
              <w:t>简要描述</w:t>
            </w:r>
          </w:p>
        </w:tc>
        <w:tc>
          <w:tcPr>
            <w:tcW w:w="4093" w:type="pct"/>
            <w:vAlign w:val="center"/>
          </w:tcPr>
          <w:p w14:paraId="1A9D7209" w14:textId="77777777" w:rsidR="00420799" w:rsidRDefault="00000000">
            <w:r>
              <w:rPr>
                <w:rFonts w:hint="eastAsia"/>
                <w:szCs w:val="24"/>
                <w:lang w:eastAsia="zh"/>
              </w:rPr>
              <w:t>管理员（店主）</w:t>
            </w:r>
            <w:r>
              <w:rPr>
                <w:szCs w:val="24"/>
              </w:rPr>
              <w:t>可以添加、修改、删除会员信息，记录会员积分等。</w:t>
            </w:r>
          </w:p>
        </w:tc>
      </w:tr>
      <w:tr w:rsidR="00420799" w14:paraId="711AB941" w14:textId="77777777">
        <w:trPr>
          <w:trHeight w:val="240"/>
        </w:trPr>
        <w:tc>
          <w:tcPr>
            <w:tcW w:w="907" w:type="pct"/>
            <w:vAlign w:val="center"/>
          </w:tcPr>
          <w:p w14:paraId="399743BC" w14:textId="77777777" w:rsidR="00420799" w:rsidRDefault="00000000">
            <w:pPr>
              <w:rPr>
                <w:b/>
              </w:rPr>
            </w:pPr>
            <w:r>
              <w:rPr>
                <w:rFonts w:hint="eastAsia"/>
                <w:b/>
              </w:rPr>
              <w:lastRenderedPageBreak/>
              <w:t>参与者</w:t>
            </w:r>
          </w:p>
        </w:tc>
        <w:tc>
          <w:tcPr>
            <w:tcW w:w="4093" w:type="pct"/>
            <w:vAlign w:val="center"/>
          </w:tcPr>
          <w:p w14:paraId="7B0E5D35" w14:textId="77777777" w:rsidR="00420799" w:rsidRDefault="00000000">
            <w:pPr>
              <w:rPr>
                <w:lang w:eastAsia="zh"/>
              </w:rPr>
            </w:pPr>
            <w:r>
              <w:rPr>
                <w:rFonts w:hint="eastAsia"/>
                <w:szCs w:val="24"/>
                <w:lang w:eastAsia="zh"/>
              </w:rPr>
              <w:t>管理员（店主）</w:t>
            </w:r>
          </w:p>
        </w:tc>
      </w:tr>
      <w:tr w:rsidR="00420799" w14:paraId="51518E67" w14:textId="77777777">
        <w:trPr>
          <w:trHeight w:val="240"/>
        </w:trPr>
        <w:tc>
          <w:tcPr>
            <w:tcW w:w="907" w:type="pct"/>
            <w:vAlign w:val="center"/>
          </w:tcPr>
          <w:p w14:paraId="2941EE52" w14:textId="77777777" w:rsidR="00420799" w:rsidRDefault="00000000">
            <w:pPr>
              <w:rPr>
                <w:b/>
              </w:rPr>
            </w:pPr>
            <w:r>
              <w:rPr>
                <w:rFonts w:hint="eastAsia"/>
                <w:b/>
              </w:rPr>
              <w:t>涉众</w:t>
            </w:r>
          </w:p>
        </w:tc>
        <w:tc>
          <w:tcPr>
            <w:tcW w:w="4093" w:type="pct"/>
            <w:vAlign w:val="center"/>
          </w:tcPr>
          <w:p w14:paraId="6160956E" w14:textId="77777777" w:rsidR="00420799" w:rsidRDefault="00000000">
            <w:r>
              <w:rPr>
                <w:rFonts w:hint="eastAsia"/>
              </w:rPr>
              <w:t>无</w:t>
            </w:r>
          </w:p>
        </w:tc>
      </w:tr>
      <w:tr w:rsidR="00420799" w14:paraId="2772657A" w14:textId="77777777">
        <w:trPr>
          <w:trHeight w:val="240"/>
        </w:trPr>
        <w:tc>
          <w:tcPr>
            <w:tcW w:w="907" w:type="pct"/>
            <w:vAlign w:val="center"/>
          </w:tcPr>
          <w:p w14:paraId="40D0DF68" w14:textId="77777777" w:rsidR="00420799" w:rsidRDefault="00000000">
            <w:pPr>
              <w:rPr>
                <w:b/>
              </w:rPr>
            </w:pPr>
            <w:r>
              <w:rPr>
                <w:rFonts w:hint="eastAsia"/>
                <w:b/>
              </w:rPr>
              <w:t>相关用例</w:t>
            </w:r>
          </w:p>
        </w:tc>
        <w:tc>
          <w:tcPr>
            <w:tcW w:w="4093" w:type="pct"/>
            <w:vAlign w:val="center"/>
          </w:tcPr>
          <w:p w14:paraId="28177864" w14:textId="77777777" w:rsidR="00420799" w:rsidRDefault="00000000">
            <w:pPr>
              <w:rPr>
                <w:lang w:eastAsia="zh"/>
              </w:rPr>
            </w:pPr>
            <w:r>
              <w:rPr>
                <w:szCs w:val="24"/>
              </w:rPr>
              <w:t>编辑会员，删除会员</w:t>
            </w:r>
            <w:r>
              <w:rPr>
                <w:rFonts w:hint="eastAsia"/>
                <w:szCs w:val="24"/>
                <w:lang w:eastAsia="zh"/>
              </w:rPr>
              <w:t>，新增会员</w:t>
            </w:r>
          </w:p>
        </w:tc>
      </w:tr>
      <w:tr w:rsidR="00420799" w14:paraId="5457A2EB" w14:textId="77777777">
        <w:trPr>
          <w:trHeight w:val="240"/>
        </w:trPr>
        <w:tc>
          <w:tcPr>
            <w:tcW w:w="907" w:type="pct"/>
            <w:vAlign w:val="center"/>
          </w:tcPr>
          <w:p w14:paraId="6AABC84B" w14:textId="77777777" w:rsidR="00420799" w:rsidRDefault="00000000">
            <w:pPr>
              <w:rPr>
                <w:b/>
              </w:rPr>
            </w:pPr>
            <w:r>
              <w:rPr>
                <w:rFonts w:hint="eastAsia"/>
                <w:b/>
              </w:rPr>
              <w:t>前置条件</w:t>
            </w:r>
          </w:p>
        </w:tc>
        <w:tc>
          <w:tcPr>
            <w:tcW w:w="4093" w:type="pct"/>
            <w:vAlign w:val="center"/>
          </w:tcPr>
          <w:p w14:paraId="5B2FD051" w14:textId="77777777" w:rsidR="00420799" w:rsidRDefault="00000000">
            <w:r>
              <w:rPr>
                <w:rFonts w:hint="eastAsia"/>
                <w:szCs w:val="24"/>
                <w:lang w:eastAsia="zh"/>
              </w:rPr>
              <w:t>管理员（店主）</w:t>
            </w:r>
            <w:r>
              <w:rPr>
                <w:szCs w:val="24"/>
              </w:rPr>
              <w:t>已登录系统</w:t>
            </w:r>
          </w:p>
        </w:tc>
      </w:tr>
      <w:tr w:rsidR="00420799" w14:paraId="3A72A887" w14:textId="77777777">
        <w:trPr>
          <w:trHeight w:val="331"/>
        </w:trPr>
        <w:tc>
          <w:tcPr>
            <w:tcW w:w="907" w:type="pct"/>
            <w:vAlign w:val="center"/>
          </w:tcPr>
          <w:p w14:paraId="4111F600" w14:textId="77777777" w:rsidR="00420799" w:rsidRDefault="00000000">
            <w:pPr>
              <w:rPr>
                <w:b/>
              </w:rPr>
            </w:pPr>
            <w:r>
              <w:rPr>
                <w:rFonts w:hint="eastAsia"/>
                <w:b/>
              </w:rPr>
              <w:t>后置条件</w:t>
            </w:r>
          </w:p>
        </w:tc>
        <w:tc>
          <w:tcPr>
            <w:tcW w:w="4093" w:type="pct"/>
            <w:vAlign w:val="center"/>
          </w:tcPr>
          <w:p w14:paraId="691735AA" w14:textId="77777777" w:rsidR="00420799" w:rsidRDefault="00000000">
            <w:r>
              <w:rPr>
                <w:szCs w:val="24"/>
              </w:rPr>
              <w:t>会员信息被更新</w:t>
            </w:r>
          </w:p>
        </w:tc>
      </w:tr>
      <w:tr w:rsidR="00420799" w14:paraId="4CFB4280" w14:textId="77777777">
        <w:trPr>
          <w:trHeight w:val="680"/>
        </w:trPr>
        <w:tc>
          <w:tcPr>
            <w:tcW w:w="5000" w:type="pct"/>
            <w:gridSpan w:val="2"/>
            <w:vAlign w:val="center"/>
          </w:tcPr>
          <w:p w14:paraId="5BB820DA" w14:textId="77777777" w:rsidR="00420799" w:rsidRDefault="00000000">
            <w:pPr>
              <w:rPr>
                <w:b/>
              </w:rPr>
            </w:pPr>
            <w:r>
              <w:rPr>
                <w:rFonts w:hint="eastAsia"/>
                <w:b/>
              </w:rPr>
              <w:t>基本事件流</w:t>
            </w:r>
          </w:p>
          <w:p w14:paraId="41D134EB" w14:textId="77777777" w:rsidR="00420799" w:rsidRDefault="00000000">
            <w:pPr>
              <w:numPr>
                <w:ilvl w:val="0"/>
                <w:numId w:val="14"/>
              </w:numPr>
              <w:ind w:leftChars="200" w:left="763" w:hanging="283"/>
              <w:rPr>
                <w:szCs w:val="24"/>
              </w:rPr>
            </w:pPr>
            <w:r>
              <w:rPr>
                <w:szCs w:val="24"/>
              </w:rPr>
              <w:t xml:space="preserve">用户进入会员管理页面； </w:t>
            </w:r>
          </w:p>
          <w:p w14:paraId="11E80087" w14:textId="77777777" w:rsidR="00420799" w:rsidRDefault="00000000">
            <w:pPr>
              <w:numPr>
                <w:ilvl w:val="0"/>
                <w:numId w:val="14"/>
              </w:numPr>
              <w:ind w:leftChars="200" w:left="763" w:hanging="283"/>
              <w:rPr>
                <w:szCs w:val="24"/>
              </w:rPr>
            </w:pPr>
            <w:r>
              <w:rPr>
                <w:szCs w:val="24"/>
              </w:rPr>
              <w:t xml:space="preserve">用户选择添加、编辑或删除会员信息； </w:t>
            </w:r>
          </w:p>
          <w:p w14:paraId="0C68F6C4" w14:textId="77777777" w:rsidR="00420799" w:rsidRDefault="00000000">
            <w:pPr>
              <w:numPr>
                <w:ilvl w:val="0"/>
                <w:numId w:val="14"/>
              </w:numPr>
              <w:ind w:leftChars="200" w:left="763" w:hanging="283"/>
              <w:rPr>
                <w:szCs w:val="24"/>
              </w:rPr>
            </w:pPr>
            <w:r>
              <w:rPr>
                <w:szCs w:val="24"/>
              </w:rPr>
              <w:t xml:space="preserve">用户输入或修改会员信息； </w:t>
            </w:r>
          </w:p>
          <w:p w14:paraId="31CF67C3" w14:textId="77777777" w:rsidR="00420799" w:rsidRDefault="00000000">
            <w:pPr>
              <w:numPr>
                <w:ilvl w:val="0"/>
                <w:numId w:val="14"/>
              </w:numPr>
              <w:ind w:leftChars="200" w:left="763" w:hanging="283"/>
              <w:rPr>
                <w:szCs w:val="24"/>
              </w:rPr>
            </w:pPr>
            <w:r>
              <w:rPr>
                <w:szCs w:val="24"/>
              </w:rPr>
              <w:t xml:space="preserve">用户确认操作，系统保存会员信息； </w:t>
            </w:r>
          </w:p>
          <w:p w14:paraId="7CCC8445" w14:textId="77777777" w:rsidR="00420799" w:rsidRDefault="00000000">
            <w:pPr>
              <w:numPr>
                <w:ilvl w:val="0"/>
                <w:numId w:val="14"/>
              </w:numPr>
              <w:ind w:leftChars="200" w:left="763" w:hanging="283"/>
            </w:pPr>
            <w:r>
              <w:rPr>
                <w:szCs w:val="24"/>
              </w:rPr>
              <w:t>系统显示操作结果并返回会员管理页面，用例结束。</w:t>
            </w:r>
          </w:p>
        </w:tc>
      </w:tr>
      <w:tr w:rsidR="00420799" w14:paraId="6FADE19F" w14:textId="77777777">
        <w:trPr>
          <w:trHeight w:val="2480"/>
        </w:trPr>
        <w:tc>
          <w:tcPr>
            <w:tcW w:w="5000" w:type="pct"/>
            <w:gridSpan w:val="2"/>
            <w:vAlign w:val="center"/>
          </w:tcPr>
          <w:p w14:paraId="5E331705" w14:textId="77777777" w:rsidR="00420799" w:rsidRDefault="00000000">
            <w:pPr>
              <w:rPr>
                <w:b/>
              </w:rPr>
            </w:pPr>
            <w:r>
              <w:rPr>
                <w:rFonts w:hint="eastAsia"/>
                <w:b/>
              </w:rPr>
              <w:t>备选事件流</w:t>
            </w:r>
          </w:p>
          <w:p w14:paraId="6906F195" w14:textId="77777777" w:rsidR="00420799" w:rsidRDefault="00000000">
            <w:pPr>
              <w:pStyle w:val="ae"/>
              <w:widowControl/>
              <w:ind w:leftChars="200" w:left="480"/>
            </w:pPr>
            <w:r>
              <w:t xml:space="preserve">A-* 用户在编辑会员信息时可以随时取消操作。 </w:t>
            </w:r>
          </w:p>
          <w:p w14:paraId="4A6EC801" w14:textId="77777777" w:rsidR="00420799" w:rsidRDefault="00000000">
            <w:pPr>
              <w:numPr>
                <w:ilvl w:val="0"/>
                <w:numId w:val="15"/>
              </w:numPr>
              <w:ind w:leftChars="300" w:left="1003" w:hanging="283"/>
              <w:rPr>
                <w:szCs w:val="24"/>
              </w:rPr>
            </w:pPr>
            <w:r>
              <w:rPr>
                <w:szCs w:val="24"/>
              </w:rPr>
              <w:t xml:space="preserve">系统提示用户当前所有操作都会被取消； </w:t>
            </w:r>
          </w:p>
          <w:p w14:paraId="16FBB744" w14:textId="77777777" w:rsidR="00420799" w:rsidRDefault="00000000">
            <w:pPr>
              <w:numPr>
                <w:ilvl w:val="0"/>
                <w:numId w:val="15"/>
              </w:numPr>
              <w:ind w:leftChars="300" w:left="1003" w:hanging="283"/>
              <w:rPr>
                <w:szCs w:val="24"/>
              </w:rPr>
            </w:pPr>
            <w:r>
              <w:rPr>
                <w:szCs w:val="24"/>
              </w:rPr>
              <w:t>用户选择确认后，当前用例结束，也可以选择取消，则继续后续操作。</w:t>
            </w:r>
          </w:p>
          <w:p w14:paraId="51B26A91" w14:textId="77777777" w:rsidR="00420799" w:rsidRDefault="00000000">
            <w:pPr>
              <w:pStyle w:val="ae"/>
              <w:widowControl/>
              <w:ind w:leftChars="200" w:left="480"/>
            </w:pPr>
            <w:r>
              <w:t xml:space="preserve">A-1 系统保存会员信息失败； </w:t>
            </w:r>
          </w:p>
          <w:p w14:paraId="44AF25BA" w14:textId="77777777" w:rsidR="00420799" w:rsidRDefault="00000000">
            <w:pPr>
              <w:numPr>
                <w:ilvl w:val="0"/>
                <w:numId w:val="16"/>
              </w:numPr>
              <w:ind w:leftChars="300" w:left="1003" w:hanging="283"/>
              <w:rPr>
                <w:szCs w:val="24"/>
              </w:rPr>
            </w:pPr>
            <w:r>
              <w:rPr>
                <w:szCs w:val="24"/>
              </w:rPr>
              <w:t xml:space="preserve">系统提示保存失败； </w:t>
            </w:r>
          </w:p>
          <w:p w14:paraId="0E471D60" w14:textId="77777777" w:rsidR="00420799" w:rsidRDefault="00000000">
            <w:pPr>
              <w:numPr>
                <w:ilvl w:val="0"/>
                <w:numId w:val="16"/>
              </w:numPr>
              <w:ind w:leftChars="300" w:left="1003" w:hanging="283"/>
            </w:pPr>
            <w:r>
              <w:rPr>
                <w:szCs w:val="24"/>
              </w:rPr>
              <w:t>用户可以重新尝试保存，或结束该用例。</w:t>
            </w:r>
          </w:p>
          <w:p w14:paraId="593EA651" w14:textId="77777777" w:rsidR="00420799" w:rsidRDefault="00000000">
            <w:pPr>
              <w:ind w:leftChars="200" w:left="480"/>
              <w:rPr>
                <w:lang w:eastAsia="zh"/>
              </w:rPr>
            </w:pPr>
            <w:r>
              <w:rPr>
                <w:rFonts w:hint="eastAsia"/>
                <w:lang w:eastAsia="zh"/>
              </w:rPr>
              <w:t xml:space="preserve">A-2 </w:t>
            </w:r>
            <w:r>
              <w:t>会员信息不完整</w:t>
            </w:r>
            <w:r>
              <w:rPr>
                <w:rFonts w:hint="eastAsia"/>
                <w:lang w:eastAsia="zh"/>
              </w:rPr>
              <w:t>；</w:t>
            </w:r>
          </w:p>
          <w:p w14:paraId="537F6557" w14:textId="77777777" w:rsidR="00420799" w:rsidRDefault="00000000">
            <w:pPr>
              <w:ind w:firstLineChars="200" w:firstLine="480"/>
              <w:rPr>
                <w:szCs w:val="24"/>
              </w:rPr>
            </w:pPr>
            <w:r>
              <w:rPr>
                <w:szCs w:val="24"/>
              </w:rPr>
              <w:t>如果管理员输入的会员信息不完整（如缺少必要字段），系统应提示错误并阻止保存。</w:t>
            </w:r>
          </w:p>
          <w:p w14:paraId="595F945E" w14:textId="77777777" w:rsidR="00420799" w:rsidRDefault="00000000">
            <w:pPr>
              <w:ind w:leftChars="200" w:left="480"/>
              <w:rPr>
                <w:szCs w:val="24"/>
                <w:lang w:eastAsia="zh"/>
              </w:rPr>
            </w:pPr>
            <w:r>
              <w:rPr>
                <w:rFonts w:hint="eastAsia"/>
                <w:szCs w:val="24"/>
                <w:lang w:eastAsia="zh"/>
              </w:rPr>
              <w:t xml:space="preserve">A-3 </w:t>
            </w:r>
            <w:r>
              <w:rPr>
                <w:szCs w:val="24"/>
              </w:rPr>
              <w:t>会员删除失败</w:t>
            </w:r>
            <w:r>
              <w:rPr>
                <w:rFonts w:hint="eastAsia"/>
                <w:szCs w:val="24"/>
                <w:lang w:eastAsia="zh"/>
              </w:rPr>
              <w:t>；</w:t>
            </w:r>
          </w:p>
          <w:p w14:paraId="42CBCB37" w14:textId="77777777" w:rsidR="00420799" w:rsidRDefault="00000000">
            <w:pPr>
              <w:ind w:firstLineChars="200" w:firstLine="480"/>
              <w:rPr>
                <w:szCs w:val="24"/>
              </w:rPr>
            </w:pPr>
            <w:r>
              <w:rPr>
                <w:szCs w:val="24"/>
              </w:rPr>
              <w:t>若会员有未结清的订单，删除操作应被阻止，系统应提醒管理员。</w:t>
            </w:r>
          </w:p>
          <w:p w14:paraId="1F3FDA7E" w14:textId="77777777" w:rsidR="00420799" w:rsidRDefault="00420799">
            <w:pPr>
              <w:ind w:leftChars="300" w:left="720"/>
            </w:pPr>
          </w:p>
        </w:tc>
      </w:tr>
      <w:tr w:rsidR="00420799" w14:paraId="0E8B749F" w14:textId="77777777">
        <w:trPr>
          <w:trHeight w:val="995"/>
        </w:trPr>
        <w:tc>
          <w:tcPr>
            <w:tcW w:w="5000" w:type="pct"/>
            <w:gridSpan w:val="2"/>
            <w:vAlign w:val="center"/>
          </w:tcPr>
          <w:p w14:paraId="7CB58665" w14:textId="77777777" w:rsidR="00420799" w:rsidRDefault="00000000">
            <w:pPr>
              <w:rPr>
                <w:b/>
              </w:rPr>
            </w:pPr>
            <w:r>
              <w:rPr>
                <w:rFonts w:hint="eastAsia"/>
                <w:b/>
              </w:rPr>
              <w:t>补充约束</w:t>
            </w:r>
          </w:p>
          <w:p w14:paraId="5AF1D7C9" w14:textId="77777777" w:rsidR="00420799" w:rsidRDefault="00000000">
            <w:pPr>
              <w:ind w:firstLineChars="200" w:firstLine="480"/>
              <w:rPr>
                <w:szCs w:val="24"/>
              </w:rPr>
            </w:pPr>
            <w:r>
              <w:rPr>
                <w:szCs w:val="24"/>
              </w:rPr>
              <w:t>D-1 会员信息：会员ID，姓名，积分，联系方式。</w:t>
            </w:r>
          </w:p>
          <w:p w14:paraId="0AF0270B" w14:textId="77777777" w:rsidR="00420799" w:rsidRDefault="00000000">
            <w:pPr>
              <w:ind w:firstLineChars="200" w:firstLine="480"/>
              <w:rPr>
                <w:szCs w:val="24"/>
              </w:rPr>
            </w:pPr>
            <w:r>
              <w:rPr>
                <w:rFonts w:hint="eastAsia"/>
                <w:szCs w:val="24"/>
                <w:lang w:eastAsia="zh"/>
              </w:rPr>
              <w:t xml:space="preserve">D-2 </w:t>
            </w:r>
            <w:r>
              <w:rPr>
                <w:szCs w:val="24"/>
              </w:rPr>
              <w:t>会员积分应与消费金额挂钩，并且每次积分变动应记录日志。</w:t>
            </w:r>
          </w:p>
          <w:p w14:paraId="3A168F7D" w14:textId="77777777" w:rsidR="00420799" w:rsidRDefault="00000000">
            <w:pPr>
              <w:ind w:firstLineChars="200" w:firstLine="480"/>
              <w:rPr>
                <w:szCs w:val="24"/>
              </w:rPr>
            </w:pPr>
            <w:r>
              <w:rPr>
                <w:rFonts w:hint="eastAsia"/>
                <w:szCs w:val="24"/>
                <w:lang w:eastAsia="zh"/>
              </w:rPr>
              <w:t xml:space="preserve">D-3 </w:t>
            </w:r>
            <w:r>
              <w:rPr>
                <w:szCs w:val="24"/>
              </w:rPr>
              <w:t>会员信息更改时，系统应验证会员身份，防止误操作。</w:t>
            </w:r>
          </w:p>
        </w:tc>
      </w:tr>
      <w:tr w:rsidR="00420799" w14:paraId="0DFECFBB" w14:textId="77777777">
        <w:trPr>
          <w:trHeight w:val="663"/>
        </w:trPr>
        <w:tc>
          <w:tcPr>
            <w:tcW w:w="5000" w:type="pct"/>
            <w:gridSpan w:val="2"/>
            <w:vAlign w:val="center"/>
          </w:tcPr>
          <w:p w14:paraId="1705B2CF" w14:textId="77777777" w:rsidR="00420799" w:rsidRDefault="00000000">
            <w:pPr>
              <w:rPr>
                <w:b/>
              </w:rPr>
            </w:pPr>
            <w:r>
              <w:rPr>
                <w:rFonts w:hint="eastAsia"/>
                <w:b/>
              </w:rPr>
              <w:t>待解决问题</w:t>
            </w:r>
          </w:p>
          <w:p w14:paraId="50A967C5" w14:textId="77777777" w:rsidR="00420799" w:rsidRDefault="00000000">
            <w:r>
              <w:rPr>
                <w:rFonts w:hint="eastAsia"/>
              </w:rPr>
              <w:t>（暂无）</w:t>
            </w:r>
          </w:p>
        </w:tc>
      </w:tr>
      <w:tr w:rsidR="00420799" w14:paraId="482AAE07" w14:textId="77777777">
        <w:trPr>
          <w:trHeight w:val="650"/>
        </w:trPr>
        <w:tc>
          <w:tcPr>
            <w:tcW w:w="5000" w:type="pct"/>
            <w:gridSpan w:val="2"/>
            <w:vAlign w:val="center"/>
          </w:tcPr>
          <w:p w14:paraId="0373E046" w14:textId="77777777" w:rsidR="00420799" w:rsidRDefault="00000000">
            <w:pPr>
              <w:rPr>
                <w:b/>
              </w:rPr>
            </w:pPr>
            <w:r>
              <w:rPr>
                <w:rFonts w:hint="eastAsia"/>
                <w:b/>
              </w:rPr>
              <w:t>相关图</w:t>
            </w:r>
          </w:p>
          <w:p w14:paraId="0F6F9EC5" w14:textId="77777777" w:rsidR="00420799" w:rsidRDefault="00000000">
            <w:r>
              <w:rPr>
                <w:rFonts w:hint="eastAsia"/>
              </w:rPr>
              <w:t>（暂无）</w:t>
            </w:r>
          </w:p>
        </w:tc>
      </w:tr>
    </w:tbl>
    <w:p w14:paraId="7DEE45A4" w14:textId="77777777" w:rsidR="00420799" w:rsidRDefault="00000000">
      <w:pPr>
        <w:pStyle w:val="3"/>
        <w:numPr>
          <w:ilvl w:val="2"/>
          <w:numId w:val="2"/>
        </w:numPr>
        <w:ind w:leftChars="250" w:left="1309"/>
        <w:rPr>
          <w:lang w:eastAsia="zh"/>
        </w:rPr>
      </w:pPr>
      <w:bookmarkStart w:id="40" w:name="_Toc306410367"/>
      <w:r>
        <w:rPr>
          <w:rFonts w:hint="eastAsia"/>
          <w:lang w:eastAsia="zh"/>
        </w:rPr>
        <w:t>供应商管理</w:t>
      </w:r>
      <w:bookmarkEnd w:id="40"/>
    </w:p>
    <w:p w14:paraId="38F2975E"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-5</w:t>
      </w:r>
      <w:r>
        <w:rPr>
          <w:rFonts w:hint="eastAsia"/>
        </w:rPr>
        <w:t>：“</w:t>
      </w:r>
      <w:r>
        <w:rPr>
          <w:rFonts w:hint="eastAsia"/>
          <w:lang w:eastAsia="zh"/>
        </w:rPr>
        <w:t>供应商管理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66229F36" w14:textId="77777777">
        <w:trPr>
          <w:trHeight w:val="240"/>
        </w:trPr>
        <w:tc>
          <w:tcPr>
            <w:tcW w:w="907" w:type="pct"/>
            <w:vAlign w:val="center"/>
          </w:tcPr>
          <w:p w14:paraId="4DA5D57A" w14:textId="77777777" w:rsidR="00420799" w:rsidRDefault="00000000">
            <w:pPr>
              <w:rPr>
                <w:b/>
              </w:rPr>
            </w:pPr>
            <w:r>
              <w:rPr>
                <w:rFonts w:hint="eastAsia"/>
                <w:b/>
              </w:rPr>
              <w:t>用例名</w:t>
            </w:r>
          </w:p>
        </w:tc>
        <w:tc>
          <w:tcPr>
            <w:tcW w:w="4093" w:type="pct"/>
            <w:vAlign w:val="center"/>
          </w:tcPr>
          <w:p w14:paraId="6DFB8B79" w14:textId="77777777" w:rsidR="00420799" w:rsidRDefault="00000000">
            <w:pPr>
              <w:rPr>
                <w:lang w:eastAsia="zh"/>
              </w:rPr>
            </w:pPr>
            <w:r>
              <w:rPr>
                <w:rFonts w:hint="eastAsia"/>
                <w:lang w:eastAsia="zh"/>
              </w:rPr>
              <w:t>供应商管理</w:t>
            </w:r>
          </w:p>
        </w:tc>
      </w:tr>
      <w:tr w:rsidR="00420799" w14:paraId="3C13AE05" w14:textId="77777777">
        <w:trPr>
          <w:trHeight w:val="240"/>
        </w:trPr>
        <w:tc>
          <w:tcPr>
            <w:tcW w:w="907" w:type="pct"/>
            <w:vAlign w:val="center"/>
          </w:tcPr>
          <w:p w14:paraId="5942B701" w14:textId="77777777" w:rsidR="00420799" w:rsidRDefault="00000000">
            <w:pPr>
              <w:rPr>
                <w:b/>
              </w:rPr>
            </w:pPr>
            <w:r>
              <w:rPr>
                <w:rFonts w:hint="eastAsia"/>
                <w:b/>
              </w:rPr>
              <w:t>简要描述</w:t>
            </w:r>
          </w:p>
        </w:tc>
        <w:tc>
          <w:tcPr>
            <w:tcW w:w="4093" w:type="pct"/>
            <w:vAlign w:val="center"/>
          </w:tcPr>
          <w:p w14:paraId="6F7379C7" w14:textId="77777777" w:rsidR="00420799" w:rsidRDefault="00000000">
            <w:r>
              <w:rPr>
                <w:rFonts w:hint="eastAsia"/>
                <w:szCs w:val="24"/>
                <w:lang w:eastAsia="zh"/>
              </w:rPr>
              <w:t>管理员（店主）</w:t>
            </w:r>
            <w:r>
              <w:rPr>
                <w:szCs w:val="24"/>
              </w:rPr>
              <w:t>可以添加、查询、删除供应商信息。</w:t>
            </w:r>
          </w:p>
        </w:tc>
      </w:tr>
      <w:tr w:rsidR="00420799" w14:paraId="65043E07" w14:textId="77777777">
        <w:trPr>
          <w:trHeight w:val="240"/>
        </w:trPr>
        <w:tc>
          <w:tcPr>
            <w:tcW w:w="907" w:type="pct"/>
            <w:vAlign w:val="center"/>
          </w:tcPr>
          <w:p w14:paraId="5A07D0DA" w14:textId="77777777" w:rsidR="00420799" w:rsidRDefault="00000000">
            <w:pPr>
              <w:rPr>
                <w:b/>
              </w:rPr>
            </w:pPr>
            <w:r>
              <w:rPr>
                <w:rFonts w:hint="eastAsia"/>
                <w:b/>
              </w:rPr>
              <w:t>参与者</w:t>
            </w:r>
          </w:p>
        </w:tc>
        <w:tc>
          <w:tcPr>
            <w:tcW w:w="4093" w:type="pct"/>
            <w:vAlign w:val="center"/>
          </w:tcPr>
          <w:p w14:paraId="78E42FA1" w14:textId="77777777" w:rsidR="00420799" w:rsidRDefault="00000000">
            <w:pPr>
              <w:rPr>
                <w:lang w:eastAsia="zh"/>
              </w:rPr>
            </w:pPr>
            <w:r>
              <w:rPr>
                <w:rFonts w:hint="eastAsia"/>
                <w:szCs w:val="24"/>
                <w:lang w:eastAsia="zh"/>
              </w:rPr>
              <w:t>管理员（店主）</w:t>
            </w:r>
          </w:p>
        </w:tc>
      </w:tr>
      <w:tr w:rsidR="00420799" w14:paraId="33F12BEE" w14:textId="77777777">
        <w:trPr>
          <w:trHeight w:val="240"/>
        </w:trPr>
        <w:tc>
          <w:tcPr>
            <w:tcW w:w="907" w:type="pct"/>
            <w:vAlign w:val="center"/>
          </w:tcPr>
          <w:p w14:paraId="6ECC8D33" w14:textId="77777777" w:rsidR="00420799" w:rsidRDefault="00000000">
            <w:pPr>
              <w:rPr>
                <w:b/>
              </w:rPr>
            </w:pPr>
            <w:r>
              <w:rPr>
                <w:rFonts w:hint="eastAsia"/>
                <w:b/>
              </w:rPr>
              <w:t>涉众</w:t>
            </w:r>
          </w:p>
        </w:tc>
        <w:tc>
          <w:tcPr>
            <w:tcW w:w="4093" w:type="pct"/>
            <w:vAlign w:val="center"/>
          </w:tcPr>
          <w:p w14:paraId="3851C4A1" w14:textId="77777777" w:rsidR="00420799" w:rsidRDefault="00000000">
            <w:r>
              <w:rPr>
                <w:rFonts w:hint="eastAsia"/>
              </w:rPr>
              <w:t>无</w:t>
            </w:r>
          </w:p>
        </w:tc>
      </w:tr>
      <w:tr w:rsidR="00420799" w14:paraId="7BC6BCC0" w14:textId="77777777">
        <w:trPr>
          <w:trHeight w:val="240"/>
        </w:trPr>
        <w:tc>
          <w:tcPr>
            <w:tcW w:w="907" w:type="pct"/>
            <w:vAlign w:val="center"/>
          </w:tcPr>
          <w:p w14:paraId="462F2253" w14:textId="77777777" w:rsidR="00420799" w:rsidRDefault="00000000">
            <w:pPr>
              <w:rPr>
                <w:b/>
              </w:rPr>
            </w:pPr>
            <w:r>
              <w:rPr>
                <w:rFonts w:hint="eastAsia"/>
                <w:b/>
              </w:rPr>
              <w:t>相关用例</w:t>
            </w:r>
          </w:p>
        </w:tc>
        <w:tc>
          <w:tcPr>
            <w:tcW w:w="4093" w:type="pct"/>
            <w:vAlign w:val="center"/>
          </w:tcPr>
          <w:p w14:paraId="1944B454" w14:textId="77777777" w:rsidR="00420799" w:rsidRDefault="00000000">
            <w:pPr>
              <w:rPr>
                <w:lang w:eastAsia="zh"/>
              </w:rPr>
            </w:pPr>
            <w:r>
              <w:rPr>
                <w:szCs w:val="24"/>
              </w:rPr>
              <w:t>编辑供应商，删除供应商</w:t>
            </w:r>
            <w:r>
              <w:rPr>
                <w:rFonts w:hint="eastAsia"/>
                <w:szCs w:val="24"/>
                <w:lang w:eastAsia="zh"/>
              </w:rPr>
              <w:t>，</w:t>
            </w:r>
            <w:r>
              <w:rPr>
                <w:szCs w:val="24"/>
              </w:rPr>
              <w:t>查询供应</w:t>
            </w:r>
            <w:r>
              <w:rPr>
                <w:rFonts w:hint="eastAsia"/>
                <w:szCs w:val="24"/>
                <w:lang w:eastAsia="zh"/>
              </w:rPr>
              <w:t>商</w:t>
            </w:r>
          </w:p>
        </w:tc>
      </w:tr>
      <w:tr w:rsidR="00420799" w14:paraId="5313A960" w14:textId="77777777">
        <w:trPr>
          <w:trHeight w:val="240"/>
        </w:trPr>
        <w:tc>
          <w:tcPr>
            <w:tcW w:w="907" w:type="pct"/>
            <w:vAlign w:val="center"/>
          </w:tcPr>
          <w:p w14:paraId="12440179" w14:textId="77777777" w:rsidR="00420799" w:rsidRDefault="00000000">
            <w:pPr>
              <w:rPr>
                <w:b/>
              </w:rPr>
            </w:pPr>
            <w:r>
              <w:rPr>
                <w:rFonts w:hint="eastAsia"/>
                <w:b/>
              </w:rPr>
              <w:t>前置条件</w:t>
            </w:r>
          </w:p>
        </w:tc>
        <w:tc>
          <w:tcPr>
            <w:tcW w:w="4093" w:type="pct"/>
            <w:vAlign w:val="center"/>
          </w:tcPr>
          <w:p w14:paraId="55F92BD7" w14:textId="77777777" w:rsidR="00420799" w:rsidRDefault="00000000">
            <w:r>
              <w:rPr>
                <w:rFonts w:hint="eastAsia"/>
                <w:szCs w:val="24"/>
                <w:lang w:eastAsia="zh"/>
              </w:rPr>
              <w:t>管理员（店主）</w:t>
            </w:r>
            <w:r>
              <w:rPr>
                <w:szCs w:val="24"/>
              </w:rPr>
              <w:t>已登录系统</w:t>
            </w:r>
          </w:p>
        </w:tc>
      </w:tr>
      <w:tr w:rsidR="00420799" w14:paraId="3A271BD9" w14:textId="77777777">
        <w:trPr>
          <w:trHeight w:val="331"/>
        </w:trPr>
        <w:tc>
          <w:tcPr>
            <w:tcW w:w="907" w:type="pct"/>
            <w:vAlign w:val="center"/>
          </w:tcPr>
          <w:p w14:paraId="3455B2A6" w14:textId="77777777" w:rsidR="00420799" w:rsidRDefault="00000000">
            <w:pPr>
              <w:rPr>
                <w:b/>
              </w:rPr>
            </w:pPr>
            <w:r>
              <w:rPr>
                <w:rFonts w:hint="eastAsia"/>
                <w:b/>
              </w:rPr>
              <w:t>后置条件</w:t>
            </w:r>
          </w:p>
        </w:tc>
        <w:tc>
          <w:tcPr>
            <w:tcW w:w="4093" w:type="pct"/>
            <w:vAlign w:val="center"/>
          </w:tcPr>
          <w:p w14:paraId="56B35DEC" w14:textId="77777777" w:rsidR="00420799" w:rsidRDefault="00000000">
            <w:r>
              <w:rPr>
                <w:szCs w:val="24"/>
              </w:rPr>
              <w:t>供应商信息被更新</w:t>
            </w:r>
          </w:p>
        </w:tc>
      </w:tr>
      <w:tr w:rsidR="00420799" w14:paraId="2560E05E" w14:textId="77777777">
        <w:trPr>
          <w:trHeight w:val="760"/>
        </w:trPr>
        <w:tc>
          <w:tcPr>
            <w:tcW w:w="5000" w:type="pct"/>
            <w:gridSpan w:val="2"/>
            <w:vAlign w:val="center"/>
          </w:tcPr>
          <w:p w14:paraId="09642A01" w14:textId="77777777" w:rsidR="00420799" w:rsidRDefault="00000000">
            <w:pPr>
              <w:rPr>
                <w:b/>
              </w:rPr>
            </w:pPr>
            <w:r>
              <w:rPr>
                <w:rFonts w:hint="eastAsia"/>
                <w:b/>
              </w:rPr>
              <w:lastRenderedPageBreak/>
              <w:t>基本事件流</w:t>
            </w:r>
          </w:p>
          <w:p w14:paraId="62AC177E" w14:textId="77777777" w:rsidR="00420799" w:rsidRDefault="00000000">
            <w:pPr>
              <w:numPr>
                <w:ilvl w:val="0"/>
                <w:numId w:val="17"/>
              </w:numPr>
              <w:ind w:leftChars="200" w:left="763" w:hanging="283"/>
              <w:rPr>
                <w:szCs w:val="24"/>
              </w:rPr>
            </w:pPr>
            <w:r>
              <w:rPr>
                <w:rFonts w:hint="eastAsia"/>
                <w:szCs w:val="24"/>
                <w:lang w:eastAsia="zh"/>
              </w:rPr>
              <w:t>管理员</w:t>
            </w:r>
            <w:r>
              <w:rPr>
                <w:szCs w:val="24"/>
              </w:rPr>
              <w:t xml:space="preserve">进入供应商管理页面； </w:t>
            </w:r>
          </w:p>
          <w:p w14:paraId="7F0E2046" w14:textId="77777777" w:rsidR="00420799" w:rsidRDefault="00000000">
            <w:pPr>
              <w:numPr>
                <w:ilvl w:val="0"/>
                <w:numId w:val="17"/>
              </w:numPr>
              <w:ind w:leftChars="200" w:left="763" w:hanging="283"/>
              <w:rPr>
                <w:szCs w:val="24"/>
              </w:rPr>
            </w:pPr>
            <w:r>
              <w:rPr>
                <w:rFonts w:hint="eastAsia"/>
                <w:szCs w:val="24"/>
                <w:lang w:eastAsia="zh"/>
              </w:rPr>
              <w:t>管理员</w:t>
            </w:r>
            <w:r>
              <w:rPr>
                <w:szCs w:val="24"/>
              </w:rPr>
              <w:t xml:space="preserve">选择添加、查询或删除供应商信息； </w:t>
            </w:r>
          </w:p>
          <w:p w14:paraId="5BF92606" w14:textId="77777777" w:rsidR="00420799" w:rsidRDefault="00000000">
            <w:pPr>
              <w:numPr>
                <w:ilvl w:val="0"/>
                <w:numId w:val="17"/>
              </w:numPr>
              <w:ind w:leftChars="200" w:left="763" w:hanging="283"/>
              <w:rPr>
                <w:szCs w:val="24"/>
              </w:rPr>
            </w:pPr>
            <w:r>
              <w:rPr>
                <w:rFonts w:hint="eastAsia"/>
                <w:szCs w:val="24"/>
                <w:lang w:eastAsia="zh"/>
              </w:rPr>
              <w:t>管理员</w:t>
            </w:r>
            <w:r>
              <w:rPr>
                <w:szCs w:val="24"/>
              </w:rPr>
              <w:t xml:space="preserve">输入或确认供应商信息； </w:t>
            </w:r>
          </w:p>
          <w:p w14:paraId="0034931E" w14:textId="77777777" w:rsidR="00420799" w:rsidRDefault="00000000">
            <w:pPr>
              <w:numPr>
                <w:ilvl w:val="0"/>
                <w:numId w:val="17"/>
              </w:numPr>
              <w:ind w:leftChars="200" w:left="763" w:hanging="283"/>
              <w:rPr>
                <w:szCs w:val="24"/>
              </w:rPr>
            </w:pPr>
            <w:r>
              <w:rPr>
                <w:szCs w:val="24"/>
              </w:rPr>
              <w:t xml:space="preserve">系统保存供应商信息； </w:t>
            </w:r>
          </w:p>
          <w:p w14:paraId="7BFC9EB1" w14:textId="77777777" w:rsidR="00420799" w:rsidRDefault="00000000">
            <w:pPr>
              <w:numPr>
                <w:ilvl w:val="0"/>
                <w:numId w:val="17"/>
              </w:numPr>
              <w:ind w:leftChars="200" w:left="763" w:hanging="283"/>
            </w:pPr>
            <w:r>
              <w:rPr>
                <w:szCs w:val="24"/>
              </w:rPr>
              <w:t>系统显示操作结果并返回供应商管理页面，用例结束。</w:t>
            </w:r>
          </w:p>
        </w:tc>
      </w:tr>
      <w:tr w:rsidR="00420799" w14:paraId="70FF2F33" w14:textId="77777777">
        <w:trPr>
          <w:trHeight w:val="1541"/>
        </w:trPr>
        <w:tc>
          <w:tcPr>
            <w:tcW w:w="5000" w:type="pct"/>
            <w:gridSpan w:val="2"/>
            <w:vAlign w:val="center"/>
          </w:tcPr>
          <w:p w14:paraId="108C45F3" w14:textId="77777777" w:rsidR="00420799" w:rsidRDefault="00000000">
            <w:pPr>
              <w:rPr>
                <w:b/>
              </w:rPr>
            </w:pPr>
            <w:r>
              <w:rPr>
                <w:rFonts w:hint="eastAsia"/>
                <w:b/>
              </w:rPr>
              <w:t>备选事件流</w:t>
            </w:r>
          </w:p>
          <w:p w14:paraId="70643FE9" w14:textId="77777777" w:rsidR="00420799" w:rsidRDefault="00000000">
            <w:pPr>
              <w:pStyle w:val="ae"/>
              <w:widowControl/>
              <w:ind w:leftChars="200" w:left="480"/>
            </w:pPr>
            <w:r>
              <w:t xml:space="preserve">A-* 用户在编辑供应商信息时可以随时取消操作。 </w:t>
            </w:r>
          </w:p>
          <w:p w14:paraId="50F4B62B" w14:textId="77777777" w:rsidR="00420799" w:rsidRDefault="00000000">
            <w:pPr>
              <w:numPr>
                <w:ilvl w:val="0"/>
                <w:numId w:val="18"/>
              </w:numPr>
              <w:ind w:leftChars="300" w:left="1003" w:hanging="283"/>
              <w:rPr>
                <w:szCs w:val="24"/>
              </w:rPr>
            </w:pPr>
            <w:r>
              <w:rPr>
                <w:szCs w:val="24"/>
              </w:rPr>
              <w:t xml:space="preserve">系统提示用户当前所有操作都会被取消； </w:t>
            </w:r>
          </w:p>
          <w:p w14:paraId="56FD7872" w14:textId="77777777" w:rsidR="00420799" w:rsidRDefault="00000000">
            <w:pPr>
              <w:numPr>
                <w:ilvl w:val="0"/>
                <w:numId w:val="18"/>
              </w:numPr>
              <w:ind w:leftChars="300" w:left="1003" w:hanging="283"/>
            </w:pPr>
            <w:r>
              <w:rPr>
                <w:szCs w:val="24"/>
              </w:rPr>
              <w:t>用户选择确认后，当前用例结束，也可以选择取消，则继续后续操作。</w:t>
            </w:r>
          </w:p>
          <w:p w14:paraId="55028BAC" w14:textId="77777777" w:rsidR="00420799" w:rsidRDefault="00000000">
            <w:pPr>
              <w:pStyle w:val="ae"/>
              <w:widowControl/>
              <w:ind w:leftChars="200" w:left="480"/>
            </w:pPr>
            <w:r>
              <w:t xml:space="preserve">A-1 系统保存供应商信息失败； </w:t>
            </w:r>
          </w:p>
          <w:p w14:paraId="5DB532A7" w14:textId="77777777" w:rsidR="00420799" w:rsidRDefault="00000000">
            <w:pPr>
              <w:numPr>
                <w:ilvl w:val="0"/>
                <w:numId w:val="19"/>
              </w:numPr>
              <w:ind w:leftChars="300" w:left="1003" w:hanging="283"/>
              <w:rPr>
                <w:szCs w:val="24"/>
              </w:rPr>
            </w:pPr>
            <w:r>
              <w:rPr>
                <w:szCs w:val="24"/>
              </w:rPr>
              <w:t xml:space="preserve">系统提示保存失败； </w:t>
            </w:r>
          </w:p>
          <w:p w14:paraId="0B652376" w14:textId="77777777" w:rsidR="00420799" w:rsidRDefault="00000000">
            <w:pPr>
              <w:numPr>
                <w:ilvl w:val="0"/>
                <w:numId w:val="19"/>
              </w:numPr>
              <w:ind w:leftChars="300" w:left="1003" w:hanging="283"/>
              <w:rPr>
                <w:szCs w:val="24"/>
              </w:rPr>
            </w:pPr>
            <w:r>
              <w:rPr>
                <w:szCs w:val="24"/>
              </w:rPr>
              <w:t>用户可以重新尝试保存，或结束该用例。</w:t>
            </w:r>
          </w:p>
          <w:p w14:paraId="420E23D5" w14:textId="77777777" w:rsidR="00420799" w:rsidRDefault="00000000">
            <w:pPr>
              <w:pStyle w:val="ae"/>
              <w:widowControl/>
              <w:ind w:leftChars="200" w:left="480"/>
              <w:rPr>
                <w:lang w:eastAsia="zh"/>
              </w:rPr>
            </w:pPr>
            <w:r>
              <w:rPr>
                <w:rFonts w:hint="eastAsia"/>
                <w:lang w:eastAsia="zh"/>
              </w:rPr>
              <w:t xml:space="preserve">A-2 </w:t>
            </w:r>
            <w:r>
              <w:t>供应商信息查询失败</w:t>
            </w:r>
            <w:r>
              <w:rPr>
                <w:rFonts w:hint="eastAsia"/>
                <w:lang w:eastAsia="zh"/>
              </w:rPr>
              <w:t>；</w:t>
            </w:r>
          </w:p>
          <w:p w14:paraId="33818489" w14:textId="77777777" w:rsidR="00420799" w:rsidRDefault="00000000">
            <w:pPr>
              <w:ind w:leftChars="300" w:left="720"/>
              <w:rPr>
                <w:szCs w:val="24"/>
              </w:rPr>
            </w:pPr>
            <w:r>
              <w:rPr>
                <w:szCs w:val="24"/>
              </w:rPr>
              <w:t>若查询条件不匹配任何记录，系统应显示“未找到相关供应商”。</w:t>
            </w:r>
          </w:p>
          <w:p w14:paraId="0AC653AA" w14:textId="77777777" w:rsidR="00420799" w:rsidRDefault="00000000">
            <w:pPr>
              <w:pStyle w:val="ae"/>
              <w:widowControl/>
              <w:ind w:leftChars="200" w:left="480"/>
              <w:rPr>
                <w:lang w:eastAsia="zh"/>
              </w:rPr>
            </w:pPr>
            <w:r>
              <w:rPr>
                <w:rFonts w:hint="eastAsia"/>
                <w:lang w:eastAsia="zh"/>
              </w:rPr>
              <w:t xml:space="preserve">A-3 </w:t>
            </w:r>
            <w:r>
              <w:t>供应商删除失败</w:t>
            </w:r>
            <w:r>
              <w:rPr>
                <w:rFonts w:hint="eastAsia"/>
                <w:lang w:eastAsia="zh"/>
              </w:rPr>
              <w:t>；</w:t>
            </w:r>
          </w:p>
          <w:p w14:paraId="758456B4" w14:textId="77777777" w:rsidR="00420799" w:rsidRDefault="00000000">
            <w:pPr>
              <w:ind w:leftChars="300" w:left="720"/>
            </w:pPr>
            <w:r>
              <w:rPr>
                <w:szCs w:val="24"/>
              </w:rPr>
              <w:t>如果供应商有未完成的订单，删除操作应被阻止，系统应提醒管理员。</w:t>
            </w:r>
          </w:p>
        </w:tc>
      </w:tr>
      <w:tr w:rsidR="00420799" w14:paraId="24F5EEC7" w14:textId="77777777">
        <w:trPr>
          <w:trHeight w:val="995"/>
        </w:trPr>
        <w:tc>
          <w:tcPr>
            <w:tcW w:w="5000" w:type="pct"/>
            <w:gridSpan w:val="2"/>
            <w:vAlign w:val="center"/>
          </w:tcPr>
          <w:p w14:paraId="08C2A274" w14:textId="77777777" w:rsidR="00420799" w:rsidRDefault="00000000">
            <w:pPr>
              <w:rPr>
                <w:b/>
              </w:rPr>
            </w:pPr>
            <w:r>
              <w:rPr>
                <w:rFonts w:hint="eastAsia"/>
                <w:b/>
              </w:rPr>
              <w:t>补充约束</w:t>
            </w:r>
          </w:p>
          <w:p w14:paraId="2DDEF769" w14:textId="77777777" w:rsidR="00420799" w:rsidRDefault="00000000">
            <w:pPr>
              <w:ind w:firstLineChars="200" w:firstLine="480"/>
              <w:rPr>
                <w:szCs w:val="24"/>
              </w:rPr>
            </w:pPr>
            <w:r>
              <w:rPr>
                <w:szCs w:val="24"/>
              </w:rPr>
              <w:t>D-1 供应商信息：供应商ID，名称，联系方式，商品类型</w:t>
            </w:r>
          </w:p>
          <w:p w14:paraId="5DC6449E" w14:textId="77777777" w:rsidR="00420799" w:rsidRDefault="00000000">
            <w:pPr>
              <w:ind w:firstLineChars="200" w:firstLine="480"/>
              <w:rPr>
                <w:szCs w:val="24"/>
              </w:rPr>
            </w:pPr>
            <w:r>
              <w:rPr>
                <w:rFonts w:hint="eastAsia"/>
                <w:szCs w:val="24"/>
                <w:lang w:eastAsia="zh"/>
              </w:rPr>
              <w:t xml:space="preserve">D-2 </w:t>
            </w:r>
            <w:r>
              <w:rPr>
                <w:szCs w:val="24"/>
              </w:rPr>
              <w:t>供应商信息包括名称、联系方式、合作产品、合作状态等，删除供应商时需要检查是否有未处理的订单。</w:t>
            </w:r>
          </w:p>
          <w:p w14:paraId="1A435A8F" w14:textId="77777777" w:rsidR="00420799" w:rsidRDefault="00000000">
            <w:pPr>
              <w:ind w:firstLineChars="200" w:firstLine="480"/>
              <w:rPr>
                <w:szCs w:val="24"/>
              </w:rPr>
            </w:pPr>
            <w:r>
              <w:rPr>
                <w:rFonts w:hint="eastAsia"/>
                <w:szCs w:val="24"/>
                <w:lang w:eastAsia="zh"/>
              </w:rPr>
              <w:t xml:space="preserve">D-3 </w:t>
            </w:r>
            <w:r>
              <w:rPr>
                <w:szCs w:val="24"/>
              </w:rPr>
              <w:t>供应商信息变动时，需与商品进货记录实时同步。</w:t>
            </w:r>
          </w:p>
        </w:tc>
      </w:tr>
      <w:tr w:rsidR="00420799" w14:paraId="2ECCDEBD" w14:textId="77777777">
        <w:trPr>
          <w:trHeight w:val="663"/>
        </w:trPr>
        <w:tc>
          <w:tcPr>
            <w:tcW w:w="5000" w:type="pct"/>
            <w:gridSpan w:val="2"/>
            <w:vAlign w:val="center"/>
          </w:tcPr>
          <w:p w14:paraId="09D5FF12" w14:textId="77777777" w:rsidR="00420799" w:rsidRDefault="00000000">
            <w:pPr>
              <w:rPr>
                <w:b/>
              </w:rPr>
            </w:pPr>
            <w:r>
              <w:rPr>
                <w:rFonts w:hint="eastAsia"/>
                <w:b/>
              </w:rPr>
              <w:t>待解决问题</w:t>
            </w:r>
          </w:p>
          <w:p w14:paraId="71A7008C" w14:textId="77777777" w:rsidR="00420799" w:rsidRDefault="00000000">
            <w:r>
              <w:rPr>
                <w:rFonts w:hint="eastAsia"/>
              </w:rPr>
              <w:t>（暂无）</w:t>
            </w:r>
          </w:p>
        </w:tc>
      </w:tr>
      <w:tr w:rsidR="00420799" w14:paraId="221AA029" w14:textId="77777777">
        <w:trPr>
          <w:trHeight w:val="650"/>
        </w:trPr>
        <w:tc>
          <w:tcPr>
            <w:tcW w:w="5000" w:type="pct"/>
            <w:gridSpan w:val="2"/>
            <w:vAlign w:val="center"/>
          </w:tcPr>
          <w:p w14:paraId="0489D773" w14:textId="77777777" w:rsidR="00420799" w:rsidRDefault="00000000">
            <w:pPr>
              <w:rPr>
                <w:b/>
              </w:rPr>
            </w:pPr>
            <w:r>
              <w:rPr>
                <w:rFonts w:hint="eastAsia"/>
                <w:b/>
              </w:rPr>
              <w:t>相关图</w:t>
            </w:r>
          </w:p>
          <w:p w14:paraId="371B01A3" w14:textId="77777777" w:rsidR="00420799" w:rsidRDefault="00000000">
            <w:r>
              <w:rPr>
                <w:rFonts w:hint="eastAsia"/>
              </w:rPr>
              <w:t>（暂无）</w:t>
            </w:r>
          </w:p>
        </w:tc>
      </w:tr>
    </w:tbl>
    <w:p w14:paraId="0E022F8E" w14:textId="77777777" w:rsidR="00420799" w:rsidRDefault="00000000">
      <w:pPr>
        <w:pStyle w:val="3"/>
        <w:numPr>
          <w:ilvl w:val="2"/>
          <w:numId w:val="2"/>
        </w:numPr>
        <w:ind w:leftChars="250" w:left="1309"/>
        <w:rPr>
          <w:lang w:eastAsia="zh"/>
        </w:rPr>
      </w:pPr>
      <w:bookmarkStart w:id="41" w:name="_Toc309542154"/>
      <w:r>
        <w:rPr>
          <w:rFonts w:hint="eastAsia"/>
          <w:lang w:eastAsia="zh"/>
        </w:rPr>
        <w:t>销售统计分析</w:t>
      </w:r>
      <w:bookmarkEnd w:id="41"/>
    </w:p>
    <w:p w14:paraId="04E71569"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-6</w:t>
      </w:r>
      <w:r>
        <w:rPr>
          <w:rFonts w:hint="eastAsia"/>
        </w:rPr>
        <w:t>：“</w:t>
      </w:r>
      <w:r>
        <w:rPr>
          <w:rFonts w:hint="eastAsia"/>
          <w:lang w:eastAsia="zh"/>
        </w:rPr>
        <w:t>销售统计分析</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C13B5CA" w14:textId="77777777">
        <w:trPr>
          <w:trHeight w:val="240"/>
        </w:trPr>
        <w:tc>
          <w:tcPr>
            <w:tcW w:w="907" w:type="pct"/>
            <w:vAlign w:val="center"/>
          </w:tcPr>
          <w:p w14:paraId="302D00D0" w14:textId="77777777" w:rsidR="00420799" w:rsidRDefault="00000000">
            <w:pPr>
              <w:rPr>
                <w:b/>
              </w:rPr>
            </w:pPr>
            <w:r>
              <w:rPr>
                <w:rFonts w:hint="eastAsia"/>
                <w:b/>
              </w:rPr>
              <w:t>用例名</w:t>
            </w:r>
          </w:p>
        </w:tc>
        <w:tc>
          <w:tcPr>
            <w:tcW w:w="4093" w:type="pct"/>
            <w:vAlign w:val="center"/>
          </w:tcPr>
          <w:p w14:paraId="4984F0B9" w14:textId="77777777" w:rsidR="00420799" w:rsidRDefault="00000000">
            <w:r>
              <w:rPr>
                <w:rFonts w:hint="eastAsia"/>
                <w:lang w:eastAsia="zh"/>
              </w:rPr>
              <w:t>销售统计分析</w:t>
            </w:r>
          </w:p>
        </w:tc>
      </w:tr>
      <w:tr w:rsidR="00420799" w14:paraId="0E11F6F3" w14:textId="77777777">
        <w:trPr>
          <w:trHeight w:val="240"/>
        </w:trPr>
        <w:tc>
          <w:tcPr>
            <w:tcW w:w="907" w:type="pct"/>
            <w:vAlign w:val="center"/>
          </w:tcPr>
          <w:p w14:paraId="6B31ABEB" w14:textId="77777777" w:rsidR="00420799" w:rsidRDefault="00000000">
            <w:pPr>
              <w:rPr>
                <w:b/>
              </w:rPr>
            </w:pPr>
            <w:r>
              <w:rPr>
                <w:rFonts w:hint="eastAsia"/>
                <w:b/>
              </w:rPr>
              <w:t>简要描述</w:t>
            </w:r>
          </w:p>
        </w:tc>
        <w:tc>
          <w:tcPr>
            <w:tcW w:w="4093" w:type="pct"/>
            <w:vAlign w:val="center"/>
          </w:tcPr>
          <w:p w14:paraId="6B9D56A5" w14:textId="77777777" w:rsidR="00420799" w:rsidRDefault="00000000">
            <w:r>
              <w:rPr>
                <w:rFonts w:hint="eastAsia"/>
                <w:szCs w:val="24"/>
                <w:lang w:eastAsia="zh"/>
              </w:rPr>
              <w:t>管理员（店主）</w:t>
            </w:r>
            <w:r>
              <w:rPr>
                <w:szCs w:val="24"/>
              </w:rPr>
              <w:t>可以查看各类统计数据，包括销售统计、库存统计和进货统计等</w:t>
            </w:r>
          </w:p>
        </w:tc>
      </w:tr>
      <w:tr w:rsidR="00420799" w14:paraId="226462F9" w14:textId="77777777">
        <w:trPr>
          <w:trHeight w:val="240"/>
        </w:trPr>
        <w:tc>
          <w:tcPr>
            <w:tcW w:w="907" w:type="pct"/>
            <w:vAlign w:val="center"/>
          </w:tcPr>
          <w:p w14:paraId="623B7741" w14:textId="77777777" w:rsidR="00420799" w:rsidRDefault="00000000">
            <w:pPr>
              <w:rPr>
                <w:b/>
              </w:rPr>
            </w:pPr>
            <w:r>
              <w:rPr>
                <w:rFonts w:hint="eastAsia"/>
                <w:b/>
              </w:rPr>
              <w:t>参与者</w:t>
            </w:r>
          </w:p>
        </w:tc>
        <w:tc>
          <w:tcPr>
            <w:tcW w:w="4093" w:type="pct"/>
            <w:vAlign w:val="center"/>
          </w:tcPr>
          <w:p w14:paraId="1E5AF48C" w14:textId="77777777" w:rsidR="00420799" w:rsidRDefault="00000000">
            <w:pPr>
              <w:rPr>
                <w:lang w:eastAsia="zh"/>
              </w:rPr>
            </w:pPr>
            <w:r>
              <w:rPr>
                <w:rFonts w:hint="eastAsia"/>
                <w:szCs w:val="24"/>
                <w:lang w:eastAsia="zh"/>
              </w:rPr>
              <w:t>管理员（店主）</w:t>
            </w:r>
          </w:p>
        </w:tc>
      </w:tr>
      <w:tr w:rsidR="00420799" w14:paraId="2385944C" w14:textId="77777777">
        <w:trPr>
          <w:trHeight w:val="240"/>
        </w:trPr>
        <w:tc>
          <w:tcPr>
            <w:tcW w:w="907" w:type="pct"/>
            <w:vAlign w:val="center"/>
          </w:tcPr>
          <w:p w14:paraId="0035A235" w14:textId="77777777" w:rsidR="00420799" w:rsidRDefault="00000000">
            <w:pPr>
              <w:rPr>
                <w:b/>
              </w:rPr>
            </w:pPr>
            <w:r>
              <w:rPr>
                <w:rFonts w:hint="eastAsia"/>
                <w:b/>
              </w:rPr>
              <w:t>涉众</w:t>
            </w:r>
          </w:p>
        </w:tc>
        <w:tc>
          <w:tcPr>
            <w:tcW w:w="4093" w:type="pct"/>
            <w:vAlign w:val="center"/>
          </w:tcPr>
          <w:p w14:paraId="249C8420" w14:textId="77777777" w:rsidR="00420799" w:rsidRDefault="00000000">
            <w:r>
              <w:rPr>
                <w:rFonts w:hint="eastAsia"/>
              </w:rPr>
              <w:t>无</w:t>
            </w:r>
          </w:p>
        </w:tc>
      </w:tr>
      <w:tr w:rsidR="00420799" w14:paraId="4A00FFF1" w14:textId="77777777">
        <w:trPr>
          <w:trHeight w:val="240"/>
        </w:trPr>
        <w:tc>
          <w:tcPr>
            <w:tcW w:w="907" w:type="pct"/>
            <w:vAlign w:val="center"/>
          </w:tcPr>
          <w:p w14:paraId="5696F336" w14:textId="77777777" w:rsidR="00420799" w:rsidRDefault="00000000">
            <w:pPr>
              <w:rPr>
                <w:b/>
              </w:rPr>
            </w:pPr>
            <w:r>
              <w:rPr>
                <w:rFonts w:hint="eastAsia"/>
                <w:b/>
              </w:rPr>
              <w:t>相关用例</w:t>
            </w:r>
          </w:p>
        </w:tc>
        <w:tc>
          <w:tcPr>
            <w:tcW w:w="4093" w:type="pct"/>
            <w:vAlign w:val="center"/>
          </w:tcPr>
          <w:p w14:paraId="77FD4305" w14:textId="77777777" w:rsidR="00420799" w:rsidRDefault="00000000">
            <w:pPr>
              <w:rPr>
                <w:lang w:eastAsia="zh"/>
              </w:rPr>
            </w:pPr>
            <w:r>
              <w:rPr>
                <w:szCs w:val="24"/>
              </w:rPr>
              <w:t>查看统计分析</w:t>
            </w:r>
          </w:p>
        </w:tc>
      </w:tr>
      <w:tr w:rsidR="00420799" w14:paraId="4DC38223" w14:textId="77777777">
        <w:trPr>
          <w:trHeight w:val="240"/>
        </w:trPr>
        <w:tc>
          <w:tcPr>
            <w:tcW w:w="907" w:type="pct"/>
            <w:vAlign w:val="center"/>
          </w:tcPr>
          <w:p w14:paraId="23679466" w14:textId="77777777" w:rsidR="00420799" w:rsidRDefault="00000000">
            <w:pPr>
              <w:rPr>
                <w:b/>
              </w:rPr>
            </w:pPr>
            <w:r>
              <w:rPr>
                <w:rFonts w:hint="eastAsia"/>
                <w:b/>
              </w:rPr>
              <w:t>前置条件</w:t>
            </w:r>
          </w:p>
        </w:tc>
        <w:tc>
          <w:tcPr>
            <w:tcW w:w="4093" w:type="pct"/>
            <w:vAlign w:val="center"/>
          </w:tcPr>
          <w:p w14:paraId="57B4CA58" w14:textId="77777777" w:rsidR="00420799" w:rsidRDefault="00000000">
            <w:r>
              <w:rPr>
                <w:rFonts w:hint="eastAsia"/>
                <w:szCs w:val="24"/>
                <w:lang w:eastAsia="zh"/>
              </w:rPr>
              <w:t>管理员（店主）</w:t>
            </w:r>
            <w:r>
              <w:rPr>
                <w:szCs w:val="24"/>
              </w:rPr>
              <w:t>已登录系统</w:t>
            </w:r>
          </w:p>
        </w:tc>
      </w:tr>
      <w:tr w:rsidR="00420799" w14:paraId="6DAA6B11" w14:textId="77777777">
        <w:trPr>
          <w:trHeight w:val="331"/>
        </w:trPr>
        <w:tc>
          <w:tcPr>
            <w:tcW w:w="907" w:type="pct"/>
            <w:vAlign w:val="center"/>
          </w:tcPr>
          <w:p w14:paraId="60644F55" w14:textId="77777777" w:rsidR="00420799" w:rsidRDefault="00000000">
            <w:pPr>
              <w:rPr>
                <w:b/>
              </w:rPr>
            </w:pPr>
            <w:r>
              <w:rPr>
                <w:rFonts w:hint="eastAsia"/>
                <w:b/>
              </w:rPr>
              <w:t>后置条件</w:t>
            </w:r>
          </w:p>
        </w:tc>
        <w:tc>
          <w:tcPr>
            <w:tcW w:w="4093" w:type="pct"/>
            <w:vAlign w:val="center"/>
          </w:tcPr>
          <w:p w14:paraId="034448D3" w14:textId="77777777" w:rsidR="00420799" w:rsidRDefault="00000000">
            <w:r>
              <w:rPr>
                <w:szCs w:val="24"/>
              </w:rPr>
              <w:t>展示统计分析结果</w:t>
            </w:r>
          </w:p>
        </w:tc>
      </w:tr>
      <w:tr w:rsidR="00420799" w14:paraId="4FFD007C" w14:textId="77777777">
        <w:trPr>
          <w:trHeight w:val="380"/>
        </w:trPr>
        <w:tc>
          <w:tcPr>
            <w:tcW w:w="5000" w:type="pct"/>
            <w:gridSpan w:val="2"/>
            <w:vAlign w:val="center"/>
          </w:tcPr>
          <w:p w14:paraId="3DDA4FA8" w14:textId="77777777" w:rsidR="00420799" w:rsidRDefault="00000000">
            <w:pPr>
              <w:rPr>
                <w:b/>
              </w:rPr>
            </w:pPr>
            <w:r>
              <w:rPr>
                <w:rFonts w:hint="eastAsia"/>
                <w:b/>
              </w:rPr>
              <w:t>基本事件流</w:t>
            </w:r>
          </w:p>
          <w:p w14:paraId="7B2EC0C3" w14:textId="77777777" w:rsidR="00420799" w:rsidRDefault="00000000">
            <w:pPr>
              <w:numPr>
                <w:ilvl w:val="0"/>
                <w:numId w:val="20"/>
              </w:numPr>
              <w:ind w:leftChars="200" w:left="763" w:hanging="283"/>
              <w:rPr>
                <w:szCs w:val="24"/>
              </w:rPr>
            </w:pPr>
            <w:r>
              <w:rPr>
                <w:rFonts w:hint="eastAsia"/>
                <w:szCs w:val="24"/>
                <w:lang w:eastAsia="zh"/>
              </w:rPr>
              <w:t>管理员</w:t>
            </w:r>
            <w:r>
              <w:rPr>
                <w:szCs w:val="24"/>
              </w:rPr>
              <w:t xml:space="preserve">进入统计分析页面； </w:t>
            </w:r>
          </w:p>
          <w:p w14:paraId="4BA5E5C9" w14:textId="77777777" w:rsidR="00420799" w:rsidRDefault="00000000">
            <w:pPr>
              <w:numPr>
                <w:ilvl w:val="0"/>
                <w:numId w:val="20"/>
              </w:numPr>
              <w:ind w:leftChars="200" w:left="763" w:hanging="283"/>
              <w:rPr>
                <w:szCs w:val="24"/>
              </w:rPr>
            </w:pPr>
            <w:r>
              <w:rPr>
                <w:rFonts w:hint="eastAsia"/>
                <w:szCs w:val="24"/>
                <w:lang w:eastAsia="zh"/>
              </w:rPr>
              <w:t>管理员</w:t>
            </w:r>
            <w:r>
              <w:rPr>
                <w:szCs w:val="24"/>
              </w:rPr>
              <w:t xml:space="preserve">选择需要查看的统计类型； </w:t>
            </w:r>
          </w:p>
          <w:p w14:paraId="366D2E0E" w14:textId="77777777" w:rsidR="00420799" w:rsidRDefault="00000000">
            <w:pPr>
              <w:numPr>
                <w:ilvl w:val="0"/>
                <w:numId w:val="20"/>
              </w:numPr>
              <w:ind w:leftChars="200" w:left="763" w:hanging="283"/>
              <w:rPr>
                <w:szCs w:val="24"/>
              </w:rPr>
            </w:pPr>
            <w:r>
              <w:rPr>
                <w:szCs w:val="24"/>
              </w:rPr>
              <w:t xml:space="preserve">系统显示相应的统计数据和分析结果； </w:t>
            </w:r>
          </w:p>
          <w:p w14:paraId="158CA75B" w14:textId="77777777" w:rsidR="00420799" w:rsidRDefault="00000000">
            <w:pPr>
              <w:numPr>
                <w:ilvl w:val="0"/>
                <w:numId w:val="20"/>
              </w:numPr>
              <w:ind w:leftChars="200" w:left="763" w:hanging="283"/>
            </w:pPr>
            <w:r>
              <w:rPr>
                <w:szCs w:val="24"/>
              </w:rPr>
              <w:lastRenderedPageBreak/>
              <w:t>用户查看统计结果，用例结束。</w:t>
            </w:r>
          </w:p>
        </w:tc>
      </w:tr>
      <w:tr w:rsidR="00420799" w14:paraId="18166006" w14:textId="77777777">
        <w:trPr>
          <w:trHeight w:val="1541"/>
        </w:trPr>
        <w:tc>
          <w:tcPr>
            <w:tcW w:w="5000" w:type="pct"/>
            <w:gridSpan w:val="2"/>
            <w:vAlign w:val="center"/>
          </w:tcPr>
          <w:p w14:paraId="38087841" w14:textId="77777777" w:rsidR="00420799" w:rsidRDefault="00000000">
            <w:pPr>
              <w:rPr>
                <w:b/>
              </w:rPr>
            </w:pPr>
            <w:r>
              <w:rPr>
                <w:rFonts w:hint="eastAsia"/>
                <w:b/>
              </w:rPr>
              <w:lastRenderedPageBreak/>
              <w:t>备选事件流</w:t>
            </w:r>
          </w:p>
          <w:p w14:paraId="37FA1BF9" w14:textId="77777777" w:rsidR="00420799" w:rsidRDefault="00000000">
            <w:pPr>
              <w:pStyle w:val="ae"/>
              <w:widowControl/>
              <w:ind w:firstLineChars="200" w:firstLine="480"/>
            </w:pPr>
            <w:r>
              <w:t xml:space="preserve">A-* 用户在查看统计数据时可以随时取消操作。 </w:t>
            </w:r>
          </w:p>
          <w:p w14:paraId="110FE871" w14:textId="77777777" w:rsidR="00420799" w:rsidRDefault="00000000">
            <w:pPr>
              <w:numPr>
                <w:ilvl w:val="0"/>
                <w:numId w:val="21"/>
              </w:numPr>
              <w:ind w:leftChars="300" w:left="1003" w:hanging="283"/>
              <w:rPr>
                <w:szCs w:val="24"/>
              </w:rPr>
            </w:pPr>
            <w:r>
              <w:rPr>
                <w:szCs w:val="24"/>
              </w:rPr>
              <w:t xml:space="preserve">系统提示用户当前所有操作都会被取消； </w:t>
            </w:r>
          </w:p>
          <w:p w14:paraId="2A54E762" w14:textId="77777777" w:rsidR="00420799" w:rsidRDefault="00000000">
            <w:pPr>
              <w:numPr>
                <w:ilvl w:val="0"/>
                <w:numId w:val="21"/>
              </w:numPr>
              <w:ind w:leftChars="300" w:left="1003" w:hanging="283"/>
              <w:rPr>
                <w:szCs w:val="24"/>
              </w:rPr>
            </w:pPr>
            <w:r>
              <w:rPr>
                <w:szCs w:val="24"/>
              </w:rPr>
              <w:t>用户选择确认后，当前用例结束，也可以选择取消，则继续后续操作。</w:t>
            </w:r>
          </w:p>
          <w:p w14:paraId="163D5426" w14:textId="77777777" w:rsidR="00420799" w:rsidRDefault="00000000">
            <w:pPr>
              <w:pStyle w:val="ae"/>
              <w:widowControl/>
              <w:ind w:firstLineChars="200" w:firstLine="480"/>
            </w:pPr>
            <w:r>
              <w:t xml:space="preserve">A-1 系统展示统计数据失败； </w:t>
            </w:r>
          </w:p>
          <w:p w14:paraId="49D1FC76" w14:textId="77777777" w:rsidR="00420799" w:rsidRDefault="00000000">
            <w:pPr>
              <w:numPr>
                <w:ilvl w:val="0"/>
                <w:numId w:val="22"/>
              </w:numPr>
              <w:ind w:leftChars="300" w:left="1003" w:hanging="283"/>
              <w:rPr>
                <w:szCs w:val="24"/>
              </w:rPr>
            </w:pPr>
            <w:r>
              <w:rPr>
                <w:szCs w:val="24"/>
              </w:rPr>
              <w:t xml:space="preserve">系统提示展示失败； </w:t>
            </w:r>
          </w:p>
          <w:p w14:paraId="17CF1FB9" w14:textId="77777777" w:rsidR="00420799" w:rsidRDefault="00000000">
            <w:pPr>
              <w:numPr>
                <w:ilvl w:val="0"/>
                <w:numId w:val="22"/>
              </w:numPr>
              <w:ind w:leftChars="300" w:left="1003" w:hanging="283"/>
            </w:pPr>
            <w:r>
              <w:rPr>
                <w:szCs w:val="24"/>
              </w:rPr>
              <w:t>用户可以重新尝试查看，或结束该用例。</w:t>
            </w:r>
          </w:p>
          <w:p w14:paraId="0000C26B" w14:textId="77777777" w:rsidR="00420799" w:rsidRDefault="00000000">
            <w:pPr>
              <w:pStyle w:val="ae"/>
              <w:widowControl/>
              <w:ind w:firstLineChars="200" w:firstLine="480"/>
              <w:rPr>
                <w:lang w:eastAsia="zh"/>
              </w:rPr>
            </w:pPr>
            <w:r>
              <w:rPr>
                <w:rFonts w:hint="eastAsia"/>
                <w:lang w:eastAsia="zh"/>
              </w:rPr>
              <w:t xml:space="preserve">A-2 </w:t>
            </w:r>
            <w:r>
              <w:t>统计数据为空</w:t>
            </w:r>
            <w:r>
              <w:rPr>
                <w:rFonts w:hint="eastAsia"/>
                <w:lang w:eastAsia="zh"/>
              </w:rPr>
              <w:t>；</w:t>
            </w:r>
          </w:p>
          <w:p w14:paraId="382F3DEA" w14:textId="77777777" w:rsidR="00420799" w:rsidRDefault="00000000">
            <w:pPr>
              <w:ind w:firstLineChars="200" w:firstLine="480"/>
              <w:rPr>
                <w:szCs w:val="24"/>
              </w:rPr>
            </w:pPr>
            <w:r>
              <w:rPr>
                <w:szCs w:val="24"/>
              </w:rPr>
              <w:t>如果选定的统计范围内没有数据（例如没有销售记录），系统应显示提示信息“无相关统计数据”。</w:t>
            </w:r>
          </w:p>
          <w:p w14:paraId="076718F2" w14:textId="77777777" w:rsidR="00420799" w:rsidRDefault="00000000">
            <w:pPr>
              <w:pStyle w:val="ae"/>
              <w:widowControl/>
              <w:ind w:firstLineChars="200" w:firstLine="480"/>
              <w:rPr>
                <w:lang w:eastAsia="zh"/>
              </w:rPr>
            </w:pPr>
            <w:r>
              <w:rPr>
                <w:rFonts w:hint="eastAsia"/>
                <w:lang w:eastAsia="zh"/>
              </w:rPr>
              <w:t>A-3 统计时间范围无效；</w:t>
            </w:r>
          </w:p>
          <w:p w14:paraId="1934C280" w14:textId="77777777" w:rsidR="00420799" w:rsidRDefault="00000000">
            <w:pPr>
              <w:ind w:firstLineChars="200" w:firstLine="480"/>
            </w:pPr>
            <w:r>
              <w:rPr>
                <w:szCs w:val="24"/>
              </w:rPr>
              <w:t>如果选择的时间范围无效（例如开始时间晚于结束时间），系统应提示并要求用户重新选择。</w:t>
            </w:r>
          </w:p>
        </w:tc>
      </w:tr>
      <w:tr w:rsidR="00420799" w14:paraId="5918D079" w14:textId="77777777">
        <w:trPr>
          <w:trHeight w:val="995"/>
        </w:trPr>
        <w:tc>
          <w:tcPr>
            <w:tcW w:w="5000" w:type="pct"/>
            <w:gridSpan w:val="2"/>
            <w:vAlign w:val="center"/>
          </w:tcPr>
          <w:p w14:paraId="2D6E9083" w14:textId="77777777" w:rsidR="00420799" w:rsidRDefault="00000000">
            <w:pPr>
              <w:rPr>
                <w:b/>
              </w:rPr>
            </w:pPr>
            <w:r>
              <w:rPr>
                <w:rFonts w:hint="eastAsia"/>
                <w:b/>
              </w:rPr>
              <w:t>补充约束</w:t>
            </w:r>
          </w:p>
          <w:p w14:paraId="05AAAC43" w14:textId="77777777" w:rsidR="00420799" w:rsidRDefault="00000000">
            <w:pPr>
              <w:ind w:firstLineChars="200" w:firstLine="480"/>
              <w:rPr>
                <w:szCs w:val="24"/>
              </w:rPr>
            </w:pPr>
            <w:r>
              <w:rPr>
                <w:szCs w:val="24"/>
              </w:rPr>
              <w:t>D-1 销售数据，库存数据，进货数据。</w:t>
            </w:r>
          </w:p>
          <w:p w14:paraId="7F9F426E" w14:textId="77777777" w:rsidR="00420799" w:rsidRDefault="00000000">
            <w:pPr>
              <w:ind w:firstLineChars="200" w:firstLine="480"/>
              <w:rPr>
                <w:szCs w:val="24"/>
              </w:rPr>
            </w:pPr>
            <w:r>
              <w:rPr>
                <w:rFonts w:hint="eastAsia"/>
                <w:szCs w:val="24"/>
                <w:lang w:eastAsia="zh"/>
              </w:rPr>
              <w:t xml:space="preserve">D-2 </w:t>
            </w:r>
            <w:r>
              <w:rPr>
                <w:szCs w:val="24"/>
              </w:rPr>
              <w:t>统计数据应按时间、商品、销售金额等维度提供详细报表。</w:t>
            </w:r>
          </w:p>
          <w:p w14:paraId="1BC469BA" w14:textId="77777777" w:rsidR="00420799" w:rsidRDefault="00000000">
            <w:pPr>
              <w:ind w:firstLineChars="200" w:firstLine="480"/>
              <w:rPr>
                <w:szCs w:val="24"/>
              </w:rPr>
            </w:pPr>
            <w:r>
              <w:rPr>
                <w:rFonts w:hint="eastAsia"/>
                <w:szCs w:val="24"/>
                <w:lang w:eastAsia="zh"/>
              </w:rPr>
              <w:t xml:space="preserve">D-3 </w:t>
            </w:r>
            <w:r>
              <w:rPr>
                <w:szCs w:val="24"/>
              </w:rPr>
              <w:t>统计信息应根据实际销售情况实时更新。</w:t>
            </w:r>
          </w:p>
        </w:tc>
      </w:tr>
      <w:tr w:rsidR="00420799" w14:paraId="588455EF" w14:textId="77777777">
        <w:trPr>
          <w:trHeight w:val="663"/>
        </w:trPr>
        <w:tc>
          <w:tcPr>
            <w:tcW w:w="5000" w:type="pct"/>
            <w:gridSpan w:val="2"/>
            <w:vAlign w:val="center"/>
          </w:tcPr>
          <w:p w14:paraId="28028BDF" w14:textId="77777777" w:rsidR="00420799" w:rsidRDefault="00000000">
            <w:pPr>
              <w:rPr>
                <w:b/>
              </w:rPr>
            </w:pPr>
            <w:r>
              <w:rPr>
                <w:rFonts w:hint="eastAsia"/>
                <w:b/>
              </w:rPr>
              <w:t>待解决问题</w:t>
            </w:r>
          </w:p>
          <w:p w14:paraId="04BCC2A8" w14:textId="77777777" w:rsidR="00420799" w:rsidRDefault="00000000">
            <w:r>
              <w:rPr>
                <w:rFonts w:hint="eastAsia"/>
              </w:rPr>
              <w:t>（暂无）</w:t>
            </w:r>
          </w:p>
        </w:tc>
      </w:tr>
      <w:tr w:rsidR="00420799" w14:paraId="5F6F73C5" w14:textId="77777777">
        <w:trPr>
          <w:trHeight w:val="650"/>
        </w:trPr>
        <w:tc>
          <w:tcPr>
            <w:tcW w:w="5000" w:type="pct"/>
            <w:gridSpan w:val="2"/>
            <w:vAlign w:val="center"/>
          </w:tcPr>
          <w:p w14:paraId="67E1A6C9" w14:textId="77777777" w:rsidR="00420799" w:rsidRDefault="00000000">
            <w:pPr>
              <w:rPr>
                <w:b/>
              </w:rPr>
            </w:pPr>
            <w:r>
              <w:rPr>
                <w:rFonts w:hint="eastAsia"/>
                <w:b/>
              </w:rPr>
              <w:t>相关图</w:t>
            </w:r>
          </w:p>
          <w:p w14:paraId="56C85B9D" w14:textId="77777777" w:rsidR="00420799" w:rsidRDefault="00000000">
            <w:r>
              <w:rPr>
                <w:rFonts w:hint="eastAsia"/>
              </w:rPr>
              <w:t>（暂无）</w:t>
            </w:r>
          </w:p>
        </w:tc>
      </w:tr>
    </w:tbl>
    <w:p w14:paraId="48594610" w14:textId="77777777" w:rsidR="00420799" w:rsidRDefault="00000000">
      <w:pPr>
        <w:pStyle w:val="3"/>
        <w:numPr>
          <w:ilvl w:val="2"/>
          <w:numId w:val="2"/>
        </w:numPr>
        <w:ind w:leftChars="250" w:left="1309"/>
        <w:rPr>
          <w:lang w:eastAsia="zh"/>
        </w:rPr>
      </w:pPr>
      <w:bookmarkStart w:id="42" w:name="_Toc828953873"/>
      <w:r>
        <w:rPr>
          <w:rFonts w:hint="eastAsia"/>
          <w:lang w:eastAsia="zh"/>
        </w:rPr>
        <w:t>库存管理</w:t>
      </w:r>
      <w:bookmarkEnd w:id="42"/>
    </w:p>
    <w:p w14:paraId="23E1B585"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-7</w:t>
      </w:r>
      <w:r>
        <w:rPr>
          <w:rFonts w:hint="eastAsia"/>
        </w:rPr>
        <w:t>：“</w:t>
      </w:r>
      <w:r>
        <w:rPr>
          <w:rFonts w:hint="eastAsia"/>
          <w:lang w:eastAsia="zh"/>
        </w:rPr>
        <w:t>库存管理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831FD27" w14:textId="77777777">
        <w:trPr>
          <w:trHeight w:val="340"/>
        </w:trPr>
        <w:tc>
          <w:tcPr>
            <w:tcW w:w="907" w:type="pct"/>
            <w:vAlign w:val="center"/>
          </w:tcPr>
          <w:p w14:paraId="24FD83C3" w14:textId="77777777" w:rsidR="00420799" w:rsidRDefault="00000000">
            <w:pPr>
              <w:rPr>
                <w:b/>
              </w:rPr>
            </w:pPr>
            <w:r>
              <w:rPr>
                <w:rFonts w:hint="eastAsia"/>
                <w:b/>
              </w:rPr>
              <w:t>用例名</w:t>
            </w:r>
          </w:p>
        </w:tc>
        <w:tc>
          <w:tcPr>
            <w:tcW w:w="4093" w:type="pct"/>
            <w:vAlign w:val="center"/>
          </w:tcPr>
          <w:p w14:paraId="2CB49E84" w14:textId="77777777" w:rsidR="00420799" w:rsidRDefault="00000000">
            <w:r>
              <w:rPr>
                <w:rFonts w:hint="eastAsia"/>
                <w:lang w:eastAsia="zh"/>
              </w:rPr>
              <w:t>库存管理</w:t>
            </w:r>
          </w:p>
        </w:tc>
      </w:tr>
      <w:tr w:rsidR="00420799" w14:paraId="513A7DC5" w14:textId="77777777">
        <w:trPr>
          <w:trHeight w:val="240"/>
        </w:trPr>
        <w:tc>
          <w:tcPr>
            <w:tcW w:w="907" w:type="pct"/>
            <w:vAlign w:val="center"/>
          </w:tcPr>
          <w:p w14:paraId="20C99AC9" w14:textId="77777777" w:rsidR="00420799" w:rsidRDefault="00000000">
            <w:pPr>
              <w:rPr>
                <w:b/>
              </w:rPr>
            </w:pPr>
            <w:r>
              <w:rPr>
                <w:rFonts w:hint="eastAsia"/>
                <w:b/>
              </w:rPr>
              <w:t>简要描述</w:t>
            </w:r>
          </w:p>
        </w:tc>
        <w:tc>
          <w:tcPr>
            <w:tcW w:w="4093" w:type="pct"/>
            <w:vAlign w:val="center"/>
          </w:tcPr>
          <w:p w14:paraId="7143CDC9" w14:textId="77777777" w:rsidR="00420799" w:rsidRDefault="00000000">
            <w:r>
              <w:rPr>
                <w:rFonts w:hint="eastAsia"/>
                <w:szCs w:val="24"/>
                <w:lang w:eastAsia="zh"/>
              </w:rPr>
              <w:t>管理员（店主）</w:t>
            </w:r>
            <w:r>
              <w:rPr>
                <w:szCs w:val="24"/>
              </w:rPr>
              <w:t>可以查看、添加、修改和删除商品的库存信息。</w:t>
            </w:r>
          </w:p>
        </w:tc>
      </w:tr>
      <w:tr w:rsidR="00420799" w14:paraId="268BF8EC" w14:textId="77777777">
        <w:trPr>
          <w:trHeight w:val="240"/>
        </w:trPr>
        <w:tc>
          <w:tcPr>
            <w:tcW w:w="907" w:type="pct"/>
            <w:vAlign w:val="center"/>
          </w:tcPr>
          <w:p w14:paraId="4BF7E22E" w14:textId="77777777" w:rsidR="00420799" w:rsidRDefault="00000000">
            <w:pPr>
              <w:rPr>
                <w:b/>
              </w:rPr>
            </w:pPr>
            <w:r>
              <w:rPr>
                <w:rFonts w:hint="eastAsia"/>
                <w:b/>
              </w:rPr>
              <w:t>参与者</w:t>
            </w:r>
          </w:p>
        </w:tc>
        <w:tc>
          <w:tcPr>
            <w:tcW w:w="4093" w:type="pct"/>
            <w:vAlign w:val="center"/>
          </w:tcPr>
          <w:p w14:paraId="7FACE2F6" w14:textId="77777777" w:rsidR="00420799" w:rsidRDefault="00000000">
            <w:pPr>
              <w:rPr>
                <w:lang w:eastAsia="zh"/>
              </w:rPr>
            </w:pPr>
            <w:r>
              <w:rPr>
                <w:rFonts w:hint="eastAsia"/>
                <w:szCs w:val="24"/>
                <w:lang w:eastAsia="zh"/>
              </w:rPr>
              <w:t>管理员（店主）</w:t>
            </w:r>
          </w:p>
        </w:tc>
      </w:tr>
      <w:tr w:rsidR="00420799" w14:paraId="7F4D2EFD" w14:textId="77777777">
        <w:trPr>
          <w:trHeight w:val="240"/>
        </w:trPr>
        <w:tc>
          <w:tcPr>
            <w:tcW w:w="907" w:type="pct"/>
            <w:vAlign w:val="center"/>
          </w:tcPr>
          <w:p w14:paraId="62D92B75" w14:textId="77777777" w:rsidR="00420799" w:rsidRDefault="00000000">
            <w:pPr>
              <w:rPr>
                <w:b/>
              </w:rPr>
            </w:pPr>
            <w:r>
              <w:rPr>
                <w:rFonts w:hint="eastAsia"/>
                <w:b/>
              </w:rPr>
              <w:t>涉众</w:t>
            </w:r>
          </w:p>
        </w:tc>
        <w:tc>
          <w:tcPr>
            <w:tcW w:w="4093" w:type="pct"/>
            <w:vAlign w:val="center"/>
          </w:tcPr>
          <w:p w14:paraId="40650A69" w14:textId="77777777" w:rsidR="00420799" w:rsidRDefault="00000000">
            <w:r>
              <w:rPr>
                <w:rFonts w:hint="eastAsia"/>
              </w:rPr>
              <w:t>无</w:t>
            </w:r>
          </w:p>
        </w:tc>
      </w:tr>
      <w:tr w:rsidR="00420799" w14:paraId="0F605AEF" w14:textId="77777777">
        <w:trPr>
          <w:trHeight w:val="240"/>
        </w:trPr>
        <w:tc>
          <w:tcPr>
            <w:tcW w:w="907" w:type="pct"/>
            <w:vAlign w:val="center"/>
          </w:tcPr>
          <w:p w14:paraId="4F109FBD" w14:textId="77777777" w:rsidR="00420799" w:rsidRDefault="00000000">
            <w:pPr>
              <w:rPr>
                <w:b/>
              </w:rPr>
            </w:pPr>
            <w:r>
              <w:rPr>
                <w:rFonts w:hint="eastAsia"/>
                <w:b/>
              </w:rPr>
              <w:t>相关用例</w:t>
            </w:r>
          </w:p>
        </w:tc>
        <w:tc>
          <w:tcPr>
            <w:tcW w:w="4093" w:type="pct"/>
            <w:vAlign w:val="center"/>
          </w:tcPr>
          <w:p w14:paraId="4BCCEB01" w14:textId="77777777" w:rsidR="00420799" w:rsidRDefault="00000000">
            <w:pPr>
              <w:rPr>
                <w:lang w:eastAsia="zh"/>
              </w:rPr>
            </w:pPr>
            <w:r>
              <w:rPr>
                <w:szCs w:val="24"/>
              </w:rPr>
              <w:t>编辑库存，查看库存</w:t>
            </w:r>
            <w:r>
              <w:rPr>
                <w:rFonts w:hint="eastAsia"/>
                <w:szCs w:val="24"/>
                <w:lang w:eastAsia="zh"/>
              </w:rPr>
              <w:t>，商品管理</w:t>
            </w:r>
          </w:p>
        </w:tc>
      </w:tr>
      <w:tr w:rsidR="00420799" w14:paraId="194DDC10" w14:textId="77777777">
        <w:trPr>
          <w:trHeight w:val="240"/>
        </w:trPr>
        <w:tc>
          <w:tcPr>
            <w:tcW w:w="907" w:type="pct"/>
            <w:vAlign w:val="center"/>
          </w:tcPr>
          <w:p w14:paraId="7E8D46EE" w14:textId="77777777" w:rsidR="00420799" w:rsidRDefault="00000000">
            <w:pPr>
              <w:rPr>
                <w:b/>
              </w:rPr>
            </w:pPr>
            <w:r>
              <w:rPr>
                <w:rFonts w:hint="eastAsia"/>
                <w:b/>
              </w:rPr>
              <w:t>前置条件</w:t>
            </w:r>
          </w:p>
        </w:tc>
        <w:tc>
          <w:tcPr>
            <w:tcW w:w="4093" w:type="pct"/>
            <w:vAlign w:val="center"/>
          </w:tcPr>
          <w:p w14:paraId="0CE71CF0" w14:textId="77777777" w:rsidR="00420799" w:rsidRDefault="00000000">
            <w:r>
              <w:rPr>
                <w:rFonts w:hint="eastAsia"/>
                <w:szCs w:val="24"/>
                <w:lang w:eastAsia="zh"/>
              </w:rPr>
              <w:t>管理员（店主）</w:t>
            </w:r>
            <w:r>
              <w:rPr>
                <w:szCs w:val="24"/>
              </w:rPr>
              <w:t>已登录系统。</w:t>
            </w:r>
          </w:p>
        </w:tc>
      </w:tr>
      <w:tr w:rsidR="00420799" w14:paraId="77FBCB84" w14:textId="77777777">
        <w:trPr>
          <w:trHeight w:val="331"/>
        </w:trPr>
        <w:tc>
          <w:tcPr>
            <w:tcW w:w="907" w:type="pct"/>
            <w:vAlign w:val="center"/>
          </w:tcPr>
          <w:p w14:paraId="5B00001E" w14:textId="77777777" w:rsidR="00420799" w:rsidRDefault="00000000">
            <w:pPr>
              <w:rPr>
                <w:b/>
              </w:rPr>
            </w:pPr>
            <w:r>
              <w:rPr>
                <w:rFonts w:hint="eastAsia"/>
                <w:b/>
              </w:rPr>
              <w:t>后置条件</w:t>
            </w:r>
          </w:p>
        </w:tc>
        <w:tc>
          <w:tcPr>
            <w:tcW w:w="4093" w:type="pct"/>
            <w:vAlign w:val="center"/>
          </w:tcPr>
          <w:p w14:paraId="2A11627B" w14:textId="77777777" w:rsidR="00420799" w:rsidRDefault="00000000">
            <w:r>
              <w:rPr>
                <w:szCs w:val="24"/>
              </w:rPr>
              <w:t>库存信息被更新。</w:t>
            </w:r>
          </w:p>
        </w:tc>
      </w:tr>
      <w:tr w:rsidR="00420799" w14:paraId="586169CD" w14:textId="77777777">
        <w:trPr>
          <w:trHeight w:val="1268"/>
        </w:trPr>
        <w:tc>
          <w:tcPr>
            <w:tcW w:w="5000" w:type="pct"/>
            <w:gridSpan w:val="2"/>
            <w:vAlign w:val="center"/>
          </w:tcPr>
          <w:p w14:paraId="11BB880F" w14:textId="77777777" w:rsidR="00420799" w:rsidRDefault="00000000">
            <w:pPr>
              <w:rPr>
                <w:b/>
              </w:rPr>
            </w:pPr>
            <w:r>
              <w:rPr>
                <w:rFonts w:hint="eastAsia"/>
                <w:b/>
              </w:rPr>
              <w:t>基本事件流</w:t>
            </w:r>
          </w:p>
          <w:p w14:paraId="625F59B9"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进入库存管理页面； </w:t>
            </w:r>
          </w:p>
          <w:p w14:paraId="7F0209D6"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选择添加、编辑或删除库存信息； </w:t>
            </w:r>
          </w:p>
          <w:p w14:paraId="0C404BB5"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输入或修改库存数量； </w:t>
            </w:r>
          </w:p>
          <w:p w14:paraId="19A52710" w14:textId="77777777" w:rsidR="00420799" w:rsidRDefault="00000000">
            <w:pPr>
              <w:numPr>
                <w:ilvl w:val="0"/>
                <w:numId w:val="23"/>
              </w:numPr>
              <w:ind w:leftChars="200" w:left="763" w:hanging="283"/>
              <w:rPr>
                <w:szCs w:val="24"/>
              </w:rPr>
            </w:pPr>
            <w:r>
              <w:rPr>
                <w:rFonts w:hint="eastAsia"/>
                <w:szCs w:val="24"/>
                <w:lang w:eastAsia="zh"/>
              </w:rPr>
              <w:t>管理员</w:t>
            </w:r>
            <w:r>
              <w:rPr>
                <w:szCs w:val="24"/>
              </w:rPr>
              <w:t xml:space="preserve">确认操作，系统保存库存信息； </w:t>
            </w:r>
          </w:p>
          <w:p w14:paraId="6FD84F26" w14:textId="77777777" w:rsidR="00420799" w:rsidRDefault="00000000">
            <w:pPr>
              <w:numPr>
                <w:ilvl w:val="0"/>
                <w:numId w:val="23"/>
              </w:numPr>
              <w:ind w:leftChars="200" w:left="763" w:hanging="283"/>
            </w:pPr>
            <w:r>
              <w:rPr>
                <w:szCs w:val="24"/>
              </w:rPr>
              <w:t>系统显示操作结果并返回库存管理页面，用例结束。</w:t>
            </w:r>
          </w:p>
        </w:tc>
      </w:tr>
      <w:tr w:rsidR="00420799" w14:paraId="4F869C4F" w14:textId="77777777">
        <w:trPr>
          <w:trHeight w:val="680"/>
        </w:trPr>
        <w:tc>
          <w:tcPr>
            <w:tcW w:w="5000" w:type="pct"/>
            <w:gridSpan w:val="2"/>
            <w:vAlign w:val="center"/>
          </w:tcPr>
          <w:p w14:paraId="2C24C733" w14:textId="77777777" w:rsidR="00420799" w:rsidRDefault="00000000">
            <w:pPr>
              <w:rPr>
                <w:b/>
              </w:rPr>
            </w:pPr>
            <w:r>
              <w:rPr>
                <w:rFonts w:hint="eastAsia"/>
                <w:b/>
              </w:rPr>
              <w:t>备选事件流</w:t>
            </w:r>
          </w:p>
          <w:p w14:paraId="19FAAE52" w14:textId="77777777" w:rsidR="00420799" w:rsidRDefault="00000000">
            <w:pPr>
              <w:pStyle w:val="ae"/>
              <w:widowControl/>
              <w:ind w:firstLineChars="200" w:firstLine="480"/>
            </w:pPr>
            <w:r>
              <w:t xml:space="preserve">A-* 用户在编辑库存信息时可以随时取消操作。 </w:t>
            </w:r>
          </w:p>
          <w:p w14:paraId="40FE3B82" w14:textId="77777777" w:rsidR="00420799" w:rsidRDefault="00000000">
            <w:pPr>
              <w:numPr>
                <w:ilvl w:val="0"/>
                <w:numId w:val="24"/>
              </w:numPr>
              <w:ind w:leftChars="300" w:left="1003" w:hanging="283"/>
              <w:rPr>
                <w:szCs w:val="24"/>
              </w:rPr>
            </w:pPr>
            <w:r>
              <w:rPr>
                <w:szCs w:val="24"/>
              </w:rPr>
              <w:t xml:space="preserve">系统提示用户当前所有操作都会被取消； </w:t>
            </w:r>
          </w:p>
          <w:p w14:paraId="743DBB25" w14:textId="77777777" w:rsidR="00420799" w:rsidRDefault="00000000">
            <w:pPr>
              <w:numPr>
                <w:ilvl w:val="0"/>
                <w:numId w:val="24"/>
              </w:numPr>
              <w:ind w:leftChars="300" w:left="1003" w:hanging="283"/>
              <w:rPr>
                <w:szCs w:val="24"/>
              </w:rPr>
            </w:pPr>
            <w:r>
              <w:rPr>
                <w:szCs w:val="24"/>
              </w:rPr>
              <w:lastRenderedPageBreak/>
              <w:t>用户选择确认后，当前用例结束，也可以选择取消，则继续后续操作。</w:t>
            </w:r>
          </w:p>
          <w:p w14:paraId="7F41813C" w14:textId="77777777" w:rsidR="00420799" w:rsidRDefault="00000000">
            <w:pPr>
              <w:pStyle w:val="ae"/>
              <w:widowControl/>
              <w:ind w:firstLineChars="200" w:firstLine="480"/>
            </w:pPr>
            <w:r>
              <w:t xml:space="preserve">A-1 系统保存库存信息失败； </w:t>
            </w:r>
          </w:p>
          <w:p w14:paraId="0F07D250" w14:textId="77777777" w:rsidR="00420799" w:rsidRDefault="00000000">
            <w:pPr>
              <w:numPr>
                <w:ilvl w:val="0"/>
                <w:numId w:val="25"/>
              </w:numPr>
              <w:ind w:leftChars="300" w:left="1003" w:hanging="283"/>
              <w:rPr>
                <w:szCs w:val="24"/>
              </w:rPr>
            </w:pPr>
            <w:r>
              <w:rPr>
                <w:szCs w:val="24"/>
              </w:rPr>
              <w:t xml:space="preserve">系统提示保存失败； </w:t>
            </w:r>
          </w:p>
          <w:p w14:paraId="3A1BEFC0" w14:textId="77777777" w:rsidR="00420799" w:rsidRDefault="00000000">
            <w:pPr>
              <w:numPr>
                <w:ilvl w:val="0"/>
                <w:numId w:val="25"/>
              </w:numPr>
              <w:ind w:leftChars="300" w:left="1003" w:hanging="283"/>
            </w:pPr>
            <w:r>
              <w:rPr>
                <w:szCs w:val="24"/>
              </w:rPr>
              <w:t>用户可以重新尝试保存，或结束该用例。</w:t>
            </w:r>
          </w:p>
          <w:p w14:paraId="5CC9646D" w14:textId="77777777" w:rsidR="00420799" w:rsidRDefault="00000000">
            <w:pPr>
              <w:pStyle w:val="ae"/>
              <w:widowControl/>
              <w:ind w:firstLineChars="200" w:firstLine="480"/>
              <w:rPr>
                <w:lang w:eastAsia="zh"/>
              </w:rPr>
            </w:pPr>
            <w:r>
              <w:rPr>
                <w:rFonts w:hint="eastAsia"/>
                <w:lang w:eastAsia="zh"/>
              </w:rPr>
              <w:t xml:space="preserve">A-2 </w:t>
            </w:r>
            <w:r>
              <w:t>库存更新失败</w:t>
            </w:r>
            <w:r>
              <w:rPr>
                <w:rFonts w:hint="eastAsia"/>
                <w:lang w:eastAsia="zh"/>
              </w:rPr>
              <w:t>；</w:t>
            </w:r>
          </w:p>
          <w:p w14:paraId="351E94F9" w14:textId="77777777" w:rsidR="00420799" w:rsidRDefault="00000000">
            <w:pPr>
              <w:ind w:firstLineChars="200" w:firstLine="480"/>
              <w:rPr>
                <w:szCs w:val="24"/>
              </w:rPr>
            </w:pPr>
            <w:r>
              <w:rPr>
                <w:szCs w:val="24"/>
              </w:rPr>
              <w:t>如果管理员尝试更新库存但操作失败（如输入无效的数量），系统应提示错误并不保存修改。</w:t>
            </w:r>
          </w:p>
          <w:p w14:paraId="7145D318" w14:textId="77777777" w:rsidR="00420799" w:rsidRDefault="00000000">
            <w:pPr>
              <w:pStyle w:val="ae"/>
              <w:widowControl/>
              <w:ind w:firstLineChars="200" w:firstLine="480"/>
              <w:rPr>
                <w:lang w:eastAsia="zh"/>
              </w:rPr>
            </w:pPr>
            <w:r>
              <w:rPr>
                <w:rFonts w:hint="eastAsia"/>
                <w:lang w:eastAsia="zh"/>
              </w:rPr>
              <w:t xml:space="preserve">A-3 </w:t>
            </w:r>
            <w:r>
              <w:t>库存数量不足</w:t>
            </w:r>
            <w:r>
              <w:rPr>
                <w:rFonts w:hint="eastAsia"/>
                <w:lang w:eastAsia="zh"/>
              </w:rPr>
              <w:t>；</w:t>
            </w:r>
          </w:p>
          <w:p w14:paraId="1EC03A3B" w14:textId="77777777" w:rsidR="00420799" w:rsidRDefault="00000000">
            <w:pPr>
              <w:ind w:firstLineChars="200" w:firstLine="480"/>
            </w:pPr>
            <w:r>
              <w:rPr>
                <w:szCs w:val="24"/>
              </w:rPr>
              <w:t>如果库存不足，管理员尝试进行商品销售时，系统应提示“库存不足”并阻止销售。</w:t>
            </w:r>
          </w:p>
        </w:tc>
      </w:tr>
      <w:tr w:rsidR="00420799" w14:paraId="52A8A75A" w14:textId="77777777">
        <w:trPr>
          <w:trHeight w:val="995"/>
        </w:trPr>
        <w:tc>
          <w:tcPr>
            <w:tcW w:w="5000" w:type="pct"/>
            <w:gridSpan w:val="2"/>
            <w:vAlign w:val="center"/>
          </w:tcPr>
          <w:p w14:paraId="7A276959" w14:textId="77777777" w:rsidR="00420799" w:rsidRDefault="00000000">
            <w:pPr>
              <w:rPr>
                <w:b/>
              </w:rPr>
            </w:pPr>
            <w:r>
              <w:rPr>
                <w:rFonts w:hint="eastAsia"/>
                <w:b/>
              </w:rPr>
              <w:lastRenderedPageBreak/>
              <w:t>补充约束</w:t>
            </w:r>
          </w:p>
          <w:p w14:paraId="550175B0" w14:textId="77777777" w:rsidR="00420799" w:rsidRDefault="00000000">
            <w:pPr>
              <w:ind w:firstLineChars="200" w:firstLine="480"/>
              <w:rPr>
                <w:szCs w:val="24"/>
              </w:rPr>
            </w:pPr>
            <w:r>
              <w:rPr>
                <w:szCs w:val="24"/>
              </w:rPr>
              <w:t>D-1 库存信息：商品ID，库存数量，商品描述。</w:t>
            </w:r>
          </w:p>
          <w:p w14:paraId="340CD29B" w14:textId="77777777" w:rsidR="00420799" w:rsidRDefault="00000000">
            <w:pPr>
              <w:ind w:firstLineChars="200" w:firstLine="480"/>
              <w:rPr>
                <w:szCs w:val="24"/>
              </w:rPr>
            </w:pPr>
            <w:r>
              <w:rPr>
                <w:rFonts w:hint="eastAsia"/>
                <w:szCs w:val="24"/>
                <w:lang w:eastAsia="zh"/>
              </w:rPr>
              <w:t xml:space="preserve">D-2 </w:t>
            </w:r>
            <w:r>
              <w:rPr>
                <w:szCs w:val="24"/>
              </w:rPr>
              <w:t>库存更新时，系统应对每次库存变动进行日志记录。</w:t>
            </w:r>
          </w:p>
          <w:p w14:paraId="6AF84CD6" w14:textId="77777777" w:rsidR="00420799" w:rsidRDefault="00000000">
            <w:pPr>
              <w:ind w:firstLineChars="200" w:firstLine="480"/>
              <w:rPr>
                <w:szCs w:val="24"/>
              </w:rPr>
            </w:pPr>
            <w:r>
              <w:rPr>
                <w:rFonts w:hint="eastAsia"/>
                <w:szCs w:val="24"/>
                <w:lang w:eastAsia="zh"/>
              </w:rPr>
              <w:t xml:space="preserve">D-3 </w:t>
            </w:r>
            <w:r>
              <w:rPr>
                <w:szCs w:val="24"/>
              </w:rPr>
              <w:t>当库存量低于设定的最低警戒值时，应自动生成提醒并通知管理员。</w:t>
            </w:r>
          </w:p>
        </w:tc>
      </w:tr>
      <w:tr w:rsidR="00420799" w14:paraId="3DDE8960" w14:textId="77777777">
        <w:trPr>
          <w:trHeight w:val="663"/>
        </w:trPr>
        <w:tc>
          <w:tcPr>
            <w:tcW w:w="5000" w:type="pct"/>
            <w:gridSpan w:val="2"/>
            <w:vAlign w:val="center"/>
          </w:tcPr>
          <w:p w14:paraId="2B28FA0B" w14:textId="77777777" w:rsidR="00420799" w:rsidRDefault="00000000">
            <w:pPr>
              <w:rPr>
                <w:b/>
              </w:rPr>
            </w:pPr>
            <w:r>
              <w:rPr>
                <w:rFonts w:hint="eastAsia"/>
                <w:b/>
              </w:rPr>
              <w:t>待解决问题</w:t>
            </w:r>
          </w:p>
          <w:p w14:paraId="5E0D435F" w14:textId="77777777" w:rsidR="00420799" w:rsidRDefault="00000000">
            <w:r>
              <w:rPr>
                <w:rFonts w:hint="eastAsia"/>
              </w:rPr>
              <w:t>（暂无）</w:t>
            </w:r>
          </w:p>
        </w:tc>
      </w:tr>
      <w:tr w:rsidR="00420799" w14:paraId="7B9EDA30" w14:textId="77777777">
        <w:trPr>
          <w:trHeight w:val="650"/>
        </w:trPr>
        <w:tc>
          <w:tcPr>
            <w:tcW w:w="5000" w:type="pct"/>
            <w:gridSpan w:val="2"/>
            <w:vAlign w:val="center"/>
          </w:tcPr>
          <w:p w14:paraId="1D48F700" w14:textId="77777777" w:rsidR="00420799" w:rsidRDefault="00000000">
            <w:pPr>
              <w:rPr>
                <w:b/>
              </w:rPr>
            </w:pPr>
            <w:r>
              <w:rPr>
                <w:rFonts w:hint="eastAsia"/>
                <w:b/>
              </w:rPr>
              <w:t>相关图</w:t>
            </w:r>
          </w:p>
          <w:p w14:paraId="13388DA6" w14:textId="77777777" w:rsidR="00420799" w:rsidRDefault="00000000">
            <w:r>
              <w:rPr>
                <w:rFonts w:hint="eastAsia"/>
              </w:rPr>
              <w:t>（暂无）</w:t>
            </w:r>
          </w:p>
        </w:tc>
      </w:tr>
    </w:tbl>
    <w:p w14:paraId="6F270868" w14:textId="77777777" w:rsidR="00420799" w:rsidRDefault="00000000">
      <w:pPr>
        <w:pStyle w:val="3"/>
        <w:numPr>
          <w:ilvl w:val="2"/>
          <w:numId w:val="2"/>
        </w:numPr>
        <w:ind w:leftChars="250" w:left="1309"/>
        <w:rPr>
          <w:lang w:eastAsia="zh"/>
        </w:rPr>
      </w:pPr>
      <w:bookmarkStart w:id="43" w:name="_Toc1452595039"/>
      <w:r>
        <w:rPr>
          <w:rFonts w:hint="eastAsia"/>
          <w:lang w:eastAsia="zh"/>
        </w:rPr>
        <w:t>收银管理</w:t>
      </w:r>
      <w:bookmarkEnd w:id="43"/>
    </w:p>
    <w:p w14:paraId="477A6FAC"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-8</w:t>
      </w:r>
      <w:r>
        <w:rPr>
          <w:rFonts w:hint="eastAsia"/>
        </w:rPr>
        <w:t>：“</w:t>
      </w:r>
      <w:r>
        <w:rPr>
          <w:rFonts w:hint="eastAsia"/>
          <w:lang w:eastAsia="zh"/>
        </w:rPr>
        <w:t>收银管理</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1EC2BACC" w14:textId="77777777">
        <w:trPr>
          <w:trHeight w:val="240"/>
        </w:trPr>
        <w:tc>
          <w:tcPr>
            <w:tcW w:w="907" w:type="pct"/>
            <w:vAlign w:val="center"/>
          </w:tcPr>
          <w:p w14:paraId="3F1AF6EC" w14:textId="77777777" w:rsidR="00420799" w:rsidRDefault="00000000">
            <w:pPr>
              <w:rPr>
                <w:b/>
              </w:rPr>
            </w:pPr>
            <w:r>
              <w:rPr>
                <w:rFonts w:hint="eastAsia"/>
                <w:b/>
              </w:rPr>
              <w:t>用例名</w:t>
            </w:r>
          </w:p>
        </w:tc>
        <w:tc>
          <w:tcPr>
            <w:tcW w:w="4093" w:type="pct"/>
            <w:vAlign w:val="center"/>
          </w:tcPr>
          <w:p w14:paraId="087F829F" w14:textId="77777777" w:rsidR="00420799" w:rsidRDefault="00000000">
            <w:r>
              <w:rPr>
                <w:rFonts w:hint="eastAsia"/>
                <w:lang w:eastAsia="zh"/>
              </w:rPr>
              <w:t>收银管理</w:t>
            </w:r>
          </w:p>
        </w:tc>
      </w:tr>
      <w:tr w:rsidR="00420799" w14:paraId="1C96B85B" w14:textId="77777777">
        <w:trPr>
          <w:trHeight w:val="240"/>
        </w:trPr>
        <w:tc>
          <w:tcPr>
            <w:tcW w:w="907" w:type="pct"/>
            <w:vAlign w:val="center"/>
          </w:tcPr>
          <w:p w14:paraId="2F84DDF5" w14:textId="77777777" w:rsidR="00420799" w:rsidRDefault="00000000">
            <w:pPr>
              <w:rPr>
                <w:b/>
              </w:rPr>
            </w:pPr>
            <w:r>
              <w:rPr>
                <w:rFonts w:hint="eastAsia"/>
                <w:b/>
              </w:rPr>
              <w:t>简要描述</w:t>
            </w:r>
          </w:p>
        </w:tc>
        <w:tc>
          <w:tcPr>
            <w:tcW w:w="4093" w:type="pct"/>
            <w:vAlign w:val="center"/>
          </w:tcPr>
          <w:p w14:paraId="1743BC2D" w14:textId="77777777" w:rsidR="00420799" w:rsidRDefault="00000000">
            <w:r>
              <w:rPr>
                <w:szCs w:val="24"/>
              </w:rPr>
              <w:t>收银员可以通过系统记录销售订单，并快速结账</w:t>
            </w:r>
          </w:p>
        </w:tc>
      </w:tr>
      <w:tr w:rsidR="00420799" w14:paraId="1191E9EC" w14:textId="77777777">
        <w:trPr>
          <w:trHeight w:val="240"/>
        </w:trPr>
        <w:tc>
          <w:tcPr>
            <w:tcW w:w="907" w:type="pct"/>
            <w:vAlign w:val="center"/>
          </w:tcPr>
          <w:p w14:paraId="5D2B42C3" w14:textId="77777777" w:rsidR="00420799" w:rsidRDefault="00000000">
            <w:pPr>
              <w:rPr>
                <w:b/>
              </w:rPr>
            </w:pPr>
            <w:r>
              <w:rPr>
                <w:rFonts w:hint="eastAsia"/>
                <w:b/>
              </w:rPr>
              <w:t>参与者</w:t>
            </w:r>
          </w:p>
        </w:tc>
        <w:tc>
          <w:tcPr>
            <w:tcW w:w="4093" w:type="pct"/>
            <w:vAlign w:val="center"/>
          </w:tcPr>
          <w:p w14:paraId="5FAD2C86" w14:textId="77777777" w:rsidR="00420799" w:rsidRDefault="00000000">
            <w:r>
              <w:rPr>
                <w:szCs w:val="24"/>
              </w:rPr>
              <w:t>收银员</w:t>
            </w:r>
          </w:p>
        </w:tc>
      </w:tr>
      <w:tr w:rsidR="00420799" w14:paraId="1A7B3694" w14:textId="77777777">
        <w:trPr>
          <w:trHeight w:val="240"/>
        </w:trPr>
        <w:tc>
          <w:tcPr>
            <w:tcW w:w="907" w:type="pct"/>
            <w:vAlign w:val="center"/>
          </w:tcPr>
          <w:p w14:paraId="25C7C306" w14:textId="77777777" w:rsidR="00420799" w:rsidRDefault="00000000">
            <w:pPr>
              <w:rPr>
                <w:b/>
              </w:rPr>
            </w:pPr>
            <w:r>
              <w:rPr>
                <w:rFonts w:hint="eastAsia"/>
                <w:b/>
              </w:rPr>
              <w:t>涉众</w:t>
            </w:r>
          </w:p>
        </w:tc>
        <w:tc>
          <w:tcPr>
            <w:tcW w:w="4093" w:type="pct"/>
            <w:vAlign w:val="center"/>
          </w:tcPr>
          <w:p w14:paraId="7B91912C" w14:textId="77777777" w:rsidR="00420799" w:rsidRDefault="00000000">
            <w:r>
              <w:rPr>
                <w:rFonts w:hint="eastAsia"/>
              </w:rPr>
              <w:t>无</w:t>
            </w:r>
          </w:p>
        </w:tc>
      </w:tr>
      <w:tr w:rsidR="00420799" w14:paraId="6C11FDFF" w14:textId="77777777">
        <w:trPr>
          <w:trHeight w:val="240"/>
        </w:trPr>
        <w:tc>
          <w:tcPr>
            <w:tcW w:w="907" w:type="pct"/>
            <w:vAlign w:val="center"/>
          </w:tcPr>
          <w:p w14:paraId="03E98D55" w14:textId="77777777" w:rsidR="00420799" w:rsidRDefault="00000000">
            <w:pPr>
              <w:rPr>
                <w:b/>
              </w:rPr>
            </w:pPr>
            <w:r>
              <w:rPr>
                <w:rFonts w:hint="eastAsia"/>
                <w:b/>
              </w:rPr>
              <w:t>相关用例</w:t>
            </w:r>
          </w:p>
        </w:tc>
        <w:tc>
          <w:tcPr>
            <w:tcW w:w="4093" w:type="pct"/>
            <w:vAlign w:val="center"/>
          </w:tcPr>
          <w:p w14:paraId="31DFA6E2" w14:textId="77777777" w:rsidR="00420799" w:rsidRDefault="00000000">
            <w:pPr>
              <w:rPr>
                <w:lang w:eastAsia="zh"/>
              </w:rPr>
            </w:pPr>
            <w:r>
              <w:rPr>
                <w:rFonts w:hint="eastAsia"/>
                <w:lang w:eastAsia="zh"/>
              </w:rPr>
              <w:t>商品管理，订单管理</w:t>
            </w:r>
          </w:p>
        </w:tc>
      </w:tr>
      <w:tr w:rsidR="00420799" w14:paraId="5B356BD0" w14:textId="77777777">
        <w:trPr>
          <w:trHeight w:val="240"/>
        </w:trPr>
        <w:tc>
          <w:tcPr>
            <w:tcW w:w="907" w:type="pct"/>
            <w:vAlign w:val="center"/>
          </w:tcPr>
          <w:p w14:paraId="094A0DEF" w14:textId="77777777" w:rsidR="00420799" w:rsidRDefault="00000000">
            <w:pPr>
              <w:rPr>
                <w:b/>
              </w:rPr>
            </w:pPr>
            <w:r>
              <w:rPr>
                <w:rFonts w:hint="eastAsia"/>
                <w:b/>
              </w:rPr>
              <w:t>前置条件</w:t>
            </w:r>
          </w:p>
        </w:tc>
        <w:tc>
          <w:tcPr>
            <w:tcW w:w="4093" w:type="pct"/>
            <w:vAlign w:val="center"/>
          </w:tcPr>
          <w:p w14:paraId="79054BAF" w14:textId="77777777" w:rsidR="00420799" w:rsidRDefault="00000000">
            <w:r>
              <w:rPr>
                <w:szCs w:val="24"/>
              </w:rPr>
              <w:t>收银员已登录系统。</w:t>
            </w:r>
          </w:p>
        </w:tc>
      </w:tr>
      <w:tr w:rsidR="00420799" w14:paraId="6693B030" w14:textId="77777777">
        <w:trPr>
          <w:trHeight w:val="331"/>
        </w:trPr>
        <w:tc>
          <w:tcPr>
            <w:tcW w:w="907" w:type="pct"/>
            <w:vAlign w:val="center"/>
          </w:tcPr>
          <w:p w14:paraId="2B75F27D" w14:textId="77777777" w:rsidR="00420799" w:rsidRDefault="00000000">
            <w:pPr>
              <w:rPr>
                <w:b/>
              </w:rPr>
            </w:pPr>
            <w:r>
              <w:rPr>
                <w:rFonts w:hint="eastAsia"/>
                <w:b/>
              </w:rPr>
              <w:t>后置条件</w:t>
            </w:r>
          </w:p>
        </w:tc>
        <w:tc>
          <w:tcPr>
            <w:tcW w:w="4093" w:type="pct"/>
            <w:vAlign w:val="center"/>
          </w:tcPr>
          <w:p w14:paraId="66E47CC6" w14:textId="77777777" w:rsidR="00420799" w:rsidRDefault="00000000">
            <w:r>
              <w:rPr>
                <w:szCs w:val="24"/>
              </w:rPr>
              <w:t>系统生成销售记录，并更新库存。</w:t>
            </w:r>
          </w:p>
        </w:tc>
      </w:tr>
      <w:tr w:rsidR="00420799" w14:paraId="00EE1333" w14:textId="77777777">
        <w:trPr>
          <w:trHeight w:val="1268"/>
        </w:trPr>
        <w:tc>
          <w:tcPr>
            <w:tcW w:w="5000" w:type="pct"/>
            <w:gridSpan w:val="2"/>
            <w:vAlign w:val="center"/>
          </w:tcPr>
          <w:p w14:paraId="4ADB0FBB" w14:textId="77777777" w:rsidR="00420799" w:rsidRDefault="00000000">
            <w:pPr>
              <w:rPr>
                <w:b/>
              </w:rPr>
            </w:pPr>
            <w:r>
              <w:rPr>
                <w:rFonts w:hint="eastAsia"/>
                <w:b/>
              </w:rPr>
              <w:t>基本事件流</w:t>
            </w:r>
          </w:p>
          <w:p w14:paraId="50F76128" w14:textId="77777777" w:rsidR="00420799" w:rsidRDefault="00000000">
            <w:pPr>
              <w:numPr>
                <w:ilvl w:val="0"/>
                <w:numId w:val="26"/>
              </w:numPr>
              <w:ind w:leftChars="200" w:left="763" w:hanging="283"/>
              <w:rPr>
                <w:szCs w:val="24"/>
              </w:rPr>
            </w:pPr>
            <w:r>
              <w:rPr>
                <w:szCs w:val="24"/>
              </w:rPr>
              <w:t>收银员进入收银管理页面。</w:t>
            </w:r>
          </w:p>
          <w:p w14:paraId="3D572EC5" w14:textId="77777777" w:rsidR="00420799" w:rsidRDefault="00000000">
            <w:pPr>
              <w:numPr>
                <w:ilvl w:val="0"/>
                <w:numId w:val="26"/>
              </w:numPr>
              <w:ind w:leftChars="200" w:left="763" w:hanging="283"/>
              <w:rPr>
                <w:szCs w:val="24"/>
              </w:rPr>
            </w:pPr>
            <w:r>
              <w:rPr>
                <w:szCs w:val="24"/>
              </w:rPr>
              <w:t>输入商品条码或手动选择商品。</w:t>
            </w:r>
          </w:p>
          <w:p w14:paraId="54AA2357" w14:textId="77777777" w:rsidR="00420799" w:rsidRDefault="00000000">
            <w:pPr>
              <w:numPr>
                <w:ilvl w:val="0"/>
                <w:numId w:val="26"/>
              </w:numPr>
              <w:ind w:leftChars="200" w:left="763" w:hanging="283"/>
              <w:rPr>
                <w:szCs w:val="24"/>
              </w:rPr>
            </w:pPr>
            <w:r>
              <w:rPr>
                <w:szCs w:val="24"/>
              </w:rPr>
              <w:t>系统计算总金额，记录销售订单。</w:t>
            </w:r>
          </w:p>
          <w:p w14:paraId="1E1AB067" w14:textId="77777777" w:rsidR="00420799" w:rsidRDefault="00000000">
            <w:pPr>
              <w:numPr>
                <w:ilvl w:val="0"/>
                <w:numId w:val="26"/>
              </w:numPr>
              <w:ind w:leftChars="200" w:left="763" w:hanging="283"/>
            </w:pPr>
            <w:r>
              <w:rPr>
                <w:szCs w:val="24"/>
              </w:rPr>
              <w:t>收银员完成收款操作，系统更新库存并生成小票。</w:t>
            </w:r>
          </w:p>
        </w:tc>
      </w:tr>
      <w:tr w:rsidR="00420799" w14:paraId="6454E03F" w14:textId="77777777">
        <w:trPr>
          <w:trHeight w:val="1541"/>
        </w:trPr>
        <w:tc>
          <w:tcPr>
            <w:tcW w:w="5000" w:type="pct"/>
            <w:gridSpan w:val="2"/>
            <w:vAlign w:val="center"/>
          </w:tcPr>
          <w:p w14:paraId="48632C59" w14:textId="77777777" w:rsidR="00420799" w:rsidRDefault="00000000">
            <w:pPr>
              <w:rPr>
                <w:b/>
              </w:rPr>
            </w:pPr>
            <w:r>
              <w:rPr>
                <w:rFonts w:hint="eastAsia"/>
                <w:b/>
              </w:rPr>
              <w:t>备选事件流</w:t>
            </w:r>
          </w:p>
          <w:p w14:paraId="1FA91B3E" w14:textId="77777777" w:rsidR="00420799" w:rsidRDefault="00000000">
            <w:pPr>
              <w:pStyle w:val="ae"/>
              <w:widowControl/>
              <w:ind w:firstLineChars="200" w:firstLine="480"/>
              <w:rPr>
                <w:lang w:eastAsia="zh"/>
              </w:rPr>
            </w:pPr>
            <w:r>
              <w:t>A-1 收银失败</w:t>
            </w:r>
            <w:r>
              <w:rPr>
                <w:rFonts w:hint="eastAsia"/>
                <w:lang w:eastAsia="zh"/>
              </w:rPr>
              <w:t>；</w:t>
            </w:r>
          </w:p>
          <w:p w14:paraId="3586CE59" w14:textId="77777777" w:rsidR="00420799" w:rsidRDefault="00000000">
            <w:pPr>
              <w:pStyle w:val="ae"/>
              <w:widowControl/>
              <w:ind w:firstLineChars="200" w:firstLine="480"/>
            </w:pPr>
            <w:r>
              <w:t>如果支付过程中发生系统错误（如支付接口失败），系统应显示错误信息并允许收银员重新尝试。</w:t>
            </w:r>
          </w:p>
          <w:p w14:paraId="0FA70859" w14:textId="77777777" w:rsidR="00420799" w:rsidRDefault="00000000">
            <w:pPr>
              <w:pStyle w:val="ae"/>
              <w:widowControl/>
              <w:ind w:firstLineChars="200" w:firstLine="480"/>
              <w:rPr>
                <w:lang w:eastAsia="zh"/>
              </w:rPr>
            </w:pPr>
            <w:r>
              <w:t>A-</w:t>
            </w:r>
            <w:r>
              <w:rPr>
                <w:rFonts w:hint="eastAsia"/>
                <w:lang w:eastAsia="zh"/>
              </w:rPr>
              <w:t>2</w:t>
            </w:r>
            <w:r>
              <w:t xml:space="preserve"> 商品条码无效</w:t>
            </w:r>
            <w:r>
              <w:rPr>
                <w:rFonts w:hint="eastAsia"/>
                <w:lang w:eastAsia="zh"/>
              </w:rPr>
              <w:t>；</w:t>
            </w:r>
          </w:p>
          <w:p w14:paraId="15F7F3E9" w14:textId="77777777" w:rsidR="00420799" w:rsidRDefault="00000000">
            <w:pPr>
              <w:pStyle w:val="ae"/>
              <w:widowControl/>
              <w:ind w:firstLineChars="200" w:firstLine="480"/>
            </w:pPr>
            <w:r>
              <w:t>如果输入的商品条码无效或商品不存在，系统应提示错误并允许重新输入。</w:t>
            </w:r>
          </w:p>
        </w:tc>
      </w:tr>
      <w:tr w:rsidR="00420799" w14:paraId="1E5C2706" w14:textId="77777777">
        <w:trPr>
          <w:trHeight w:val="995"/>
        </w:trPr>
        <w:tc>
          <w:tcPr>
            <w:tcW w:w="5000" w:type="pct"/>
            <w:gridSpan w:val="2"/>
            <w:vAlign w:val="center"/>
          </w:tcPr>
          <w:p w14:paraId="272BD057" w14:textId="77777777" w:rsidR="00420799" w:rsidRDefault="00000000">
            <w:pPr>
              <w:rPr>
                <w:b/>
              </w:rPr>
            </w:pPr>
            <w:r>
              <w:rPr>
                <w:rFonts w:hint="eastAsia"/>
                <w:b/>
              </w:rPr>
              <w:t>补充约束-数据需求</w:t>
            </w:r>
          </w:p>
          <w:p w14:paraId="56E47252" w14:textId="77777777" w:rsidR="00420799" w:rsidRDefault="00000000">
            <w:pPr>
              <w:ind w:firstLineChars="200" w:firstLine="480"/>
              <w:rPr>
                <w:szCs w:val="24"/>
              </w:rPr>
            </w:pPr>
            <w:r>
              <w:rPr>
                <w:rFonts w:hint="eastAsia"/>
                <w:szCs w:val="24"/>
                <w:lang w:eastAsia="zh"/>
              </w:rPr>
              <w:t xml:space="preserve">D-1 </w:t>
            </w:r>
            <w:r>
              <w:rPr>
                <w:szCs w:val="24"/>
              </w:rPr>
              <w:t>系统应实时更新库存信息，且交易完成后，自动生成小票。</w:t>
            </w:r>
          </w:p>
          <w:p w14:paraId="15029007" w14:textId="77777777" w:rsidR="00420799" w:rsidRDefault="00000000">
            <w:pPr>
              <w:ind w:firstLineChars="200" w:firstLine="480"/>
              <w:rPr>
                <w:bCs/>
              </w:rPr>
            </w:pPr>
            <w:r>
              <w:rPr>
                <w:rFonts w:hint="eastAsia"/>
                <w:szCs w:val="24"/>
                <w:lang w:eastAsia="zh"/>
              </w:rPr>
              <w:t xml:space="preserve">D-2 </w:t>
            </w:r>
            <w:r>
              <w:rPr>
                <w:szCs w:val="24"/>
              </w:rPr>
              <w:t>支付完成后，订单状态应变为“已结算”并无法再修改。</w:t>
            </w:r>
          </w:p>
        </w:tc>
      </w:tr>
      <w:tr w:rsidR="00420799" w14:paraId="3F20A1F3" w14:textId="77777777">
        <w:trPr>
          <w:trHeight w:val="663"/>
        </w:trPr>
        <w:tc>
          <w:tcPr>
            <w:tcW w:w="5000" w:type="pct"/>
            <w:gridSpan w:val="2"/>
            <w:vAlign w:val="center"/>
          </w:tcPr>
          <w:p w14:paraId="5051D9C9" w14:textId="77777777" w:rsidR="00420799" w:rsidRDefault="00000000">
            <w:pPr>
              <w:rPr>
                <w:b/>
              </w:rPr>
            </w:pPr>
            <w:r>
              <w:rPr>
                <w:rFonts w:hint="eastAsia"/>
                <w:b/>
              </w:rPr>
              <w:lastRenderedPageBreak/>
              <w:t>待解决问题</w:t>
            </w:r>
          </w:p>
          <w:p w14:paraId="6F1CCE3B" w14:textId="77777777" w:rsidR="00420799" w:rsidRDefault="00000000">
            <w:r>
              <w:rPr>
                <w:rFonts w:hint="eastAsia"/>
              </w:rPr>
              <w:t>（暂无）</w:t>
            </w:r>
          </w:p>
        </w:tc>
      </w:tr>
      <w:tr w:rsidR="00420799" w14:paraId="4696820B" w14:textId="77777777">
        <w:trPr>
          <w:trHeight w:val="650"/>
        </w:trPr>
        <w:tc>
          <w:tcPr>
            <w:tcW w:w="5000" w:type="pct"/>
            <w:gridSpan w:val="2"/>
            <w:vAlign w:val="center"/>
          </w:tcPr>
          <w:p w14:paraId="61F1AC22" w14:textId="77777777" w:rsidR="00420799" w:rsidRDefault="00000000">
            <w:pPr>
              <w:rPr>
                <w:b/>
              </w:rPr>
            </w:pPr>
            <w:r>
              <w:rPr>
                <w:rFonts w:hint="eastAsia"/>
                <w:b/>
              </w:rPr>
              <w:t>相关图</w:t>
            </w:r>
          </w:p>
          <w:p w14:paraId="0F6591C9" w14:textId="77777777" w:rsidR="00420799" w:rsidRDefault="00000000">
            <w:r>
              <w:rPr>
                <w:rFonts w:hint="eastAsia"/>
              </w:rPr>
              <w:t>（暂无）</w:t>
            </w:r>
          </w:p>
        </w:tc>
      </w:tr>
    </w:tbl>
    <w:p w14:paraId="1E3A7AE0" w14:textId="77777777" w:rsidR="00420799" w:rsidRDefault="00000000">
      <w:pPr>
        <w:pStyle w:val="3"/>
        <w:numPr>
          <w:ilvl w:val="2"/>
          <w:numId w:val="2"/>
        </w:numPr>
        <w:ind w:leftChars="250" w:left="1309"/>
        <w:rPr>
          <w:lang w:eastAsia="zh"/>
        </w:rPr>
      </w:pPr>
      <w:bookmarkStart w:id="44" w:name="_Toc899503485"/>
      <w:r>
        <w:rPr>
          <w:rFonts w:hint="eastAsia"/>
          <w:lang w:eastAsia="zh"/>
        </w:rPr>
        <w:t>提醒事项</w:t>
      </w:r>
      <w:bookmarkEnd w:id="44"/>
    </w:p>
    <w:p w14:paraId="448897FA"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-9</w:t>
      </w:r>
      <w:r>
        <w:rPr>
          <w:rFonts w:hint="eastAsia"/>
        </w:rPr>
        <w:t>：“</w:t>
      </w:r>
      <w:r>
        <w:rPr>
          <w:rFonts w:hint="eastAsia"/>
          <w:lang w:eastAsia="zh"/>
        </w:rPr>
        <w:t>提醒事项</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1D930E7" w14:textId="77777777">
        <w:trPr>
          <w:trHeight w:val="240"/>
        </w:trPr>
        <w:tc>
          <w:tcPr>
            <w:tcW w:w="907" w:type="pct"/>
            <w:vAlign w:val="center"/>
          </w:tcPr>
          <w:p w14:paraId="473B18ED" w14:textId="77777777" w:rsidR="00420799" w:rsidRDefault="00000000">
            <w:pPr>
              <w:rPr>
                <w:b/>
              </w:rPr>
            </w:pPr>
            <w:r>
              <w:rPr>
                <w:rFonts w:hint="eastAsia"/>
                <w:b/>
              </w:rPr>
              <w:t>用例名</w:t>
            </w:r>
          </w:p>
        </w:tc>
        <w:tc>
          <w:tcPr>
            <w:tcW w:w="4093" w:type="pct"/>
            <w:vAlign w:val="center"/>
          </w:tcPr>
          <w:p w14:paraId="41382466" w14:textId="77777777" w:rsidR="00420799" w:rsidRDefault="00000000">
            <w:r>
              <w:rPr>
                <w:szCs w:val="24"/>
              </w:rPr>
              <w:t>提醒功能</w:t>
            </w:r>
          </w:p>
        </w:tc>
      </w:tr>
      <w:tr w:rsidR="00420799" w14:paraId="253425DA" w14:textId="77777777">
        <w:trPr>
          <w:trHeight w:val="240"/>
        </w:trPr>
        <w:tc>
          <w:tcPr>
            <w:tcW w:w="907" w:type="pct"/>
            <w:vAlign w:val="center"/>
          </w:tcPr>
          <w:p w14:paraId="2435CB36" w14:textId="77777777" w:rsidR="00420799" w:rsidRDefault="00000000">
            <w:pPr>
              <w:rPr>
                <w:b/>
              </w:rPr>
            </w:pPr>
            <w:r>
              <w:rPr>
                <w:rFonts w:hint="eastAsia"/>
                <w:b/>
              </w:rPr>
              <w:t>简要描述</w:t>
            </w:r>
          </w:p>
        </w:tc>
        <w:tc>
          <w:tcPr>
            <w:tcW w:w="4093" w:type="pct"/>
            <w:vAlign w:val="center"/>
          </w:tcPr>
          <w:p w14:paraId="3EC1A06C" w14:textId="77777777" w:rsidR="00420799" w:rsidRDefault="00000000">
            <w:r>
              <w:rPr>
                <w:szCs w:val="24"/>
              </w:rPr>
              <w:t>系统根据设定的规则对库存低、进货计划等生成提醒，确保日常运营顺畅。</w:t>
            </w:r>
          </w:p>
        </w:tc>
      </w:tr>
      <w:tr w:rsidR="00420799" w14:paraId="01206842" w14:textId="77777777">
        <w:trPr>
          <w:trHeight w:val="240"/>
        </w:trPr>
        <w:tc>
          <w:tcPr>
            <w:tcW w:w="907" w:type="pct"/>
            <w:vAlign w:val="center"/>
          </w:tcPr>
          <w:p w14:paraId="5C9CF522" w14:textId="77777777" w:rsidR="00420799" w:rsidRDefault="00000000">
            <w:pPr>
              <w:rPr>
                <w:b/>
              </w:rPr>
            </w:pPr>
            <w:r>
              <w:rPr>
                <w:rFonts w:hint="eastAsia"/>
                <w:b/>
              </w:rPr>
              <w:t>参与者</w:t>
            </w:r>
          </w:p>
        </w:tc>
        <w:tc>
          <w:tcPr>
            <w:tcW w:w="4093" w:type="pct"/>
            <w:vAlign w:val="center"/>
          </w:tcPr>
          <w:p w14:paraId="0C750A7F" w14:textId="77777777" w:rsidR="00420799" w:rsidRDefault="00000000">
            <w:pPr>
              <w:rPr>
                <w:lang w:eastAsia="zh"/>
              </w:rPr>
            </w:pPr>
            <w:r>
              <w:rPr>
                <w:rFonts w:hint="eastAsia"/>
                <w:szCs w:val="24"/>
                <w:lang w:eastAsia="zh"/>
              </w:rPr>
              <w:t>管理员（店主）</w:t>
            </w:r>
          </w:p>
        </w:tc>
      </w:tr>
      <w:tr w:rsidR="00420799" w14:paraId="7DAD3FEC" w14:textId="77777777">
        <w:trPr>
          <w:trHeight w:val="240"/>
        </w:trPr>
        <w:tc>
          <w:tcPr>
            <w:tcW w:w="907" w:type="pct"/>
            <w:vAlign w:val="center"/>
          </w:tcPr>
          <w:p w14:paraId="534C4F58" w14:textId="77777777" w:rsidR="00420799" w:rsidRDefault="00000000">
            <w:pPr>
              <w:rPr>
                <w:b/>
              </w:rPr>
            </w:pPr>
            <w:r>
              <w:rPr>
                <w:rFonts w:hint="eastAsia"/>
                <w:b/>
              </w:rPr>
              <w:t>涉众</w:t>
            </w:r>
          </w:p>
        </w:tc>
        <w:tc>
          <w:tcPr>
            <w:tcW w:w="4093" w:type="pct"/>
            <w:vAlign w:val="center"/>
          </w:tcPr>
          <w:p w14:paraId="318CB29F" w14:textId="77777777" w:rsidR="00420799" w:rsidRDefault="00000000">
            <w:r>
              <w:rPr>
                <w:rFonts w:hint="eastAsia"/>
              </w:rPr>
              <w:t>无</w:t>
            </w:r>
          </w:p>
        </w:tc>
      </w:tr>
      <w:tr w:rsidR="00420799" w14:paraId="10C1015A" w14:textId="77777777">
        <w:trPr>
          <w:trHeight w:val="240"/>
        </w:trPr>
        <w:tc>
          <w:tcPr>
            <w:tcW w:w="907" w:type="pct"/>
            <w:vAlign w:val="center"/>
          </w:tcPr>
          <w:p w14:paraId="7A7A297B" w14:textId="77777777" w:rsidR="00420799" w:rsidRDefault="00000000">
            <w:pPr>
              <w:rPr>
                <w:b/>
              </w:rPr>
            </w:pPr>
            <w:r>
              <w:rPr>
                <w:rFonts w:hint="eastAsia"/>
                <w:b/>
              </w:rPr>
              <w:t>相关用例</w:t>
            </w:r>
          </w:p>
        </w:tc>
        <w:tc>
          <w:tcPr>
            <w:tcW w:w="4093" w:type="pct"/>
            <w:vAlign w:val="center"/>
          </w:tcPr>
          <w:p w14:paraId="3B96517D" w14:textId="77777777" w:rsidR="00420799" w:rsidRDefault="00000000">
            <w:pPr>
              <w:rPr>
                <w:lang w:eastAsia="zh"/>
              </w:rPr>
            </w:pPr>
            <w:r>
              <w:rPr>
                <w:rFonts w:hint="eastAsia"/>
                <w:lang w:eastAsia="zh"/>
              </w:rPr>
              <w:t>库存管理</w:t>
            </w:r>
          </w:p>
        </w:tc>
      </w:tr>
      <w:tr w:rsidR="00420799" w14:paraId="26E0846B" w14:textId="77777777">
        <w:trPr>
          <w:trHeight w:val="240"/>
        </w:trPr>
        <w:tc>
          <w:tcPr>
            <w:tcW w:w="907" w:type="pct"/>
            <w:vAlign w:val="center"/>
          </w:tcPr>
          <w:p w14:paraId="575DA479" w14:textId="77777777" w:rsidR="00420799" w:rsidRDefault="00000000">
            <w:pPr>
              <w:rPr>
                <w:b/>
              </w:rPr>
            </w:pPr>
            <w:r>
              <w:rPr>
                <w:rFonts w:hint="eastAsia"/>
                <w:b/>
              </w:rPr>
              <w:t>前置条件</w:t>
            </w:r>
          </w:p>
        </w:tc>
        <w:tc>
          <w:tcPr>
            <w:tcW w:w="4093" w:type="pct"/>
            <w:vAlign w:val="center"/>
          </w:tcPr>
          <w:p w14:paraId="3E7B9A70" w14:textId="77777777" w:rsidR="00420799" w:rsidRDefault="00000000">
            <w:r>
              <w:rPr>
                <w:rFonts w:hint="eastAsia"/>
                <w:szCs w:val="24"/>
                <w:lang w:eastAsia="zh"/>
              </w:rPr>
              <w:t>管理员（店主）</w:t>
            </w:r>
            <w:r>
              <w:rPr>
                <w:szCs w:val="24"/>
              </w:rPr>
              <w:t>已登录系统。</w:t>
            </w:r>
          </w:p>
        </w:tc>
      </w:tr>
      <w:tr w:rsidR="00420799" w14:paraId="06C73EA5" w14:textId="77777777">
        <w:trPr>
          <w:trHeight w:val="331"/>
        </w:trPr>
        <w:tc>
          <w:tcPr>
            <w:tcW w:w="907" w:type="pct"/>
            <w:vAlign w:val="center"/>
          </w:tcPr>
          <w:p w14:paraId="0E44CC86" w14:textId="77777777" w:rsidR="00420799" w:rsidRDefault="00000000">
            <w:pPr>
              <w:rPr>
                <w:b/>
              </w:rPr>
            </w:pPr>
            <w:r>
              <w:rPr>
                <w:rFonts w:hint="eastAsia"/>
                <w:b/>
              </w:rPr>
              <w:t>后置条件</w:t>
            </w:r>
          </w:p>
        </w:tc>
        <w:tc>
          <w:tcPr>
            <w:tcW w:w="4093" w:type="pct"/>
            <w:vAlign w:val="center"/>
          </w:tcPr>
          <w:p w14:paraId="0066E762" w14:textId="77777777" w:rsidR="00420799" w:rsidRDefault="00000000">
            <w:r>
              <w:rPr>
                <w:rFonts w:hint="eastAsia"/>
                <w:szCs w:val="24"/>
                <w:lang w:eastAsia="zh"/>
              </w:rPr>
              <w:t>管理员（店主）</w:t>
            </w:r>
            <w:r>
              <w:rPr>
                <w:szCs w:val="24"/>
              </w:rPr>
              <w:t>收到相应提醒。</w:t>
            </w:r>
          </w:p>
        </w:tc>
      </w:tr>
      <w:tr w:rsidR="00420799" w14:paraId="22A0CE66" w14:textId="77777777">
        <w:trPr>
          <w:trHeight w:val="420"/>
        </w:trPr>
        <w:tc>
          <w:tcPr>
            <w:tcW w:w="5000" w:type="pct"/>
            <w:gridSpan w:val="2"/>
            <w:vAlign w:val="center"/>
          </w:tcPr>
          <w:p w14:paraId="24BB0195" w14:textId="77777777" w:rsidR="00420799" w:rsidRDefault="00000000">
            <w:pPr>
              <w:rPr>
                <w:b/>
              </w:rPr>
            </w:pPr>
            <w:r>
              <w:rPr>
                <w:rFonts w:hint="eastAsia"/>
                <w:b/>
              </w:rPr>
              <w:t>基本事件流</w:t>
            </w:r>
          </w:p>
          <w:p w14:paraId="3538777A" w14:textId="77777777" w:rsidR="00420799" w:rsidRDefault="00000000">
            <w:pPr>
              <w:numPr>
                <w:ilvl w:val="0"/>
                <w:numId w:val="27"/>
              </w:numPr>
              <w:ind w:leftChars="200" w:left="763" w:hanging="283"/>
              <w:rPr>
                <w:szCs w:val="24"/>
              </w:rPr>
            </w:pPr>
            <w:r>
              <w:rPr>
                <w:rFonts w:hint="eastAsia"/>
                <w:szCs w:val="24"/>
                <w:lang w:eastAsia="zh"/>
              </w:rPr>
              <w:t>管理员（店主）</w:t>
            </w:r>
            <w:r>
              <w:rPr>
                <w:szCs w:val="24"/>
              </w:rPr>
              <w:t>进入提醒设置页面。</w:t>
            </w:r>
          </w:p>
          <w:p w14:paraId="524C636A" w14:textId="77777777" w:rsidR="00420799" w:rsidRDefault="00000000">
            <w:pPr>
              <w:numPr>
                <w:ilvl w:val="0"/>
                <w:numId w:val="27"/>
              </w:numPr>
              <w:ind w:leftChars="200" w:left="763" w:hanging="283"/>
              <w:rPr>
                <w:szCs w:val="24"/>
              </w:rPr>
            </w:pPr>
            <w:r>
              <w:rPr>
                <w:szCs w:val="24"/>
              </w:rPr>
              <w:t>设置提醒规则，如库存低于某数值、进货周期到期等。</w:t>
            </w:r>
          </w:p>
          <w:p w14:paraId="578EC4C4" w14:textId="77777777" w:rsidR="00420799" w:rsidRDefault="00000000">
            <w:pPr>
              <w:numPr>
                <w:ilvl w:val="0"/>
                <w:numId w:val="27"/>
              </w:numPr>
              <w:ind w:leftChars="200" w:left="763" w:hanging="283"/>
              <w:rPr>
                <w:szCs w:val="24"/>
              </w:rPr>
            </w:pPr>
            <w:r>
              <w:rPr>
                <w:szCs w:val="24"/>
              </w:rPr>
              <w:t>系统根据规则检测并生成提醒信息。</w:t>
            </w:r>
          </w:p>
          <w:p w14:paraId="1B1F80E7" w14:textId="77777777" w:rsidR="00420799" w:rsidRDefault="00000000">
            <w:pPr>
              <w:numPr>
                <w:ilvl w:val="0"/>
                <w:numId w:val="27"/>
              </w:numPr>
              <w:ind w:leftChars="200" w:left="763" w:hanging="283"/>
            </w:pPr>
            <w:r>
              <w:rPr>
                <w:rFonts w:hint="eastAsia"/>
                <w:szCs w:val="24"/>
                <w:lang w:eastAsia="zh"/>
              </w:rPr>
              <w:t>管理员（店主）</w:t>
            </w:r>
            <w:r>
              <w:rPr>
                <w:szCs w:val="24"/>
              </w:rPr>
              <w:t>根据提醒信息进行处理。</w:t>
            </w:r>
          </w:p>
        </w:tc>
      </w:tr>
      <w:tr w:rsidR="00420799" w14:paraId="41E764CD" w14:textId="77777777">
        <w:trPr>
          <w:trHeight w:val="1541"/>
        </w:trPr>
        <w:tc>
          <w:tcPr>
            <w:tcW w:w="5000" w:type="pct"/>
            <w:gridSpan w:val="2"/>
            <w:vAlign w:val="center"/>
          </w:tcPr>
          <w:p w14:paraId="0E1AE68A" w14:textId="77777777" w:rsidR="00420799" w:rsidRDefault="00000000">
            <w:pPr>
              <w:rPr>
                <w:b/>
              </w:rPr>
            </w:pPr>
            <w:r>
              <w:rPr>
                <w:rFonts w:hint="eastAsia"/>
                <w:b/>
              </w:rPr>
              <w:t>备选事件流</w:t>
            </w:r>
          </w:p>
          <w:p w14:paraId="390AFA8D" w14:textId="77777777" w:rsidR="00420799" w:rsidRDefault="00000000">
            <w:pPr>
              <w:pStyle w:val="ae"/>
              <w:widowControl/>
              <w:ind w:firstLineChars="200" w:firstLine="480"/>
              <w:rPr>
                <w:lang w:eastAsia="zh"/>
              </w:rPr>
            </w:pPr>
            <w:r>
              <w:t>A-1 提醒设置失败</w:t>
            </w:r>
            <w:r>
              <w:rPr>
                <w:rFonts w:hint="eastAsia"/>
                <w:lang w:eastAsia="zh"/>
              </w:rPr>
              <w:t>；</w:t>
            </w:r>
          </w:p>
          <w:p w14:paraId="753AB276" w14:textId="77777777" w:rsidR="00420799" w:rsidRDefault="00000000">
            <w:pPr>
              <w:pStyle w:val="ae"/>
              <w:widowControl/>
              <w:ind w:firstLineChars="200" w:firstLine="480"/>
            </w:pPr>
            <w:r>
              <w:t>若</w:t>
            </w:r>
            <w:r>
              <w:rPr>
                <w:rFonts w:hint="eastAsia"/>
                <w:lang w:eastAsia="zh"/>
              </w:rPr>
              <w:t>管理员（店主）</w:t>
            </w:r>
            <w:r>
              <w:t>在设置提醒条件时，输入了无效条件（如库存数量为负），系统应提示错误并阻止保存。</w:t>
            </w:r>
          </w:p>
          <w:p w14:paraId="67DD3E65" w14:textId="77777777" w:rsidR="00420799" w:rsidRDefault="00000000">
            <w:pPr>
              <w:pStyle w:val="ae"/>
              <w:widowControl/>
              <w:ind w:firstLineChars="200" w:firstLine="480"/>
              <w:rPr>
                <w:lang w:eastAsia="zh"/>
              </w:rPr>
            </w:pPr>
            <w:r>
              <w:t>A-</w:t>
            </w:r>
            <w:r>
              <w:rPr>
                <w:rFonts w:hint="eastAsia"/>
                <w:lang w:eastAsia="zh"/>
              </w:rPr>
              <w:t>2</w:t>
            </w:r>
            <w:r>
              <w:t xml:space="preserve"> 提醒未触发</w:t>
            </w:r>
            <w:r>
              <w:rPr>
                <w:rFonts w:hint="eastAsia"/>
                <w:lang w:eastAsia="zh"/>
              </w:rPr>
              <w:t>；</w:t>
            </w:r>
          </w:p>
          <w:p w14:paraId="2DAF8754" w14:textId="77777777" w:rsidR="00420799" w:rsidRDefault="00000000">
            <w:pPr>
              <w:pStyle w:val="ae"/>
              <w:widowControl/>
              <w:ind w:firstLineChars="200" w:firstLine="480"/>
            </w:pPr>
            <w:r>
              <w:t>如果系统未能根据设定规则正确生成提醒，应记录异常并向</w:t>
            </w:r>
            <w:r>
              <w:rPr>
                <w:rFonts w:hint="eastAsia"/>
                <w:lang w:eastAsia="zh"/>
              </w:rPr>
              <w:t>管理员（店主）</w:t>
            </w:r>
            <w:r>
              <w:t>报告。</w:t>
            </w:r>
          </w:p>
        </w:tc>
      </w:tr>
      <w:tr w:rsidR="00420799" w14:paraId="66B466EC" w14:textId="77777777">
        <w:trPr>
          <w:trHeight w:val="995"/>
        </w:trPr>
        <w:tc>
          <w:tcPr>
            <w:tcW w:w="5000" w:type="pct"/>
            <w:gridSpan w:val="2"/>
            <w:vAlign w:val="center"/>
          </w:tcPr>
          <w:p w14:paraId="6512EAA8" w14:textId="77777777" w:rsidR="00420799" w:rsidRDefault="00000000">
            <w:pPr>
              <w:rPr>
                <w:b/>
              </w:rPr>
            </w:pPr>
            <w:r>
              <w:rPr>
                <w:rFonts w:hint="eastAsia"/>
                <w:b/>
              </w:rPr>
              <w:t>补充约束-数据需求</w:t>
            </w:r>
          </w:p>
          <w:p w14:paraId="21C1153C" w14:textId="77777777" w:rsidR="00420799" w:rsidRDefault="00000000">
            <w:pPr>
              <w:ind w:firstLineChars="200" w:firstLine="480"/>
              <w:rPr>
                <w:szCs w:val="24"/>
              </w:rPr>
            </w:pPr>
            <w:r>
              <w:rPr>
                <w:rFonts w:hint="eastAsia"/>
                <w:szCs w:val="24"/>
                <w:lang w:eastAsia="zh"/>
              </w:rPr>
              <w:t xml:space="preserve">D-1 </w:t>
            </w:r>
            <w:r>
              <w:rPr>
                <w:szCs w:val="24"/>
              </w:rPr>
              <w:t>提醒设置必须提供明确的触发条件和提醒方式（如邮件、短信等）。</w:t>
            </w:r>
          </w:p>
          <w:p w14:paraId="07586F59" w14:textId="77777777" w:rsidR="00420799" w:rsidRDefault="00000000">
            <w:pPr>
              <w:ind w:firstLineChars="200" w:firstLine="480"/>
              <w:rPr>
                <w:bCs/>
              </w:rPr>
            </w:pPr>
            <w:r>
              <w:rPr>
                <w:rFonts w:hint="eastAsia"/>
                <w:szCs w:val="24"/>
                <w:lang w:eastAsia="zh"/>
              </w:rPr>
              <w:t xml:space="preserve">D-2 </w:t>
            </w:r>
            <w:r>
              <w:rPr>
                <w:szCs w:val="24"/>
              </w:rPr>
              <w:t>提醒功能应在后台定期检查库存、订单等状态，并主动发出提醒。</w:t>
            </w:r>
          </w:p>
        </w:tc>
      </w:tr>
      <w:tr w:rsidR="00420799" w14:paraId="30100F05" w14:textId="77777777">
        <w:trPr>
          <w:trHeight w:val="663"/>
        </w:trPr>
        <w:tc>
          <w:tcPr>
            <w:tcW w:w="5000" w:type="pct"/>
            <w:gridSpan w:val="2"/>
            <w:vAlign w:val="center"/>
          </w:tcPr>
          <w:p w14:paraId="31DD516A" w14:textId="77777777" w:rsidR="00420799" w:rsidRDefault="00000000">
            <w:pPr>
              <w:rPr>
                <w:b/>
              </w:rPr>
            </w:pPr>
            <w:r>
              <w:rPr>
                <w:rFonts w:hint="eastAsia"/>
                <w:b/>
              </w:rPr>
              <w:t>待解决问题</w:t>
            </w:r>
          </w:p>
          <w:p w14:paraId="128915A5" w14:textId="77777777" w:rsidR="00420799" w:rsidRDefault="00000000">
            <w:r>
              <w:rPr>
                <w:rFonts w:hint="eastAsia"/>
              </w:rPr>
              <w:t>（暂无）</w:t>
            </w:r>
          </w:p>
        </w:tc>
      </w:tr>
      <w:tr w:rsidR="00420799" w14:paraId="52549D63" w14:textId="77777777">
        <w:trPr>
          <w:trHeight w:val="650"/>
        </w:trPr>
        <w:tc>
          <w:tcPr>
            <w:tcW w:w="5000" w:type="pct"/>
            <w:gridSpan w:val="2"/>
            <w:vAlign w:val="center"/>
          </w:tcPr>
          <w:p w14:paraId="731CEF81" w14:textId="77777777" w:rsidR="00420799" w:rsidRDefault="00000000">
            <w:pPr>
              <w:rPr>
                <w:b/>
              </w:rPr>
            </w:pPr>
            <w:r>
              <w:rPr>
                <w:rFonts w:hint="eastAsia"/>
                <w:b/>
              </w:rPr>
              <w:t>相关图</w:t>
            </w:r>
          </w:p>
          <w:p w14:paraId="381D2D03" w14:textId="77777777" w:rsidR="00420799" w:rsidRDefault="00000000">
            <w:r>
              <w:rPr>
                <w:rFonts w:hint="eastAsia"/>
              </w:rPr>
              <w:t>（暂无）</w:t>
            </w:r>
          </w:p>
        </w:tc>
      </w:tr>
    </w:tbl>
    <w:p w14:paraId="50026334" w14:textId="77777777" w:rsidR="00420799" w:rsidRDefault="00000000">
      <w:pPr>
        <w:pStyle w:val="3"/>
        <w:numPr>
          <w:ilvl w:val="2"/>
          <w:numId w:val="2"/>
        </w:numPr>
        <w:ind w:leftChars="250" w:left="1309"/>
        <w:rPr>
          <w:lang w:eastAsia="zh"/>
        </w:rPr>
      </w:pPr>
      <w:bookmarkStart w:id="45" w:name="_Toc437825300"/>
      <w:r>
        <w:rPr>
          <w:rFonts w:hint="eastAsia"/>
          <w:lang w:eastAsia="zh"/>
        </w:rPr>
        <w:t>商品查询</w:t>
      </w:r>
      <w:bookmarkEnd w:id="45"/>
    </w:p>
    <w:p w14:paraId="06A4B223"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0</w:t>
      </w:r>
      <w:r>
        <w:rPr>
          <w:rFonts w:hint="eastAsia"/>
        </w:rPr>
        <w:t>：“</w:t>
      </w:r>
      <w:r>
        <w:rPr>
          <w:rFonts w:hint="eastAsia"/>
          <w:lang w:eastAsia="zh"/>
        </w:rPr>
        <w:t>商品查询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0A510AE2" w14:textId="77777777">
        <w:trPr>
          <w:trHeight w:val="240"/>
        </w:trPr>
        <w:tc>
          <w:tcPr>
            <w:tcW w:w="907" w:type="pct"/>
            <w:vAlign w:val="center"/>
          </w:tcPr>
          <w:p w14:paraId="77529FEF" w14:textId="77777777" w:rsidR="00420799" w:rsidRDefault="00000000">
            <w:pPr>
              <w:rPr>
                <w:b/>
              </w:rPr>
            </w:pPr>
            <w:r>
              <w:rPr>
                <w:rFonts w:hint="eastAsia"/>
                <w:b/>
              </w:rPr>
              <w:t>用例名</w:t>
            </w:r>
          </w:p>
        </w:tc>
        <w:tc>
          <w:tcPr>
            <w:tcW w:w="4093" w:type="pct"/>
            <w:vAlign w:val="center"/>
          </w:tcPr>
          <w:p w14:paraId="37CE8F02" w14:textId="77777777" w:rsidR="00420799" w:rsidRDefault="00000000">
            <w:r>
              <w:rPr>
                <w:szCs w:val="24"/>
              </w:rPr>
              <w:t>商品查询</w:t>
            </w:r>
          </w:p>
        </w:tc>
      </w:tr>
      <w:tr w:rsidR="00420799" w14:paraId="3DD19BB1" w14:textId="77777777">
        <w:trPr>
          <w:trHeight w:val="240"/>
        </w:trPr>
        <w:tc>
          <w:tcPr>
            <w:tcW w:w="907" w:type="pct"/>
            <w:vAlign w:val="center"/>
          </w:tcPr>
          <w:p w14:paraId="621B3AB2" w14:textId="77777777" w:rsidR="00420799" w:rsidRDefault="00000000">
            <w:pPr>
              <w:rPr>
                <w:b/>
              </w:rPr>
            </w:pPr>
            <w:r>
              <w:rPr>
                <w:rFonts w:hint="eastAsia"/>
                <w:b/>
              </w:rPr>
              <w:t>简要描述</w:t>
            </w:r>
          </w:p>
        </w:tc>
        <w:tc>
          <w:tcPr>
            <w:tcW w:w="4093" w:type="pct"/>
            <w:vAlign w:val="center"/>
          </w:tcPr>
          <w:p w14:paraId="49A79A27" w14:textId="77777777" w:rsidR="00420799" w:rsidRDefault="00000000">
            <w:r>
              <w:rPr>
                <w:szCs w:val="24"/>
              </w:rPr>
              <w:t>销售员可以查询商品信息，帮助顾客了解商品价格、库存等信息。</w:t>
            </w:r>
          </w:p>
        </w:tc>
      </w:tr>
      <w:tr w:rsidR="00420799" w14:paraId="2AF63922" w14:textId="77777777">
        <w:trPr>
          <w:trHeight w:val="240"/>
        </w:trPr>
        <w:tc>
          <w:tcPr>
            <w:tcW w:w="907" w:type="pct"/>
            <w:vAlign w:val="center"/>
          </w:tcPr>
          <w:p w14:paraId="2D4EA0C1" w14:textId="77777777" w:rsidR="00420799" w:rsidRDefault="00000000">
            <w:pPr>
              <w:rPr>
                <w:b/>
              </w:rPr>
            </w:pPr>
            <w:r>
              <w:rPr>
                <w:rFonts w:hint="eastAsia"/>
                <w:b/>
              </w:rPr>
              <w:t>参与者</w:t>
            </w:r>
          </w:p>
        </w:tc>
        <w:tc>
          <w:tcPr>
            <w:tcW w:w="4093" w:type="pct"/>
            <w:vAlign w:val="center"/>
          </w:tcPr>
          <w:p w14:paraId="3C79E295" w14:textId="77777777" w:rsidR="00420799" w:rsidRDefault="00000000">
            <w:r>
              <w:rPr>
                <w:szCs w:val="24"/>
              </w:rPr>
              <w:t>销售员</w:t>
            </w:r>
          </w:p>
        </w:tc>
      </w:tr>
      <w:tr w:rsidR="00420799" w14:paraId="79985B4B" w14:textId="77777777">
        <w:trPr>
          <w:trHeight w:val="240"/>
        </w:trPr>
        <w:tc>
          <w:tcPr>
            <w:tcW w:w="907" w:type="pct"/>
            <w:vAlign w:val="center"/>
          </w:tcPr>
          <w:p w14:paraId="42FAA05F" w14:textId="77777777" w:rsidR="00420799" w:rsidRDefault="00000000">
            <w:pPr>
              <w:rPr>
                <w:b/>
              </w:rPr>
            </w:pPr>
            <w:r>
              <w:rPr>
                <w:rFonts w:hint="eastAsia"/>
                <w:b/>
              </w:rPr>
              <w:t>涉众</w:t>
            </w:r>
          </w:p>
        </w:tc>
        <w:tc>
          <w:tcPr>
            <w:tcW w:w="4093" w:type="pct"/>
            <w:vAlign w:val="center"/>
          </w:tcPr>
          <w:p w14:paraId="23E7403E" w14:textId="77777777" w:rsidR="00420799" w:rsidRDefault="00000000">
            <w:r>
              <w:rPr>
                <w:rFonts w:hint="eastAsia"/>
              </w:rPr>
              <w:t>无</w:t>
            </w:r>
          </w:p>
        </w:tc>
      </w:tr>
      <w:tr w:rsidR="00420799" w14:paraId="4A27D0C1" w14:textId="77777777">
        <w:trPr>
          <w:trHeight w:val="240"/>
        </w:trPr>
        <w:tc>
          <w:tcPr>
            <w:tcW w:w="907" w:type="pct"/>
            <w:vAlign w:val="center"/>
          </w:tcPr>
          <w:p w14:paraId="64F3451A" w14:textId="77777777" w:rsidR="00420799" w:rsidRDefault="00000000">
            <w:pPr>
              <w:rPr>
                <w:b/>
              </w:rPr>
            </w:pPr>
            <w:r>
              <w:rPr>
                <w:rFonts w:hint="eastAsia"/>
                <w:b/>
              </w:rPr>
              <w:t>相关用例</w:t>
            </w:r>
          </w:p>
        </w:tc>
        <w:tc>
          <w:tcPr>
            <w:tcW w:w="4093" w:type="pct"/>
            <w:vAlign w:val="center"/>
          </w:tcPr>
          <w:p w14:paraId="63AEF632" w14:textId="77777777" w:rsidR="00420799" w:rsidRDefault="00000000">
            <w:pPr>
              <w:rPr>
                <w:lang w:eastAsia="zh"/>
              </w:rPr>
            </w:pPr>
            <w:r>
              <w:rPr>
                <w:rFonts w:hint="eastAsia"/>
                <w:lang w:eastAsia="zh"/>
              </w:rPr>
              <w:t>商品管理</w:t>
            </w:r>
          </w:p>
        </w:tc>
      </w:tr>
      <w:tr w:rsidR="00420799" w14:paraId="77636A27" w14:textId="77777777">
        <w:trPr>
          <w:trHeight w:val="240"/>
        </w:trPr>
        <w:tc>
          <w:tcPr>
            <w:tcW w:w="907" w:type="pct"/>
            <w:vAlign w:val="center"/>
          </w:tcPr>
          <w:p w14:paraId="748047DD" w14:textId="77777777" w:rsidR="00420799" w:rsidRDefault="00000000">
            <w:pPr>
              <w:rPr>
                <w:b/>
              </w:rPr>
            </w:pPr>
            <w:r>
              <w:rPr>
                <w:rFonts w:hint="eastAsia"/>
                <w:b/>
              </w:rPr>
              <w:lastRenderedPageBreak/>
              <w:t>前置条件</w:t>
            </w:r>
          </w:p>
        </w:tc>
        <w:tc>
          <w:tcPr>
            <w:tcW w:w="4093" w:type="pct"/>
            <w:vAlign w:val="center"/>
          </w:tcPr>
          <w:p w14:paraId="7851DB9F" w14:textId="77777777" w:rsidR="00420799" w:rsidRDefault="00000000">
            <w:r>
              <w:rPr>
                <w:szCs w:val="24"/>
              </w:rPr>
              <w:t>销售员已登录系统。</w:t>
            </w:r>
          </w:p>
        </w:tc>
      </w:tr>
      <w:tr w:rsidR="00420799" w14:paraId="20EB7FA7" w14:textId="77777777">
        <w:trPr>
          <w:trHeight w:val="331"/>
        </w:trPr>
        <w:tc>
          <w:tcPr>
            <w:tcW w:w="907" w:type="pct"/>
            <w:vAlign w:val="center"/>
          </w:tcPr>
          <w:p w14:paraId="3BEC6310" w14:textId="77777777" w:rsidR="00420799" w:rsidRDefault="00000000">
            <w:pPr>
              <w:rPr>
                <w:b/>
              </w:rPr>
            </w:pPr>
            <w:r>
              <w:rPr>
                <w:rFonts w:hint="eastAsia"/>
                <w:b/>
              </w:rPr>
              <w:t>后置条件</w:t>
            </w:r>
          </w:p>
        </w:tc>
        <w:tc>
          <w:tcPr>
            <w:tcW w:w="4093" w:type="pct"/>
            <w:vAlign w:val="center"/>
          </w:tcPr>
          <w:p w14:paraId="76A13141" w14:textId="77777777" w:rsidR="00420799" w:rsidRDefault="00000000">
            <w:r>
              <w:rPr>
                <w:szCs w:val="24"/>
              </w:rPr>
              <w:t>系统展示商品信息。</w:t>
            </w:r>
          </w:p>
        </w:tc>
      </w:tr>
      <w:tr w:rsidR="00420799" w14:paraId="5BEB1574" w14:textId="77777777">
        <w:trPr>
          <w:trHeight w:val="1268"/>
        </w:trPr>
        <w:tc>
          <w:tcPr>
            <w:tcW w:w="5000" w:type="pct"/>
            <w:gridSpan w:val="2"/>
            <w:vAlign w:val="center"/>
          </w:tcPr>
          <w:p w14:paraId="058CF905" w14:textId="77777777" w:rsidR="00420799" w:rsidRDefault="00000000">
            <w:pPr>
              <w:rPr>
                <w:b/>
              </w:rPr>
            </w:pPr>
            <w:r>
              <w:rPr>
                <w:rFonts w:hint="eastAsia"/>
                <w:b/>
              </w:rPr>
              <w:t>基本事件流</w:t>
            </w:r>
          </w:p>
          <w:p w14:paraId="0C39F602" w14:textId="77777777" w:rsidR="00420799" w:rsidRDefault="00000000">
            <w:pPr>
              <w:numPr>
                <w:ilvl w:val="0"/>
                <w:numId w:val="28"/>
              </w:numPr>
              <w:ind w:leftChars="200" w:left="763" w:hanging="283"/>
              <w:rPr>
                <w:szCs w:val="24"/>
              </w:rPr>
            </w:pPr>
            <w:r>
              <w:rPr>
                <w:szCs w:val="24"/>
              </w:rPr>
              <w:t>销售员进入商品查询页面。</w:t>
            </w:r>
          </w:p>
          <w:p w14:paraId="269F5F41" w14:textId="77777777" w:rsidR="00420799" w:rsidRDefault="00000000">
            <w:pPr>
              <w:numPr>
                <w:ilvl w:val="0"/>
                <w:numId w:val="28"/>
              </w:numPr>
              <w:ind w:leftChars="200" w:left="763" w:hanging="283"/>
              <w:rPr>
                <w:szCs w:val="24"/>
              </w:rPr>
            </w:pPr>
            <w:r>
              <w:rPr>
                <w:szCs w:val="24"/>
              </w:rPr>
              <w:t>输入商品条码或名称。</w:t>
            </w:r>
          </w:p>
          <w:p w14:paraId="4B1600C0" w14:textId="77777777" w:rsidR="00420799" w:rsidRDefault="00000000">
            <w:pPr>
              <w:numPr>
                <w:ilvl w:val="0"/>
                <w:numId w:val="28"/>
              </w:numPr>
              <w:ind w:leftChars="200" w:left="763" w:hanging="283"/>
              <w:rPr>
                <w:szCs w:val="24"/>
              </w:rPr>
            </w:pPr>
            <w:r>
              <w:rPr>
                <w:szCs w:val="24"/>
              </w:rPr>
              <w:t>系统返回商品的价格、库存等信息。</w:t>
            </w:r>
          </w:p>
          <w:p w14:paraId="2627B22C" w14:textId="77777777" w:rsidR="00420799" w:rsidRDefault="00000000">
            <w:pPr>
              <w:numPr>
                <w:ilvl w:val="0"/>
                <w:numId w:val="28"/>
              </w:numPr>
              <w:ind w:leftChars="200" w:left="763" w:hanging="283"/>
            </w:pPr>
            <w:r>
              <w:rPr>
                <w:szCs w:val="24"/>
              </w:rPr>
              <w:t>销售员将查询结果告知顾客。</w:t>
            </w:r>
          </w:p>
        </w:tc>
      </w:tr>
      <w:tr w:rsidR="00420799" w14:paraId="671F62B8" w14:textId="77777777">
        <w:trPr>
          <w:trHeight w:val="1541"/>
        </w:trPr>
        <w:tc>
          <w:tcPr>
            <w:tcW w:w="5000" w:type="pct"/>
            <w:gridSpan w:val="2"/>
            <w:vAlign w:val="center"/>
          </w:tcPr>
          <w:p w14:paraId="64A2EA51" w14:textId="77777777" w:rsidR="00420799" w:rsidRDefault="00000000">
            <w:pPr>
              <w:rPr>
                <w:b/>
              </w:rPr>
            </w:pPr>
            <w:r>
              <w:rPr>
                <w:rFonts w:hint="eastAsia"/>
                <w:b/>
              </w:rPr>
              <w:t>备选事件流</w:t>
            </w:r>
          </w:p>
          <w:p w14:paraId="590403D6" w14:textId="77777777" w:rsidR="00420799" w:rsidRDefault="00000000">
            <w:pPr>
              <w:ind w:firstLineChars="200" w:firstLine="480"/>
              <w:rPr>
                <w:lang w:eastAsia="zh"/>
              </w:rPr>
            </w:pPr>
            <w:r>
              <w:rPr>
                <w:rFonts w:hint="eastAsia"/>
                <w:lang w:eastAsia="zh"/>
              </w:rPr>
              <w:t>A-1 商品不存在；</w:t>
            </w:r>
          </w:p>
          <w:p w14:paraId="0A13FD7D" w14:textId="77777777" w:rsidR="00420799" w:rsidRDefault="00000000">
            <w:pPr>
              <w:ind w:firstLineChars="200" w:firstLine="480"/>
              <w:rPr>
                <w:lang w:eastAsia="zh"/>
              </w:rPr>
            </w:pPr>
            <w:r>
              <w:rPr>
                <w:rFonts w:hint="eastAsia"/>
                <w:lang w:eastAsia="zh"/>
              </w:rPr>
              <w:t>如果查询的商品条码或名称不匹配任何商品，系统应提示“商品不存在”。</w:t>
            </w:r>
          </w:p>
          <w:p w14:paraId="3BF06898" w14:textId="77777777" w:rsidR="00420799" w:rsidRDefault="00000000">
            <w:pPr>
              <w:ind w:firstLineChars="200" w:firstLine="480"/>
              <w:rPr>
                <w:lang w:eastAsia="zh"/>
              </w:rPr>
            </w:pPr>
            <w:r>
              <w:rPr>
                <w:rFonts w:hint="eastAsia"/>
                <w:lang w:eastAsia="zh"/>
              </w:rPr>
              <w:t>A-2 商品信息加载失败；</w:t>
            </w:r>
          </w:p>
          <w:p w14:paraId="10E9744D" w14:textId="77777777" w:rsidR="00420799" w:rsidRDefault="00000000">
            <w:pPr>
              <w:ind w:firstLineChars="200" w:firstLine="480"/>
            </w:pPr>
            <w:r>
              <w:rPr>
                <w:rFonts w:hint="eastAsia"/>
                <w:lang w:eastAsia="zh"/>
              </w:rPr>
              <w:t>若由于网络或系统错误导致商品信息未能加载，系统应提示“加载失败，请稍后重试”。</w:t>
            </w:r>
          </w:p>
        </w:tc>
      </w:tr>
      <w:tr w:rsidR="00420799" w14:paraId="11B66FDC" w14:textId="77777777">
        <w:trPr>
          <w:trHeight w:val="995"/>
        </w:trPr>
        <w:tc>
          <w:tcPr>
            <w:tcW w:w="5000" w:type="pct"/>
            <w:gridSpan w:val="2"/>
            <w:vAlign w:val="center"/>
          </w:tcPr>
          <w:p w14:paraId="3A1B2840" w14:textId="77777777" w:rsidR="00420799" w:rsidRDefault="00000000">
            <w:pPr>
              <w:rPr>
                <w:b/>
              </w:rPr>
            </w:pPr>
            <w:r>
              <w:rPr>
                <w:rFonts w:hint="eastAsia"/>
                <w:b/>
              </w:rPr>
              <w:t>补充约束-数据需求</w:t>
            </w:r>
          </w:p>
          <w:p w14:paraId="3EE3FF4F" w14:textId="77777777" w:rsidR="00420799" w:rsidRDefault="00000000">
            <w:pPr>
              <w:ind w:firstLineChars="200" w:firstLine="480"/>
              <w:rPr>
                <w:szCs w:val="24"/>
              </w:rPr>
            </w:pPr>
            <w:r>
              <w:rPr>
                <w:rFonts w:hint="eastAsia"/>
                <w:szCs w:val="24"/>
                <w:lang w:eastAsia="zh"/>
              </w:rPr>
              <w:t xml:space="preserve">D-1 </w:t>
            </w:r>
            <w:r>
              <w:rPr>
                <w:szCs w:val="24"/>
              </w:rPr>
              <w:t>商品查询应支持多种查询条件（条形码、名称、类别等），且查询结果应按价格、库存等信息排序。</w:t>
            </w:r>
          </w:p>
          <w:p w14:paraId="4BC64E4B" w14:textId="77777777" w:rsidR="00420799" w:rsidRDefault="00000000">
            <w:pPr>
              <w:ind w:firstLineChars="200" w:firstLine="480"/>
            </w:pPr>
            <w:r>
              <w:rPr>
                <w:rFonts w:hint="eastAsia"/>
                <w:szCs w:val="24"/>
                <w:lang w:eastAsia="zh"/>
              </w:rPr>
              <w:t xml:space="preserve">D-2 </w:t>
            </w:r>
            <w:r>
              <w:rPr>
                <w:szCs w:val="24"/>
              </w:rPr>
              <w:t>商品信息查询时，系统应实时显示最新库存。</w:t>
            </w:r>
          </w:p>
        </w:tc>
      </w:tr>
      <w:tr w:rsidR="00420799" w14:paraId="1F202489" w14:textId="77777777">
        <w:trPr>
          <w:trHeight w:val="663"/>
        </w:trPr>
        <w:tc>
          <w:tcPr>
            <w:tcW w:w="5000" w:type="pct"/>
            <w:gridSpan w:val="2"/>
            <w:vAlign w:val="center"/>
          </w:tcPr>
          <w:p w14:paraId="1EEE11E2" w14:textId="77777777" w:rsidR="00420799" w:rsidRDefault="00000000">
            <w:pPr>
              <w:rPr>
                <w:b/>
              </w:rPr>
            </w:pPr>
            <w:r>
              <w:rPr>
                <w:rFonts w:hint="eastAsia"/>
                <w:b/>
              </w:rPr>
              <w:t>待解决问题</w:t>
            </w:r>
          </w:p>
          <w:p w14:paraId="2E30BF1A" w14:textId="77777777" w:rsidR="00420799" w:rsidRDefault="00000000">
            <w:r>
              <w:rPr>
                <w:rFonts w:hint="eastAsia"/>
              </w:rPr>
              <w:t>（暂无）</w:t>
            </w:r>
          </w:p>
        </w:tc>
      </w:tr>
      <w:tr w:rsidR="00420799" w14:paraId="1DB3551D" w14:textId="77777777">
        <w:trPr>
          <w:trHeight w:val="650"/>
        </w:trPr>
        <w:tc>
          <w:tcPr>
            <w:tcW w:w="5000" w:type="pct"/>
            <w:gridSpan w:val="2"/>
            <w:vAlign w:val="center"/>
          </w:tcPr>
          <w:p w14:paraId="2F265850" w14:textId="77777777" w:rsidR="00420799" w:rsidRDefault="00000000">
            <w:pPr>
              <w:rPr>
                <w:b/>
              </w:rPr>
            </w:pPr>
            <w:r>
              <w:rPr>
                <w:rFonts w:hint="eastAsia"/>
                <w:b/>
              </w:rPr>
              <w:t>相关图</w:t>
            </w:r>
          </w:p>
          <w:p w14:paraId="6D16C5E8" w14:textId="77777777" w:rsidR="00420799" w:rsidRDefault="00000000">
            <w:r>
              <w:rPr>
                <w:rFonts w:hint="eastAsia"/>
              </w:rPr>
              <w:t>（暂无）</w:t>
            </w:r>
          </w:p>
        </w:tc>
      </w:tr>
    </w:tbl>
    <w:p w14:paraId="19E8E586" w14:textId="77777777" w:rsidR="00420799" w:rsidRDefault="00000000">
      <w:pPr>
        <w:pStyle w:val="3"/>
        <w:numPr>
          <w:ilvl w:val="2"/>
          <w:numId w:val="2"/>
        </w:numPr>
        <w:ind w:leftChars="250" w:left="1309"/>
        <w:rPr>
          <w:lang w:eastAsia="zh"/>
        </w:rPr>
      </w:pPr>
      <w:bookmarkStart w:id="46" w:name="_Toc2111375633"/>
      <w:r>
        <w:rPr>
          <w:rFonts w:hint="eastAsia"/>
          <w:lang w:eastAsia="zh"/>
        </w:rPr>
        <w:t>会员积分兑换</w:t>
      </w:r>
      <w:bookmarkEnd w:id="46"/>
    </w:p>
    <w:p w14:paraId="16BA09CB"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1</w:t>
      </w:r>
      <w:r>
        <w:rPr>
          <w:rFonts w:hint="eastAsia"/>
        </w:rPr>
        <w:t>：“</w:t>
      </w:r>
      <w:r>
        <w:rPr>
          <w:rFonts w:hint="eastAsia"/>
          <w:lang w:eastAsia="zh"/>
        </w:rPr>
        <w:t>会员积分兑换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2A9BE679" w14:textId="77777777">
        <w:trPr>
          <w:trHeight w:val="240"/>
        </w:trPr>
        <w:tc>
          <w:tcPr>
            <w:tcW w:w="907" w:type="pct"/>
            <w:vAlign w:val="center"/>
          </w:tcPr>
          <w:p w14:paraId="7A16687D" w14:textId="77777777" w:rsidR="00420799" w:rsidRDefault="00000000">
            <w:pPr>
              <w:rPr>
                <w:b/>
              </w:rPr>
            </w:pPr>
            <w:r>
              <w:rPr>
                <w:rFonts w:hint="eastAsia"/>
                <w:b/>
              </w:rPr>
              <w:t>用例名</w:t>
            </w:r>
          </w:p>
        </w:tc>
        <w:tc>
          <w:tcPr>
            <w:tcW w:w="4093" w:type="pct"/>
            <w:vAlign w:val="center"/>
          </w:tcPr>
          <w:p w14:paraId="48B38902" w14:textId="77777777" w:rsidR="00420799" w:rsidRDefault="00000000">
            <w:r>
              <w:rPr>
                <w:rFonts w:hint="eastAsia"/>
                <w:lang w:eastAsia="zh"/>
              </w:rPr>
              <w:t>会员积分兑换</w:t>
            </w:r>
          </w:p>
        </w:tc>
      </w:tr>
      <w:tr w:rsidR="00420799" w14:paraId="0F7FCFA6" w14:textId="77777777">
        <w:trPr>
          <w:trHeight w:val="240"/>
        </w:trPr>
        <w:tc>
          <w:tcPr>
            <w:tcW w:w="907" w:type="pct"/>
            <w:vAlign w:val="center"/>
          </w:tcPr>
          <w:p w14:paraId="39E57424" w14:textId="77777777" w:rsidR="00420799" w:rsidRDefault="00000000">
            <w:pPr>
              <w:rPr>
                <w:b/>
              </w:rPr>
            </w:pPr>
            <w:r>
              <w:rPr>
                <w:rFonts w:hint="eastAsia"/>
                <w:b/>
              </w:rPr>
              <w:t>简要描述</w:t>
            </w:r>
          </w:p>
        </w:tc>
        <w:tc>
          <w:tcPr>
            <w:tcW w:w="4093" w:type="pct"/>
            <w:vAlign w:val="center"/>
          </w:tcPr>
          <w:p w14:paraId="32A56E28" w14:textId="77777777" w:rsidR="00420799" w:rsidRDefault="00000000">
            <w:r>
              <w:rPr>
                <w:szCs w:val="24"/>
              </w:rPr>
              <w:t>会员可以使用积分进行兑换，享受超市的优惠活动。</w:t>
            </w:r>
          </w:p>
        </w:tc>
      </w:tr>
      <w:tr w:rsidR="00420799" w14:paraId="4144CEE7" w14:textId="77777777">
        <w:trPr>
          <w:trHeight w:val="240"/>
        </w:trPr>
        <w:tc>
          <w:tcPr>
            <w:tcW w:w="907" w:type="pct"/>
            <w:vAlign w:val="center"/>
          </w:tcPr>
          <w:p w14:paraId="354DC1FC" w14:textId="77777777" w:rsidR="00420799" w:rsidRDefault="00000000">
            <w:pPr>
              <w:rPr>
                <w:b/>
              </w:rPr>
            </w:pPr>
            <w:r>
              <w:rPr>
                <w:rFonts w:hint="eastAsia"/>
                <w:b/>
              </w:rPr>
              <w:t>参与者</w:t>
            </w:r>
          </w:p>
        </w:tc>
        <w:tc>
          <w:tcPr>
            <w:tcW w:w="4093" w:type="pct"/>
            <w:vAlign w:val="center"/>
          </w:tcPr>
          <w:p w14:paraId="0317C09C" w14:textId="77777777" w:rsidR="00420799" w:rsidRDefault="00000000">
            <w:r>
              <w:rPr>
                <w:szCs w:val="24"/>
              </w:rPr>
              <w:t>会员</w:t>
            </w:r>
          </w:p>
        </w:tc>
      </w:tr>
      <w:tr w:rsidR="00420799" w14:paraId="22299A73" w14:textId="77777777">
        <w:trPr>
          <w:trHeight w:val="240"/>
        </w:trPr>
        <w:tc>
          <w:tcPr>
            <w:tcW w:w="907" w:type="pct"/>
            <w:vAlign w:val="center"/>
          </w:tcPr>
          <w:p w14:paraId="07C25089" w14:textId="77777777" w:rsidR="00420799" w:rsidRDefault="00000000">
            <w:pPr>
              <w:rPr>
                <w:b/>
              </w:rPr>
            </w:pPr>
            <w:r>
              <w:rPr>
                <w:rFonts w:hint="eastAsia"/>
                <w:b/>
              </w:rPr>
              <w:t>涉众</w:t>
            </w:r>
          </w:p>
        </w:tc>
        <w:tc>
          <w:tcPr>
            <w:tcW w:w="4093" w:type="pct"/>
            <w:vAlign w:val="center"/>
          </w:tcPr>
          <w:p w14:paraId="44984F5E" w14:textId="77777777" w:rsidR="00420799" w:rsidRDefault="00000000">
            <w:r>
              <w:rPr>
                <w:rFonts w:hint="eastAsia"/>
              </w:rPr>
              <w:t>无</w:t>
            </w:r>
          </w:p>
        </w:tc>
      </w:tr>
      <w:tr w:rsidR="00420799" w14:paraId="42DE5B6D" w14:textId="77777777">
        <w:trPr>
          <w:trHeight w:val="240"/>
        </w:trPr>
        <w:tc>
          <w:tcPr>
            <w:tcW w:w="907" w:type="pct"/>
            <w:vAlign w:val="center"/>
          </w:tcPr>
          <w:p w14:paraId="3116E454" w14:textId="77777777" w:rsidR="00420799" w:rsidRDefault="00000000">
            <w:pPr>
              <w:rPr>
                <w:b/>
              </w:rPr>
            </w:pPr>
            <w:r>
              <w:rPr>
                <w:rFonts w:hint="eastAsia"/>
                <w:b/>
              </w:rPr>
              <w:t>相关用例</w:t>
            </w:r>
          </w:p>
        </w:tc>
        <w:tc>
          <w:tcPr>
            <w:tcW w:w="4093" w:type="pct"/>
            <w:vAlign w:val="center"/>
          </w:tcPr>
          <w:p w14:paraId="564226FB" w14:textId="77777777" w:rsidR="00420799" w:rsidRDefault="00000000">
            <w:pPr>
              <w:rPr>
                <w:lang w:eastAsia="zh"/>
              </w:rPr>
            </w:pPr>
            <w:r>
              <w:rPr>
                <w:rFonts w:hint="eastAsia"/>
                <w:lang w:eastAsia="zh"/>
              </w:rPr>
              <w:t>会员管理</w:t>
            </w:r>
          </w:p>
        </w:tc>
      </w:tr>
      <w:tr w:rsidR="00420799" w14:paraId="5084F158" w14:textId="77777777">
        <w:trPr>
          <w:trHeight w:val="240"/>
        </w:trPr>
        <w:tc>
          <w:tcPr>
            <w:tcW w:w="907" w:type="pct"/>
            <w:vAlign w:val="center"/>
          </w:tcPr>
          <w:p w14:paraId="6766422E" w14:textId="77777777" w:rsidR="00420799" w:rsidRDefault="00000000">
            <w:pPr>
              <w:rPr>
                <w:b/>
              </w:rPr>
            </w:pPr>
            <w:r>
              <w:rPr>
                <w:rFonts w:hint="eastAsia"/>
                <w:b/>
              </w:rPr>
              <w:t>前置条件</w:t>
            </w:r>
          </w:p>
        </w:tc>
        <w:tc>
          <w:tcPr>
            <w:tcW w:w="4093" w:type="pct"/>
            <w:vAlign w:val="center"/>
          </w:tcPr>
          <w:p w14:paraId="5905D9E4" w14:textId="77777777" w:rsidR="00420799" w:rsidRDefault="00000000">
            <w:r>
              <w:rPr>
                <w:szCs w:val="24"/>
              </w:rPr>
              <w:t>会员已登录系统，且积分满足兑换条件。</w:t>
            </w:r>
          </w:p>
        </w:tc>
      </w:tr>
      <w:tr w:rsidR="00420799" w14:paraId="30F71404" w14:textId="77777777">
        <w:trPr>
          <w:trHeight w:val="331"/>
        </w:trPr>
        <w:tc>
          <w:tcPr>
            <w:tcW w:w="907" w:type="pct"/>
            <w:vAlign w:val="center"/>
          </w:tcPr>
          <w:p w14:paraId="172B9DEE" w14:textId="77777777" w:rsidR="00420799" w:rsidRDefault="00000000">
            <w:pPr>
              <w:rPr>
                <w:b/>
              </w:rPr>
            </w:pPr>
            <w:r>
              <w:rPr>
                <w:rFonts w:hint="eastAsia"/>
                <w:b/>
              </w:rPr>
              <w:t>后置条件</w:t>
            </w:r>
          </w:p>
        </w:tc>
        <w:tc>
          <w:tcPr>
            <w:tcW w:w="4093" w:type="pct"/>
            <w:vAlign w:val="center"/>
          </w:tcPr>
          <w:p w14:paraId="7F566895" w14:textId="77777777" w:rsidR="00420799" w:rsidRDefault="00000000">
            <w:r>
              <w:rPr>
                <w:szCs w:val="24"/>
              </w:rPr>
              <w:t>系统扣除相应积分，并记录兑换记录。</w:t>
            </w:r>
          </w:p>
        </w:tc>
      </w:tr>
      <w:tr w:rsidR="00420799" w14:paraId="51238B67" w14:textId="77777777">
        <w:trPr>
          <w:trHeight w:val="1268"/>
        </w:trPr>
        <w:tc>
          <w:tcPr>
            <w:tcW w:w="5000" w:type="pct"/>
            <w:gridSpan w:val="2"/>
            <w:vAlign w:val="center"/>
          </w:tcPr>
          <w:p w14:paraId="11C7A8E9" w14:textId="77777777" w:rsidR="00420799" w:rsidRDefault="00000000">
            <w:pPr>
              <w:rPr>
                <w:b/>
              </w:rPr>
            </w:pPr>
            <w:r>
              <w:rPr>
                <w:rFonts w:hint="eastAsia"/>
                <w:b/>
              </w:rPr>
              <w:t>基本事件流</w:t>
            </w:r>
          </w:p>
          <w:p w14:paraId="33A7A2C0" w14:textId="77777777" w:rsidR="00420799" w:rsidRDefault="00000000">
            <w:pPr>
              <w:numPr>
                <w:ilvl w:val="0"/>
                <w:numId w:val="29"/>
              </w:numPr>
              <w:ind w:leftChars="200" w:left="763" w:hanging="283"/>
              <w:rPr>
                <w:szCs w:val="24"/>
              </w:rPr>
            </w:pPr>
            <w:r>
              <w:rPr>
                <w:szCs w:val="24"/>
              </w:rPr>
              <w:t>会员进入积分兑换页面。</w:t>
            </w:r>
          </w:p>
          <w:p w14:paraId="411B6AC1" w14:textId="77777777" w:rsidR="00420799" w:rsidRDefault="00000000">
            <w:pPr>
              <w:numPr>
                <w:ilvl w:val="0"/>
                <w:numId w:val="29"/>
              </w:numPr>
              <w:ind w:leftChars="200" w:left="763" w:hanging="283"/>
              <w:rPr>
                <w:szCs w:val="24"/>
              </w:rPr>
            </w:pPr>
            <w:r>
              <w:rPr>
                <w:szCs w:val="24"/>
              </w:rPr>
              <w:t>查看可用兑换项，并选择所需的商品或优惠。</w:t>
            </w:r>
          </w:p>
          <w:p w14:paraId="53DB4122" w14:textId="77777777" w:rsidR="00420799" w:rsidRDefault="00000000">
            <w:pPr>
              <w:numPr>
                <w:ilvl w:val="0"/>
                <w:numId w:val="29"/>
              </w:numPr>
              <w:ind w:leftChars="200" w:left="763" w:hanging="283"/>
              <w:rPr>
                <w:szCs w:val="24"/>
              </w:rPr>
            </w:pPr>
            <w:r>
              <w:rPr>
                <w:szCs w:val="24"/>
              </w:rPr>
              <w:t>系统核对积分并进行扣除。</w:t>
            </w:r>
          </w:p>
          <w:p w14:paraId="1D5E9915" w14:textId="77777777" w:rsidR="00420799" w:rsidRDefault="00000000">
            <w:pPr>
              <w:numPr>
                <w:ilvl w:val="0"/>
                <w:numId w:val="29"/>
              </w:numPr>
              <w:ind w:leftChars="200" w:left="763" w:hanging="283"/>
            </w:pPr>
            <w:r>
              <w:rPr>
                <w:szCs w:val="24"/>
              </w:rPr>
              <w:t>系统生成兑换记录，会员获得相应兑换物品或优惠。</w:t>
            </w:r>
          </w:p>
        </w:tc>
      </w:tr>
      <w:tr w:rsidR="00420799" w14:paraId="16773547" w14:textId="77777777">
        <w:trPr>
          <w:trHeight w:val="1541"/>
        </w:trPr>
        <w:tc>
          <w:tcPr>
            <w:tcW w:w="5000" w:type="pct"/>
            <w:gridSpan w:val="2"/>
            <w:vAlign w:val="center"/>
          </w:tcPr>
          <w:p w14:paraId="5BA7C0EA" w14:textId="77777777" w:rsidR="00420799" w:rsidRDefault="00000000">
            <w:pPr>
              <w:rPr>
                <w:b/>
              </w:rPr>
            </w:pPr>
            <w:r>
              <w:rPr>
                <w:rFonts w:hint="eastAsia"/>
                <w:b/>
              </w:rPr>
              <w:t>备选事件流</w:t>
            </w:r>
          </w:p>
          <w:p w14:paraId="4DA0AA52" w14:textId="77777777" w:rsidR="00420799" w:rsidRDefault="00000000">
            <w:pPr>
              <w:ind w:firstLineChars="200" w:firstLine="480"/>
              <w:rPr>
                <w:lang w:eastAsia="zh"/>
              </w:rPr>
            </w:pPr>
            <w:r>
              <w:rPr>
                <w:rFonts w:hint="eastAsia"/>
                <w:lang w:eastAsia="zh"/>
              </w:rPr>
              <w:t>A-1 积分不足；</w:t>
            </w:r>
          </w:p>
          <w:p w14:paraId="27B2F969" w14:textId="77777777" w:rsidR="00420799" w:rsidRDefault="00000000">
            <w:pPr>
              <w:ind w:firstLineChars="200" w:firstLine="480"/>
              <w:rPr>
                <w:lang w:eastAsia="zh"/>
              </w:rPr>
            </w:pPr>
            <w:r>
              <w:rPr>
                <w:rFonts w:hint="eastAsia"/>
                <w:lang w:eastAsia="zh"/>
              </w:rPr>
              <w:t>若会员的积分不足以进行兑换，系统应提示“积分不足，无法兑换”。</w:t>
            </w:r>
          </w:p>
          <w:p w14:paraId="18170105" w14:textId="77777777" w:rsidR="00420799" w:rsidRDefault="00000000">
            <w:pPr>
              <w:ind w:firstLineChars="200" w:firstLine="480"/>
              <w:rPr>
                <w:lang w:eastAsia="zh"/>
              </w:rPr>
            </w:pPr>
            <w:r>
              <w:rPr>
                <w:rFonts w:hint="eastAsia"/>
                <w:lang w:eastAsia="zh"/>
              </w:rPr>
              <w:t>A-2 兑换失败；</w:t>
            </w:r>
          </w:p>
          <w:p w14:paraId="458EE86B" w14:textId="77777777" w:rsidR="00420799" w:rsidRDefault="00000000">
            <w:pPr>
              <w:ind w:firstLineChars="200" w:firstLine="480"/>
            </w:pPr>
            <w:r>
              <w:rPr>
                <w:rFonts w:hint="eastAsia"/>
                <w:lang w:eastAsia="zh"/>
              </w:rPr>
              <w:t>如果由于系统错误导致兑换操作失败，系统应显示“兑换失败，请稍后重试”。</w:t>
            </w:r>
          </w:p>
        </w:tc>
      </w:tr>
      <w:tr w:rsidR="00420799" w14:paraId="5229C60D" w14:textId="77777777">
        <w:trPr>
          <w:trHeight w:val="995"/>
        </w:trPr>
        <w:tc>
          <w:tcPr>
            <w:tcW w:w="5000" w:type="pct"/>
            <w:gridSpan w:val="2"/>
            <w:vAlign w:val="center"/>
          </w:tcPr>
          <w:p w14:paraId="7643A78D" w14:textId="77777777" w:rsidR="00420799" w:rsidRDefault="00000000">
            <w:pPr>
              <w:rPr>
                <w:b/>
              </w:rPr>
            </w:pPr>
            <w:r>
              <w:rPr>
                <w:rFonts w:hint="eastAsia"/>
                <w:b/>
              </w:rPr>
              <w:lastRenderedPageBreak/>
              <w:t>补充约束</w:t>
            </w:r>
          </w:p>
          <w:p w14:paraId="1C7FC65C" w14:textId="77777777" w:rsidR="00420799" w:rsidRDefault="00000000">
            <w:pPr>
              <w:ind w:firstLineChars="200" w:firstLine="480"/>
              <w:rPr>
                <w:szCs w:val="24"/>
                <w:lang w:eastAsia="zh"/>
              </w:rPr>
            </w:pPr>
            <w:r>
              <w:rPr>
                <w:rFonts w:hint="eastAsia"/>
                <w:szCs w:val="24"/>
                <w:lang w:eastAsia="zh"/>
              </w:rPr>
              <w:t>D-1 积分兑换应有有效期，过期积分不予兑换。</w:t>
            </w:r>
          </w:p>
          <w:p w14:paraId="6CE96DE4" w14:textId="77777777" w:rsidR="00420799" w:rsidRDefault="00000000">
            <w:pPr>
              <w:ind w:firstLineChars="200" w:firstLine="480"/>
              <w:rPr>
                <w:bCs/>
              </w:rPr>
            </w:pPr>
            <w:r>
              <w:rPr>
                <w:rFonts w:hint="eastAsia"/>
                <w:szCs w:val="24"/>
                <w:lang w:eastAsia="zh"/>
              </w:rPr>
              <w:t>D-2 兑换记录应保存，且可供会员查看。</w:t>
            </w:r>
          </w:p>
        </w:tc>
      </w:tr>
      <w:tr w:rsidR="00420799" w14:paraId="3A559903" w14:textId="77777777">
        <w:trPr>
          <w:trHeight w:val="663"/>
        </w:trPr>
        <w:tc>
          <w:tcPr>
            <w:tcW w:w="5000" w:type="pct"/>
            <w:gridSpan w:val="2"/>
            <w:vAlign w:val="center"/>
          </w:tcPr>
          <w:p w14:paraId="279FD53D" w14:textId="77777777" w:rsidR="00420799" w:rsidRDefault="00000000">
            <w:pPr>
              <w:rPr>
                <w:b/>
              </w:rPr>
            </w:pPr>
            <w:r>
              <w:rPr>
                <w:rFonts w:hint="eastAsia"/>
                <w:b/>
              </w:rPr>
              <w:t>待解决问题</w:t>
            </w:r>
          </w:p>
          <w:p w14:paraId="39C449F2" w14:textId="77777777" w:rsidR="00420799" w:rsidRDefault="00000000">
            <w:r>
              <w:rPr>
                <w:rFonts w:hint="eastAsia"/>
              </w:rPr>
              <w:t>（暂无）</w:t>
            </w:r>
          </w:p>
        </w:tc>
      </w:tr>
      <w:tr w:rsidR="00420799" w14:paraId="65527702" w14:textId="77777777">
        <w:trPr>
          <w:trHeight w:val="650"/>
        </w:trPr>
        <w:tc>
          <w:tcPr>
            <w:tcW w:w="5000" w:type="pct"/>
            <w:gridSpan w:val="2"/>
            <w:vAlign w:val="center"/>
          </w:tcPr>
          <w:p w14:paraId="00DBE89A" w14:textId="77777777" w:rsidR="00420799" w:rsidRDefault="00000000">
            <w:pPr>
              <w:rPr>
                <w:b/>
              </w:rPr>
            </w:pPr>
            <w:r>
              <w:rPr>
                <w:rFonts w:hint="eastAsia"/>
                <w:b/>
              </w:rPr>
              <w:t>相关图</w:t>
            </w:r>
          </w:p>
          <w:p w14:paraId="0F770DA0" w14:textId="77777777" w:rsidR="00420799" w:rsidRDefault="00000000">
            <w:r>
              <w:rPr>
                <w:rFonts w:hint="eastAsia"/>
              </w:rPr>
              <w:t>（暂无）</w:t>
            </w:r>
          </w:p>
        </w:tc>
      </w:tr>
    </w:tbl>
    <w:p w14:paraId="2022A008" w14:textId="77777777" w:rsidR="00420799" w:rsidRDefault="00000000">
      <w:pPr>
        <w:pStyle w:val="3"/>
        <w:numPr>
          <w:ilvl w:val="2"/>
          <w:numId w:val="2"/>
        </w:numPr>
        <w:ind w:leftChars="250" w:left="1309"/>
        <w:rPr>
          <w:lang w:eastAsia="zh"/>
        </w:rPr>
      </w:pPr>
      <w:bookmarkStart w:id="47" w:name="_Toc1030495422"/>
      <w:r>
        <w:rPr>
          <w:rFonts w:hint="eastAsia"/>
          <w:lang w:eastAsia="zh"/>
        </w:rPr>
        <w:t>销售记录查询</w:t>
      </w:r>
      <w:bookmarkEnd w:id="47"/>
    </w:p>
    <w:p w14:paraId="6B62172A" w14:textId="77777777" w:rsidR="00420799" w:rsidRDefault="00000000">
      <w:pPr>
        <w:pStyle w:val="a3"/>
        <w:keepNext/>
        <w:spacing w:beforeLines="100" w:before="326"/>
        <w:jc w:val="center"/>
      </w:pPr>
      <w:r>
        <w:t>表</w:t>
      </w:r>
      <w:r>
        <w:t xml:space="preserve"> </w:t>
      </w:r>
      <w:r>
        <w:fldChar w:fldCharType="begin"/>
      </w:r>
      <w:r>
        <w:instrText xml:space="preserve"> STYLEREF 1 \s </w:instrText>
      </w:r>
      <w:r>
        <w:fldChar w:fldCharType="separate"/>
      </w:r>
      <w:r>
        <w:t>4</w:t>
      </w:r>
      <w:r>
        <w:fldChar w:fldCharType="end"/>
      </w:r>
      <w:r>
        <w:rPr>
          <w:rFonts w:hint="eastAsia"/>
          <w:lang w:eastAsia="zh"/>
        </w:rPr>
        <w:t>-</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lang w:eastAsia="zh"/>
        </w:rPr>
        <w:t>2</w:t>
      </w:r>
      <w:r>
        <w:rPr>
          <w:rFonts w:hint="eastAsia"/>
        </w:rPr>
        <w:t>：“</w:t>
      </w:r>
      <w:r>
        <w:rPr>
          <w:rFonts w:hint="eastAsia"/>
          <w:lang w:eastAsia="zh"/>
        </w:rPr>
        <w:t>销售记录查询</w:t>
      </w:r>
      <w:r>
        <w:rPr>
          <w:rFonts w:hint="eastAsia"/>
        </w:rPr>
        <w:t>”用例文档</w:t>
      </w:r>
    </w:p>
    <w:tbl>
      <w:tblPr>
        <w:tblW w:w="10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8567"/>
      </w:tblGrid>
      <w:tr w:rsidR="00420799" w14:paraId="41A5D8AD" w14:textId="77777777">
        <w:trPr>
          <w:trHeight w:val="240"/>
        </w:trPr>
        <w:tc>
          <w:tcPr>
            <w:tcW w:w="907" w:type="pct"/>
            <w:vAlign w:val="center"/>
          </w:tcPr>
          <w:p w14:paraId="2D1F924E" w14:textId="77777777" w:rsidR="00420799" w:rsidRDefault="00000000">
            <w:pPr>
              <w:rPr>
                <w:b/>
              </w:rPr>
            </w:pPr>
            <w:r>
              <w:rPr>
                <w:rFonts w:hint="eastAsia"/>
                <w:b/>
              </w:rPr>
              <w:t>用例名</w:t>
            </w:r>
          </w:p>
        </w:tc>
        <w:tc>
          <w:tcPr>
            <w:tcW w:w="4093" w:type="pct"/>
            <w:vAlign w:val="center"/>
          </w:tcPr>
          <w:p w14:paraId="2F3C917B" w14:textId="77777777" w:rsidR="00420799" w:rsidRDefault="00000000">
            <w:r>
              <w:rPr>
                <w:szCs w:val="24"/>
              </w:rPr>
              <w:t>销售记录查询</w:t>
            </w:r>
          </w:p>
        </w:tc>
      </w:tr>
      <w:tr w:rsidR="00420799" w14:paraId="75E91926" w14:textId="77777777">
        <w:trPr>
          <w:trHeight w:val="240"/>
        </w:trPr>
        <w:tc>
          <w:tcPr>
            <w:tcW w:w="907" w:type="pct"/>
            <w:vAlign w:val="center"/>
          </w:tcPr>
          <w:p w14:paraId="12763925" w14:textId="77777777" w:rsidR="00420799" w:rsidRDefault="00000000">
            <w:pPr>
              <w:rPr>
                <w:b/>
              </w:rPr>
            </w:pPr>
            <w:r>
              <w:rPr>
                <w:rFonts w:hint="eastAsia"/>
                <w:b/>
              </w:rPr>
              <w:t>简要描述</w:t>
            </w:r>
          </w:p>
        </w:tc>
        <w:tc>
          <w:tcPr>
            <w:tcW w:w="4093" w:type="pct"/>
            <w:vAlign w:val="center"/>
          </w:tcPr>
          <w:p w14:paraId="5C7B012E" w14:textId="77777777" w:rsidR="00420799" w:rsidRDefault="00000000">
            <w:r>
              <w:rPr>
                <w:rFonts w:hint="eastAsia"/>
                <w:szCs w:val="24"/>
                <w:lang w:eastAsia="zh"/>
              </w:rPr>
              <w:t>管理员（店主）</w:t>
            </w:r>
            <w:r>
              <w:rPr>
                <w:szCs w:val="24"/>
              </w:rPr>
              <w:t>可以查询历史销售记录，用于统计分析和库存调整。</w:t>
            </w:r>
          </w:p>
        </w:tc>
      </w:tr>
      <w:tr w:rsidR="00420799" w14:paraId="28F3A69C" w14:textId="77777777">
        <w:trPr>
          <w:trHeight w:val="240"/>
        </w:trPr>
        <w:tc>
          <w:tcPr>
            <w:tcW w:w="907" w:type="pct"/>
            <w:vAlign w:val="center"/>
          </w:tcPr>
          <w:p w14:paraId="0A76C609" w14:textId="77777777" w:rsidR="00420799" w:rsidRDefault="00000000">
            <w:pPr>
              <w:rPr>
                <w:b/>
              </w:rPr>
            </w:pPr>
            <w:r>
              <w:rPr>
                <w:rFonts w:hint="eastAsia"/>
                <w:b/>
              </w:rPr>
              <w:t>参与者</w:t>
            </w:r>
          </w:p>
        </w:tc>
        <w:tc>
          <w:tcPr>
            <w:tcW w:w="4093" w:type="pct"/>
            <w:vAlign w:val="center"/>
          </w:tcPr>
          <w:p w14:paraId="09980B3C" w14:textId="77777777" w:rsidR="00420799" w:rsidRDefault="00000000">
            <w:pPr>
              <w:rPr>
                <w:lang w:eastAsia="zh"/>
              </w:rPr>
            </w:pPr>
            <w:r>
              <w:rPr>
                <w:rFonts w:hint="eastAsia"/>
                <w:szCs w:val="24"/>
                <w:lang w:eastAsia="zh"/>
              </w:rPr>
              <w:t>管理员（店主）</w:t>
            </w:r>
          </w:p>
        </w:tc>
      </w:tr>
      <w:tr w:rsidR="00420799" w14:paraId="6CE3F2CF" w14:textId="77777777">
        <w:trPr>
          <w:trHeight w:val="240"/>
        </w:trPr>
        <w:tc>
          <w:tcPr>
            <w:tcW w:w="907" w:type="pct"/>
            <w:vAlign w:val="center"/>
          </w:tcPr>
          <w:p w14:paraId="264B6FC9" w14:textId="77777777" w:rsidR="00420799" w:rsidRDefault="00000000">
            <w:pPr>
              <w:rPr>
                <w:b/>
              </w:rPr>
            </w:pPr>
            <w:r>
              <w:rPr>
                <w:rFonts w:hint="eastAsia"/>
                <w:b/>
              </w:rPr>
              <w:t>涉众</w:t>
            </w:r>
          </w:p>
        </w:tc>
        <w:tc>
          <w:tcPr>
            <w:tcW w:w="4093" w:type="pct"/>
            <w:vAlign w:val="center"/>
          </w:tcPr>
          <w:p w14:paraId="370C45F1" w14:textId="77777777" w:rsidR="00420799" w:rsidRDefault="00000000">
            <w:r>
              <w:rPr>
                <w:rFonts w:hint="eastAsia"/>
              </w:rPr>
              <w:t>无</w:t>
            </w:r>
          </w:p>
        </w:tc>
      </w:tr>
      <w:tr w:rsidR="00420799" w14:paraId="01C70AFA" w14:textId="77777777">
        <w:trPr>
          <w:trHeight w:val="240"/>
        </w:trPr>
        <w:tc>
          <w:tcPr>
            <w:tcW w:w="907" w:type="pct"/>
            <w:vAlign w:val="center"/>
          </w:tcPr>
          <w:p w14:paraId="7FE6DB3E" w14:textId="77777777" w:rsidR="00420799" w:rsidRDefault="00000000">
            <w:pPr>
              <w:rPr>
                <w:b/>
              </w:rPr>
            </w:pPr>
            <w:r>
              <w:rPr>
                <w:rFonts w:hint="eastAsia"/>
                <w:b/>
              </w:rPr>
              <w:t>相关用例</w:t>
            </w:r>
          </w:p>
        </w:tc>
        <w:tc>
          <w:tcPr>
            <w:tcW w:w="4093" w:type="pct"/>
            <w:vAlign w:val="center"/>
          </w:tcPr>
          <w:p w14:paraId="5675D707" w14:textId="77777777" w:rsidR="00420799" w:rsidRDefault="00000000">
            <w:pPr>
              <w:rPr>
                <w:lang w:eastAsia="zh"/>
              </w:rPr>
            </w:pPr>
            <w:r>
              <w:rPr>
                <w:rFonts w:hint="eastAsia"/>
                <w:lang w:eastAsia="zh"/>
              </w:rPr>
              <w:t>订单管理</w:t>
            </w:r>
          </w:p>
        </w:tc>
      </w:tr>
      <w:tr w:rsidR="00420799" w14:paraId="3A130379" w14:textId="77777777">
        <w:trPr>
          <w:trHeight w:val="240"/>
        </w:trPr>
        <w:tc>
          <w:tcPr>
            <w:tcW w:w="907" w:type="pct"/>
            <w:vAlign w:val="center"/>
          </w:tcPr>
          <w:p w14:paraId="4BFCCDB8" w14:textId="77777777" w:rsidR="00420799" w:rsidRDefault="00000000">
            <w:pPr>
              <w:rPr>
                <w:b/>
              </w:rPr>
            </w:pPr>
            <w:r>
              <w:rPr>
                <w:rFonts w:hint="eastAsia"/>
                <w:b/>
              </w:rPr>
              <w:t>前置条件</w:t>
            </w:r>
          </w:p>
        </w:tc>
        <w:tc>
          <w:tcPr>
            <w:tcW w:w="4093" w:type="pct"/>
            <w:vAlign w:val="center"/>
          </w:tcPr>
          <w:p w14:paraId="3C6CEED4" w14:textId="77777777" w:rsidR="00420799" w:rsidRDefault="00000000">
            <w:r>
              <w:rPr>
                <w:rFonts w:hint="eastAsia"/>
                <w:szCs w:val="24"/>
                <w:lang w:eastAsia="zh"/>
              </w:rPr>
              <w:t>管理员（店主）</w:t>
            </w:r>
            <w:r>
              <w:rPr>
                <w:szCs w:val="24"/>
              </w:rPr>
              <w:t>已登录系统</w:t>
            </w:r>
          </w:p>
        </w:tc>
      </w:tr>
      <w:tr w:rsidR="00420799" w14:paraId="58300CD6" w14:textId="77777777">
        <w:trPr>
          <w:trHeight w:val="331"/>
        </w:trPr>
        <w:tc>
          <w:tcPr>
            <w:tcW w:w="907" w:type="pct"/>
            <w:vAlign w:val="center"/>
          </w:tcPr>
          <w:p w14:paraId="0679053D" w14:textId="77777777" w:rsidR="00420799" w:rsidRDefault="00000000">
            <w:pPr>
              <w:rPr>
                <w:b/>
              </w:rPr>
            </w:pPr>
            <w:r>
              <w:rPr>
                <w:rFonts w:hint="eastAsia"/>
                <w:b/>
              </w:rPr>
              <w:t>后置条件</w:t>
            </w:r>
          </w:p>
        </w:tc>
        <w:tc>
          <w:tcPr>
            <w:tcW w:w="4093" w:type="pct"/>
            <w:vAlign w:val="center"/>
          </w:tcPr>
          <w:p w14:paraId="6BCAA530" w14:textId="77777777" w:rsidR="00420799" w:rsidRDefault="00000000">
            <w:r>
              <w:rPr>
                <w:szCs w:val="24"/>
              </w:rPr>
              <w:t>系统显示销售记录</w:t>
            </w:r>
          </w:p>
        </w:tc>
      </w:tr>
      <w:tr w:rsidR="00420799" w14:paraId="2B493D64" w14:textId="77777777">
        <w:trPr>
          <w:trHeight w:val="1268"/>
        </w:trPr>
        <w:tc>
          <w:tcPr>
            <w:tcW w:w="5000" w:type="pct"/>
            <w:gridSpan w:val="2"/>
            <w:vAlign w:val="center"/>
          </w:tcPr>
          <w:p w14:paraId="466944E2" w14:textId="77777777" w:rsidR="00420799" w:rsidRDefault="00000000">
            <w:pPr>
              <w:rPr>
                <w:b/>
              </w:rPr>
            </w:pPr>
            <w:r>
              <w:rPr>
                <w:rFonts w:hint="eastAsia"/>
                <w:b/>
              </w:rPr>
              <w:t>基本事件流</w:t>
            </w:r>
          </w:p>
          <w:p w14:paraId="4F847575" w14:textId="77777777" w:rsidR="00420799" w:rsidRDefault="00000000">
            <w:pPr>
              <w:numPr>
                <w:ilvl w:val="0"/>
                <w:numId w:val="30"/>
              </w:numPr>
              <w:ind w:leftChars="200" w:left="763" w:hanging="283"/>
              <w:rPr>
                <w:szCs w:val="24"/>
              </w:rPr>
            </w:pPr>
            <w:r>
              <w:rPr>
                <w:rFonts w:hint="eastAsia"/>
                <w:szCs w:val="24"/>
                <w:lang w:eastAsia="zh"/>
              </w:rPr>
              <w:t>管理员（店主）</w:t>
            </w:r>
            <w:r>
              <w:rPr>
                <w:szCs w:val="24"/>
              </w:rPr>
              <w:t>进入销售记录查询页面。</w:t>
            </w:r>
          </w:p>
          <w:p w14:paraId="279ADDCD" w14:textId="77777777" w:rsidR="00420799" w:rsidRDefault="00000000">
            <w:pPr>
              <w:numPr>
                <w:ilvl w:val="0"/>
                <w:numId w:val="30"/>
              </w:numPr>
              <w:ind w:leftChars="200" w:left="763" w:hanging="283"/>
              <w:rPr>
                <w:szCs w:val="24"/>
              </w:rPr>
            </w:pPr>
            <w:r>
              <w:rPr>
                <w:szCs w:val="24"/>
              </w:rPr>
              <w:t>设置查询条件（如日期、商品名称）。</w:t>
            </w:r>
          </w:p>
          <w:p w14:paraId="7B3BC235" w14:textId="77777777" w:rsidR="00420799" w:rsidRDefault="00000000">
            <w:pPr>
              <w:numPr>
                <w:ilvl w:val="0"/>
                <w:numId w:val="30"/>
              </w:numPr>
              <w:ind w:leftChars="200" w:left="763" w:hanging="283"/>
              <w:rPr>
                <w:szCs w:val="24"/>
              </w:rPr>
            </w:pPr>
            <w:r>
              <w:rPr>
                <w:szCs w:val="24"/>
              </w:rPr>
              <w:t>系统根据条件显示对应的销售记录。</w:t>
            </w:r>
          </w:p>
          <w:p w14:paraId="3E96690F" w14:textId="77777777" w:rsidR="00420799" w:rsidRDefault="00000000">
            <w:pPr>
              <w:numPr>
                <w:ilvl w:val="0"/>
                <w:numId w:val="30"/>
              </w:numPr>
              <w:ind w:leftChars="200" w:left="763" w:hanging="283"/>
            </w:pPr>
            <w:r>
              <w:rPr>
                <w:rFonts w:hint="eastAsia"/>
                <w:szCs w:val="24"/>
                <w:lang w:eastAsia="zh"/>
              </w:rPr>
              <w:t>管理员（店主）</w:t>
            </w:r>
            <w:r>
              <w:rPr>
                <w:szCs w:val="24"/>
              </w:rPr>
              <w:t>可以导出销售记录用于进一步分析。</w:t>
            </w:r>
          </w:p>
        </w:tc>
      </w:tr>
      <w:tr w:rsidR="00420799" w14:paraId="780F3BC4" w14:textId="77777777">
        <w:trPr>
          <w:trHeight w:val="1541"/>
        </w:trPr>
        <w:tc>
          <w:tcPr>
            <w:tcW w:w="5000" w:type="pct"/>
            <w:gridSpan w:val="2"/>
            <w:vAlign w:val="center"/>
          </w:tcPr>
          <w:p w14:paraId="33C4F01C" w14:textId="77777777" w:rsidR="00420799" w:rsidRDefault="00000000">
            <w:pPr>
              <w:rPr>
                <w:b/>
              </w:rPr>
            </w:pPr>
            <w:r>
              <w:rPr>
                <w:rFonts w:hint="eastAsia"/>
                <w:b/>
              </w:rPr>
              <w:t>备选事件流</w:t>
            </w:r>
          </w:p>
          <w:p w14:paraId="253C204A" w14:textId="77777777" w:rsidR="00420799" w:rsidRDefault="00000000">
            <w:pPr>
              <w:ind w:firstLineChars="200" w:firstLine="480"/>
              <w:rPr>
                <w:lang w:eastAsia="zh"/>
              </w:rPr>
            </w:pPr>
            <w:r>
              <w:rPr>
                <w:rFonts w:hint="eastAsia"/>
                <w:lang w:eastAsia="zh"/>
              </w:rPr>
              <w:t xml:space="preserve">A-1 </w:t>
            </w:r>
            <w:r>
              <w:t>查询条件无效</w:t>
            </w:r>
            <w:r>
              <w:rPr>
                <w:rFonts w:hint="eastAsia"/>
                <w:lang w:eastAsia="zh"/>
              </w:rPr>
              <w:t>；</w:t>
            </w:r>
          </w:p>
          <w:p w14:paraId="0EAF809E" w14:textId="77777777" w:rsidR="00420799" w:rsidRDefault="00000000">
            <w:pPr>
              <w:ind w:firstLineChars="200" w:firstLine="480"/>
            </w:pPr>
            <w:r>
              <w:t>如果查询条件（如日期范围、商品名称等）无效或为空，系统应提示“无效查询条件”。</w:t>
            </w:r>
          </w:p>
          <w:p w14:paraId="7DE5D6AE" w14:textId="77777777" w:rsidR="00420799" w:rsidRDefault="00000000">
            <w:pPr>
              <w:ind w:firstLineChars="200" w:firstLine="480"/>
              <w:rPr>
                <w:lang w:eastAsia="zh"/>
              </w:rPr>
            </w:pPr>
            <w:r>
              <w:rPr>
                <w:rFonts w:hint="eastAsia"/>
                <w:lang w:eastAsia="zh"/>
              </w:rPr>
              <w:t xml:space="preserve">A-2 </w:t>
            </w:r>
            <w:r>
              <w:t>查询无数据</w:t>
            </w:r>
            <w:r>
              <w:rPr>
                <w:rFonts w:hint="eastAsia"/>
                <w:lang w:eastAsia="zh"/>
              </w:rPr>
              <w:t>；</w:t>
            </w:r>
          </w:p>
          <w:p w14:paraId="7569D4A2" w14:textId="77777777" w:rsidR="00420799" w:rsidRDefault="00000000">
            <w:pPr>
              <w:ind w:firstLineChars="200" w:firstLine="480"/>
            </w:pPr>
            <w:r>
              <w:t>如果查询条件没有对应的销售记录，系统应提示“没有符合条件的销售记录”。</w:t>
            </w:r>
          </w:p>
        </w:tc>
      </w:tr>
      <w:tr w:rsidR="00420799" w14:paraId="2E2D31D1" w14:textId="77777777">
        <w:trPr>
          <w:trHeight w:val="995"/>
        </w:trPr>
        <w:tc>
          <w:tcPr>
            <w:tcW w:w="5000" w:type="pct"/>
            <w:gridSpan w:val="2"/>
            <w:vAlign w:val="center"/>
          </w:tcPr>
          <w:p w14:paraId="7B74C436" w14:textId="77777777" w:rsidR="00420799" w:rsidRDefault="00000000">
            <w:pPr>
              <w:rPr>
                <w:b/>
              </w:rPr>
            </w:pPr>
            <w:r>
              <w:rPr>
                <w:rFonts w:hint="eastAsia"/>
                <w:b/>
              </w:rPr>
              <w:t>补充约束</w:t>
            </w:r>
          </w:p>
          <w:p w14:paraId="49984F1E" w14:textId="77777777" w:rsidR="00420799" w:rsidRDefault="00000000">
            <w:pPr>
              <w:ind w:firstLineChars="200" w:firstLine="480"/>
              <w:rPr>
                <w:szCs w:val="24"/>
                <w:lang w:eastAsia="zh"/>
              </w:rPr>
            </w:pPr>
            <w:r>
              <w:rPr>
                <w:rFonts w:hint="eastAsia"/>
                <w:lang w:eastAsia="zh"/>
              </w:rPr>
              <w:t>D</w:t>
            </w:r>
            <w:r>
              <w:rPr>
                <w:rFonts w:hint="eastAsia"/>
                <w:szCs w:val="24"/>
                <w:lang w:eastAsia="zh"/>
              </w:rPr>
              <w:t>-1 销售记录查询应支持按时间、商品等条件筛选，并可以导出为Excel等格式供进一步分析。</w:t>
            </w:r>
          </w:p>
          <w:p w14:paraId="73200358" w14:textId="77777777" w:rsidR="00420799" w:rsidRDefault="00000000">
            <w:pPr>
              <w:ind w:firstLineChars="200" w:firstLine="480"/>
            </w:pPr>
            <w:r>
              <w:rPr>
                <w:rFonts w:hint="eastAsia"/>
                <w:szCs w:val="24"/>
                <w:lang w:eastAsia="zh"/>
              </w:rPr>
              <w:t>D-2 查询记录应支持多条件组合查询，且查询结果应分页显示。</w:t>
            </w:r>
          </w:p>
        </w:tc>
      </w:tr>
      <w:tr w:rsidR="00420799" w14:paraId="06858975" w14:textId="77777777">
        <w:trPr>
          <w:trHeight w:val="663"/>
        </w:trPr>
        <w:tc>
          <w:tcPr>
            <w:tcW w:w="5000" w:type="pct"/>
            <w:gridSpan w:val="2"/>
            <w:vAlign w:val="center"/>
          </w:tcPr>
          <w:p w14:paraId="16DCF9AB" w14:textId="77777777" w:rsidR="00420799" w:rsidRDefault="00000000">
            <w:pPr>
              <w:rPr>
                <w:b/>
              </w:rPr>
            </w:pPr>
            <w:r>
              <w:rPr>
                <w:rFonts w:hint="eastAsia"/>
                <w:b/>
              </w:rPr>
              <w:t>待解决问题</w:t>
            </w:r>
          </w:p>
          <w:p w14:paraId="3662C753" w14:textId="77777777" w:rsidR="00420799" w:rsidRDefault="00000000">
            <w:r>
              <w:rPr>
                <w:rFonts w:hint="eastAsia"/>
              </w:rPr>
              <w:t>（暂无）</w:t>
            </w:r>
          </w:p>
        </w:tc>
      </w:tr>
      <w:tr w:rsidR="00420799" w14:paraId="0CA15557" w14:textId="77777777">
        <w:trPr>
          <w:trHeight w:val="650"/>
        </w:trPr>
        <w:tc>
          <w:tcPr>
            <w:tcW w:w="5000" w:type="pct"/>
            <w:gridSpan w:val="2"/>
            <w:vAlign w:val="center"/>
          </w:tcPr>
          <w:p w14:paraId="4BF6F9DC" w14:textId="77777777" w:rsidR="00420799" w:rsidRDefault="00000000">
            <w:pPr>
              <w:rPr>
                <w:b/>
              </w:rPr>
            </w:pPr>
            <w:r>
              <w:rPr>
                <w:rFonts w:hint="eastAsia"/>
                <w:b/>
              </w:rPr>
              <w:t>相关图</w:t>
            </w:r>
          </w:p>
          <w:p w14:paraId="5CDC5B24" w14:textId="77777777" w:rsidR="00420799" w:rsidRDefault="00000000">
            <w:r>
              <w:rPr>
                <w:rFonts w:hint="eastAsia"/>
              </w:rPr>
              <w:t>（暂无）</w:t>
            </w:r>
          </w:p>
        </w:tc>
      </w:tr>
    </w:tbl>
    <w:p w14:paraId="2453953E" w14:textId="77777777" w:rsidR="00420799" w:rsidRDefault="00420799">
      <w:pPr>
        <w:rPr>
          <w:lang w:eastAsia="zh"/>
        </w:rPr>
      </w:pPr>
    </w:p>
    <w:p w14:paraId="35912C90" w14:textId="77777777" w:rsidR="00420799" w:rsidRDefault="00000000">
      <w:pPr>
        <w:pStyle w:val="2"/>
        <w:numPr>
          <w:ilvl w:val="1"/>
          <w:numId w:val="2"/>
        </w:numPr>
        <w:ind w:leftChars="250" w:left="1167"/>
      </w:pPr>
      <w:bookmarkStart w:id="48" w:name="_Toc2030800363"/>
      <w:r>
        <w:rPr>
          <w:rFonts w:hint="eastAsia"/>
        </w:rPr>
        <w:t>非功能需求</w:t>
      </w:r>
      <w:bookmarkEnd w:id="48"/>
    </w:p>
    <w:p w14:paraId="1D675D44" w14:textId="77777777" w:rsidR="00420799" w:rsidRDefault="00000000">
      <w:pPr>
        <w:pStyle w:val="3"/>
        <w:numPr>
          <w:ilvl w:val="2"/>
          <w:numId w:val="2"/>
        </w:numPr>
        <w:ind w:leftChars="250" w:left="1309"/>
      </w:pPr>
      <w:bookmarkStart w:id="49" w:name="_Toc2018093884"/>
      <w:r>
        <w:rPr>
          <w:rFonts w:hint="eastAsia"/>
        </w:rPr>
        <w:t>界面需求</w:t>
      </w:r>
      <w:bookmarkEnd w:id="49"/>
    </w:p>
    <w:p w14:paraId="2171C216" w14:textId="77777777" w:rsidR="00420799" w:rsidRPr="00683193" w:rsidRDefault="00000000" w:rsidP="00683193">
      <w:pPr>
        <w:pStyle w:val="a4"/>
        <w:adjustRightInd w:val="0"/>
        <w:spacing w:before="1" w:line="365" w:lineRule="auto"/>
        <w:ind w:left="567" w:right="567" w:firstLine="482"/>
        <w:rPr>
          <w:lang w:val="en-US" w:eastAsia="zh" w:bidi="ar-SA"/>
        </w:rPr>
      </w:pPr>
      <w:r w:rsidRPr="00683193">
        <w:rPr>
          <w:rFonts w:hint="eastAsia"/>
          <w:lang w:val="en-US" w:eastAsia="zh" w:bidi="ar-SA"/>
        </w:rPr>
        <w:lastRenderedPageBreak/>
        <w:t>系统的界面要求如下：</w:t>
      </w:r>
    </w:p>
    <w:p w14:paraId="242F8B4E" w14:textId="77777777" w:rsidR="00420799" w:rsidRDefault="00000000">
      <w:pPr>
        <w:ind w:left="567" w:right="567" w:firstLine="482"/>
      </w:pPr>
      <w:r>
        <w:rPr>
          <w:rFonts w:hint="eastAsia"/>
        </w:rPr>
        <w:t>（1）页面内容：课程信息内容准确，术语和行文格式统一、规范、明确，栏目、菜单设置和布局合理，传递的信息准确、及时。</w:t>
      </w:r>
    </w:p>
    <w:p w14:paraId="4EFFE37C" w14:textId="77777777" w:rsidR="00420799" w:rsidRDefault="00000000">
      <w:pPr>
        <w:ind w:left="567" w:right="567" w:firstLine="482"/>
      </w:pPr>
      <w:r>
        <w:rPr>
          <w:rFonts w:hint="eastAsia"/>
        </w:rPr>
        <w:t>（2）导航结构：页面具有明确的导航指示，且便于理解，方便用户使用。</w:t>
      </w:r>
    </w:p>
    <w:p w14:paraId="49C6F612" w14:textId="77777777" w:rsidR="00420799" w:rsidRDefault="00000000">
      <w:pPr>
        <w:ind w:left="567" w:right="567" w:firstLine="482"/>
      </w:pPr>
      <w:r>
        <w:rPr>
          <w:rFonts w:hint="eastAsia"/>
        </w:rPr>
        <w:t>（3）技术环境：页面大小适当，能用各种常用浏览器以不同分辨率浏览；无错误链接和空链接。</w:t>
      </w:r>
    </w:p>
    <w:p w14:paraId="70DAEB33" w14:textId="77777777" w:rsidR="00420799" w:rsidRDefault="00000000">
      <w:pPr>
        <w:ind w:left="567" w:right="567" w:firstLine="482"/>
      </w:pPr>
      <w:r>
        <w:rPr>
          <w:rFonts w:hint="eastAsia"/>
        </w:rPr>
        <w:t>（4）艺术风格：界面、版面形象浪漫甜蜜、布局合理，字号大小适宜、字体选择合理，前后一致，美观大方；色彩温馨甜美，与内容相协调。</w:t>
      </w:r>
    </w:p>
    <w:p w14:paraId="197DFB7D" w14:textId="77777777" w:rsidR="00420799" w:rsidRDefault="00000000">
      <w:pPr>
        <w:pStyle w:val="3"/>
        <w:numPr>
          <w:ilvl w:val="2"/>
          <w:numId w:val="2"/>
        </w:numPr>
        <w:ind w:leftChars="250" w:left="1309"/>
      </w:pPr>
      <w:bookmarkStart w:id="50" w:name="_bookmark38"/>
      <w:bookmarkStart w:id="51" w:name="_Toc14044"/>
      <w:bookmarkStart w:id="52" w:name="_Toc20932"/>
      <w:bookmarkStart w:id="53" w:name="_Toc24738"/>
      <w:bookmarkStart w:id="54" w:name="_Toc577290914"/>
      <w:bookmarkEnd w:id="50"/>
      <w:r>
        <w:rPr>
          <w:rFonts w:hint="eastAsia"/>
        </w:rPr>
        <w:t>响应时间需求</w:t>
      </w:r>
      <w:bookmarkEnd w:id="51"/>
      <w:bookmarkEnd w:id="52"/>
      <w:bookmarkEnd w:id="53"/>
      <w:bookmarkEnd w:id="54"/>
    </w:p>
    <w:p w14:paraId="1125BCE9"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当用户登录，进行任何操作的时候，系统应该及时的进行反应，反应的时间在 3 秒以内。系统应能监测出各种非正常情况，如与设备的通信中断，无法连接数据库服务器等，避免出现长时间等待甚至无响应。</w:t>
      </w:r>
    </w:p>
    <w:p w14:paraId="6FCCE998" w14:textId="77777777" w:rsidR="00420799" w:rsidRDefault="00000000">
      <w:pPr>
        <w:pStyle w:val="3"/>
        <w:numPr>
          <w:ilvl w:val="2"/>
          <w:numId w:val="2"/>
        </w:numPr>
        <w:ind w:leftChars="250" w:left="1309"/>
      </w:pPr>
      <w:bookmarkStart w:id="55" w:name="_bookmark39"/>
      <w:bookmarkStart w:id="56" w:name="_Toc6453"/>
      <w:bookmarkStart w:id="57" w:name="_Toc21016"/>
      <w:bookmarkStart w:id="58" w:name="_Toc30525"/>
      <w:bookmarkStart w:id="59" w:name="_Toc1688223753"/>
      <w:bookmarkEnd w:id="55"/>
      <w:r>
        <w:rPr>
          <w:rFonts w:hint="eastAsia"/>
        </w:rPr>
        <w:t>可靠性需求</w:t>
      </w:r>
      <w:bookmarkEnd w:id="56"/>
      <w:bookmarkEnd w:id="57"/>
      <w:bookmarkEnd w:id="58"/>
      <w:bookmarkEnd w:id="59"/>
    </w:p>
    <w:p w14:paraId="232A59D7"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系统应保证 7*24 小时内不宕机，保证6人以上可以同时在客户端登录，系统正常运行，正确提示相关内容。</w:t>
      </w:r>
    </w:p>
    <w:p w14:paraId="2AC55D0E" w14:textId="77777777" w:rsidR="00420799" w:rsidRDefault="00000000">
      <w:pPr>
        <w:pStyle w:val="3"/>
        <w:numPr>
          <w:ilvl w:val="2"/>
          <w:numId w:val="2"/>
        </w:numPr>
        <w:ind w:leftChars="250" w:left="1309"/>
      </w:pPr>
      <w:bookmarkStart w:id="60" w:name="_bookmark40"/>
      <w:bookmarkStart w:id="61" w:name="_Toc2049"/>
      <w:bookmarkStart w:id="62" w:name="_Toc5733"/>
      <w:bookmarkStart w:id="63" w:name="_Toc2748"/>
      <w:bookmarkStart w:id="64" w:name="_Toc1447417062"/>
      <w:bookmarkEnd w:id="60"/>
      <w:r>
        <w:rPr>
          <w:rFonts w:hint="eastAsia"/>
        </w:rPr>
        <w:t>可扩展性需求</w:t>
      </w:r>
      <w:bookmarkEnd w:id="61"/>
      <w:bookmarkEnd w:id="62"/>
      <w:bookmarkEnd w:id="63"/>
      <w:bookmarkEnd w:id="64"/>
    </w:p>
    <w:p w14:paraId="708FB4A7"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系统设计要求能够体现扩展性要求，以适应将来功能扩展的需求。</w:t>
      </w:r>
    </w:p>
    <w:p w14:paraId="54127150" w14:textId="77777777" w:rsidR="00420799" w:rsidRDefault="00000000">
      <w:pPr>
        <w:pStyle w:val="3"/>
        <w:numPr>
          <w:ilvl w:val="2"/>
          <w:numId w:val="2"/>
        </w:numPr>
        <w:ind w:leftChars="250" w:left="1309"/>
      </w:pPr>
      <w:bookmarkStart w:id="65" w:name="_bookmark41"/>
      <w:bookmarkStart w:id="66" w:name="_Toc21470"/>
      <w:bookmarkStart w:id="67" w:name="_Toc22951"/>
      <w:bookmarkStart w:id="68" w:name="_Toc5265"/>
      <w:bookmarkStart w:id="69" w:name="_Toc414363663"/>
      <w:bookmarkEnd w:id="65"/>
      <w:r>
        <w:rPr>
          <w:rFonts w:hint="eastAsia"/>
        </w:rPr>
        <w:t>系统安全性需求</w:t>
      </w:r>
      <w:bookmarkEnd w:id="66"/>
      <w:bookmarkEnd w:id="67"/>
      <w:bookmarkEnd w:id="68"/>
      <w:bookmarkEnd w:id="69"/>
    </w:p>
    <w:p w14:paraId="6291F3A2"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网站有严格的权限管理功能，各功能模块需有相应的权限方能进入（如游客和会员具有不同的访问权限）。系统需能够防止各类误操作可能造成的数据丢失， 破坏。防止用户非法获取网页以及内容。</w:t>
      </w:r>
    </w:p>
    <w:p w14:paraId="143C8B6F" w14:textId="77777777" w:rsidR="00420799" w:rsidRDefault="00000000">
      <w:pPr>
        <w:pStyle w:val="1"/>
        <w:numPr>
          <w:ilvl w:val="0"/>
          <w:numId w:val="2"/>
        </w:numPr>
        <w:ind w:leftChars="250" w:left="1025"/>
        <w:rPr>
          <w:rFonts w:cstheme="minorBidi"/>
          <w:lang w:val="en-US" w:bidi="ar-SA"/>
        </w:rPr>
      </w:pPr>
      <w:bookmarkStart w:id="70" w:name="_Toc31039508"/>
      <w:r>
        <w:rPr>
          <w:rFonts w:cstheme="minorBidi" w:hint="eastAsia"/>
          <w:lang w:val="en-US" w:bidi="ar-SA"/>
        </w:rPr>
        <w:t>需求变更</w:t>
      </w:r>
      <w:bookmarkEnd w:id="70"/>
    </w:p>
    <w:p w14:paraId="71BDE548" w14:textId="77777777" w:rsidR="00420799" w:rsidRPr="00D93D14" w:rsidRDefault="00000000" w:rsidP="00D93D14">
      <w:pPr>
        <w:pStyle w:val="a4"/>
        <w:adjustRightInd w:val="0"/>
        <w:spacing w:before="1" w:line="365" w:lineRule="auto"/>
        <w:ind w:left="567" w:right="567" w:firstLine="482"/>
        <w:rPr>
          <w:lang w:val="en-US" w:eastAsia="zh" w:bidi="ar-SA"/>
        </w:rPr>
      </w:pPr>
      <w:r w:rsidRPr="00D93D14">
        <w:rPr>
          <w:rFonts w:hint="eastAsia"/>
          <w:lang w:val="en-US" w:eastAsia="zh" w:bidi="ar-SA"/>
        </w:rPr>
        <w:t>需求变更控制过程图如图 5-1 所示：</w:t>
      </w:r>
    </w:p>
    <w:p w14:paraId="1D11F1B2" w14:textId="77777777" w:rsidR="00420799" w:rsidRDefault="00000000">
      <w:pPr>
        <w:pStyle w:val="a4"/>
        <w:keepNext/>
        <w:ind w:left="1432" w:firstLine="400"/>
      </w:pPr>
      <w:r>
        <w:rPr>
          <w:noProof/>
          <w:sz w:val="20"/>
        </w:rPr>
        <w:lastRenderedPageBreak/>
        <w:drawing>
          <wp:inline distT="0" distB="0" distL="0" distR="0" wp14:anchorId="7AC57670" wp14:editId="045DB32F">
            <wp:extent cx="4288790" cy="388683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16" cstate="print"/>
                    <a:stretch>
                      <a:fillRect/>
                    </a:stretch>
                  </pic:blipFill>
                  <pic:spPr>
                    <a:xfrm>
                      <a:off x="0" y="0"/>
                      <a:ext cx="4288825" cy="3887342"/>
                    </a:xfrm>
                    <a:prstGeom prst="rect">
                      <a:avLst/>
                    </a:prstGeom>
                  </pic:spPr>
                </pic:pic>
              </a:graphicData>
            </a:graphic>
          </wp:inline>
        </w:drawing>
      </w:r>
    </w:p>
    <w:p w14:paraId="5471FAED" w14:textId="77777777" w:rsidR="00420799" w:rsidRDefault="00000000">
      <w:pPr>
        <w:pStyle w:val="a3"/>
        <w:spacing w:afterLines="100" w:after="326"/>
        <w:jc w:val="center"/>
      </w:pPr>
      <w:r>
        <w:t>图</w:t>
      </w:r>
      <w:r>
        <w:t xml:space="preserve"> </w:t>
      </w:r>
      <w:r>
        <w:fldChar w:fldCharType="begin"/>
      </w:r>
      <w:r>
        <w:instrText xml:space="preserve"> STYLEREF 1 \s </w:instrText>
      </w:r>
      <w:r>
        <w:fldChar w:fldCharType="separate"/>
      </w:r>
      <w:r>
        <w:t>4</w:t>
      </w:r>
      <w:r>
        <w:fldChar w:fldCharType="end"/>
      </w:r>
      <w:r>
        <w:noBreakHyphen/>
      </w:r>
      <w:r>
        <w:fldChar w:fldCharType="begin"/>
      </w:r>
      <w:r>
        <w:instrText xml:space="preserve"> SEQ </w:instrText>
      </w:r>
      <w:r>
        <w:instrText>图</w:instrText>
      </w:r>
      <w:r>
        <w:instrText xml:space="preserve"> \* ARABIC \s 1 </w:instrText>
      </w:r>
      <w:r>
        <w:fldChar w:fldCharType="separate"/>
      </w:r>
      <w:r>
        <w:t>5</w:t>
      </w:r>
      <w:r>
        <w:fldChar w:fldCharType="end"/>
      </w:r>
      <w:r>
        <w:rPr>
          <w:rFonts w:hint="eastAsia"/>
        </w:rPr>
        <w:t>：需求变更控制变更图</w:t>
      </w:r>
    </w:p>
    <w:p w14:paraId="33B437F5" w14:textId="77777777" w:rsidR="00420799" w:rsidRPr="00236F1C" w:rsidRDefault="00000000" w:rsidP="00236F1C">
      <w:pPr>
        <w:pStyle w:val="a4"/>
        <w:adjustRightInd w:val="0"/>
        <w:spacing w:before="1" w:line="365" w:lineRule="auto"/>
        <w:ind w:left="567" w:right="567" w:firstLine="482"/>
        <w:rPr>
          <w:lang w:val="en-US" w:eastAsia="zh" w:bidi="ar-SA"/>
        </w:rPr>
      </w:pPr>
      <w:r w:rsidRPr="00236F1C">
        <w:rPr>
          <w:rFonts w:hint="eastAsia"/>
          <w:lang w:val="en-US" w:eastAsia="zh" w:bidi="ar-S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23D36E06" w14:textId="77777777" w:rsidR="00420799" w:rsidRPr="00236F1C" w:rsidRDefault="00000000" w:rsidP="00236F1C">
      <w:pPr>
        <w:pStyle w:val="a4"/>
        <w:adjustRightInd w:val="0"/>
        <w:spacing w:before="1" w:line="365" w:lineRule="auto"/>
        <w:ind w:left="567" w:right="567" w:firstLine="482"/>
        <w:rPr>
          <w:lang w:val="en-US" w:eastAsia="zh" w:bidi="ar-SA"/>
        </w:rPr>
      </w:pPr>
      <w:r w:rsidRPr="00236F1C">
        <w:rPr>
          <w:rFonts w:hint="eastAsia"/>
          <w:lang w:val="en-US" w:eastAsia="zh" w:bidi="ar-SA"/>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0130A29E" w14:textId="77777777" w:rsidR="00420799" w:rsidRDefault="00000000">
      <w:pPr>
        <w:pStyle w:val="1"/>
        <w:numPr>
          <w:ilvl w:val="0"/>
          <w:numId w:val="2"/>
        </w:numPr>
        <w:ind w:leftChars="250" w:left="1025"/>
        <w:rPr>
          <w:rFonts w:cstheme="minorBidi"/>
          <w:lang w:val="en-US" w:bidi="ar-SA"/>
        </w:rPr>
      </w:pPr>
      <w:bookmarkStart w:id="71" w:name="_Toc926371368"/>
      <w:r>
        <w:rPr>
          <w:rFonts w:cstheme="minorBidi" w:hint="eastAsia"/>
          <w:lang w:val="en-US" w:bidi="ar-SA"/>
        </w:rPr>
        <w:t>实现约束</w:t>
      </w:r>
      <w:bookmarkEnd w:id="71"/>
    </w:p>
    <w:p w14:paraId="41DB30FC" w14:textId="77777777" w:rsidR="00420799" w:rsidRPr="00233F9C" w:rsidRDefault="00000000" w:rsidP="00233F9C">
      <w:pPr>
        <w:pStyle w:val="a4"/>
        <w:adjustRightInd w:val="0"/>
        <w:spacing w:before="1" w:line="365" w:lineRule="auto"/>
        <w:ind w:left="567" w:right="567" w:firstLine="482"/>
        <w:rPr>
          <w:lang w:val="en-US" w:eastAsia="zh" w:bidi="ar-SA"/>
        </w:rPr>
      </w:pPr>
      <w:r w:rsidRPr="00233F9C">
        <w:rPr>
          <w:rFonts w:hint="eastAsia"/>
          <w:lang w:val="en-US" w:eastAsia="zh" w:bidi="ar-SA"/>
        </w:rPr>
        <w:t>系统的实现约束如下：</w:t>
      </w:r>
    </w:p>
    <w:p w14:paraId="10F3061F" w14:textId="77777777" w:rsidR="00420799" w:rsidRDefault="00000000">
      <w:pPr>
        <w:pStyle w:val="af0"/>
        <w:numPr>
          <w:ilvl w:val="0"/>
          <w:numId w:val="31"/>
        </w:numPr>
        <w:ind w:leftChars="400" w:left="960" w:firstLineChars="0" w:firstLine="0"/>
        <w:rPr>
          <w:rFonts w:ascii="Times New Roman" w:hAnsi="Times New Roman" w:cs="Times New Roman"/>
        </w:rPr>
      </w:pPr>
      <w:bookmarkStart w:id="72" w:name="_Toc17688"/>
      <w:r>
        <w:rPr>
          <w:rFonts w:ascii="Times New Roman" w:hAnsi="Times New Roman" w:cs="Times New Roman"/>
        </w:rPr>
        <w:t>操作系统为：</w:t>
      </w:r>
      <w:r>
        <w:rPr>
          <w:rFonts w:ascii="Times New Roman" w:hAnsi="Times New Roman" w:cs="Times New Roman"/>
        </w:rPr>
        <w:t>Debian 6.1.106-3</w:t>
      </w:r>
      <w:r>
        <w:rPr>
          <w:rFonts w:ascii="Times New Roman" w:hAnsi="Times New Roman" w:cs="Times New Roman"/>
          <w:lang w:eastAsia="zh"/>
        </w:rPr>
        <w:t xml:space="preserve"> 64</w:t>
      </w:r>
      <w:r>
        <w:rPr>
          <w:rFonts w:ascii="Times New Roman" w:hAnsi="Times New Roman" w:cs="Times New Roman"/>
          <w:lang w:val="en-US"/>
        </w:rPr>
        <w:t>位；</w:t>
      </w:r>
      <w:bookmarkEnd w:id="72"/>
    </w:p>
    <w:p w14:paraId="563E98A5" w14:textId="77777777" w:rsidR="00420799" w:rsidRDefault="00000000">
      <w:pPr>
        <w:pStyle w:val="af0"/>
        <w:numPr>
          <w:ilvl w:val="0"/>
          <w:numId w:val="31"/>
        </w:numPr>
        <w:ind w:leftChars="400" w:left="960" w:firstLineChars="0" w:firstLine="0"/>
        <w:rPr>
          <w:rFonts w:ascii="Times New Roman" w:hAnsi="Times New Roman" w:cs="Times New Roman"/>
        </w:rPr>
      </w:pPr>
      <w:bookmarkStart w:id="73" w:name="_Toc27489"/>
      <w:r>
        <w:rPr>
          <w:rFonts w:ascii="Times New Roman" w:hAnsi="Times New Roman" w:cs="Times New Roman"/>
        </w:rPr>
        <w:t>开发</w:t>
      </w:r>
      <w:r>
        <w:rPr>
          <w:rFonts w:ascii="Times New Roman" w:hAnsi="Times New Roman" w:cs="Times New Roman"/>
          <w:lang w:val="en-US"/>
        </w:rPr>
        <w:t>工具</w:t>
      </w:r>
      <w:r>
        <w:rPr>
          <w:rFonts w:ascii="Times New Roman" w:hAnsi="Times New Roman" w:cs="Times New Roman"/>
        </w:rPr>
        <w:t>为：</w:t>
      </w:r>
      <w:r>
        <w:rPr>
          <w:rFonts w:ascii="Times New Roman" w:hAnsi="Times New Roman" w:cs="Times New Roman"/>
          <w:lang w:val="en-US"/>
        </w:rPr>
        <w:t>IntelliJ IDEA</w:t>
      </w:r>
      <w:r>
        <w:rPr>
          <w:rFonts w:ascii="Times New Roman" w:hAnsi="Times New Roman" w:cs="Times New Roman"/>
          <w:lang w:val="en-US"/>
        </w:rPr>
        <w:t>；</w:t>
      </w:r>
      <w:bookmarkEnd w:id="73"/>
    </w:p>
    <w:p w14:paraId="3A72D36C" w14:textId="77777777" w:rsidR="00420799" w:rsidRDefault="00000000">
      <w:pPr>
        <w:pStyle w:val="af0"/>
        <w:numPr>
          <w:ilvl w:val="0"/>
          <w:numId w:val="31"/>
        </w:numPr>
        <w:ind w:leftChars="400" w:left="960" w:firstLineChars="0" w:firstLine="0"/>
        <w:rPr>
          <w:rFonts w:ascii="Times New Roman" w:hAnsi="Times New Roman" w:cs="Times New Roman"/>
        </w:rPr>
      </w:pPr>
      <w:bookmarkStart w:id="74" w:name="_Toc16264"/>
      <w:r>
        <w:rPr>
          <w:rFonts w:ascii="Times New Roman" w:hAnsi="Times New Roman" w:cs="Times New Roman"/>
        </w:rPr>
        <w:t>数据库为：</w:t>
      </w:r>
      <w:r>
        <w:rPr>
          <w:rFonts w:ascii="Times New Roman" w:hAnsi="Times New Roman" w:cs="Times New Roman"/>
        </w:rPr>
        <w:t>MySQL</w:t>
      </w:r>
      <w:r>
        <w:rPr>
          <w:rFonts w:ascii="Times New Roman" w:hAnsi="Times New Roman" w:cs="Times New Roman"/>
        </w:rPr>
        <w:t>；</w:t>
      </w:r>
      <w:bookmarkEnd w:id="74"/>
    </w:p>
    <w:p w14:paraId="6225BC23" w14:textId="77777777" w:rsidR="00420799" w:rsidRDefault="00000000">
      <w:pPr>
        <w:pStyle w:val="af0"/>
        <w:numPr>
          <w:ilvl w:val="0"/>
          <w:numId w:val="31"/>
        </w:numPr>
        <w:ind w:leftChars="400" w:left="960" w:firstLineChars="0" w:firstLine="0"/>
        <w:rPr>
          <w:rFonts w:ascii="Times New Roman" w:hAnsi="Times New Roman" w:cs="Times New Roman"/>
        </w:rPr>
      </w:pPr>
      <w:bookmarkStart w:id="75" w:name="_Toc3511"/>
      <w:r>
        <w:rPr>
          <w:rFonts w:ascii="Times New Roman" w:hAnsi="Times New Roman" w:cs="Times New Roman"/>
        </w:rPr>
        <w:t xml:space="preserve">Web </w:t>
      </w:r>
      <w:r>
        <w:rPr>
          <w:rFonts w:ascii="Times New Roman" w:hAnsi="Times New Roman" w:cs="Times New Roman"/>
        </w:rPr>
        <w:t>服务器为：</w:t>
      </w:r>
      <w:r>
        <w:rPr>
          <w:rFonts w:ascii="Times New Roman" w:hAnsi="Times New Roman" w:cs="Times New Roman"/>
          <w:lang w:eastAsia="zh"/>
        </w:rPr>
        <w:t>springboot</w:t>
      </w:r>
      <w:r>
        <w:rPr>
          <w:rFonts w:ascii="Times New Roman" w:hAnsi="Times New Roman" w:cs="Times New Roman"/>
        </w:rPr>
        <w:t>。</w:t>
      </w:r>
      <w:bookmarkEnd w:id="75"/>
    </w:p>
    <w:p w14:paraId="5CAF65C0" w14:textId="77777777" w:rsidR="00420799" w:rsidRDefault="00000000">
      <w:pPr>
        <w:pStyle w:val="1"/>
        <w:numPr>
          <w:ilvl w:val="0"/>
          <w:numId w:val="2"/>
        </w:numPr>
        <w:ind w:leftChars="250" w:left="1025"/>
        <w:rPr>
          <w:rFonts w:cstheme="minorBidi"/>
          <w:lang w:val="en-US" w:bidi="ar-SA"/>
        </w:rPr>
      </w:pPr>
      <w:bookmarkStart w:id="76" w:name="_Toc272300551"/>
      <w:r>
        <w:rPr>
          <w:rFonts w:cstheme="minorBidi" w:hint="eastAsia"/>
          <w:lang w:val="en-US" w:bidi="ar-SA"/>
        </w:rPr>
        <w:lastRenderedPageBreak/>
        <w:t>签字</w:t>
      </w:r>
      <w:bookmarkEnd w:id="76"/>
    </w:p>
    <w:p w14:paraId="4FDF6B30" w14:textId="77777777" w:rsidR="00420799" w:rsidRDefault="00000000">
      <w:pPr>
        <w:ind w:left="567" w:right="567" w:firstLine="480"/>
      </w:pPr>
      <w:r>
        <w:rPr>
          <w:rFonts w:hint="eastAsia"/>
        </w:rPr>
        <w:t>本需求规格经过双方认可，特签字如下</w:t>
      </w:r>
      <w:r>
        <w:fldChar w:fldCharType="begin"/>
      </w:r>
      <w:r>
        <w:instrText xml:space="preserve"> </w:instrText>
      </w:r>
      <w:r>
        <w:rPr>
          <w:rFonts w:hint="eastAsia"/>
        </w:rPr>
        <w:instrText>REF _Ref28264695 \h</w:instrText>
      </w:r>
      <w:r>
        <w:instrText xml:space="preserve"> </w:instrText>
      </w:r>
      <w:r>
        <w:fldChar w:fldCharType="separate"/>
      </w:r>
      <w:r>
        <w:t>表 7</w:t>
      </w:r>
      <w:r>
        <w:noBreakHyphen/>
        <w:t>1</w:t>
      </w:r>
      <w:r>
        <w:rPr>
          <w:rFonts w:hint="eastAsia"/>
        </w:rPr>
        <w:t>：签字表</w:t>
      </w:r>
      <w:r>
        <w:fldChar w:fldCharType="end"/>
      </w:r>
      <w:r>
        <w:rPr>
          <w:rFonts w:hint="eastAsia"/>
        </w:rPr>
        <w:t>所示。</w:t>
      </w:r>
    </w:p>
    <w:p w14:paraId="491FF49E" w14:textId="77777777" w:rsidR="00420799" w:rsidRDefault="00000000">
      <w:pPr>
        <w:pStyle w:val="a3"/>
        <w:keepNext/>
        <w:spacing w:beforeLines="100" w:before="326"/>
        <w:jc w:val="center"/>
      </w:pPr>
      <w:bookmarkStart w:id="77" w:name="_Ref28264695"/>
      <w:r>
        <w:t>表</w:t>
      </w:r>
      <w:r>
        <w:t xml:space="preserve"> </w:t>
      </w:r>
      <w:r>
        <w:fldChar w:fldCharType="begin"/>
      </w:r>
      <w:r>
        <w:instrText xml:space="preserve"> STYLEREF 1 \s </w:instrText>
      </w:r>
      <w:r>
        <w:fldChar w:fldCharType="separate"/>
      </w:r>
      <w:r>
        <w:t>7</w:t>
      </w:r>
      <w:r>
        <w:fldChar w:fldCharType="end"/>
      </w:r>
      <w:r>
        <w:noBreakHyphen/>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：签字表</w:t>
      </w:r>
      <w:bookmarkEnd w:id="77"/>
    </w:p>
    <w:tbl>
      <w:tblPr>
        <w:tblW w:w="7992"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CellMar>
          <w:left w:w="0" w:type="dxa"/>
          <w:right w:w="0" w:type="dxa"/>
        </w:tblCellMar>
        <w:tblLook w:val="04A0" w:firstRow="1" w:lastRow="0" w:firstColumn="1" w:lastColumn="0" w:noHBand="0" w:noVBand="1"/>
      </w:tblPr>
      <w:tblGrid>
        <w:gridCol w:w="1996"/>
        <w:gridCol w:w="1925"/>
        <w:gridCol w:w="1981"/>
        <w:gridCol w:w="2090"/>
      </w:tblGrid>
      <w:tr w:rsidR="00420799" w14:paraId="667C82F7" w14:textId="77777777">
        <w:trPr>
          <w:trHeight w:val="600"/>
          <w:jc w:val="center"/>
        </w:trPr>
        <w:tc>
          <w:tcPr>
            <w:tcW w:w="3921" w:type="dxa"/>
            <w:gridSpan w:val="2"/>
            <w:tcBorders>
              <w:bottom w:val="single" w:sz="6" w:space="0" w:color="000000"/>
            </w:tcBorders>
            <w:vAlign w:val="center"/>
          </w:tcPr>
          <w:p w14:paraId="69F8259E" w14:textId="77777777" w:rsidR="00420799" w:rsidRDefault="00000000">
            <w:pPr>
              <w:pStyle w:val="TableParagraph"/>
              <w:spacing w:before="0"/>
              <w:jc w:val="center"/>
            </w:pPr>
            <w:r>
              <w:t>用户签署信息</w:t>
            </w:r>
          </w:p>
        </w:tc>
        <w:tc>
          <w:tcPr>
            <w:tcW w:w="4071" w:type="dxa"/>
            <w:gridSpan w:val="2"/>
            <w:tcBorders>
              <w:bottom w:val="single" w:sz="6" w:space="0" w:color="000000"/>
            </w:tcBorders>
            <w:vAlign w:val="center"/>
          </w:tcPr>
          <w:p w14:paraId="6FC7FE87" w14:textId="77777777" w:rsidR="00420799" w:rsidRDefault="00000000">
            <w:pPr>
              <w:pStyle w:val="TableParagraph"/>
              <w:spacing w:before="0"/>
              <w:jc w:val="center"/>
            </w:pPr>
            <w:r>
              <w:t>企业签署信息</w:t>
            </w:r>
          </w:p>
        </w:tc>
      </w:tr>
      <w:tr w:rsidR="00420799" w14:paraId="13CD91EB" w14:textId="77777777">
        <w:trPr>
          <w:trHeight w:val="600"/>
          <w:jc w:val="center"/>
        </w:trPr>
        <w:tc>
          <w:tcPr>
            <w:tcW w:w="1996" w:type="dxa"/>
            <w:tcBorders>
              <w:top w:val="single" w:sz="6" w:space="0" w:color="000000"/>
              <w:bottom w:val="single" w:sz="6" w:space="0" w:color="000000"/>
              <w:right w:val="single" w:sz="6" w:space="0" w:color="000000"/>
            </w:tcBorders>
            <w:vAlign w:val="center"/>
          </w:tcPr>
          <w:p w14:paraId="51B93CBC" w14:textId="77777777" w:rsidR="00420799" w:rsidRDefault="00000000">
            <w:pPr>
              <w:pStyle w:val="TableParagraph"/>
              <w:spacing w:before="0"/>
              <w:jc w:val="center"/>
            </w:pPr>
            <w:r>
              <w:t>单位名称</w:t>
            </w:r>
          </w:p>
        </w:tc>
        <w:tc>
          <w:tcPr>
            <w:tcW w:w="1925" w:type="dxa"/>
            <w:tcBorders>
              <w:top w:val="single" w:sz="6" w:space="0" w:color="000000"/>
              <w:left w:val="single" w:sz="6" w:space="0" w:color="000000"/>
              <w:bottom w:val="single" w:sz="6" w:space="0" w:color="000000"/>
            </w:tcBorders>
          </w:tcPr>
          <w:p w14:paraId="4A5BCD91" w14:textId="77777777" w:rsidR="00420799" w:rsidRDefault="00420799">
            <w:pPr>
              <w:pStyle w:val="TableParagraph"/>
              <w:spacing w:before="0"/>
              <w:jc w:val="center"/>
            </w:pPr>
          </w:p>
        </w:tc>
        <w:tc>
          <w:tcPr>
            <w:tcW w:w="1981" w:type="dxa"/>
            <w:tcBorders>
              <w:top w:val="single" w:sz="6" w:space="0" w:color="000000"/>
              <w:bottom w:val="single" w:sz="6" w:space="0" w:color="000000"/>
              <w:right w:val="single" w:sz="6" w:space="0" w:color="000000"/>
            </w:tcBorders>
            <w:vAlign w:val="center"/>
          </w:tcPr>
          <w:p w14:paraId="3EEA0247" w14:textId="77777777" w:rsidR="00420799" w:rsidRDefault="00000000">
            <w:pPr>
              <w:pStyle w:val="TableParagraph"/>
              <w:spacing w:before="0"/>
              <w:jc w:val="center"/>
            </w:pPr>
            <w:r>
              <w:t>单位名称</w:t>
            </w:r>
          </w:p>
        </w:tc>
        <w:tc>
          <w:tcPr>
            <w:tcW w:w="2090" w:type="dxa"/>
            <w:tcBorders>
              <w:top w:val="single" w:sz="6" w:space="0" w:color="000000"/>
              <w:left w:val="single" w:sz="6" w:space="0" w:color="000000"/>
              <w:bottom w:val="single" w:sz="6" w:space="0" w:color="000000"/>
            </w:tcBorders>
            <w:vAlign w:val="center"/>
          </w:tcPr>
          <w:p w14:paraId="32662606" w14:textId="77777777" w:rsidR="00420799" w:rsidRDefault="00000000">
            <w:pPr>
              <w:pStyle w:val="TableParagraph"/>
              <w:spacing w:before="0"/>
              <w:jc w:val="center"/>
            </w:pPr>
            <w:r>
              <w:rPr>
                <w:rFonts w:hint="eastAsia"/>
                <w:lang w:val="en-US"/>
              </w:rPr>
              <w:t>三峡</w:t>
            </w:r>
            <w:r>
              <w:t>大学</w:t>
            </w:r>
          </w:p>
        </w:tc>
      </w:tr>
      <w:tr w:rsidR="00420799" w14:paraId="281FB2C5" w14:textId="77777777">
        <w:trPr>
          <w:trHeight w:val="600"/>
          <w:jc w:val="center"/>
        </w:trPr>
        <w:tc>
          <w:tcPr>
            <w:tcW w:w="1996" w:type="dxa"/>
            <w:tcBorders>
              <w:top w:val="single" w:sz="6" w:space="0" w:color="000000"/>
              <w:bottom w:val="single" w:sz="6" w:space="0" w:color="000000"/>
              <w:right w:val="single" w:sz="6" w:space="0" w:color="000000"/>
            </w:tcBorders>
            <w:vAlign w:val="center"/>
          </w:tcPr>
          <w:p w14:paraId="5063A0C3" w14:textId="77777777" w:rsidR="00420799" w:rsidRDefault="00000000">
            <w:pPr>
              <w:pStyle w:val="TableParagraph"/>
              <w:spacing w:before="0"/>
              <w:jc w:val="center"/>
            </w:pPr>
            <w:r>
              <w:t>签署人姓名</w:t>
            </w:r>
          </w:p>
        </w:tc>
        <w:tc>
          <w:tcPr>
            <w:tcW w:w="1925" w:type="dxa"/>
            <w:tcBorders>
              <w:top w:val="single" w:sz="6" w:space="0" w:color="000000"/>
              <w:left w:val="single" w:sz="6" w:space="0" w:color="000000"/>
              <w:bottom w:val="single" w:sz="6" w:space="0" w:color="000000"/>
            </w:tcBorders>
          </w:tcPr>
          <w:p w14:paraId="191B421E" w14:textId="77777777" w:rsidR="00420799" w:rsidRDefault="00420799">
            <w:pPr>
              <w:pStyle w:val="TableParagraph"/>
              <w:spacing w:before="0"/>
              <w:jc w:val="center"/>
            </w:pPr>
          </w:p>
        </w:tc>
        <w:tc>
          <w:tcPr>
            <w:tcW w:w="1981" w:type="dxa"/>
            <w:tcBorders>
              <w:top w:val="single" w:sz="6" w:space="0" w:color="000000"/>
              <w:bottom w:val="single" w:sz="6" w:space="0" w:color="000000"/>
              <w:right w:val="single" w:sz="6" w:space="0" w:color="000000"/>
            </w:tcBorders>
            <w:vAlign w:val="center"/>
          </w:tcPr>
          <w:p w14:paraId="45C4343E" w14:textId="77777777" w:rsidR="00420799" w:rsidRDefault="00000000">
            <w:pPr>
              <w:pStyle w:val="TableParagraph"/>
              <w:spacing w:before="0"/>
              <w:jc w:val="center"/>
            </w:pPr>
            <w:r>
              <w:t>签署人姓名</w:t>
            </w:r>
          </w:p>
        </w:tc>
        <w:tc>
          <w:tcPr>
            <w:tcW w:w="2090" w:type="dxa"/>
            <w:tcBorders>
              <w:top w:val="single" w:sz="6" w:space="0" w:color="000000"/>
              <w:left w:val="single" w:sz="6" w:space="0" w:color="000000"/>
              <w:bottom w:val="single" w:sz="6" w:space="0" w:color="000000"/>
            </w:tcBorders>
            <w:vAlign w:val="center"/>
          </w:tcPr>
          <w:p w14:paraId="131502F8" w14:textId="77777777" w:rsidR="00420799" w:rsidRDefault="00420799">
            <w:pPr>
              <w:pStyle w:val="TableParagraph"/>
              <w:spacing w:before="0"/>
              <w:jc w:val="center"/>
            </w:pPr>
          </w:p>
        </w:tc>
      </w:tr>
      <w:tr w:rsidR="00420799" w14:paraId="762A3E13" w14:textId="77777777">
        <w:trPr>
          <w:trHeight w:val="600"/>
          <w:jc w:val="center"/>
        </w:trPr>
        <w:tc>
          <w:tcPr>
            <w:tcW w:w="1996" w:type="dxa"/>
            <w:tcBorders>
              <w:top w:val="single" w:sz="6" w:space="0" w:color="000000"/>
              <w:right w:val="single" w:sz="6" w:space="0" w:color="000000"/>
            </w:tcBorders>
            <w:vAlign w:val="center"/>
          </w:tcPr>
          <w:p w14:paraId="6319FEC4" w14:textId="77777777" w:rsidR="00420799" w:rsidRDefault="00000000">
            <w:pPr>
              <w:pStyle w:val="TableParagraph"/>
              <w:spacing w:before="0"/>
              <w:jc w:val="center"/>
            </w:pPr>
            <w:r>
              <w:t>签署日期</w:t>
            </w:r>
          </w:p>
        </w:tc>
        <w:tc>
          <w:tcPr>
            <w:tcW w:w="1925" w:type="dxa"/>
            <w:tcBorders>
              <w:top w:val="single" w:sz="6" w:space="0" w:color="000000"/>
              <w:left w:val="single" w:sz="6" w:space="0" w:color="000000"/>
            </w:tcBorders>
            <w:vAlign w:val="center"/>
          </w:tcPr>
          <w:p w14:paraId="774F7ED0" w14:textId="77777777" w:rsidR="00420799" w:rsidRDefault="00000000">
            <w:pPr>
              <w:pStyle w:val="TableParagraph"/>
              <w:spacing w:before="0"/>
              <w:jc w:val="center"/>
              <w:rPr>
                <w:lang w:eastAsia="zh"/>
              </w:rPr>
            </w:pPr>
            <w:r>
              <w:rPr>
                <w:rFonts w:hint="eastAsia"/>
                <w:lang w:eastAsia="zh"/>
              </w:rPr>
              <w:t>2024.12.22</w:t>
            </w:r>
          </w:p>
        </w:tc>
        <w:tc>
          <w:tcPr>
            <w:tcW w:w="1981" w:type="dxa"/>
            <w:tcBorders>
              <w:top w:val="single" w:sz="6" w:space="0" w:color="000000"/>
              <w:right w:val="single" w:sz="6" w:space="0" w:color="000000"/>
            </w:tcBorders>
            <w:vAlign w:val="center"/>
          </w:tcPr>
          <w:p w14:paraId="3FC0FB0E" w14:textId="77777777" w:rsidR="00420799" w:rsidRDefault="00000000">
            <w:pPr>
              <w:pStyle w:val="TableParagraph"/>
              <w:spacing w:before="0"/>
              <w:jc w:val="center"/>
            </w:pPr>
            <w:r>
              <w:t>签署日期</w:t>
            </w:r>
          </w:p>
        </w:tc>
        <w:tc>
          <w:tcPr>
            <w:tcW w:w="2090" w:type="dxa"/>
            <w:tcBorders>
              <w:top w:val="single" w:sz="6" w:space="0" w:color="000000"/>
              <w:left w:val="single" w:sz="6" w:space="0" w:color="000000"/>
            </w:tcBorders>
            <w:vAlign w:val="center"/>
          </w:tcPr>
          <w:p w14:paraId="696C2DE9" w14:textId="77777777" w:rsidR="00420799" w:rsidRDefault="00000000">
            <w:pPr>
              <w:pStyle w:val="TableParagraph"/>
              <w:spacing w:before="0"/>
              <w:jc w:val="center"/>
              <w:rPr>
                <w:lang w:val="en-US"/>
              </w:rPr>
            </w:pPr>
            <w:r>
              <w:rPr>
                <w:rFonts w:hint="eastAsia"/>
                <w:lang w:eastAsia="zh"/>
              </w:rPr>
              <w:t>2024</w:t>
            </w:r>
            <w:r>
              <w:t>.</w:t>
            </w:r>
            <w:r>
              <w:rPr>
                <w:rFonts w:hint="eastAsia"/>
                <w:lang w:val="en-US"/>
              </w:rPr>
              <w:t>12.22</w:t>
            </w:r>
          </w:p>
        </w:tc>
      </w:tr>
    </w:tbl>
    <w:p w14:paraId="4D9C5776" w14:textId="77777777" w:rsidR="00420799" w:rsidRDefault="00420799">
      <w:pPr>
        <w:ind w:firstLine="480"/>
        <w:rPr>
          <w:lang w:val="en-US" w:bidi="ar-SA"/>
        </w:rPr>
      </w:pPr>
    </w:p>
    <w:p w14:paraId="01D42DC0" w14:textId="77777777" w:rsidR="00420799" w:rsidRDefault="00420799">
      <w:pPr>
        <w:ind w:firstLine="480"/>
        <w:rPr>
          <w:lang w:val="en-US" w:bidi="ar-SA"/>
        </w:rPr>
        <w:sectPr w:rsidR="00420799">
          <w:headerReference w:type="default" r:id="rId17"/>
          <w:footerReference w:type="default" r:id="rId18"/>
          <w:headerReference w:type="first" r:id="rId19"/>
          <w:footerReference w:type="first" r:id="rId20"/>
          <w:pgSz w:w="11906" w:h="16838"/>
          <w:pgMar w:top="720" w:right="720" w:bottom="720" w:left="720" w:header="851" w:footer="992" w:gutter="0"/>
          <w:pgNumType w:start="1"/>
          <w:cols w:space="425"/>
          <w:titlePg/>
          <w:docGrid w:type="lines" w:linePitch="326"/>
        </w:sectPr>
      </w:pPr>
    </w:p>
    <w:p w14:paraId="43EBD719" w14:textId="77777777" w:rsidR="00420799" w:rsidRDefault="00420799">
      <w:pPr>
        <w:ind w:firstLine="480"/>
        <w:rPr>
          <w:lang w:val="en-US" w:bidi="ar-SA"/>
        </w:rPr>
      </w:pPr>
    </w:p>
    <w:sectPr w:rsidR="0042079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339D2" w14:textId="77777777" w:rsidR="006502EF" w:rsidRDefault="006502EF">
      <w:r>
        <w:separator/>
      </w:r>
    </w:p>
  </w:endnote>
  <w:endnote w:type="continuationSeparator" w:id="0">
    <w:p w14:paraId="690D0F61" w14:textId="77777777" w:rsidR="006502EF" w:rsidRDefault="0065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2A2C" w14:textId="77777777" w:rsidR="00420799" w:rsidRDefault="0042079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C32DF" w14:textId="77777777" w:rsidR="00420799" w:rsidRDefault="00420799">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6B845" w14:textId="77777777" w:rsidR="00420799" w:rsidRDefault="00420799">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26085"/>
    </w:sdtPr>
    <w:sdtContent>
      <w:p w14:paraId="357006D0" w14:textId="77777777" w:rsidR="00420799" w:rsidRDefault="00000000">
        <w:pPr>
          <w:pStyle w:val="aa"/>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525312"/>
    </w:sdtPr>
    <w:sdtContent>
      <w:p w14:paraId="70C138E7" w14:textId="77777777" w:rsidR="00420799" w:rsidRDefault="00000000">
        <w:pPr>
          <w:pStyle w:val="aa"/>
          <w:ind w:firstLine="36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EE02D" w14:textId="77777777" w:rsidR="006502EF" w:rsidRDefault="006502EF">
      <w:r>
        <w:separator/>
      </w:r>
    </w:p>
  </w:footnote>
  <w:footnote w:type="continuationSeparator" w:id="0">
    <w:p w14:paraId="7170CF99" w14:textId="77777777" w:rsidR="006502EF" w:rsidRDefault="00650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7FBD5" w14:textId="77777777" w:rsidR="00420799" w:rsidRDefault="00420799">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A6B32" w14:textId="7916E039" w:rsidR="00420799" w:rsidRDefault="00420799">
    <w:pPr>
      <w:pStyle w:val="ac"/>
      <w:ind w:right="1050"/>
      <w:jc w:val="lef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0DB88" w14:textId="77777777" w:rsidR="00420799" w:rsidRDefault="00420799">
    <w:pPr>
      <w:pStyle w:val="ac"/>
      <w:ind w:firstLine="420"/>
      <w:jc w:val="right"/>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2A17" w14:textId="77777777" w:rsidR="00420799" w:rsidRDefault="00000000">
    <w:pPr>
      <w:pStyle w:val="ac"/>
      <w:jc w:val="left"/>
    </w:pPr>
    <w:r>
      <w:rPr>
        <w:noProof/>
      </w:rPr>
      <w:drawing>
        <wp:inline distT="0" distB="0" distL="0" distR="0" wp14:anchorId="06940A2B" wp14:editId="7856BFC1">
          <wp:extent cx="1111250" cy="325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541AB12F" w14:textId="77777777" w:rsidR="00420799" w:rsidRDefault="00000000">
    <w:pPr>
      <w:pStyle w:val="ac"/>
      <w:ind w:firstLineChars="3700" w:firstLine="6660"/>
      <w:jc w:val="left"/>
    </w:pPr>
    <w:r>
      <w:rPr>
        <w:rFonts w:hint="eastAsia"/>
      </w:rPr>
      <w:t xml:space="preserve"> </w:t>
    </w:r>
    <w:r>
      <w:t xml:space="preserve">                 </w:t>
    </w:r>
    <w:r>
      <w:rPr>
        <w:rFonts w:hint="eastAsia"/>
        <w:sz w:val="21"/>
        <w:szCs w:val="21"/>
      </w:rPr>
      <w:t>《软件工程课程设计》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A053F" w14:textId="77777777" w:rsidR="00420799" w:rsidRDefault="00000000">
    <w:pPr>
      <w:pStyle w:val="ac"/>
      <w:jc w:val="left"/>
    </w:pPr>
    <w:r>
      <w:rPr>
        <w:noProof/>
      </w:rPr>
      <w:drawing>
        <wp:inline distT="0" distB="0" distL="0" distR="0" wp14:anchorId="33073F6C" wp14:editId="3818E794">
          <wp:extent cx="1111250" cy="325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
                  <a:stretch>
                    <a:fillRect/>
                  </a:stretch>
                </pic:blipFill>
                <pic:spPr>
                  <a:xfrm>
                    <a:off x="0" y="0"/>
                    <a:ext cx="1161171" cy="339790"/>
                  </a:xfrm>
                  <a:prstGeom prst="rect">
                    <a:avLst/>
                  </a:prstGeom>
                </pic:spPr>
              </pic:pic>
            </a:graphicData>
          </a:graphic>
        </wp:inline>
      </w:drawing>
    </w:r>
    <w:r>
      <w:rPr>
        <w:rFonts w:hint="eastAsia"/>
      </w:rPr>
      <w:t>计算机</w:t>
    </w:r>
    <w:r>
      <w:t>与信息学院</w:t>
    </w:r>
  </w:p>
  <w:p w14:paraId="32280D57" w14:textId="77777777" w:rsidR="00420799" w:rsidRDefault="00000000">
    <w:pPr>
      <w:pStyle w:val="ac"/>
      <w:ind w:firstLine="360"/>
      <w:jc w:val="right"/>
      <w:rPr>
        <w:sz w:val="21"/>
        <w:szCs w:val="21"/>
      </w:rPr>
    </w:pPr>
    <w:r>
      <w:rPr>
        <w:rFonts w:hint="eastAsia"/>
      </w:rPr>
      <w:t xml:space="preserve"> </w:t>
    </w:r>
    <w:r>
      <w:t xml:space="preserve">                 </w:t>
    </w:r>
    <w:r>
      <w:rPr>
        <w:rFonts w:hint="eastAsia"/>
        <w:sz w:val="21"/>
        <w:szCs w:val="21"/>
      </w:rPr>
      <w:t>《软件工程课程设计》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FE3849"/>
    <w:multiLevelType w:val="singleLevel"/>
    <w:tmpl w:val="9FFE3849"/>
    <w:lvl w:ilvl="0">
      <w:start w:val="1"/>
      <w:numFmt w:val="decimal"/>
      <w:lvlText w:val="%1."/>
      <w:lvlJc w:val="left"/>
      <w:pPr>
        <w:tabs>
          <w:tab w:val="left" w:pos="425"/>
        </w:tabs>
        <w:ind w:left="425" w:hanging="425"/>
      </w:pPr>
      <w:rPr>
        <w:rFonts w:hint="default"/>
      </w:rPr>
    </w:lvl>
  </w:abstractNum>
  <w:abstractNum w:abstractNumId="1" w15:restartNumberingAfterBreak="0">
    <w:nsid w:val="A49BB946"/>
    <w:multiLevelType w:val="singleLevel"/>
    <w:tmpl w:val="A49BB946"/>
    <w:lvl w:ilvl="0">
      <w:start w:val="1"/>
      <w:numFmt w:val="decimal"/>
      <w:lvlText w:val="%1."/>
      <w:lvlJc w:val="left"/>
      <w:pPr>
        <w:tabs>
          <w:tab w:val="left" w:pos="425"/>
        </w:tabs>
        <w:ind w:left="425" w:hanging="425"/>
      </w:pPr>
      <w:rPr>
        <w:rFonts w:hint="default"/>
      </w:rPr>
    </w:lvl>
  </w:abstractNum>
  <w:abstractNum w:abstractNumId="2" w15:restartNumberingAfterBreak="0">
    <w:nsid w:val="A74C50D5"/>
    <w:multiLevelType w:val="singleLevel"/>
    <w:tmpl w:val="A74C50D5"/>
    <w:lvl w:ilvl="0">
      <w:start w:val="1"/>
      <w:numFmt w:val="decimal"/>
      <w:lvlText w:val="%1."/>
      <w:lvlJc w:val="left"/>
      <w:pPr>
        <w:tabs>
          <w:tab w:val="left" w:pos="425"/>
        </w:tabs>
        <w:ind w:left="425" w:hanging="425"/>
      </w:pPr>
      <w:rPr>
        <w:rFonts w:hint="default"/>
      </w:rPr>
    </w:lvl>
  </w:abstractNum>
  <w:abstractNum w:abstractNumId="3" w15:restartNumberingAfterBreak="0">
    <w:nsid w:val="BBDFBA79"/>
    <w:multiLevelType w:val="singleLevel"/>
    <w:tmpl w:val="BBDFBA79"/>
    <w:lvl w:ilvl="0">
      <w:start w:val="1"/>
      <w:numFmt w:val="decimal"/>
      <w:lvlText w:val="%1."/>
      <w:lvlJc w:val="left"/>
      <w:pPr>
        <w:tabs>
          <w:tab w:val="left" w:pos="425"/>
        </w:tabs>
        <w:ind w:left="425" w:hanging="425"/>
      </w:pPr>
      <w:rPr>
        <w:rFonts w:hint="default"/>
      </w:rPr>
    </w:lvl>
  </w:abstractNum>
  <w:abstractNum w:abstractNumId="4" w15:restartNumberingAfterBreak="0">
    <w:nsid w:val="BBEB4317"/>
    <w:multiLevelType w:val="singleLevel"/>
    <w:tmpl w:val="BBEB4317"/>
    <w:lvl w:ilvl="0">
      <w:start w:val="1"/>
      <w:numFmt w:val="decimal"/>
      <w:lvlText w:val="%1."/>
      <w:lvlJc w:val="left"/>
      <w:pPr>
        <w:tabs>
          <w:tab w:val="left" w:pos="425"/>
        </w:tabs>
        <w:ind w:left="425" w:hanging="425"/>
      </w:pPr>
      <w:rPr>
        <w:rFonts w:hint="default"/>
      </w:rPr>
    </w:lvl>
  </w:abstractNum>
  <w:abstractNum w:abstractNumId="5" w15:restartNumberingAfterBreak="0">
    <w:nsid w:val="BF1BF2EF"/>
    <w:multiLevelType w:val="singleLevel"/>
    <w:tmpl w:val="BF1BF2EF"/>
    <w:lvl w:ilvl="0">
      <w:start w:val="1"/>
      <w:numFmt w:val="decimal"/>
      <w:lvlText w:val="%1."/>
      <w:lvlJc w:val="left"/>
      <w:pPr>
        <w:tabs>
          <w:tab w:val="left" w:pos="425"/>
        </w:tabs>
        <w:ind w:left="425" w:hanging="425"/>
      </w:pPr>
      <w:rPr>
        <w:rFonts w:hint="default"/>
      </w:rPr>
    </w:lvl>
  </w:abstractNum>
  <w:abstractNum w:abstractNumId="6" w15:restartNumberingAfterBreak="0">
    <w:nsid w:val="BF5DF9F0"/>
    <w:multiLevelType w:val="singleLevel"/>
    <w:tmpl w:val="BF5DF9F0"/>
    <w:lvl w:ilvl="0">
      <w:start w:val="1"/>
      <w:numFmt w:val="decimal"/>
      <w:lvlText w:val="%1."/>
      <w:lvlJc w:val="left"/>
      <w:pPr>
        <w:tabs>
          <w:tab w:val="left" w:pos="425"/>
        </w:tabs>
        <w:ind w:left="425" w:hanging="425"/>
      </w:pPr>
      <w:rPr>
        <w:rFonts w:hint="default"/>
      </w:rPr>
    </w:lvl>
  </w:abstractNum>
  <w:abstractNum w:abstractNumId="7" w15:restartNumberingAfterBreak="0">
    <w:nsid w:val="BFB6B513"/>
    <w:multiLevelType w:val="singleLevel"/>
    <w:tmpl w:val="BFB6B513"/>
    <w:lvl w:ilvl="0">
      <w:start w:val="1"/>
      <w:numFmt w:val="decimal"/>
      <w:lvlText w:val="%1."/>
      <w:lvlJc w:val="left"/>
      <w:pPr>
        <w:tabs>
          <w:tab w:val="left" w:pos="425"/>
        </w:tabs>
        <w:ind w:left="425" w:hanging="425"/>
      </w:pPr>
      <w:rPr>
        <w:rFonts w:hint="default"/>
      </w:rPr>
    </w:lvl>
  </w:abstractNum>
  <w:abstractNum w:abstractNumId="8" w15:restartNumberingAfterBreak="0">
    <w:nsid w:val="CF9E0A72"/>
    <w:multiLevelType w:val="singleLevel"/>
    <w:tmpl w:val="CF9E0A72"/>
    <w:lvl w:ilvl="0">
      <w:start w:val="1"/>
      <w:numFmt w:val="decimal"/>
      <w:lvlText w:val="%1."/>
      <w:lvlJc w:val="left"/>
      <w:pPr>
        <w:tabs>
          <w:tab w:val="left" w:pos="425"/>
        </w:tabs>
        <w:ind w:left="425" w:hanging="425"/>
      </w:pPr>
      <w:rPr>
        <w:rFonts w:hint="default"/>
      </w:rPr>
    </w:lvl>
  </w:abstractNum>
  <w:abstractNum w:abstractNumId="9" w15:restartNumberingAfterBreak="0">
    <w:nsid w:val="D94A303C"/>
    <w:multiLevelType w:val="multilevel"/>
    <w:tmpl w:val="D94A303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DBD87C3A"/>
    <w:multiLevelType w:val="singleLevel"/>
    <w:tmpl w:val="DBD87C3A"/>
    <w:lvl w:ilvl="0">
      <w:start w:val="1"/>
      <w:numFmt w:val="decimal"/>
      <w:lvlText w:val="%1."/>
      <w:lvlJc w:val="left"/>
      <w:pPr>
        <w:tabs>
          <w:tab w:val="left" w:pos="425"/>
        </w:tabs>
        <w:ind w:left="425" w:hanging="425"/>
      </w:pPr>
      <w:rPr>
        <w:rFonts w:hint="default"/>
      </w:rPr>
    </w:lvl>
  </w:abstractNum>
  <w:abstractNum w:abstractNumId="11" w15:restartNumberingAfterBreak="0">
    <w:nsid w:val="DFAF1D57"/>
    <w:multiLevelType w:val="singleLevel"/>
    <w:tmpl w:val="DFAF1D57"/>
    <w:lvl w:ilvl="0">
      <w:start w:val="1"/>
      <w:numFmt w:val="decimal"/>
      <w:lvlText w:val="%1."/>
      <w:lvlJc w:val="left"/>
      <w:pPr>
        <w:tabs>
          <w:tab w:val="left" w:pos="425"/>
        </w:tabs>
        <w:ind w:left="425" w:hanging="425"/>
      </w:pPr>
      <w:rPr>
        <w:rFonts w:hint="default"/>
      </w:rPr>
    </w:lvl>
  </w:abstractNum>
  <w:abstractNum w:abstractNumId="12" w15:restartNumberingAfterBreak="0">
    <w:nsid w:val="E3BB59BD"/>
    <w:multiLevelType w:val="singleLevel"/>
    <w:tmpl w:val="E3BB59BD"/>
    <w:lvl w:ilvl="0">
      <w:start w:val="1"/>
      <w:numFmt w:val="decimal"/>
      <w:lvlText w:val="%1."/>
      <w:lvlJc w:val="left"/>
      <w:pPr>
        <w:tabs>
          <w:tab w:val="left" w:pos="425"/>
        </w:tabs>
        <w:ind w:left="425" w:hanging="425"/>
      </w:pPr>
      <w:rPr>
        <w:rFonts w:hint="default"/>
      </w:rPr>
    </w:lvl>
  </w:abstractNum>
  <w:abstractNum w:abstractNumId="13" w15:restartNumberingAfterBreak="0">
    <w:nsid w:val="ED97B098"/>
    <w:multiLevelType w:val="singleLevel"/>
    <w:tmpl w:val="ED97B098"/>
    <w:lvl w:ilvl="0">
      <w:start w:val="1"/>
      <w:numFmt w:val="decimal"/>
      <w:lvlText w:val="%1."/>
      <w:lvlJc w:val="left"/>
      <w:pPr>
        <w:tabs>
          <w:tab w:val="left" w:pos="425"/>
        </w:tabs>
        <w:ind w:left="425" w:hanging="425"/>
      </w:pPr>
      <w:rPr>
        <w:rFonts w:hint="default"/>
      </w:rPr>
    </w:lvl>
  </w:abstractNum>
  <w:abstractNum w:abstractNumId="14" w15:restartNumberingAfterBreak="0">
    <w:nsid w:val="F37FD88C"/>
    <w:multiLevelType w:val="singleLevel"/>
    <w:tmpl w:val="F37FD88C"/>
    <w:lvl w:ilvl="0">
      <w:start w:val="1"/>
      <w:numFmt w:val="decimal"/>
      <w:lvlText w:val="%1."/>
      <w:lvlJc w:val="left"/>
      <w:pPr>
        <w:tabs>
          <w:tab w:val="left" w:pos="425"/>
        </w:tabs>
        <w:ind w:left="425" w:hanging="425"/>
      </w:pPr>
      <w:rPr>
        <w:rFonts w:hint="default"/>
      </w:rPr>
    </w:lvl>
  </w:abstractNum>
  <w:abstractNum w:abstractNumId="15" w15:restartNumberingAfterBreak="0">
    <w:nsid w:val="FB6B0870"/>
    <w:multiLevelType w:val="singleLevel"/>
    <w:tmpl w:val="FB6B0870"/>
    <w:lvl w:ilvl="0">
      <w:start w:val="1"/>
      <w:numFmt w:val="decimal"/>
      <w:lvlText w:val="%1."/>
      <w:lvlJc w:val="left"/>
      <w:pPr>
        <w:tabs>
          <w:tab w:val="left" w:pos="425"/>
        </w:tabs>
        <w:ind w:left="425" w:hanging="425"/>
      </w:pPr>
      <w:rPr>
        <w:rFonts w:hint="default"/>
      </w:rPr>
    </w:lvl>
  </w:abstractNum>
  <w:abstractNum w:abstractNumId="16" w15:restartNumberingAfterBreak="0">
    <w:nsid w:val="FD9F221A"/>
    <w:multiLevelType w:val="singleLevel"/>
    <w:tmpl w:val="FD9F221A"/>
    <w:lvl w:ilvl="0">
      <w:start w:val="1"/>
      <w:numFmt w:val="decimal"/>
      <w:lvlText w:val="%1."/>
      <w:lvlJc w:val="left"/>
      <w:pPr>
        <w:tabs>
          <w:tab w:val="left" w:pos="425"/>
        </w:tabs>
        <w:ind w:left="425" w:hanging="425"/>
      </w:pPr>
      <w:rPr>
        <w:rFonts w:hint="default"/>
      </w:rPr>
    </w:lvl>
  </w:abstractNum>
  <w:abstractNum w:abstractNumId="17" w15:restartNumberingAfterBreak="0">
    <w:nsid w:val="FFDA9986"/>
    <w:multiLevelType w:val="singleLevel"/>
    <w:tmpl w:val="FFDA9986"/>
    <w:lvl w:ilvl="0">
      <w:start w:val="1"/>
      <w:numFmt w:val="decimal"/>
      <w:lvlText w:val="%1."/>
      <w:lvlJc w:val="left"/>
      <w:pPr>
        <w:tabs>
          <w:tab w:val="left" w:pos="425"/>
        </w:tabs>
        <w:ind w:left="425" w:hanging="425"/>
      </w:pPr>
      <w:rPr>
        <w:rFonts w:hint="default"/>
      </w:rPr>
    </w:lvl>
  </w:abstractNum>
  <w:abstractNum w:abstractNumId="18" w15:restartNumberingAfterBreak="0">
    <w:nsid w:val="FFF69793"/>
    <w:multiLevelType w:val="singleLevel"/>
    <w:tmpl w:val="FFF69793"/>
    <w:lvl w:ilvl="0">
      <w:start w:val="1"/>
      <w:numFmt w:val="decimal"/>
      <w:lvlText w:val="%1."/>
      <w:lvlJc w:val="left"/>
      <w:pPr>
        <w:tabs>
          <w:tab w:val="left" w:pos="425"/>
        </w:tabs>
        <w:ind w:left="425" w:hanging="425"/>
      </w:pPr>
      <w:rPr>
        <w:rFonts w:hint="default"/>
      </w:rPr>
    </w:lvl>
  </w:abstractNum>
  <w:abstractNum w:abstractNumId="19" w15:restartNumberingAfterBreak="0">
    <w:nsid w:val="FFF9EB3D"/>
    <w:multiLevelType w:val="singleLevel"/>
    <w:tmpl w:val="FFF9EB3D"/>
    <w:lvl w:ilvl="0">
      <w:start w:val="1"/>
      <w:numFmt w:val="decimal"/>
      <w:lvlText w:val="%1."/>
      <w:lvlJc w:val="left"/>
      <w:pPr>
        <w:tabs>
          <w:tab w:val="left" w:pos="425"/>
        </w:tabs>
        <w:ind w:left="425" w:hanging="425"/>
      </w:pPr>
      <w:rPr>
        <w:rFonts w:hint="default"/>
      </w:rPr>
    </w:lvl>
  </w:abstractNum>
  <w:abstractNum w:abstractNumId="20" w15:restartNumberingAfterBreak="0">
    <w:nsid w:val="0BDCE7B0"/>
    <w:multiLevelType w:val="singleLevel"/>
    <w:tmpl w:val="0BDCE7B0"/>
    <w:lvl w:ilvl="0">
      <w:start w:val="1"/>
      <w:numFmt w:val="decimal"/>
      <w:lvlText w:val="%1."/>
      <w:lvlJc w:val="left"/>
      <w:pPr>
        <w:tabs>
          <w:tab w:val="left" w:pos="425"/>
        </w:tabs>
        <w:ind w:left="425" w:hanging="425"/>
      </w:pPr>
      <w:rPr>
        <w:rFonts w:hint="default"/>
      </w:rPr>
    </w:lvl>
  </w:abstractNum>
  <w:abstractNum w:abstractNumId="21" w15:restartNumberingAfterBreak="0">
    <w:nsid w:val="34137AD9"/>
    <w:multiLevelType w:val="multilevel"/>
    <w:tmpl w:val="34137AD9"/>
    <w:lvl w:ilvl="0">
      <w:start w:val="1"/>
      <w:numFmt w:val="decimal"/>
      <w:lvlText w:val="（%1）"/>
      <w:lvlJc w:val="left"/>
      <w:pPr>
        <w:ind w:left="1554" w:hanging="420"/>
      </w:pPr>
      <w:rPr>
        <w:rFonts w:hint="default"/>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22" w15:restartNumberingAfterBreak="0">
    <w:nsid w:val="37F86C90"/>
    <w:multiLevelType w:val="singleLevel"/>
    <w:tmpl w:val="37F86C90"/>
    <w:lvl w:ilvl="0">
      <w:start w:val="1"/>
      <w:numFmt w:val="decimal"/>
      <w:lvlText w:val="%1."/>
      <w:lvlJc w:val="left"/>
      <w:pPr>
        <w:tabs>
          <w:tab w:val="left" w:pos="425"/>
        </w:tabs>
        <w:ind w:left="425" w:hanging="425"/>
      </w:pPr>
      <w:rPr>
        <w:rFonts w:hint="default"/>
      </w:rPr>
    </w:lvl>
  </w:abstractNum>
  <w:abstractNum w:abstractNumId="23" w15:restartNumberingAfterBreak="0">
    <w:nsid w:val="3F7FB1C7"/>
    <w:multiLevelType w:val="singleLevel"/>
    <w:tmpl w:val="3F7FB1C7"/>
    <w:lvl w:ilvl="0">
      <w:start w:val="1"/>
      <w:numFmt w:val="decimal"/>
      <w:lvlText w:val="%1."/>
      <w:lvlJc w:val="left"/>
      <w:pPr>
        <w:tabs>
          <w:tab w:val="left" w:pos="425"/>
        </w:tabs>
        <w:ind w:left="425" w:hanging="425"/>
      </w:pPr>
      <w:rPr>
        <w:rFonts w:hint="default"/>
      </w:rPr>
    </w:lvl>
  </w:abstractNum>
  <w:abstractNum w:abstractNumId="24" w15:restartNumberingAfterBreak="0">
    <w:nsid w:val="52ED04AF"/>
    <w:multiLevelType w:val="multilevel"/>
    <w:tmpl w:val="52ED04AF"/>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537F7614"/>
    <w:multiLevelType w:val="singleLevel"/>
    <w:tmpl w:val="537F7614"/>
    <w:lvl w:ilvl="0">
      <w:start w:val="1"/>
      <w:numFmt w:val="decimal"/>
      <w:lvlText w:val="%1."/>
      <w:lvlJc w:val="left"/>
      <w:pPr>
        <w:tabs>
          <w:tab w:val="left" w:pos="425"/>
        </w:tabs>
        <w:ind w:left="425" w:hanging="425"/>
      </w:pPr>
      <w:rPr>
        <w:rFonts w:hint="default"/>
      </w:rPr>
    </w:lvl>
  </w:abstractNum>
  <w:abstractNum w:abstractNumId="26" w15:restartNumberingAfterBreak="0">
    <w:nsid w:val="599F641C"/>
    <w:multiLevelType w:val="singleLevel"/>
    <w:tmpl w:val="599F641C"/>
    <w:lvl w:ilvl="0">
      <w:start w:val="1"/>
      <w:numFmt w:val="decimal"/>
      <w:lvlText w:val="%1."/>
      <w:lvlJc w:val="left"/>
      <w:pPr>
        <w:tabs>
          <w:tab w:val="left" w:pos="425"/>
        </w:tabs>
        <w:ind w:left="425" w:hanging="425"/>
      </w:pPr>
      <w:rPr>
        <w:rFonts w:hint="default"/>
      </w:rPr>
    </w:lvl>
  </w:abstractNum>
  <w:abstractNum w:abstractNumId="27" w15:restartNumberingAfterBreak="0">
    <w:nsid w:val="736FABA7"/>
    <w:multiLevelType w:val="singleLevel"/>
    <w:tmpl w:val="736FABA7"/>
    <w:lvl w:ilvl="0">
      <w:start w:val="1"/>
      <w:numFmt w:val="decimal"/>
      <w:lvlText w:val="%1."/>
      <w:lvlJc w:val="left"/>
      <w:pPr>
        <w:tabs>
          <w:tab w:val="left" w:pos="425"/>
        </w:tabs>
        <w:ind w:left="425" w:hanging="425"/>
      </w:pPr>
      <w:rPr>
        <w:rFonts w:hint="default"/>
      </w:rPr>
    </w:lvl>
  </w:abstractNum>
  <w:abstractNum w:abstractNumId="28" w15:restartNumberingAfterBreak="0">
    <w:nsid w:val="77D9D331"/>
    <w:multiLevelType w:val="singleLevel"/>
    <w:tmpl w:val="77D9D331"/>
    <w:lvl w:ilvl="0">
      <w:start w:val="1"/>
      <w:numFmt w:val="decimal"/>
      <w:lvlText w:val="%1."/>
      <w:lvlJc w:val="left"/>
      <w:pPr>
        <w:tabs>
          <w:tab w:val="left" w:pos="425"/>
        </w:tabs>
        <w:ind w:left="425" w:hanging="425"/>
      </w:pPr>
      <w:rPr>
        <w:rFonts w:hint="default"/>
      </w:rPr>
    </w:lvl>
  </w:abstractNum>
  <w:abstractNum w:abstractNumId="29" w15:restartNumberingAfterBreak="0">
    <w:nsid w:val="7CF5291E"/>
    <w:multiLevelType w:val="multilevel"/>
    <w:tmpl w:val="7CF5291E"/>
    <w:lvl w:ilvl="0">
      <w:start w:val="1"/>
      <w:numFmt w:val="bullet"/>
      <w:lvlText w:val=""/>
      <w:lvlJc w:val="left"/>
      <w:pPr>
        <w:ind w:left="1467" w:hanging="420"/>
      </w:pPr>
      <w:rPr>
        <w:rFonts w:ascii="Wingdings" w:hAnsi="Wingdings" w:hint="default"/>
      </w:rPr>
    </w:lvl>
    <w:lvl w:ilvl="1">
      <w:start w:val="1"/>
      <w:numFmt w:val="bullet"/>
      <w:lvlText w:val=""/>
      <w:lvlJc w:val="left"/>
      <w:pPr>
        <w:ind w:left="1887" w:hanging="420"/>
      </w:pPr>
      <w:rPr>
        <w:rFonts w:ascii="Wingdings" w:hAnsi="Wingdings" w:hint="default"/>
      </w:rPr>
    </w:lvl>
    <w:lvl w:ilvl="2">
      <w:start w:val="1"/>
      <w:numFmt w:val="bullet"/>
      <w:lvlText w:val=""/>
      <w:lvlJc w:val="left"/>
      <w:pPr>
        <w:ind w:left="2307" w:hanging="420"/>
      </w:pPr>
      <w:rPr>
        <w:rFonts w:ascii="Wingdings" w:hAnsi="Wingdings" w:hint="default"/>
      </w:rPr>
    </w:lvl>
    <w:lvl w:ilvl="3">
      <w:start w:val="1"/>
      <w:numFmt w:val="bullet"/>
      <w:lvlText w:val=""/>
      <w:lvlJc w:val="left"/>
      <w:pPr>
        <w:ind w:left="2727" w:hanging="420"/>
      </w:pPr>
      <w:rPr>
        <w:rFonts w:ascii="Wingdings" w:hAnsi="Wingdings" w:hint="default"/>
      </w:rPr>
    </w:lvl>
    <w:lvl w:ilvl="4">
      <w:start w:val="1"/>
      <w:numFmt w:val="bullet"/>
      <w:lvlText w:val=""/>
      <w:lvlJc w:val="left"/>
      <w:pPr>
        <w:ind w:left="3147" w:hanging="420"/>
      </w:pPr>
      <w:rPr>
        <w:rFonts w:ascii="Wingdings" w:hAnsi="Wingdings" w:hint="default"/>
      </w:rPr>
    </w:lvl>
    <w:lvl w:ilvl="5">
      <w:start w:val="1"/>
      <w:numFmt w:val="bullet"/>
      <w:lvlText w:val=""/>
      <w:lvlJc w:val="left"/>
      <w:pPr>
        <w:ind w:left="3567" w:hanging="420"/>
      </w:pPr>
      <w:rPr>
        <w:rFonts w:ascii="Wingdings" w:hAnsi="Wingdings" w:hint="default"/>
      </w:rPr>
    </w:lvl>
    <w:lvl w:ilvl="6">
      <w:start w:val="1"/>
      <w:numFmt w:val="bullet"/>
      <w:lvlText w:val=""/>
      <w:lvlJc w:val="left"/>
      <w:pPr>
        <w:ind w:left="3987" w:hanging="420"/>
      </w:pPr>
      <w:rPr>
        <w:rFonts w:ascii="Wingdings" w:hAnsi="Wingdings" w:hint="default"/>
      </w:rPr>
    </w:lvl>
    <w:lvl w:ilvl="7">
      <w:start w:val="1"/>
      <w:numFmt w:val="bullet"/>
      <w:lvlText w:val=""/>
      <w:lvlJc w:val="left"/>
      <w:pPr>
        <w:ind w:left="4407" w:hanging="420"/>
      </w:pPr>
      <w:rPr>
        <w:rFonts w:ascii="Wingdings" w:hAnsi="Wingdings" w:hint="default"/>
      </w:rPr>
    </w:lvl>
    <w:lvl w:ilvl="8">
      <w:start w:val="1"/>
      <w:numFmt w:val="bullet"/>
      <w:lvlText w:val=""/>
      <w:lvlJc w:val="left"/>
      <w:pPr>
        <w:ind w:left="4827" w:hanging="420"/>
      </w:pPr>
      <w:rPr>
        <w:rFonts w:ascii="Wingdings" w:hAnsi="Wingdings" w:hint="default"/>
      </w:rPr>
    </w:lvl>
  </w:abstractNum>
  <w:abstractNum w:abstractNumId="30" w15:restartNumberingAfterBreak="0">
    <w:nsid w:val="7EACCA19"/>
    <w:multiLevelType w:val="singleLevel"/>
    <w:tmpl w:val="7EACCA19"/>
    <w:lvl w:ilvl="0">
      <w:start w:val="1"/>
      <w:numFmt w:val="decimal"/>
      <w:lvlText w:val="%1."/>
      <w:lvlJc w:val="left"/>
      <w:pPr>
        <w:tabs>
          <w:tab w:val="left" w:pos="425"/>
        </w:tabs>
        <w:ind w:left="425" w:hanging="425"/>
      </w:pPr>
      <w:rPr>
        <w:rFonts w:hint="default"/>
      </w:rPr>
    </w:lvl>
  </w:abstractNum>
  <w:num w:numId="1" w16cid:durableId="1771968467">
    <w:abstractNumId w:val="24"/>
  </w:num>
  <w:num w:numId="2" w16cid:durableId="1751736173">
    <w:abstractNumId w:val="9"/>
  </w:num>
  <w:num w:numId="3" w16cid:durableId="1120688087">
    <w:abstractNumId w:val="29"/>
  </w:num>
  <w:num w:numId="4" w16cid:durableId="1486972914">
    <w:abstractNumId w:val="19"/>
  </w:num>
  <w:num w:numId="5" w16cid:durableId="298995647">
    <w:abstractNumId w:val="6"/>
  </w:num>
  <w:num w:numId="6" w16cid:durableId="846942418">
    <w:abstractNumId w:val="7"/>
  </w:num>
  <w:num w:numId="7" w16cid:durableId="295262703">
    <w:abstractNumId w:val="17"/>
  </w:num>
  <w:num w:numId="8" w16cid:durableId="1404137877">
    <w:abstractNumId w:val="20"/>
  </w:num>
  <w:num w:numId="9" w16cid:durableId="971864275">
    <w:abstractNumId w:val="16"/>
  </w:num>
  <w:num w:numId="10" w16cid:durableId="1582175897">
    <w:abstractNumId w:val="11"/>
  </w:num>
  <w:num w:numId="11" w16cid:durableId="598637477">
    <w:abstractNumId w:val="4"/>
  </w:num>
  <w:num w:numId="12" w16cid:durableId="1746147763">
    <w:abstractNumId w:val="5"/>
  </w:num>
  <w:num w:numId="13" w16cid:durableId="986520009">
    <w:abstractNumId w:val="3"/>
  </w:num>
  <w:num w:numId="14" w16cid:durableId="1126117266">
    <w:abstractNumId w:val="10"/>
  </w:num>
  <w:num w:numId="15" w16cid:durableId="2017879212">
    <w:abstractNumId w:val="2"/>
  </w:num>
  <w:num w:numId="16" w16cid:durableId="1652367535">
    <w:abstractNumId w:val="8"/>
  </w:num>
  <w:num w:numId="17" w16cid:durableId="77867608">
    <w:abstractNumId w:val="28"/>
  </w:num>
  <w:num w:numId="18" w16cid:durableId="1444424326">
    <w:abstractNumId w:val="1"/>
  </w:num>
  <w:num w:numId="19" w16cid:durableId="823467376">
    <w:abstractNumId w:val="27"/>
  </w:num>
  <w:num w:numId="20" w16cid:durableId="1914781573">
    <w:abstractNumId w:val="13"/>
  </w:num>
  <w:num w:numId="21" w16cid:durableId="1025404087">
    <w:abstractNumId w:val="30"/>
  </w:num>
  <w:num w:numId="22" w16cid:durableId="1772817054">
    <w:abstractNumId w:val="18"/>
  </w:num>
  <w:num w:numId="23" w16cid:durableId="590814686">
    <w:abstractNumId w:val="14"/>
  </w:num>
  <w:num w:numId="24" w16cid:durableId="676423114">
    <w:abstractNumId w:val="0"/>
  </w:num>
  <w:num w:numId="25" w16cid:durableId="741829542">
    <w:abstractNumId w:val="25"/>
  </w:num>
  <w:num w:numId="26" w16cid:durableId="1752308202">
    <w:abstractNumId w:val="12"/>
  </w:num>
  <w:num w:numId="27" w16cid:durableId="1074670995">
    <w:abstractNumId w:val="26"/>
  </w:num>
  <w:num w:numId="28" w16cid:durableId="437915424">
    <w:abstractNumId w:val="23"/>
  </w:num>
  <w:num w:numId="29" w16cid:durableId="979460286">
    <w:abstractNumId w:val="22"/>
  </w:num>
  <w:num w:numId="30" w16cid:durableId="937326437">
    <w:abstractNumId w:val="15"/>
  </w:num>
  <w:num w:numId="31" w16cid:durableId="266887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50"/>
    <w:rsid w:val="87F6CF42"/>
    <w:rsid w:val="A4F09460"/>
    <w:rsid w:val="ABAF5D5E"/>
    <w:rsid w:val="B7FBCBF1"/>
    <w:rsid w:val="BAFC3DD2"/>
    <w:rsid w:val="BBEEE080"/>
    <w:rsid w:val="BBF5A12F"/>
    <w:rsid w:val="BF636D74"/>
    <w:rsid w:val="C5FE6D18"/>
    <w:rsid w:val="CB6DF0CC"/>
    <w:rsid w:val="D5F52D51"/>
    <w:rsid w:val="DF6EC91E"/>
    <w:rsid w:val="EC5E2D34"/>
    <w:rsid w:val="ED7DDDDE"/>
    <w:rsid w:val="EFFD4BFA"/>
    <w:rsid w:val="EFFFAC29"/>
    <w:rsid w:val="F3FD788E"/>
    <w:rsid w:val="F6BF3454"/>
    <w:rsid w:val="FADF6C12"/>
    <w:rsid w:val="FAF0DBD6"/>
    <w:rsid w:val="FB559A58"/>
    <w:rsid w:val="FB7BF267"/>
    <w:rsid w:val="FBF7906E"/>
    <w:rsid w:val="FCFCE400"/>
    <w:rsid w:val="FD797B92"/>
    <w:rsid w:val="FDD3F33A"/>
    <w:rsid w:val="FE4FAB1D"/>
    <w:rsid w:val="FE5FA96F"/>
    <w:rsid w:val="FEBF2032"/>
    <w:rsid w:val="FEF57354"/>
    <w:rsid w:val="FEFC2088"/>
    <w:rsid w:val="FF76010B"/>
    <w:rsid w:val="FF7FF724"/>
    <w:rsid w:val="FFA8CFF2"/>
    <w:rsid w:val="FFBAE5B5"/>
    <w:rsid w:val="00021BB4"/>
    <w:rsid w:val="00027FB3"/>
    <w:rsid w:val="00042C41"/>
    <w:rsid w:val="00044362"/>
    <w:rsid w:val="00046862"/>
    <w:rsid w:val="000568C0"/>
    <w:rsid w:val="00073821"/>
    <w:rsid w:val="000A5639"/>
    <w:rsid w:val="000A769D"/>
    <w:rsid w:val="000A776C"/>
    <w:rsid w:val="000B4567"/>
    <w:rsid w:val="000B4750"/>
    <w:rsid w:val="000F10CD"/>
    <w:rsid w:val="0012142A"/>
    <w:rsid w:val="001232CD"/>
    <w:rsid w:val="00137C87"/>
    <w:rsid w:val="001455B7"/>
    <w:rsid w:val="00186A3A"/>
    <w:rsid w:val="001E0591"/>
    <w:rsid w:val="00203537"/>
    <w:rsid w:val="00211C81"/>
    <w:rsid w:val="0022291B"/>
    <w:rsid w:val="00222A97"/>
    <w:rsid w:val="00222F28"/>
    <w:rsid w:val="00233F9C"/>
    <w:rsid w:val="00236F1C"/>
    <w:rsid w:val="00241CF2"/>
    <w:rsid w:val="00256719"/>
    <w:rsid w:val="00257A6E"/>
    <w:rsid w:val="0029100E"/>
    <w:rsid w:val="002922A7"/>
    <w:rsid w:val="00292ED9"/>
    <w:rsid w:val="00296BD5"/>
    <w:rsid w:val="002B37AF"/>
    <w:rsid w:val="002D238A"/>
    <w:rsid w:val="002F7229"/>
    <w:rsid w:val="00353965"/>
    <w:rsid w:val="003615DB"/>
    <w:rsid w:val="003A1C8D"/>
    <w:rsid w:val="003A520C"/>
    <w:rsid w:val="003A7177"/>
    <w:rsid w:val="003B2423"/>
    <w:rsid w:val="003D0FAB"/>
    <w:rsid w:val="003E2142"/>
    <w:rsid w:val="003F5E04"/>
    <w:rsid w:val="00420799"/>
    <w:rsid w:val="00426D8A"/>
    <w:rsid w:val="004276D0"/>
    <w:rsid w:val="00475A28"/>
    <w:rsid w:val="00491885"/>
    <w:rsid w:val="00495BB3"/>
    <w:rsid w:val="004A1420"/>
    <w:rsid w:val="004B3B94"/>
    <w:rsid w:val="004C0CD2"/>
    <w:rsid w:val="004C3113"/>
    <w:rsid w:val="004C710C"/>
    <w:rsid w:val="004D7FC8"/>
    <w:rsid w:val="004F50A6"/>
    <w:rsid w:val="00532659"/>
    <w:rsid w:val="00557A17"/>
    <w:rsid w:val="00565881"/>
    <w:rsid w:val="00571EC6"/>
    <w:rsid w:val="005742DD"/>
    <w:rsid w:val="00575A83"/>
    <w:rsid w:val="0058685A"/>
    <w:rsid w:val="005A4061"/>
    <w:rsid w:val="005A76B9"/>
    <w:rsid w:val="005B4507"/>
    <w:rsid w:val="005C2E3A"/>
    <w:rsid w:val="005C7FA9"/>
    <w:rsid w:val="005D2C36"/>
    <w:rsid w:val="005F2EC4"/>
    <w:rsid w:val="005F61C0"/>
    <w:rsid w:val="00631A5E"/>
    <w:rsid w:val="006502EF"/>
    <w:rsid w:val="006574AC"/>
    <w:rsid w:val="00682282"/>
    <w:rsid w:val="00683193"/>
    <w:rsid w:val="00690698"/>
    <w:rsid w:val="00693F76"/>
    <w:rsid w:val="006C04B4"/>
    <w:rsid w:val="006C1A7D"/>
    <w:rsid w:val="006C39CD"/>
    <w:rsid w:val="006D330D"/>
    <w:rsid w:val="006D4E0E"/>
    <w:rsid w:val="006E31DB"/>
    <w:rsid w:val="006E59FD"/>
    <w:rsid w:val="006E7D12"/>
    <w:rsid w:val="006F17F6"/>
    <w:rsid w:val="006F5CBF"/>
    <w:rsid w:val="006F6F44"/>
    <w:rsid w:val="006F714C"/>
    <w:rsid w:val="007002B5"/>
    <w:rsid w:val="007026CB"/>
    <w:rsid w:val="0070578D"/>
    <w:rsid w:val="00710B56"/>
    <w:rsid w:val="00720B60"/>
    <w:rsid w:val="0074113B"/>
    <w:rsid w:val="00760819"/>
    <w:rsid w:val="00764A17"/>
    <w:rsid w:val="007664A7"/>
    <w:rsid w:val="007714FC"/>
    <w:rsid w:val="00776247"/>
    <w:rsid w:val="007A0100"/>
    <w:rsid w:val="007A1CB6"/>
    <w:rsid w:val="007A2B40"/>
    <w:rsid w:val="007A61F6"/>
    <w:rsid w:val="007B1481"/>
    <w:rsid w:val="007B7FB1"/>
    <w:rsid w:val="007D4A8E"/>
    <w:rsid w:val="007F4FDF"/>
    <w:rsid w:val="00800A91"/>
    <w:rsid w:val="008506FD"/>
    <w:rsid w:val="0085456A"/>
    <w:rsid w:val="00887810"/>
    <w:rsid w:val="008A5598"/>
    <w:rsid w:val="00913552"/>
    <w:rsid w:val="00913B5C"/>
    <w:rsid w:val="009165B7"/>
    <w:rsid w:val="009611C4"/>
    <w:rsid w:val="009853A8"/>
    <w:rsid w:val="009A3941"/>
    <w:rsid w:val="009C0545"/>
    <w:rsid w:val="009C3B5F"/>
    <w:rsid w:val="00A00B6A"/>
    <w:rsid w:val="00A34F98"/>
    <w:rsid w:val="00A61FCB"/>
    <w:rsid w:val="00A63518"/>
    <w:rsid w:val="00A7459D"/>
    <w:rsid w:val="00A77764"/>
    <w:rsid w:val="00A8344A"/>
    <w:rsid w:val="00A965BE"/>
    <w:rsid w:val="00AA0D97"/>
    <w:rsid w:val="00AC1C73"/>
    <w:rsid w:val="00AD2552"/>
    <w:rsid w:val="00AD7D5D"/>
    <w:rsid w:val="00AF166A"/>
    <w:rsid w:val="00B002BD"/>
    <w:rsid w:val="00B12000"/>
    <w:rsid w:val="00B1438C"/>
    <w:rsid w:val="00B4427F"/>
    <w:rsid w:val="00B67920"/>
    <w:rsid w:val="00B948C9"/>
    <w:rsid w:val="00BB409C"/>
    <w:rsid w:val="00BE555C"/>
    <w:rsid w:val="00BF0FDB"/>
    <w:rsid w:val="00BF6BA1"/>
    <w:rsid w:val="00BF7834"/>
    <w:rsid w:val="00C15902"/>
    <w:rsid w:val="00C51994"/>
    <w:rsid w:val="00C54A76"/>
    <w:rsid w:val="00C6307F"/>
    <w:rsid w:val="00C77493"/>
    <w:rsid w:val="00C90003"/>
    <w:rsid w:val="00CD2EC9"/>
    <w:rsid w:val="00CD77D6"/>
    <w:rsid w:val="00D11A19"/>
    <w:rsid w:val="00D2096E"/>
    <w:rsid w:val="00D35701"/>
    <w:rsid w:val="00D44335"/>
    <w:rsid w:val="00D65844"/>
    <w:rsid w:val="00D8606A"/>
    <w:rsid w:val="00D87775"/>
    <w:rsid w:val="00D91AE5"/>
    <w:rsid w:val="00D93D14"/>
    <w:rsid w:val="00D96202"/>
    <w:rsid w:val="00D96739"/>
    <w:rsid w:val="00DA4FF2"/>
    <w:rsid w:val="00E548F4"/>
    <w:rsid w:val="00E74BEC"/>
    <w:rsid w:val="00E77620"/>
    <w:rsid w:val="00E90817"/>
    <w:rsid w:val="00E96990"/>
    <w:rsid w:val="00EA1C78"/>
    <w:rsid w:val="00EC3ED9"/>
    <w:rsid w:val="00ED317F"/>
    <w:rsid w:val="00ED3911"/>
    <w:rsid w:val="00F1287E"/>
    <w:rsid w:val="00F44D94"/>
    <w:rsid w:val="00F67AFA"/>
    <w:rsid w:val="00F819E4"/>
    <w:rsid w:val="00FA7DF6"/>
    <w:rsid w:val="00FB7AF1"/>
    <w:rsid w:val="00FE17AD"/>
    <w:rsid w:val="00FE686F"/>
    <w:rsid w:val="00FE687C"/>
    <w:rsid w:val="00FE6A13"/>
    <w:rsid w:val="1CBEA53C"/>
    <w:rsid w:val="1FF7D01A"/>
    <w:rsid w:val="33BBDA50"/>
    <w:rsid w:val="377E68D4"/>
    <w:rsid w:val="395B8726"/>
    <w:rsid w:val="3AAD2241"/>
    <w:rsid w:val="3CFFCA0B"/>
    <w:rsid w:val="3D772DCB"/>
    <w:rsid w:val="3DFE28DA"/>
    <w:rsid w:val="3FBB0E21"/>
    <w:rsid w:val="3FFBF019"/>
    <w:rsid w:val="41FB3DFB"/>
    <w:rsid w:val="47BD64D7"/>
    <w:rsid w:val="537BCD07"/>
    <w:rsid w:val="577FA6D4"/>
    <w:rsid w:val="5FF53163"/>
    <w:rsid w:val="5FFBEDF3"/>
    <w:rsid w:val="5FFF458F"/>
    <w:rsid w:val="678B877E"/>
    <w:rsid w:val="6F6BE45F"/>
    <w:rsid w:val="75F51E45"/>
    <w:rsid w:val="765FB23D"/>
    <w:rsid w:val="77EDB10B"/>
    <w:rsid w:val="77F7829D"/>
    <w:rsid w:val="7BFB6EE0"/>
    <w:rsid w:val="7E9B2348"/>
    <w:rsid w:val="7EDBD08F"/>
    <w:rsid w:val="7EF3AE40"/>
    <w:rsid w:val="7EFB5282"/>
    <w:rsid w:val="7EFFEC09"/>
    <w:rsid w:val="7F7FAA16"/>
    <w:rsid w:val="7FBBB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C1D59"/>
  <w15:docId w15:val="{0C6A09F6-98B5-41E7-B441-524F14CB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4"/>
      <w:szCs w:val="22"/>
      <w:lang w:val="zh-CN" w:bidi="zh-CN"/>
    </w:rPr>
  </w:style>
  <w:style w:type="paragraph" w:styleId="1">
    <w:name w:val="heading 1"/>
    <w:basedOn w:val="a"/>
    <w:next w:val="a"/>
    <w:link w:val="10"/>
    <w:uiPriority w:val="9"/>
    <w:qFormat/>
    <w:pPr>
      <w:adjustRightInd w:val="0"/>
      <w:snapToGrid w:val="0"/>
      <w:spacing w:before="340" w:after="340"/>
      <w:outlineLvl w:val="0"/>
    </w:pPr>
    <w:rPr>
      <w:rFonts w:ascii="Times New Roman" w:eastAsia="黑体" w:hAnsi="Times New Roman"/>
      <w:b/>
      <w:bCs/>
      <w:kern w:val="44"/>
      <w:sz w:val="32"/>
      <w:szCs w:val="44"/>
    </w:rPr>
  </w:style>
  <w:style w:type="paragraph" w:styleId="2">
    <w:name w:val="heading 2"/>
    <w:basedOn w:val="a"/>
    <w:next w:val="a"/>
    <w:link w:val="20"/>
    <w:uiPriority w:val="1"/>
    <w:unhideWhenUsed/>
    <w:qFormat/>
    <w:pPr>
      <w:numPr>
        <w:ilvl w:val="1"/>
        <w:numId w:val="1"/>
      </w:numPr>
      <w:adjustRightInd w:val="0"/>
      <w:snapToGrid w:val="0"/>
      <w:spacing w:before="260" w:after="260"/>
      <w:outlineLvl w:val="1"/>
    </w:pPr>
    <w:rPr>
      <w:rFonts w:ascii="Times New Roman" w:eastAsia="黑体" w:hAnsi="Times New Roman" w:cstheme="majorBidi"/>
      <w:b/>
      <w:bCs/>
      <w:kern w:val="2"/>
      <w:sz w:val="30"/>
      <w:szCs w:val="32"/>
      <w:lang w:val="en-US" w:bidi="ar-SA"/>
    </w:rPr>
  </w:style>
  <w:style w:type="paragraph" w:styleId="3">
    <w:name w:val="heading 3"/>
    <w:basedOn w:val="a"/>
    <w:next w:val="a"/>
    <w:link w:val="30"/>
    <w:uiPriority w:val="9"/>
    <w:unhideWhenUsed/>
    <w:qFormat/>
    <w:pPr>
      <w:numPr>
        <w:ilvl w:val="2"/>
        <w:numId w:val="1"/>
      </w:numPr>
      <w:autoSpaceDE/>
      <w:autoSpaceDN/>
      <w:adjustRightInd w:val="0"/>
      <w:snapToGrid w:val="0"/>
      <w:spacing w:before="180" w:after="180"/>
      <w:jc w:val="both"/>
      <w:outlineLvl w:val="2"/>
    </w:pPr>
    <w:rPr>
      <w:rFonts w:ascii="Times New Roman" w:eastAsia="黑体" w:hAnsi="Times New Roman" w:cstheme="minorBidi"/>
      <w:b/>
      <w:bCs/>
      <w:kern w:val="2"/>
      <w:sz w:val="28"/>
      <w:szCs w:val="32"/>
      <w:lang w:val="en-US" w:bidi="ar-SA"/>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1"/>
    <w:qFormat/>
    <w:rPr>
      <w:szCs w:val="24"/>
    </w:rPr>
  </w:style>
  <w:style w:type="paragraph" w:styleId="TOC3">
    <w:name w:val="toc 3"/>
    <w:basedOn w:val="a"/>
    <w:next w:val="a"/>
    <w:autoRedefine/>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10456"/>
      </w:tabs>
    </w:pPr>
  </w:style>
  <w:style w:type="paragraph" w:styleId="TOC2">
    <w:name w:val="toc 2"/>
    <w:basedOn w:val="a"/>
    <w:next w:val="a"/>
    <w:autoRedefine/>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Cs w:val="24"/>
      <w:lang w:val="en-US" w:bidi="ar-SA"/>
    </w:rPr>
  </w:style>
  <w:style w:type="paragraph" w:styleId="ae">
    <w:name w:val="Normal (Web)"/>
    <w:basedOn w:val="a"/>
    <w:uiPriority w:val="99"/>
    <w:semiHidden/>
    <w:unhideWhenUsed/>
    <w:qFormat/>
  </w:style>
  <w:style w:type="character" w:styleId="af">
    <w:name w:val="Hyperlink"/>
    <w:basedOn w:val="a0"/>
    <w:uiPriority w:val="99"/>
    <w:unhideWhenUsed/>
    <w:qFormat/>
    <w:rPr>
      <w:color w:val="0563C1"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20">
    <w:name w:val="标题 2 字符"/>
    <w:basedOn w:val="a0"/>
    <w:link w:val="2"/>
    <w:uiPriority w:val="1"/>
    <w:qFormat/>
    <w:rPr>
      <w:rFonts w:ascii="Times New Roman" w:eastAsia="黑体" w:hAnsi="Times New Roman" w:cstheme="majorBidi"/>
      <w:b/>
      <w:bCs/>
      <w:sz w:val="30"/>
      <w:szCs w:val="32"/>
    </w:rPr>
  </w:style>
  <w:style w:type="character" w:customStyle="1" w:styleId="a5">
    <w:name w:val="正文文本 字符"/>
    <w:basedOn w:val="a0"/>
    <w:link w:val="a4"/>
    <w:uiPriority w:val="1"/>
    <w:rPr>
      <w:rFonts w:ascii="宋体" w:eastAsia="宋体" w:hAnsi="宋体" w:cs="宋体"/>
      <w:kern w:val="0"/>
      <w:sz w:val="24"/>
      <w:szCs w:val="24"/>
      <w:lang w:val="zh-CN" w:bidi="zh-CN"/>
    </w:rPr>
  </w:style>
  <w:style w:type="paragraph" w:customStyle="1" w:styleId="TableParagraph">
    <w:name w:val="Table Paragraph"/>
    <w:basedOn w:val="a"/>
    <w:uiPriority w:val="1"/>
    <w:qFormat/>
    <w:pPr>
      <w:spacing w:before="79"/>
    </w:pPr>
  </w:style>
  <w:style w:type="character" w:customStyle="1" w:styleId="10">
    <w:name w:val="标题 1 字符"/>
    <w:basedOn w:val="a0"/>
    <w:link w:val="1"/>
    <w:uiPriority w:val="9"/>
    <w:rPr>
      <w:rFonts w:ascii="Times New Roman" w:eastAsia="黑体" w:hAnsi="Times New Roman" w:cs="宋体"/>
      <w:b/>
      <w:bCs/>
      <w:kern w:val="44"/>
      <w:sz w:val="32"/>
      <w:szCs w:val="44"/>
      <w:lang w:val="zh-CN" w:bidi="zh-CN"/>
    </w:rPr>
  </w:style>
  <w:style w:type="paragraph" w:styleId="af0">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黑体" w:hAnsi="Times New Roman"/>
      <w:b/>
      <w:bCs/>
      <w:sz w:val="28"/>
      <w:szCs w:val="32"/>
    </w:rPr>
  </w:style>
  <w:style w:type="character" w:customStyle="1" w:styleId="a9">
    <w:name w:val="批注框文本 字符"/>
    <w:basedOn w:val="a0"/>
    <w:link w:val="a8"/>
    <w:uiPriority w:val="99"/>
    <w:semiHidden/>
    <w:qFormat/>
    <w:rPr>
      <w:rFonts w:ascii="宋体" w:eastAsia="宋体" w:hAnsi="宋体" w:cs="宋体"/>
      <w:kern w:val="0"/>
      <w:sz w:val="18"/>
      <w:szCs w:val="18"/>
      <w:lang w:val="zh-CN" w:bidi="zh-CN"/>
    </w:rPr>
  </w:style>
  <w:style w:type="character" w:customStyle="1" w:styleId="40">
    <w:name w:val="标题 4 字符"/>
    <w:basedOn w:val="a0"/>
    <w:link w:val="4"/>
    <w:uiPriority w:val="9"/>
    <w:semiHidden/>
    <w:rPr>
      <w:rFonts w:asciiTheme="majorHAnsi" w:eastAsiaTheme="majorEastAsia" w:hAnsiTheme="majorHAnsi" w:cstheme="majorBidi"/>
      <w:b/>
      <w:bCs/>
      <w:kern w:val="0"/>
      <w:sz w:val="28"/>
      <w:szCs w:val="28"/>
      <w:lang w:val="zh-CN" w:bidi="zh-CN"/>
    </w:rPr>
  </w:style>
  <w:style w:type="character" w:customStyle="1" w:styleId="50">
    <w:name w:val="标题 5 字符"/>
    <w:basedOn w:val="a0"/>
    <w:link w:val="5"/>
    <w:uiPriority w:val="9"/>
    <w:semiHidden/>
    <w:rPr>
      <w:rFonts w:ascii="宋体" w:eastAsia="宋体" w:hAnsi="宋体" w:cs="宋体"/>
      <w:b/>
      <w:bCs/>
      <w:kern w:val="0"/>
      <w:sz w:val="28"/>
      <w:szCs w:val="28"/>
      <w:lang w:val="zh-CN" w:bidi="zh-CN"/>
    </w:rPr>
  </w:style>
  <w:style w:type="character" w:customStyle="1" w:styleId="60">
    <w:name w:val="标题 6 字符"/>
    <w:basedOn w:val="a0"/>
    <w:link w:val="6"/>
    <w:uiPriority w:val="9"/>
    <w:semiHidden/>
    <w:qFormat/>
    <w:rPr>
      <w:rFonts w:asciiTheme="majorHAnsi" w:eastAsiaTheme="majorEastAsia" w:hAnsiTheme="majorHAnsi" w:cstheme="majorBidi"/>
      <w:b/>
      <w:bCs/>
      <w:kern w:val="0"/>
      <w:sz w:val="24"/>
      <w:szCs w:val="24"/>
      <w:lang w:val="zh-CN" w:bidi="zh-CN"/>
    </w:rPr>
  </w:style>
  <w:style w:type="character" w:customStyle="1" w:styleId="70">
    <w:name w:val="标题 7 字符"/>
    <w:basedOn w:val="a0"/>
    <w:link w:val="7"/>
    <w:uiPriority w:val="9"/>
    <w:semiHidden/>
    <w:rPr>
      <w:rFonts w:ascii="宋体" w:eastAsia="宋体" w:hAnsi="宋体" w:cs="宋体"/>
      <w:b/>
      <w:bCs/>
      <w:kern w:val="0"/>
      <w:sz w:val="24"/>
      <w:szCs w:val="24"/>
      <w:lang w:val="zh-CN" w:bidi="zh-CN"/>
    </w:rPr>
  </w:style>
  <w:style w:type="character" w:customStyle="1" w:styleId="80">
    <w:name w:val="标题 8 字符"/>
    <w:basedOn w:val="a0"/>
    <w:link w:val="8"/>
    <w:uiPriority w:val="9"/>
    <w:semiHidden/>
    <w:qFormat/>
    <w:rPr>
      <w:rFonts w:asciiTheme="majorHAnsi" w:eastAsiaTheme="majorEastAsia" w:hAnsiTheme="majorHAnsi" w:cstheme="majorBidi"/>
      <w:kern w:val="0"/>
      <w:sz w:val="24"/>
      <w:szCs w:val="24"/>
      <w:lang w:val="zh-CN" w:bidi="zh-CN"/>
    </w:rPr>
  </w:style>
  <w:style w:type="character" w:customStyle="1" w:styleId="90">
    <w:name w:val="标题 9 字符"/>
    <w:basedOn w:val="a0"/>
    <w:link w:val="9"/>
    <w:uiPriority w:val="9"/>
    <w:semiHidden/>
    <w:rPr>
      <w:rFonts w:asciiTheme="majorHAnsi" w:eastAsiaTheme="majorEastAsia" w:hAnsiTheme="majorHAnsi" w:cstheme="majorBidi"/>
      <w:kern w:val="0"/>
      <w:szCs w:val="21"/>
      <w:lang w:val="zh-CN" w:bidi="zh-CN"/>
    </w:rPr>
  </w:style>
  <w:style w:type="character" w:customStyle="1" w:styleId="a7">
    <w:name w:val="日期 字符"/>
    <w:basedOn w:val="a0"/>
    <w:link w:val="a6"/>
    <w:uiPriority w:val="99"/>
    <w:semiHidden/>
    <w:rPr>
      <w:rFonts w:ascii="宋体" w:eastAsia="宋体" w:hAnsi="宋体" w:cs="宋体"/>
      <w:kern w:val="0"/>
      <w:sz w:val="24"/>
      <w:lang w:val="zh-CN" w:bidi="zh-CN"/>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nd">
    <w:name w:val="nd"/>
    <w:basedOn w:val="a0"/>
  </w:style>
  <w:style w:type="character" w:customStyle="1" w:styleId="o">
    <w:name w:val="o"/>
    <w:basedOn w:val="a0"/>
  </w:style>
  <w:style w:type="character" w:customStyle="1" w:styleId="n">
    <w:name w:val="n"/>
    <w:basedOn w:val="a0"/>
  </w:style>
  <w:style w:type="character" w:customStyle="1" w:styleId="s">
    <w:name w:val="s"/>
    <w:basedOn w:val="a0"/>
  </w:style>
  <w:style w:type="character" w:customStyle="1" w:styleId="kd">
    <w:name w:val="kd"/>
    <w:basedOn w:val="a0"/>
  </w:style>
  <w:style w:type="character" w:customStyle="1" w:styleId="nc">
    <w:name w:val="nc"/>
    <w:basedOn w:val="a0"/>
  </w:style>
  <w:style w:type="character" w:customStyle="1" w:styleId="na">
    <w:name w:val="na"/>
    <w:basedOn w:val="a0"/>
  </w:style>
  <w:style w:type="character" w:customStyle="1" w:styleId="c1">
    <w:name w:val="c1"/>
    <w:basedOn w:val="a0"/>
    <w:qFormat/>
  </w:style>
  <w:style w:type="character" w:customStyle="1" w:styleId="nf">
    <w:name w:val="nf"/>
    <w:basedOn w:val="a0"/>
    <w:qFormat/>
  </w:style>
  <w:style w:type="character" w:customStyle="1" w:styleId="k">
    <w:name w:val="k"/>
    <w:basedOn w:val="a0"/>
    <w:qFormat/>
  </w:style>
  <w:style w:type="character" w:customStyle="1" w:styleId="mi">
    <w:name w:val="mi"/>
    <w:basedOn w:val="a0"/>
    <w:qFormat/>
  </w:style>
  <w:style w:type="character" w:customStyle="1" w:styleId="kt">
    <w:name w:val="kt"/>
    <w:basedOn w:val="a0"/>
    <w:qFormat/>
  </w:style>
  <w:style w:type="character" w:customStyle="1" w:styleId="cm">
    <w:name w:val="cm"/>
    <w:basedOn w:val="a0"/>
    <w:qFormat/>
  </w:style>
  <w:style w:type="character" w:customStyle="1" w:styleId="kc">
    <w:name w:val="kc"/>
    <w:basedOn w:val="a0"/>
  </w:style>
  <w:style w:type="paragraph" w:customStyle="1" w:styleId="TOC10">
    <w:name w:val="TOC 标题1"/>
    <w:basedOn w:val="1"/>
    <w:next w:val="a"/>
    <w:uiPriority w:val="39"/>
    <w:unhideWhenUsed/>
    <w:qFormat/>
    <w:pPr>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kern w:val="0"/>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2122</Words>
  <Characters>12096</Characters>
  <Application>Microsoft Office Word</Application>
  <DocSecurity>0</DocSecurity>
  <Lines>100</Lines>
  <Paragraphs>28</Paragraphs>
  <ScaleCrop>false</ScaleCrop>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Shenchi Shawn</cp:lastModifiedBy>
  <cp:revision>15</cp:revision>
  <dcterms:created xsi:type="dcterms:W3CDTF">2019-12-24T13:39:00Z</dcterms:created>
  <dcterms:modified xsi:type="dcterms:W3CDTF">2024-12-30T06:56:00Z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2052-12.9.0.18919</vt:lpwstr>
  </property>
  <property fmtid="{D5CDD505-2E9C-101B-9397-08002B2CF9AE}" pid="3" name="ICV">
    <vt:lpwstr>36A8BA496F786F44144737677726E9C2_43</vt:lpwstr>
  </property>
</Properties>
</file>