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耶利米哀歌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先前满有人民的城，现在何竟独坐！先前在列国中为大的，现在竟如寡妇；先前在诸省中为王后的，现在成为进贡的。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她夜间痛哭，泪流满腮；在一切所亲爱的中间没有一个安慰她的。她的朋友都以诡诈待她，成为她的仇敌。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犹大因遭遇苦难，又因多服劳苦就迁到外邦。她住在列国中，寻不着安息；追逼她的都在狭窄之地将她追上。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锡安的路径因无人来守圣节就悲伤；她的城门凄凉；她的祭司叹息；她的处女受艰难，自己也愁苦。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她的敌人为首；她的仇敌亨通；因耶和华为她许多的罪过使她受苦；她的孩童被敌人掳去。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锡安城（原文是女子；下同）的威荣全都失去。她的首领像找不着草场的鹿；在追赶的人前无力行走。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耶路撒冷在困苦窘迫之时，就追想古时一切的乐境。她百姓落在敌人手中，无人救济；敌人看见，就因她的荒凉嗤笑。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耶路撒冷大大犯罪，所以成为不洁之物；素来尊敬她的，见她赤露就都藐视她；她自己也叹息退后。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她的污秽是在衣襟上；她不思想自己的结局，所以非常地败落，无人安慰她。她说：“耶和华啊，求你看我的苦难，因为仇敌夸大。”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敌人伸手，夺取她的美物；她眼见外邦人进入她的圣所。论这外邦人，你曾吩咐不可入你的会中。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她的民都叹息，寻求食物；他们用美物换粮食，要救性命。他们说：“耶和华啊，求你观看，因为我甚是卑贱。”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你们一切过路的人哪，这事你们不介意吗？你们要观看：有像这临到我的痛苦没有？就是耶和华在他发烈怒的日子使我所受的苦？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他从高天使火进入我的骨头，克制了我；他铺下网罗，绊我的脚，使我转回；他使我终日凄凉发昏。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我罪过的轭是他手所绑的，犹如轭绳缚在我颈项上；他使我的力量衰败。主将我交在我所不能敌挡的人手中。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主轻弃我中间的一切勇士，招聚多人（原文是大会）攻击我，要压碎我的少年人。主将犹大居民踹下，像在酒榨中一样。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我因这些事哭泣；我眼泪汪汪；因为那当安慰我、救我性命的，离我甚远。我的儿女孤苦，因为仇敌得了胜。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锡安举手，无人安慰。耶和华论雅各已经出令，使四围的人作他仇敌；耶路撒冷在他们中间像不洁之物。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耶和华是公义的！他这样待我，是因我违背他的命令。众民哪，请听我的话，看我的痛苦；我的处女和少年人都被掳去。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我招呼我所亲爱的，他们却愚弄我。我的祭司和长老正寻求食物、救性命的时候，就在城中绝气。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耶和华啊，求你观看，因为我在急难中。我心肠扰乱；我心在我里面翻转，因我大大悖逆。在外，刀剑使人丧子；在家，犹如死亡。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听见我叹息的有人；安慰我的却无人！我的仇敌都听见我所遭的患难；因你做这事，他们都喜乐。你必使你报告的日子来到，他们就像我一样。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愿他们的恶行都呈在你面前；你怎样因我的一切罪过待我，求你照样待他们；因我叹息甚多，心中发昏。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主何竟发怒，使黑云遮蔽锡安城！他将以色列的华美从天扔在地上；在他发怒的日子并不记念自己的脚凳。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主吞灭雅各一切的住处，并不顾惜。他发怒倾覆犹大民的保障，使这保障坍倒在地；他辱没这国和其中的首领。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他发烈怒，把以色列的角全然砍断，在仇敌面前收回右手。他像火焰四围吞灭，将雅各烧毁。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他张弓好像仇敌；他站着举起右手，如同敌人将悦人眼目的，尽行杀戮。在锡安百姓的帐棚上倒出他的忿怒，像火一样。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主如仇敌吞灭以色列和锡安的一切宫殿，拆毁百姓的保障；在犹大民中加增悲伤哭号。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他强取自己的帐幕，好像是园中的窝棚，毁坏他的聚会之处。耶和华使圣节和安息日在锡安都被忘记，又在怒气的愤恨中藐视君王和祭司。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耶和华丢弃自己的祭坛，憎恶自己的圣所，将宫殿的墙垣交付仇敌。他们在耶和华的殿中喧嚷，像在圣会之日一样。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耶和华定意拆毁锡安的城墙；他拉了准绳，不将手收回，定要毁灭。他使外郭和城墙都悲哀，一同衰败。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锡安的门都陷入地内；主将她的门闩毁坏，折断。她的君王和首领落在没有律法的列国中；她的先知不得见耶和华的异象。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锡安城的长老坐在地上默默无声；他们扬起尘土落在头上，腰束麻布；耶路撒冷的处女垂头至地。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我眼中流泪，以致失明；我的心肠扰乱，肝胆涂地，都因我众民遭毁灭，又因孩童和吃奶的在城内街上发昏。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那时，他们在城内街上发昏，好像受伤的，在母亲的怀里，将要丧命；对母亲说：“谷、酒在哪里呢？”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耶路撒冷的民哪，我可用什么向你证明呢？我可用什么与你相比呢？锡安的民哪，我可拿什么和你比较，好安慰你呢？因为你的裂口大如海，谁能医治你呢？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你的先知为你见虚假和愚昧的异象，并没有显露你的罪孽，使你被掳的归回；却为你见虚假的默示和使你被赶出本境的缘故。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凡过路的都向你拍掌。他们向耶路撒冷城嗤笑，摇头，说：“难道人所称为全美的，称为全地所喜悦的，就是这城吗？”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你的仇敌都向你大大张口；他们嗤笑，又切齿说：“我们吞灭她。这真是我们所盼望的日子临到了！我们亲眼看见了！”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耶和华成就了他所定的，应验了他古时所命定的。他倾覆了，并不顾惜，使你的仇敌向你夸耀；使你敌人的角也被高举。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锡安民的心哀求主。锡安的城墙啊，愿你流泪如河，昼夜不息；愿你眼中的瞳人泪流不止。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夜间，每逢交更的时候要起来呼喊，在主面前倾心如水。你的孩童在各市口上受饿发昏；你要为他们的性命向主举手祷告。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耶和华啊，求你观看！见你向谁这样行？妇人岂可吃自己所生育手里所摇弄的婴孩吗？祭司和先知岂可在主的圣所中被杀戮吗？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少年人和老年人都在街上躺卧；我的处女和壮丁都倒在刀下；你发怒的日子杀死他们。你杀了，并不顾惜。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你招聚四围惊吓我的，像在大会的日子招聚人一样。耶和华发怒的日子，无人逃脱，无人存留。我所摇弄所养育的婴孩，仇敌都杀净了。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我是因耶和华忿怒的杖，遭遇困苦的人。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他引导我，使我行在黑暗中，不行在光明里。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他真是终日再三反手攻击我。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他使我的皮肉枯干；他折断（或译：压伤）我的骨头。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他筑垒攻击我，用苦楚（原文是苦胆）和艰难围困我。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他使我住在幽暗之处，像死了许久的人一样。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他用篱笆围住我，使我不能出去；他使我的铜链沉重。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我哀号求救；他使我的祷告不得上达。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他用凿过的石头挡住我的道；他使我的路弯曲。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他向我如熊埋伏，如狮子在隐密处。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他使我转离正路，将我撕碎，使我凄凉。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他张弓将我当作箭靶子。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他把箭袋中的箭射入我的肺腑。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我成了众民的笑话；他们终日以我为歌曲。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他用苦楚充满我，使我饱用茵陈。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他又用沙石碜断我的牙，用灰尘将我蒙蔽。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你使我远离平安，我忘记好处。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我就说：“我的力量衰败；我在耶和华那里毫无指望！”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耶和华啊，求你记念我如茵陈和苦胆的困苦窘迫。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我心想念这些，就在里面忧闷。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我想起这事，心里就有指望。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我们不致消灭，是出于耶和华诸般的慈爱；是因他的怜悯不致断绝。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每早晨，这都是新的；你的诚实极其广大！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我心里说：“耶和华是我的份，因此，我要仰望他。”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凡等候耶和华，心里寻求他的，耶和华必施恩给他。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人仰望耶和华，静默等候他的救恩，这原是好的。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人在幼年负轭，这原是好的。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他当独坐无言，因为这是耶和华加在他身上的。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他当口贴尘埃，或者有指望。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他当由人打他的腮颊，要满受凌辱。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因为主必不永远丢弃人。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主虽使人忧愁，还要照他诸般的慈爱发怜悯。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因他并不甘心使人受苦，使人忧愁。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人将世上被囚的踹（原文是压）在脚下，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或在至高者面前屈枉人，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或在人的讼事上颠倒是非，这都是主看不上的。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除非主命定，谁能说成就成呢？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祸福不都出于至高者的口吗？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活人因自己的罪受罚，为何发怨言呢？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我们当深深考察自己的行为，再归向耶和华。</w:t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我们当诚心向天上的　神举手祷告。</w:t>
      </w:r>
      <w:r>
        <w:rPr>
          <w:vertAlign w:val="superscript"/>
        </w:rPr>
        <w:t>42</w:t>
      </w:r>
      <w:r>
        <w:rPr>
          <w:rFonts w:ascii="Adobe 楷体 Std R" w:hAnsi="Adobe 楷体 Std R" w:eastAsia="Adobe 楷体 Std R"/>
        </w:rPr>
        <w:t>我们犯罪背逆，你并不赦免。</w:t>
      </w:r>
      <w:r>
        <w:rPr>
          <w:vertAlign w:val="superscript"/>
        </w:rPr>
        <w:t>43</w:t>
      </w:r>
      <w:r>
        <w:rPr>
          <w:rFonts w:ascii="Adobe 楷体 Std R" w:hAnsi="Adobe 楷体 Std R" w:eastAsia="Adobe 楷体 Std R"/>
        </w:rPr>
        <w:t>你自被怒气遮蔽，追赶我们；你施行杀戮，并不顾惜。</w:t>
      </w:r>
      <w:r>
        <w:rPr>
          <w:vertAlign w:val="superscript"/>
        </w:rPr>
        <w:t>44</w:t>
      </w:r>
      <w:r>
        <w:rPr>
          <w:rFonts w:ascii="Adobe 楷体 Std R" w:hAnsi="Adobe 楷体 Std R" w:eastAsia="Adobe 楷体 Std R"/>
        </w:rPr>
        <w:t>你以黑云遮蔽自己，以致祷告不得透入。</w:t>
      </w:r>
      <w:r>
        <w:rPr>
          <w:vertAlign w:val="superscript"/>
        </w:rPr>
        <w:t>45</w:t>
      </w:r>
      <w:r>
        <w:rPr>
          <w:rFonts w:ascii="Adobe 楷体 Std R" w:hAnsi="Adobe 楷体 Std R" w:eastAsia="Adobe 楷体 Std R"/>
        </w:rPr>
        <w:t>你使我们在万民中成为污秽和渣滓。</w:t>
      </w:r>
      <w:r>
        <w:rPr>
          <w:vertAlign w:val="superscript"/>
        </w:rPr>
        <w:t>46</w:t>
      </w:r>
      <w:r>
        <w:rPr>
          <w:rFonts w:ascii="Adobe 楷体 Std R" w:hAnsi="Adobe 楷体 Std R" w:eastAsia="Adobe 楷体 Std R"/>
        </w:rPr>
        <w:t>我们的仇敌都向我们大大张口。</w:t>
      </w:r>
      <w:r>
        <w:rPr>
          <w:vertAlign w:val="superscript"/>
        </w:rPr>
        <w:t>47</w:t>
      </w:r>
      <w:r>
        <w:rPr>
          <w:rFonts w:ascii="Adobe 楷体 Std R" w:hAnsi="Adobe 楷体 Std R" w:eastAsia="Adobe 楷体 Std R"/>
        </w:rPr>
        <w:t>恐惧和陷坑，残害和毁灭，都临近我们。</w:t>
      </w:r>
      <w:r>
        <w:rPr>
          <w:vertAlign w:val="superscript"/>
        </w:rPr>
        <w:t>48</w:t>
      </w:r>
      <w:r>
        <w:rPr>
          <w:rFonts w:ascii="Adobe 楷体 Std R" w:hAnsi="Adobe 楷体 Std R" w:eastAsia="Adobe 楷体 Std R"/>
        </w:rPr>
        <w:t>因我众民遭的毁灭，我就眼泪下流如河。</w:t>
      </w:r>
      <w:r>
        <w:rPr>
          <w:vertAlign w:val="superscript"/>
        </w:rPr>
        <w:t>49</w:t>
      </w:r>
      <w:r>
        <w:rPr>
          <w:rFonts w:ascii="Adobe 楷体 Std R" w:hAnsi="Adobe 楷体 Std R" w:eastAsia="Adobe 楷体 Std R"/>
        </w:rPr>
        <w:t>我的眼多多流泪，总不止息，</w:t>
      </w:r>
      <w:r>
        <w:rPr>
          <w:vertAlign w:val="superscript"/>
        </w:rPr>
        <w:t>50</w:t>
      </w:r>
      <w:r>
        <w:rPr>
          <w:rFonts w:ascii="Adobe 楷体 Std R" w:hAnsi="Adobe 楷体 Std R" w:eastAsia="Adobe 楷体 Std R"/>
        </w:rPr>
        <w:t>直等耶和华垂顾，从天观看。</w:t>
      </w:r>
      <w:r>
        <w:rPr>
          <w:vertAlign w:val="superscript"/>
        </w:rPr>
        <w:t>51</w:t>
      </w:r>
      <w:r>
        <w:rPr>
          <w:rFonts w:ascii="Adobe 楷体 Std R" w:hAnsi="Adobe 楷体 Std R" w:eastAsia="Adobe 楷体 Std R"/>
        </w:rPr>
        <w:t>因我本城的众民，我的眼，使我的心伤痛。</w:t>
      </w:r>
      <w:r>
        <w:rPr>
          <w:vertAlign w:val="superscript"/>
        </w:rPr>
        <w:t>52</w:t>
      </w:r>
      <w:r>
        <w:rPr>
          <w:rFonts w:ascii="Adobe 楷体 Std R" w:hAnsi="Adobe 楷体 Std R" w:eastAsia="Adobe 楷体 Std R"/>
        </w:rPr>
        <w:t>无故与我为仇的追逼我，像追雀鸟一样。</w:t>
      </w:r>
      <w:r>
        <w:rPr>
          <w:vertAlign w:val="superscript"/>
        </w:rPr>
        <w:t>53</w:t>
      </w:r>
      <w:r>
        <w:rPr>
          <w:rFonts w:ascii="Adobe 楷体 Std R" w:hAnsi="Adobe 楷体 Std R" w:eastAsia="Adobe 楷体 Std R"/>
        </w:rPr>
        <w:t>他们使我的命在牢狱中断绝，并将一块石头抛在我身上。</w:t>
      </w:r>
      <w:r>
        <w:rPr>
          <w:vertAlign w:val="superscript"/>
        </w:rPr>
        <w:t>54</w:t>
      </w:r>
      <w:r>
        <w:rPr>
          <w:rFonts w:ascii="Adobe 楷体 Std R" w:hAnsi="Adobe 楷体 Std R" w:eastAsia="Adobe 楷体 Std R"/>
        </w:rPr>
        <w:t>众水流过我头，我说：“我命断绝了！”</w:t>
      </w:r>
      <w:r>
        <w:rPr>
          <w:vertAlign w:val="superscript"/>
        </w:rPr>
        <w:t>55</w:t>
      </w:r>
      <w:r>
        <w:rPr>
          <w:rFonts w:ascii="Adobe 楷体 Std R" w:hAnsi="Adobe 楷体 Std R" w:eastAsia="Adobe 楷体 Std R"/>
        </w:rPr>
        <w:t>耶和华啊，我从深牢中求告你的名。</w:t>
      </w:r>
      <w:r>
        <w:rPr>
          <w:vertAlign w:val="superscript"/>
        </w:rPr>
        <w:t>56</w:t>
      </w:r>
      <w:r>
        <w:rPr>
          <w:rFonts w:ascii="Adobe 楷体 Std R" w:hAnsi="Adobe 楷体 Std R" w:eastAsia="Adobe 楷体 Std R"/>
        </w:rPr>
        <w:t>你曾听见我的声音；我求你解救，你不要掩耳不听。</w:t>
      </w:r>
      <w:r>
        <w:rPr>
          <w:vertAlign w:val="superscript"/>
        </w:rPr>
        <w:t>57</w:t>
      </w:r>
      <w:r>
        <w:rPr>
          <w:rFonts w:ascii="Adobe 楷体 Std R" w:hAnsi="Adobe 楷体 Std R" w:eastAsia="Adobe 楷体 Std R"/>
        </w:rPr>
        <w:t>我求告你的日子，你临近我，说：“不要惧怕！”</w:t>
      </w:r>
      <w:r>
        <w:rPr>
          <w:vertAlign w:val="superscript"/>
        </w:rPr>
        <w:t>58</w:t>
      </w:r>
      <w:r>
        <w:rPr>
          <w:rFonts w:ascii="Adobe 楷体 Std R" w:hAnsi="Adobe 楷体 Std R" w:eastAsia="Adobe 楷体 Std R"/>
        </w:rPr>
        <w:t>主啊，你伸明了我的冤；你救赎了我的命。</w:t>
      </w:r>
      <w:r>
        <w:rPr>
          <w:vertAlign w:val="superscript"/>
        </w:rPr>
        <w:t>59</w:t>
      </w:r>
      <w:r>
        <w:rPr>
          <w:rFonts w:ascii="Adobe 楷体 Std R" w:hAnsi="Adobe 楷体 Std R" w:eastAsia="Adobe 楷体 Std R"/>
        </w:rPr>
        <w:t>耶和华啊，你见了我受的委屈；求你为我伸冤。</w:t>
      </w:r>
      <w:r>
        <w:rPr>
          <w:vertAlign w:val="superscript"/>
        </w:rPr>
        <w:t>60</w:t>
      </w:r>
      <w:r>
        <w:rPr>
          <w:rFonts w:ascii="Adobe 楷体 Std R" w:hAnsi="Adobe 楷体 Std R" w:eastAsia="Adobe 楷体 Std R"/>
        </w:rPr>
        <w:t>他们仇恨我，谋害我，你都看见了。</w:t>
      </w:r>
      <w:r>
        <w:rPr>
          <w:vertAlign w:val="superscript"/>
        </w:rPr>
        <w:t>61</w:t>
      </w:r>
      <w:r>
        <w:rPr>
          <w:rFonts w:ascii="Adobe 楷体 Std R" w:hAnsi="Adobe 楷体 Std R" w:eastAsia="Adobe 楷体 Std R"/>
        </w:rPr>
        <w:t>耶和华啊，你听见他们辱骂我的话，知道他们向我所设的计，</w:t>
      </w:r>
      <w:r>
        <w:rPr>
          <w:vertAlign w:val="superscript"/>
        </w:rPr>
        <w:t>62</w:t>
      </w:r>
      <w:r>
        <w:rPr>
          <w:rFonts w:ascii="Adobe 楷体 Std R" w:hAnsi="Adobe 楷体 Std R" w:eastAsia="Adobe 楷体 Std R"/>
        </w:rPr>
        <w:t>并那些起来攻击我的人口中所说的话，以及终日向我所设的计谋。</w:t>
      </w:r>
      <w:r>
        <w:rPr>
          <w:vertAlign w:val="superscript"/>
        </w:rPr>
        <w:t>63</w:t>
      </w:r>
      <w:r>
        <w:rPr>
          <w:rFonts w:ascii="Adobe 楷体 Std R" w:hAnsi="Adobe 楷体 Std R" w:eastAsia="Adobe 楷体 Std R"/>
        </w:rPr>
        <w:t>求你观看，他们坐下，起来，都以我为歌曲。</w:t>
      </w:r>
      <w:r>
        <w:rPr>
          <w:vertAlign w:val="superscript"/>
        </w:rPr>
        <w:t>64</w:t>
      </w:r>
      <w:r>
        <w:rPr>
          <w:rFonts w:ascii="Adobe 楷体 Std R" w:hAnsi="Adobe 楷体 Std R" w:eastAsia="Adobe 楷体 Std R"/>
        </w:rPr>
        <w:t>耶和华啊，你要按着他们手所做的向他们施行报应。</w:t>
      </w:r>
      <w:r>
        <w:rPr>
          <w:vertAlign w:val="superscript"/>
        </w:rPr>
        <w:t>65</w:t>
      </w:r>
      <w:r>
        <w:rPr>
          <w:rFonts w:ascii="Adobe 楷体 Std R" w:hAnsi="Adobe 楷体 Std R" w:eastAsia="Adobe 楷体 Std R"/>
        </w:rPr>
        <w:t>你要使他们心里刚硬，使你的咒诅临到他们。</w:t>
      </w:r>
      <w:r>
        <w:rPr>
          <w:vertAlign w:val="superscript"/>
        </w:rPr>
        <w:t>66</w:t>
      </w:r>
      <w:r>
        <w:rPr>
          <w:rFonts w:ascii="Adobe 楷体 Std R" w:hAnsi="Adobe 楷体 Std R" w:eastAsia="Adobe 楷体 Std R"/>
        </w:rPr>
        <w:t>你要发怒追赶他们，从耶和华的天下除灭他们。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黄金何其失光！纯金何其变色！圣所的石头倒在各市口上。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锡安宝贵的众子好比精金，现在何竟算为窑匠手所做的瓦瓶？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野狗尚且把奶乳哺其子，我民的妇人倒成为残忍，好像旷野的鸵鸟一般。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吃奶孩子的舌头因干渴贴住上膛；孩童求饼，无人擘给他们。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素来吃美好食物的，现今在街上变为孤寒；素来卧朱红褥子的，现今躺卧粪堆。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都因我众民的罪孽比所多玛的罪还大；所多玛虽然无人加手于她，还是转眼之间被倾覆。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锡安的贵胄素来比雪纯净，比奶更白；他们的身体比红宝玉（或译：珊瑚）更红，像光润的蓝宝石一样。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现在他们的面貌比煤炭更黑，以致在街上无人认识；他们的皮肤紧贴骨头，枯干如同槁木。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饿死的不如被刀杀的，因为这是缺了田间的土产，就身体衰弱，渐渐消灭。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慈心的妇人，当我众民被毁灭的时候，亲手煮自己的儿女作为食物。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耶和华发怒成就他所定的，倒出他的烈怒；在锡安使火着起，烧毁锡安的根基。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地上的君王和世上的居民都不信敌人和仇敌能进耶路撒冷的城门。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这都因她先知的罪恶和祭司的罪孽；他们在城中流了义人的血。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他们在街上如瞎子乱走，又被血玷污，以致人不能摸他们的衣服。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人向他们喊着说：“不洁净的，躲开，躲开！不要挨近我！”他们逃走飘流的时候，列国中有人说：“他们不可仍在这里寄居。”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耶和华发怒，将他们分散，不再眷顾他们；人不重看祭司，也不厚待长老。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我们仰望人来帮助，以致眼目失明，还是枉然；我们所盼望的，竟盼望一个不能救人的国！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仇敌追赶我们的脚步像打猎的，以致我们不敢在自己的街上行走。我们的结局临近；我们的日子满足；我们的结局来到了。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追赶我们的比空中的鹰更快；他们在山上追逼我们，在旷野埋伏，等候我们。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耶和华的受膏者好比我们鼻中的气，在他们的坑中被捉住；我们曾论到他说：“我们必在他荫下，在列国中存活。”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住乌斯地的以东民哪，只管欢喜快乐；苦杯也必传到你那里；你必喝醉，以致露体。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锡安的民哪，你罪孽的刑罚受足了，耶和华必不使你再被掳去。以东的民哪，他必追讨你的罪孽，显露你的罪恶。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耶和华啊，求你记念我们所遭遇的事，观看我们所受的凌辱。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我们的产业归与外邦人；我们的房屋归与外路人。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我们是无父的孤儿；我们的母亲好像寡妇。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我们出钱才得水喝；我们的柴是人卖给我们的。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追赶我们的，到了我们的颈项上；我们疲乏不得歇息。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我们投降埃及人和亚述人，为要得粮吃饱。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我们列祖犯罪，而今不在了；我们担当他们的罪孽。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奴仆辖制我们，无人救我们脱离他们的手。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因为旷野的刀剑，我们冒着险才得粮食。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因饥饿燥热，我们的皮肤就黑如炉。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敌人在锡安玷污妇人，在犹大的城邑玷污处女。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他们吊起首领的手，也不尊敬老人的面。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少年人扛磨石，孩童背木柴，都绊跌了。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老年人在城门口断绝；少年人不再作乐。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我们心中的快乐止息，跳舞变为悲哀。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冠冕从我们的头上落下；我们犯罪了，我们有祸了！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这些事我们心里发昏，我们的眼睛昏花。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锡安山荒凉，野狗（或译：狐狸）行在其上。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耶和华啊，你存到永远；你的宝座存到万代。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你为何永远忘记我们？为何许久离弃我们？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耶和华啊，求你使我们向你回转，我们便得回转。求你复新我们的日子，像古时一样。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你竟全然弃绝我们，向我们大发烈怒？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