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140B4">
      <w:pPr>
        <w:pStyle w:val="2"/>
        <w:keepNext w:val="0"/>
        <w:keepLines w:val="0"/>
        <w:widowControl/>
        <w:suppressLineNumbers w:val="0"/>
        <w:spacing w:before="220" w:beforeAutospacing="0" w:after="220" w:afterAutospacing="0" w:line="29" w:lineRule="atLeast"/>
        <w:ind w:left="0" w:firstLine="0"/>
        <w:jc w:val="center"/>
        <w:rPr>
          <w:rFonts w:hint="eastAsia" w:ascii="Heiti SC Medium" w:hAnsi="Heiti SC Medium" w:eastAsia="Heiti SC Medium" w:cs="Heiti SC Medium"/>
          <w:b/>
          <w:bCs/>
          <w:color w:val="auto"/>
          <w:sz w:val="44"/>
          <w:szCs w:val="44"/>
        </w:rPr>
      </w:pPr>
      <w:r>
        <w:t>课程学习小组讨论记录</w:t>
      </w:r>
    </w:p>
    <w:p w14:paraId="32DED2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讨论主题</w:t>
      </w:r>
      <w:r>
        <w:rPr>
          <w:rStyle w:val="10"/>
          <w:rFonts w:hint="eastAsia"/>
          <w:lang w:eastAsia="zh-CN"/>
        </w:rPr>
        <w:t>】：</w:t>
      </w:r>
      <w:r>
        <w:rPr>
          <w:rFonts w:hint="eastAsia"/>
        </w:rPr>
        <w:t>项目需求分析及设计方案-讨论记录</w:t>
      </w:r>
    </w:p>
    <w:p w14:paraId="671C11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课程名称</w:t>
      </w:r>
      <w:r>
        <w:rPr>
          <w:rStyle w:val="10"/>
          <w:rFonts w:hint="eastAsia"/>
          <w:lang w:eastAsia="zh-CN"/>
        </w:rPr>
        <w:t>】：</w:t>
      </w:r>
      <w:r>
        <w:rPr>
          <w:rStyle w:val="10"/>
          <w:rFonts w:hint="eastAsia"/>
          <w:lang w:val="en-US" w:eastAsia="zh-CN"/>
        </w:rPr>
        <w:t>软件项目开发与实践</w:t>
      </w:r>
      <w:r>
        <w:t>​</w:t>
      </w:r>
    </w:p>
    <w:p w14:paraId="75E198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讨论日期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5952A61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rPr>
          <w:rFonts w:hint="eastAsia" w:eastAsiaTheme="minorEastAsia"/>
          <w:lang w:val="en-US" w:eastAsia="zh-CN"/>
        </w:rPr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讨论时长</w:t>
      </w:r>
      <w:r>
        <w:rPr>
          <w:rStyle w:val="10"/>
          <w:rFonts w:hint="eastAsia"/>
          <w:lang w:eastAsia="zh-CN"/>
        </w:rPr>
        <w:t>】：</w:t>
      </w:r>
      <w:r>
        <w:t>​</w:t>
      </w:r>
      <w:r>
        <w:rPr>
          <w:rFonts w:hint="eastAsia"/>
          <w:lang w:val="en-US" w:eastAsia="zh-CN"/>
        </w:rPr>
        <w:t xml:space="preserve"> </w:t>
      </w:r>
    </w:p>
    <w:p w14:paraId="011A29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主持人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392F830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参与人员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69CADC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Fonts w:hint="eastAsia"/>
          <w:lang w:val="en-US" w:eastAsia="zh-CN"/>
        </w:rPr>
        <w:t>一</w:t>
      </w:r>
      <w:r>
        <w:t>、</w:t>
      </w:r>
      <w:r>
        <w:rPr>
          <w:rFonts w:hint="eastAsia"/>
        </w:rPr>
        <w:t>项目</w:t>
      </w:r>
      <w:r>
        <w:t xml:space="preserve">背景与目标 </w:t>
      </w:r>
    </w:p>
    <w:p w14:paraId="28E9B0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b/>
          <w:lang w:eastAsia="zh-CN"/>
        </w:rPr>
        <w:t>【</w:t>
      </w:r>
      <w:r>
        <w:rPr>
          <w:rFonts w:hint="eastAsia"/>
        </w:rPr>
        <w:t>项目背景</w:t>
      </w:r>
      <w:r>
        <w:rPr>
          <w:rStyle w:val="10"/>
          <w:rFonts w:hint="eastAsia"/>
          <w:b/>
          <w:lang w:eastAsia="zh-CN"/>
        </w:rPr>
        <w:t>】：</w:t>
      </w:r>
      <w:r>
        <w:t xml:space="preserve">​ </w:t>
      </w:r>
    </w:p>
    <w:p w14:paraId="78E20C9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[简要说明为什么要做这个项目]</w:t>
      </w:r>
    </w:p>
    <w:p w14:paraId="4D071D3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[当前存在什么问题]</w:t>
      </w:r>
    </w:p>
    <w:p w14:paraId="4546D8E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</w:pPr>
      <w:r>
        <w:rPr>
          <w:color w:val="C00000"/>
        </w:rPr>
        <w:t>[是否有真实使用场景]</w:t>
      </w:r>
    </w:p>
    <w:p w14:paraId="557E9E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b/>
          <w:lang w:eastAsia="zh-CN"/>
        </w:rPr>
        <w:t>【</w:t>
      </w:r>
      <w:r>
        <w:rPr>
          <w:rFonts w:hint="eastAsia"/>
        </w:rPr>
        <w:t>项目目标</w:t>
      </w:r>
      <w:r>
        <w:rPr>
          <w:rStyle w:val="10"/>
          <w:rFonts w:hint="eastAsia"/>
          <w:b/>
          <w:lang w:eastAsia="zh-CN"/>
        </w:rPr>
        <w:t>】：</w:t>
      </w:r>
    </w:p>
    <w:p w14:paraId="277B0F8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[功能性目标 1]</w:t>
      </w:r>
    </w:p>
    <w:p w14:paraId="2687CBC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[功能性目标 2]</w:t>
      </w:r>
    </w:p>
    <w:p w14:paraId="302A03E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[非功能性目标（性能、安全、可用性等）]</w:t>
      </w:r>
    </w:p>
    <w:p w14:paraId="3AEC7E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/>
          <w:lang w:val="en-US" w:eastAsia="zh-CN"/>
        </w:rPr>
        <w:t>二</w:t>
      </w:r>
      <w:r>
        <w:t xml:space="preserve">、主要讨论内容 </w:t>
      </w:r>
    </w:p>
    <w:p w14:paraId="492D1D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</w:pPr>
      <w:r>
        <w:rPr>
          <w:rFonts w:hint="eastAsia"/>
          <w:lang w:val="en-US" w:eastAsia="zh-CN"/>
        </w:rPr>
        <w:t>功能需求分析</w:t>
      </w:r>
      <w:r>
        <w:t xml:space="preserve"> </w:t>
      </w:r>
      <w:r>
        <w:rPr>
          <w:rFonts w:hint="eastAsia"/>
        </w:rPr>
        <w:t>（示例）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4209"/>
        <w:gridCol w:w="1561"/>
        <w:gridCol w:w="1561"/>
      </w:tblGrid>
      <w:tr w14:paraId="61CF4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E1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CCA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65A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D55B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2F2D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BB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FR-01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F8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[用户登录 / 注册]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7139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支持账号体系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D34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7103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98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FR-02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971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[核心功能 A]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4DA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[具体描述]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764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B095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56B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FR-03</w:t>
            </w:r>
          </w:p>
        </w:tc>
        <w:tc>
          <w:tcPr>
            <w:tcW w:w="24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9B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[核心功能 B]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B34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[具体描述]</w:t>
            </w:r>
          </w:p>
        </w:tc>
        <w:tc>
          <w:tcPr>
            <w:tcW w:w="9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A20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23A21A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</w:pPr>
      <w:r>
        <w:rPr>
          <w:rFonts w:hint="eastAsia"/>
        </w:rPr>
        <w:t>技术方案设计</w:t>
      </w:r>
      <w:r>
        <w:t xml:space="preserve"> </w:t>
      </w:r>
      <w:r>
        <w:rPr>
          <w:rFonts w:hint="eastAsia"/>
        </w:rPr>
        <w:t>（示例）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4702"/>
        <w:gridCol w:w="2288"/>
      </w:tblGrid>
      <w:tr w14:paraId="22FB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F1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2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6BB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CD7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93A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BE4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前端</w:t>
            </w:r>
          </w:p>
        </w:tc>
        <w:tc>
          <w:tcPr>
            <w:tcW w:w="2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38E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[Vue / React / HTML+CSS]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EE9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[为什么选]</w:t>
            </w:r>
          </w:p>
        </w:tc>
      </w:tr>
      <w:tr w14:paraId="60945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5D6B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后端</w:t>
            </w:r>
          </w:p>
        </w:tc>
        <w:tc>
          <w:tcPr>
            <w:tcW w:w="2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0DBD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[Spring Boot / Django / Flask]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9BB6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[优势]</w:t>
            </w:r>
          </w:p>
        </w:tc>
      </w:tr>
      <w:tr w14:paraId="055E0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51D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数据库</w:t>
            </w:r>
          </w:p>
        </w:tc>
        <w:tc>
          <w:tcPr>
            <w:tcW w:w="2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02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[MySQL / PostgreSQL / MongoDB]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BE9F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[数据特点]</w:t>
            </w:r>
          </w:p>
        </w:tc>
      </w:tr>
      <w:tr w14:paraId="4AA8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54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AI / 算法</w:t>
            </w:r>
          </w:p>
        </w:tc>
        <w:tc>
          <w:tcPr>
            <w:tcW w:w="27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235E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[PyTorch / scikit-learn / OpenAI API]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148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lang w:val="en-US" w:eastAsia="zh-CN" w:bidi="ar"/>
              </w:rPr>
              <w:t>[用途]</w:t>
            </w:r>
          </w:p>
        </w:tc>
      </w:tr>
    </w:tbl>
    <w:p w14:paraId="0E10101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核心业务流程（示例）</w:t>
      </w:r>
    </w:p>
    <w:p w14:paraId="56B9F2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right="720"/>
        <w:rPr>
          <w:color w:val="C00000"/>
        </w:rPr>
      </w:pPr>
      <w:r>
        <w:rPr>
          <w:rFonts w:hint="eastAsia" w:ascii="宋体" w:hAnsi="宋体" w:eastAsia="宋体" w:cs="宋体"/>
          <w:color w:val="C00000"/>
          <w:sz w:val="24"/>
          <w:szCs w:val="24"/>
        </w:rPr>
        <w:t>用户上传代码 → 系统解析 AST → 调用 AI 模型 → 返回评审结果 → 持久化存储</w:t>
      </w:r>
    </w:p>
    <w:p w14:paraId="1BCD2C3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主要难点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3909"/>
        <w:gridCol w:w="2841"/>
      </w:tblGrid>
      <w:tr w14:paraId="2B1E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D1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难点</w:t>
            </w:r>
          </w:p>
        </w:tc>
        <w:tc>
          <w:tcPr>
            <w:tcW w:w="2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5AF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24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初步解决思路</w:t>
            </w:r>
          </w:p>
        </w:tc>
      </w:tr>
      <w:tr w14:paraId="302DF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46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[难点 1]</w:t>
            </w:r>
          </w:p>
        </w:tc>
        <w:tc>
          <w:tcPr>
            <w:tcW w:w="2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7FDB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如：大模型响应慢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8F7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异步处理 + 缓存</w:t>
            </w:r>
          </w:p>
        </w:tc>
      </w:tr>
      <w:tr w14:paraId="6F268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29D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[难点 2]</w:t>
            </w:r>
          </w:p>
        </w:tc>
        <w:tc>
          <w:tcPr>
            <w:tcW w:w="22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303A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如：代码解析复杂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A728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使用成熟解析库</w:t>
            </w:r>
          </w:p>
        </w:tc>
      </w:tr>
    </w:tbl>
    <w:p w14:paraId="2533831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right="0" w:rightChars="0"/>
        <w:rPr>
          <w:color w:val="C00000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宋体"/>
    <w:panose1 w:val="02000000000000000000"/>
    <w:charset w:val="86"/>
    <w:family w:val="auto"/>
    <w:pitch w:val="default"/>
    <w:sig w:usb0="00000000" w:usb1="00000000" w:usb2="00000000" w:usb3="00000000" w:csb0="203E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8A39"/>
    <w:multiLevelType w:val="singleLevel"/>
    <w:tmpl w:val="02338A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4FE757B2"/>
    <w:multiLevelType w:val="singleLevel"/>
    <w:tmpl w:val="4FE757B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mMGI4MTZmYWM2N2ZkMWUyNDQwOGQ0NmMxZTEyZjIifQ=="/>
  </w:docVars>
  <w:rsids>
    <w:rsidRoot w:val="DFFC64DC"/>
    <w:rsid w:val="0E76345F"/>
    <w:rsid w:val="14803D3E"/>
    <w:rsid w:val="1C71314D"/>
    <w:rsid w:val="234B0FE6"/>
    <w:rsid w:val="25994D8B"/>
    <w:rsid w:val="28916605"/>
    <w:rsid w:val="3D206ED5"/>
    <w:rsid w:val="636D679A"/>
    <w:rsid w:val="DFFC64DC"/>
    <w:rsid w:val="FFDF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508</Words>
  <Characters>586</Characters>
  <Lines>0</Lines>
  <Paragraphs>0</Paragraphs>
  <TotalTime>10</TotalTime>
  <ScaleCrop>false</ScaleCrop>
  <LinksUpToDate>false</LinksUpToDate>
  <CharactersWithSpaces>619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2021-05-28T00:22:00Z</dcterms:created>
  <dc:creator>lihuizhuo</dc:creator>
  <cp:lastModifiedBy>绘卓</cp:lastModifiedBy>
  <dcterms:modified xsi:type="dcterms:W3CDTF">2026-06-21T06:11:18Z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6C349022F44941CD97547C4585B4C983_12</vt:lpwstr>
  </property>
  <property fmtid="{D5CDD505-2E9C-101B-9397-08002B2CF9AE}" pid="4" name="KSOTemplateDocerSaveRecord">
    <vt:lpwstr>eyJoZGlkIjoiYWViMzQ5M2ZlYTk3N2UxYjU3MDlmMDQwNmI3MjNiYWIiLCJ1c2VySWQiOiIyOTExMzk2ODkifQ==</vt:lpwstr>
  </property>
</Properties>
</file>