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2408" w14:textId="3DECF2F3" w:rsidR="00B87C51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C69">
        <w:rPr>
          <w:rFonts w:ascii="Times New Roman" w:hAnsi="Times New Roman" w:cs="Times New Roman"/>
          <w:b/>
          <w:bCs/>
          <w:sz w:val="28"/>
          <w:szCs w:val="28"/>
        </w:rPr>
        <w:t>DeepHalo</w:t>
      </w:r>
      <w:proofErr w:type="spellEnd"/>
      <w:r w:rsidR="00F43581" w:rsidRPr="002C5C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5C69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2C3F53DA" w14:textId="77777777" w:rsidR="002C5C69" w:rsidRPr="002C5C69" w:rsidRDefault="002C5C69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8F558" w14:textId="4C0AFECD" w:rsidR="00C22C02" w:rsidRPr="00C22C02" w:rsidRDefault="00C22C02" w:rsidP="00B14C5C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C02">
        <w:rPr>
          <w:rFonts w:ascii="Times New Roman" w:hAnsi="Times New Roman" w:cs="Times New Roman"/>
          <w:b/>
          <w:bCs/>
          <w:sz w:val="24"/>
          <w:szCs w:val="24"/>
        </w:rPr>
        <w:t>DeepHalo</w:t>
      </w:r>
      <w:proofErr w:type="spellEnd"/>
      <w:r w:rsidRPr="00C22C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deep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C5C" w:rsidRPr="00B14C5C">
        <w:rPr>
          <w:rFonts w:ascii="Times New Roman" w:hAnsi="Times New Roman" w:cs="Times New Roman"/>
          <w:b/>
          <w:bCs/>
          <w:sz w:val="24"/>
          <w:szCs w:val="24"/>
        </w:rPr>
        <w:t>learning-integrated</w:t>
      </w:r>
      <w:r w:rsidR="00F4358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workflow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high-throughput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discovery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halogenated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metabolites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HRMS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C02">
        <w:rPr>
          <w:rFonts w:ascii="Times New Roman" w:hAnsi="Times New Roman" w:cs="Times New Roman"/>
          <w:b/>
          <w:bCs/>
          <w:sz w:val="24"/>
          <w:szCs w:val="24"/>
        </w:rPr>
        <w:t>data.</w:t>
      </w:r>
    </w:p>
    <w:p w14:paraId="27D816B5" w14:textId="4669DF1B" w:rsidR="00B87C51" w:rsidRPr="00C2655F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6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</w:t>
      </w:r>
      <w:r w:rsidR="00F4358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D431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  <w:r w:rsidRPr="00C26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BD431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0</w:t>
      </w:r>
      <w:r w:rsidR="003F2C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</w:t>
      </w:r>
      <w:r w:rsidR="00BD431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0</w:t>
      </w:r>
    </w:p>
    <w:p w14:paraId="27EBE264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0EEC9B">
          <v:rect id="_x0000_i1025" style="width:0;height:.75pt" o:hrstd="t" o:hrnoshade="t" o:hr="t" fillcolor="#404040" stroked="f"/>
        </w:pict>
      </w:r>
    </w:p>
    <w:p w14:paraId="1F58D87E" w14:textId="4789628C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>Contents</w:t>
      </w:r>
    </w:p>
    <w:p w14:paraId="512AEFA1" w14:textId="77777777" w:rsidR="00BE5F26" w:rsidRDefault="00B87C51" w:rsidP="00BE5F26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7" w:anchor="introduc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Introduction</w:t>
        </w:r>
      </w:hyperlink>
    </w:p>
    <w:p w14:paraId="53E2527C" w14:textId="3283564E" w:rsidR="0072690D" w:rsidRPr="00BE5F26" w:rsidRDefault="0072690D" w:rsidP="00BE5F26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BE5F26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Data</w:t>
      </w:r>
      <w:r w:rsidR="00F43581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BE5F26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Support</w:t>
      </w:r>
    </w:p>
    <w:p w14:paraId="04232831" w14:textId="5D44E3FD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8" w:anchor="core-featur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Core</w:t>
        </w:r>
        <w:r w:rsidR="00F43581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Features</w:t>
        </w:r>
      </w:hyperlink>
    </w:p>
    <w:p w14:paraId="446B03CD" w14:textId="7C308747" w:rsidR="0087383B" w:rsidRPr="0049253B" w:rsidRDefault="00B87C51" w:rsidP="0049253B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9" w:anchor="technical-advantag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Technical</w:t>
        </w:r>
        <w:r w:rsidR="00F43581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Advantages</w:t>
        </w:r>
      </w:hyperlink>
    </w:p>
    <w:p w14:paraId="74E7D633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0" w:anchor="installa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Installation</w:t>
        </w:r>
      </w:hyperlink>
    </w:p>
    <w:p w14:paraId="7D114A60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1" w:anchor="quickstart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Quickstart</w:t>
        </w:r>
      </w:hyperlink>
    </w:p>
    <w:p w14:paraId="7D5AF309" w14:textId="019E16F6" w:rsidR="003F687D" w:rsidRDefault="00B87C51" w:rsidP="003F687D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2" w:anchor="command-line-usag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Command-Line</w:t>
        </w:r>
        <w:r w:rsidR="00F43581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Usage</w:t>
        </w:r>
      </w:hyperlink>
    </w:p>
    <w:p w14:paraId="43B37952" w14:textId="062DF69E" w:rsidR="00B12828" w:rsidRPr="003F687D" w:rsidRDefault="00B12828" w:rsidP="003F687D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3F687D">
        <w:rPr>
          <w:rStyle w:val="af2"/>
          <w:rFonts w:ascii="Times New Roman" w:hAnsi="Times New Roman" w:cs="Times New Roman"/>
          <w:b/>
          <w:bCs/>
          <w:sz w:val="24"/>
          <w:szCs w:val="24"/>
        </w:rPr>
        <w:t>Output</w:t>
      </w:r>
      <w:r w:rsidR="00F43581">
        <w:rPr>
          <w:rStyle w:val="af2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87D">
        <w:rPr>
          <w:rStyle w:val="af2"/>
          <w:rFonts w:ascii="Times New Roman" w:hAnsi="Times New Roman" w:cs="Times New Roman"/>
          <w:b/>
          <w:bCs/>
          <w:sz w:val="24"/>
          <w:szCs w:val="24"/>
        </w:rPr>
        <w:t>Directory</w:t>
      </w:r>
      <w:r w:rsidR="00F43581">
        <w:rPr>
          <w:rStyle w:val="af2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87D">
        <w:rPr>
          <w:rStyle w:val="af2"/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6A08018A" w14:textId="6DBA9645" w:rsidR="009D1809" w:rsidRPr="009D1809" w:rsidRDefault="009D1809" w:rsidP="009D1809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9D1809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9D1809">
        <w:rPr>
          <w:rStyle w:val="af2"/>
          <w:rFonts w:ascii="Times New Roman" w:hAnsi="Times New Roman" w:cs="Times New Roman"/>
          <w:b/>
          <w:bCs/>
          <w:sz w:val="24"/>
          <w:szCs w:val="24"/>
        </w:rPr>
        <w:t>nstruction</w:t>
      </w:r>
    </w:p>
    <w:p w14:paraId="2F85720D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dependenci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Dependencies</w:t>
        </w:r>
      </w:hyperlink>
    </w:p>
    <w:p w14:paraId="2D752302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4" w:anchor="licens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License</w:t>
        </w:r>
      </w:hyperlink>
    </w:p>
    <w:p w14:paraId="01CCC5BE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797C68E">
          <v:rect id="_x0000_i1026" style="width:0;height:.75pt" o:hrstd="t" o:hrnoshade="t" o:hr="t" fillcolor="#404040" stroked="f"/>
        </w:pict>
      </w:r>
    </w:p>
    <w:p w14:paraId="27CABE7A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7FA077F" w14:textId="45D9C39A" w:rsidR="00B87C51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sz w:val="24"/>
          <w:szCs w:val="24"/>
        </w:rPr>
        <w:t>DeepHalo</w:t>
      </w:r>
      <w:proofErr w:type="spellEnd"/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is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6F36C9">
        <w:rPr>
          <w:rFonts w:ascii="Times New Roman" w:hAnsi="Times New Roman" w:cs="Times New Roman" w:hint="eastAsia"/>
          <w:sz w:val="24"/>
          <w:szCs w:val="24"/>
        </w:rPr>
        <w:t>a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9">
        <w:rPr>
          <w:rFonts w:ascii="Times New Roman" w:hAnsi="Times New Roman" w:cs="Times New Roman" w:hint="eastAsia"/>
          <w:sz w:val="24"/>
          <w:szCs w:val="24"/>
        </w:rPr>
        <w:t>h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ierarchically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9">
        <w:rPr>
          <w:rFonts w:ascii="Times New Roman" w:hAnsi="Times New Roman" w:cs="Times New Roman" w:hint="eastAsia"/>
          <w:sz w:val="24"/>
          <w:szCs w:val="24"/>
        </w:rPr>
        <w:t>o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ptimized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9">
        <w:rPr>
          <w:rFonts w:ascii="Times New Roman" w:hAnsi="Times New Roman" w:cs="Times New Roman" w:hint="eastAsia"/>
          <w:sz w:val="24"/>
          <w:szCs w:val="24"/>
        </w:rPr>
        <w:t>w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orkflow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designed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for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the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detection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and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dereplication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of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halogenated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5C0E37">
        <w:rPr>
          <w:rFonts w:ascii="Times New Roman" w:hAnsi="Times New Roman" w:cs="Times New Roman" w:hint="eastAsia"/>
          <w:sz w:val="24"/>
          <w:szCs w:val="24"/>
        </w:rPr>
        <w:t>compounds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in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822647">
        <w:rPr>
          <w:rFonts w:ascii="Times New Roman" w:hAnsi="Times New Roman" w:cs="Times New Roman"/>
          <w:b/>
          <w:bCs/>
          <w:sz w:val="24"/>
          <w:szCs w:val="24"/>
        </w:rPr>
        <w:t>high-resolution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mass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spectrometry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(HRMS)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data.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It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integrates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cutting-edge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deep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learning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models,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robust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>
        <w:rPr>
          <w:rFonts w:ascii="Times New Roman" w:hAnsi="Times New Roman" w:cs="Times New Roman" w:hint="eastAsia"/>
          <w:sz w:val="24"/>
          <w:szCs w:val="24"/>
        </w:rPr>
        <w:t>isotope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validation,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comprehensive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scoring</w:t>
      </w:r>
      <w:r w:rsidR="006F36C9">
        <w:rPr>
          <w:rFonts w:ascii="Times New Roman" w:hAnsi="Times New Roman" w:cs="Times New Roman" w:hint="eastAsia"/>
          <w:sz w:val="24"/>
          <w:szCs w:val="24"/>
        </w:rPr>
        <w:t>,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and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dual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dereplication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strategies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to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deliver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high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accuracy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and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="00DE6F7C" w:rsidRPr="00DE6F7C">
        <w:rPr>
          <w:rFonts w:ascii="Times New Roman" w:hAnsi="Times New Roman" w:cs="Times New Roman"/>
          <w:sz w:val="24"/>
          <w:szCs w:val="24"/>
        </w:rPr>
        <w:t>efficiency</w:t>
      </w:r>
      <w:r w:rsidRPr="00C2655F">
        <w:rPr>
          <w:rFonts w:ascii="Times New Roman" w:hAnsi="Times New Roman" w:cs="Times New Roman"/>
          <w:sz w:val="24"/>
          <w:szCs w:val="24"/>
        </w:rPr>
        <w:t>.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Key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applications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include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natural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product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discovery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and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halogenated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metabolite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annotation.</w:t>
      </w:r>
    </w:p>
    <w:p w14:paraId="55B78339" w14:textId="4D3C62A9" w:rsidR="006F698D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3D7411">
          <v:rect id="_x0000_i1027" style="width:0;height:.75pt" o:hrstd="t" o:hrnoshade="t" o:hr="t" fillcolor="#404040" stroked="f"/>
        </w:pict>
      </w:r>
    </w:p>
    <w:p w14:paraId="432F8AF4" w14:textId="68794C1E" w:rsidR="00DE6F7C" w:rsidRP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E6F7C">
        <w:rPr>
          <w:rFonts w:ascii="Times New Roman" w:hAnsi="Times New Roman" w:cs="Times New Roman" w:hint="eastAsia"/>
          <w:b/>
          <w:bCs/>
          <w:sz w:val="24"/>
          <w:szCs w:val="24"/>
        </w:rPr>
        <w:t>Data</w:t>
      </w:r>
      <w:r w:rsidR="00F4358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b/>
          <w:bCs/>
          <w:sz w:val="24"/>
          <w:szCs w:val="24"/>
        </w:rPr>
        <w:t>Support</w:t>
      </w:r>
    </w:p>
    <w:p w14:paraId="6F3731B6" w14:textId="6A3A6AD7" w:rsid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6F7C">
        <w:rPr>
          <w:rFonts w:ascii="Times New Roman" w:hAnsi="Times New Roman" w:cs="Times New Roman" w:hint="eastAsia"/>
          <w:sz w:val="24"/>
          <w:szCs w:val="24"/>
        </w:rPr>
        <w:t>DeepHalo</w:t>
      </w:r>
      <w:proofErr w:type="spellEnd"/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supports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high-resolution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mass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spectrometry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(HRMS)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data,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with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or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without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tandem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mass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spectrometry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(MS/MS)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information.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Note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that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the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MS</w:t>
      </w:r>
      <w:r w:rsidRPr="006F36C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extraction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function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currently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supports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only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data-dependent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acquisition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6570">
        <w:rPr>
          <w:rFonts w:ascii="Times New Roman" w:hAnsi="Times New Roman" w:cs="Times New Roman" w:hint="eastAsia"/>
          <w:sz w:val="24"/>
          <w:szCs w:val="24"/>
        </w:rPr>
        <w:t>data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(DDA</w:t>
      </w:r>
      <w:r w:rsidR="00A56570">
        <w:rPr>
          <w:rFonts w:ascii="Times New Roman" w:hAnsi="Times New Roman" w:cs="Times New Roman" w:hint="eastAsia"/>
          <w:sz w:val="24"/>
          <w:szCs w:val="24"/>
        </w:rPr>
        <w:t>)</w:t>
      </w:r>
      <w:r w:rsidRPr="00DE6F7C">
        <w:rPr>
          <w:rFonts w:ascii="Times New Roman" w:hAnsi="Times New Roman" w:cs="Times New Roman" w:hint="eastAsia"/>
          <w:sz w:val="24"/>
          <w:szCs w:val="24"/>
        </w:rPr>
        <w:t>.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Additionally,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DE6F7C">
        <w:rPr>
          <w:rFonts w:ascii="Times New Roman" w:hAnsi="Times New Roman" w:cs="Times New Roman" w:hint="eastAsia"/>
          <w:sz w:val="24"/>
          <w:szCs w:val="24"/>
        </w:rPr>
        <w:t>DeepHalo</w:t>
      </w:r>
      <w:proofErr w:type="spellEnd"/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exclusively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supports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the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proofErr w:type="spellStart"/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mzML</w:t>
      </w:r>
      <w:proofErr w:type="spellEnd"/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file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format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for</w:t>
      </w:r>
      <w:r w:rsidR="00F435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analysis.</w:t>
      </w:r>
    </w:p>
    <w:p w14:paraId="56AD0D74" w14:textId="47DB7438" w:rsidR="00DE6F7C" w:rsidRPr="00DE6F7C" w:rsidRDefault="00000000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ABB8C0">
          <v:rect id="_x0000_i1028" style="width:0;height:.75pt" o:hrstd="t" o:hrnoshade="t" o:hr="t" fillcolor="#404040" stroked="f"/>
        </w:pict>
      </w:r>
    </w:p>
    <w:p w14:paraId="7C31FDDE" w14:textId="4DCA47D2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Core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4E51786" w14:textId="0E8E45F3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1.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Halogen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Prediction</w:t>
      </w:r>
    </w:p>
    <w:p w14:paraId="03C43C7C" w14:textId="03FA6171" w:rsidR="006F698D" w:rsidRPr="00C3763C" w:rsidRDefault="006F698D" w:rsidP="00C2655F">
      <w:pPr>
        <w:pStyle w:val="ae"/>
        <w:numPr>
          <w:ilvl w:val="0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lastRenderedPageBreak/>
        <w:t>Element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Prediction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Model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(EPM)</w:t>
      </w:r>
    </w:p>
    <w:p w14:paraId="1C51E60E" w14:textId="10FFC8D0" w:rsidR="008C016F" w:rsidRDefault="00A548AE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sz w:val="21"/>
          <w:szCs w:val="21"/>
        </w:rPr>
        <w:t>Dual</w:t>
      </w:r>
      <w:r w:rsidR="00BD03B4" w:rsidRPr="00C3763C">
        <w:rPr>
          <w:rFonts w:ascii="Times New Roman" w:hAnsi="Times New Roman" w:cs="Times New Roman"/>
          <w:sz w:val="21"/>
          <w:szCs w:val="21"/>
        </w:rPr>
        <w:t>-branch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sz w:val="21"/>
          <w:szCs w:val="21"/>
        </w:rPr>
        <w:t>Isotope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Neural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Network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BD03B4" w:rsidRPr="00C3763C">
        <w:rPr>
          <w:rFonts w:ascii="Times New Roman" w:hAnsi="Times New Roman" w:cs="Times New Roman"/>
          <w:sz w:val="21"/>
          <w:szCs w:val="21"/>
        </w:rPr>
        <w:t>Iso</w:t>
      </w:r>
      <w:r w:rsidR="006F698D" w:rsidRPr="00C3763C">
        <w:rPr>
          <w:rFonts w:ascii="Times New Roman" w:hAnsi="Times New Roman" w:cs="Times New Roman"/>
          <w:sz w:val="21"/>
          <w:szCs w:val="21"/>
        </w:rPr>
        <w:t>NN</w:t>
      </w:r>
      <w:proofErr w:type="spellEnd"/>
      <w:r w:rsidR="006F698D" w:rsidRPr="00C3763C">
        <w:rPr>
          <w:rFonts w:ascii="Times New Roman" w:hAnsi="Times New Roman" w:cs="Times New Roman"/>
          <w:sz w:val="21"/>
          <w:szCs w:val="21"/>
        </w:rPr>
        <w:t>)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architecture</w:t>
      </w:r>
    </w:p>
    <w:p w14:paraId="011E3678" w14:textId="603F1ACD" w:rsidR="00A7752A" w:rsidRDefault="00A7752A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A7752A">
        <w:rPr>
          <w:rFonts w:ascii="Times New Roman" w:hAnsi="Times New Roman" w:cs="Times New Roman" w:hint="eastAsia"/>
          <w:sz w:val="21"/>
          <w:szCs w:val="21"/>
        </w:rPr>
        <w:t>High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accuracy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Cl/Br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detection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(&gt;99.9%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precision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based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benchmark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7752A">
        <w:rPr>
          <w:rFonts w:ascii="Times New Roman" w:hAnsi="Times New Roman" w:cs="Times New Roman" w:hint="eastAsia"/>
          <w:sz w:val="21"/>
          <w:szCs w:val="21"/>
        </w:rPr>
        <w:t>results)</w:t>
      </w:r>
    </w:p>
    <w:p w14:paraId="1B610A51" w14:textId="439C504A" w:rsidR="008C016F" w:rsidRDefault="008C016F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8C016F">
        <w:rPr>
          <w:rFonts w:ascii="Times New Roman" w:hAnsi="Times New Roman" w:cs="Times New Roman" w:hint="eastAsia"/>
          <w:sz w:val="21"/>
          <w:szCs w:val="21"/>
        </w:rPr>
        <w:t>Wide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mass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range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coverage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(50-2000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Da)</w:t>
      </w:r>
    </w:p>
    <w:p w14:paraId="3EE7AC6F" w14:textId="464A752A" w:rsidR="008C016F" w:rsidRPr="008C016F" w:rsidRDefault="008C016F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8C016F">
        <w:rPr>
          <w:rFonts w:ascii="Times New Roman" w:hAnsi="Times New Roman" w:cs="Times New Roman" w:hint="eastAsia"/>
          <w:sz w:val="21"/>
          <w:szCs w:val="21"/>
        </w:rPr>
        <w:t>Robust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interference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resistance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to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B/Se/Fe/</w:t>
      </w:r>
      <w:proofErr w:type="spellStart"/>
      <w:r w:rsidRPr="008C016F">
        <w:rPr>
          <w:rFonts w:ascii="Times New Roman" w:hAnsi="Times New Roman" w:cs="Times New Roman" w:hint="eastAsia"/>
          <w:sz w:val="21"/>
          <w:szCs w:val="21"/>
        </w:rPr>
        <w:t>dehydro</w:t>
      </w:r>
      <w:proofErr w:type="spellEnd"/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C016F">
        <w:rPr>
          <w:rFonts w:ascii="Times New Roman" w:hAnsi="Times New Roman" w:cs="Times New Roman" w:hint="eastAsia"/>
          <w:sz w:val="21"/>
          <w:szCs w:val="21"/>
        </w:rPr>
        <w:t>isomers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59330FEA" w14:textId="55E444E2" w:rsidR="006F698D" w:rsidRPr="008C016F" w:rsidRDefault="006F698D" w:rsidP="008C016F">
      <w:pPr>
        <w:pStyle w:val="ae"/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8C016F">
        <w:rPr>
          <w:rFonts w:ascii="Times New Roman" w:hAnsi="Times New Roman" w:cs="Times New Roman"/>
          <w:b/>
          <w:bCs/>
          <w:sz w:val="21"/>
          <w:szCs w:val="21"/>
        </w:rPr>
        <w:t>2.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C016F">
        <w:rPr>
          <w:rFonts w:ascii="Times New Roman" w:hAnsi="Times New Roman" w:cs="Times New Roman"/>
          <w:b/>
          <w:bCs/>
          <w:sz w:val="21"/>
          <w:szCs w:val="21"/>
        </w:rPr>
        <w:t>Isotope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C016F">
        <w:rPr>
          <w:rFonts w:ascii="Times New Roman" w:hAnsi="Times New Roman" w:cs="Times New Roman"/>
          <w:b/>
          <w:bCs/>
          <w:sz w:val="21"/>
          <w:szCs w:val="21"/>
        </w:rPr>
        <w:t>Pattern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C016F">
        <w:rPr>
          <w:rFonts w:ascii="Times New Roman" w:hAnsi="Times New Roman" w:cs="Times New Roman"/>
          <w:b/>
          <w:bCs/>
          <w:sz w:val="21"/>
          <w:szCs w:val="21"/>
        </w:rPr>
        <w:t>Validation</w:t>
      </w:r>
    </w:p>
    <w:p w14:paraId="16F67514" w14:textId="2418C4A8" w:rsidR="006F698D" w:rsidRPr="00C3763C" w:rsidRDefault="006F698D" w:rsidP="00C2655F">
      <w:pPr>
        <w:pStyle w:val="ae"/>
        <w:numPr>
          <w:ilvl w:val="0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Validation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System</w:t>
      </w:r>
    </w:p>
    <w:p w14:paraId="07F6376B" w14:textId="767F93E7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Mass</w:t>
      </w:r>
      <w:r w:rsidR="00F4358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i/>
          <w:iCs/>
          <w:sz w:val="21"/>
          <w:szCs w:val="21"/>
        </w:rPr>
        <w:t>Dimension</w:t>
      </w:r>
      <w:r w:rsidRPr="00C3763C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sz w:val="21"/>
          <w:szCs w:val="21"/>
        </w:rPr>
        <w:t>Statistical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sz w:val="21"/>
          <w:szCs w:val="21"/>
        </w:rPr>
        <w:t>rule-based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sz w:val="21"/>
          <w:szCs w:val="21"/>
        </w:rPr>
        <w:t>correction.</w:t>
      </w:r>
    </w:p>
    <w:p w14:paraId="0BB8AB5D" w14:textId="7B5960A6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Intensity</w:t>
      </w:r>
      <w:r w:rsidR="00F4358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i/>
          <w:iCs/>
          <w:sz w:val="21"/>
          <w:szCs w:val="21"/>
        </w:rPr>
        <w:t>Dimension</w:t>
      </w:r>
      <w:r w:rsidRPr="00C3763C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sz w:val="21"/>
          <w:szCs w:val="21"/>
        </w:rPr>
        <w:t>Autoencoder</w:t>
      </w:r>
      <w:r w:rsidR="00BD03B4" w:rsidRPr="00C3763C">
        <w:rPr>
          <w:rFonts w:ascii="Times New Roman" w:hAnsi="Times New Roman" w:cs="Times New Roman"/>
          <w:sz w:val="21"/>
          <w:szCs w:val="21"/>
        </w:rPr>
        <w:t>-based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A</w:t>
      </w:r>
      <w:r w:rsidRPr="00C3763C">
        <w:rPr>
          <w:rFonts w:ascii="Times New Roman" w:hAnsi="Times New Roman" w:cs="Times New Roman"/>
          <w:sz w:val="21"/>
          <w:szCs w:val="21"/>
        </w:rPr>
        <w:t>nomaly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D</w:t>
      </w:r>
      <w:r w:rsidRPr="00C3763C">
        <w:rPr>
          <w:rFonts w:ascii="Times New Roman" w:hAnsi="Times New Roman" w:cs="Times New Roman"/>
          <w:sz w:val="21"/>
          <w:szCs w:val="21"/>
        </w:rPr>
        <w:t>etection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M</w:t>
      </w:r>
      <w:r w:rsidR="00BD03B4" w:rsidRPr="00C3763C">
        <w:rPr>
          <w:rFonts w:ascii="Times New Roman" w:hAnsi="Times New Roman" w:cs="Times New Roman"/>
          <w:sz w:val="21"/>
          <w:szCs w:val="21"/>
        </w:rPr>
        <w:t>odel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(ADM)</w:t>
      </w:r>
      <w:r w:rsidRPr="00C3763C">
        <w:rPr>
          <w:rFonts w:ascii="Times New Roman" w:hAnsi="Times New Roman" w:cs="Times New Roman"/>
          <w:sz w:val="21"/>
          <w:szCs w:val="21"/>
        </w:rPr>
        <w:t>.</w:t>
      </w:r>
    </w:p>
    <w:p w14:paraId="4692B7B2" w14:textId="1D3CCEF8" w:rsidR="006F698D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3.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Multi-Level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75AFE">
        <w:rPr>
          <w:rFonts w:ascii="Times New Roman" w:hAnsi="Times New Roman" w:cs="Times New Roman" w:hint="eastAsia"/>
          <w:b/>
          <w:bCs/>
          <w:sz w:val="21"/>
          <w:szCs w:val="21"/>
        </w:rPr>
        <w:t>H</w:t>
      </w:r>
      <w:r w:rsidR="00575AFE" w:rsidRPr="00575AFE">
        <w:rPr>
          <w:rFonts w:ascii="Times New Roman" w:hAnsi="Times New Roman" w:cs="Times New Roman" w:hint="eastAsia"/>
          <w:b/>
          <w:bCs/>
          <w:sz w:val="21"/>
          <w:szCs w:val="21"/>
        </w:rPr>
        <w:t>alogen</w:t>
      </w:r>
      <w:r w:rsidR="00F43581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="00575AFE">
        <w:rPr>
          <w:rFonts w:ascii="Times New Roman" w:hAnsi="Times New Roman" w:cs="Times New Roman" w:hint="eastAsia"/>
          <w:b/>
          <w:bCs/>
          <w:sz w:val="21"/>
          <w:szCs w:val="21"/>
        </w:rPr>
        <w:t>C</w:t>
      </w:r>
      <w:r w:rsidR="00575AFE" w:rsidRPr="00575AFE">
        <w:rPr>
          <w:rFonts w:ascii="Times New Roman" w:hAnsi="Times New Roman" w:cs="Times New Roman" w:hint="eastAsia"/>
          <w:b/>
          <w:bCs/>
          <w:sz w:val="21"/>
          <w:szCs w:val="21"/>
        </w:rPr>
        <w:t>onfidence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Scoring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(H-score)</w:t>
      </w:r>
    </w:p>
    <w:p w14:paraId="735F900D" w14:textId="7AF44E77" w:rsidR="00575AFE" w:rsidRPr="00575AFE" w:rsidRDefault="00575AFE" w:rsidP="00575AFE">
      <w:pPr>
        <w:pStyle w:val="ae"/>
        <w:numPr>
          <w:ilvl w:val="0"/>
          <w:numId w:val="3"/>
        </w:numPr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575AFE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/>
          <w:b/>
          <w:bCs/>
          <w:sz w:val="21"/>
          <w:szCs w:val="21"/>
        </w:rPr>
        <w:t>Dual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/>
          <w:b/>
          <w:bCs/>
          <w:sz w:val="21"/>
          <w:szCs w:val="21"/>
        </w:rPr>
        <w:t>levels</w:t>
      </w:r>
    </w:p>
    <w:p w14:paraId="78784CAE" w14:textId="6B145E11" w:rsidR="00575AFE" w:rsidRPr="00575AFE" w:rsidRDefault="00575AFE" w:rsidP="00575AFE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sz w:val="21"/>
          <w:szCs w:val="21"/>
        </w:rPr>
        <w:t>Prediction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based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centroid-level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isotope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patterns</w:t>
      </w:r>
    </w:p>
    <w:p w14:paraId="3A22A526" w14:textId="7892DDD6" w:rsidR="00575AFE" w:rsidRPr="00575AFE" w:rsidRDefault="00575AFE" w:rsidP="00575AFE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sz w:val="21"/>
          <w:szCs w:val="21"/>
        </w:rPr>
        <w:t>Prediction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based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Scan-level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isotope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patterns</w:t>
      </w:r>
    </w:p>
    <w:p w14:paraId="067464EE" w14:textId="070316F4" w:rsidR="00575AFE" w:rsidRPr="00575AFE" w:rsidRDefault="00575AFE" w:rsidP="00575AFE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sz w:val="21"/>
          <w:szCs w:val="21"/>
        </w:rPr>
        <w:t>H-score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integration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for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comprehensive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assessment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the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above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both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levels</w:t>
      </w:r>
    </w:p>
    <w:p w14:paraId="1AAF37E6" w14:textId="7D017E5B" w:rsidR="006F698D" w:rsidRPr="00C3763C" w:rsidRDefault="006F698D" w:rsidP="00575AFE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4.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Dereplication</w:t>
      </w:r>
    </w:p>
    <w:p w14:paraId="4F003251" w14:textId="7C713617" w:rsidR="006F698D" w:rsidRPr="00C3763C" w:rsidRDefault="006F698D" w:rsidP="00C2655F">
      <w:pPr>
        <w:pStyle w:val="ae"/>
        <w:numPr>
          <w:ilvl w:val="0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Strategy</w:t>
      </w:r>
      <w:r w:rsidR="00F43581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="00575AFE" w:rsidRPr="00575AFE">
        <w:rPr>
          <w:rFonts w:ascii="Times New Roman" w:hAnsi="Times New Roman" w:cs="Times New Roman" w:hint="eastAsia"/>
          <w:b/>
          <w:bCs/>
          <w:sz w:val="21"/>
          <w:szCs w:val="21"/>
        </w:rPr>
        <w:t>Approach</w:t>
      </w:r>
    </w:p>
    <w:p w14:paraId="55973D5E" w14:textId="57EB63E2" w:rsidR="006F698D" w:rsidRPr="00C3763C" w:rsidRDefault="00575AFE" w:rsidP="00C2655F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MS1-based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dereplication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using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i/>
          <w:iCs/>
          <w:sz w:val="21"/>
          <w:szCs w:val="21"/>
        </w:rPr>
        <w:t>Custom</w:t>
      </w:r>
      <w:r w:rsidR="00F4358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i/>
          <w:iCs/>
          <w:sz w:val="21"/>
          <w:szCs w:val="21"/>
        </w:rPr>
        <w:t>Database</w:t>
      </w:r>
      <w:r w:rsidR="00F4358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i/>
          <w:iCs/>
          <w:sz w:val="21"/>
          <w:szCs w:val="21"/>
        </w:rPr>
        <w:t>Matching</w:t>
      </w:r>
      <w:r w:rsidR="006F698D" w:rsidRPr="00C3763C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Validates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exact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mass,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halogen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patterns,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and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isotope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intensity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t>similarity.</w:t>
      </w:r>
    </w:p>
    <w:p w14:paraId="6B3A2CCA" w14:textId="6E93D12B" w:rsidR="00C3763C" w:rsidRPr="00575AFE" w:rsidRDefault="00575AFE" w:rsidP="00575AFE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MS2-Based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Dereplication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by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Inte</w:t>
      </w:r>
      <w:r>
        <w:rPr>
          <w:rFonts w:ascii="Times New Roman" w:hAnsi="Times New Roman" w:cs="Times New Roman" w:hint="eastAsia"/>
          <w:i/>
          <w:iCs/>
          <w:sz w:val="21"/>
          <w:szCs w:val="21"/>
        </w:rPr>
        <w:t>g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rating</w:t>
      </w:r>
      <w:r w:rsidR="00F43581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GNPS</w:t>
      </w:r>
      <w:r w:rsidR="006F698D" w:rsidRPr="00C3763C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MS2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molecular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networking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h</w:t>
      </w:r>
      <w:r w:rsidRPr="00575AFE">
        <w:rPr>
          <w:rFonts w:ascii="Times New Roman" w:hAnsi="Times New Roman" w:cs="Times New Roman" w:hint="eastAsia"/>
          <w:sz w:val="21"/>
          <w:szCs w:val="21"/>
        </w:rPr>
        <w:t>alogenated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compound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annotation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g</w:t>
      </w:r>
      <w:r w:rsidRPr="00575AFE">
        <w:rPr>
          <w:rFonts w:ascii="Times New Roman" w:hAnsi="Times New Roman" w:cs="Times New Roman" w:hint="eastAsia"/>
          <w:sz w:val="21"/>
          <w:szCs w:val="21"/>
        </w:rPr>
        <w:t>raphML</w:t>
      </w:r>
      <w:proofErr w:type="spellEnd"/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file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75AFE">
        <w:rPr>
          <w:rFonts w:ascii="Times New Roman" w:hAnsi="Times New Roman" w:cs="Times New Roman" w:hint="eastAsia"/>
          <w:sz w:val="21"/>
          <w:szCs w:val="21"/>
        </w:rPr>
        <w:t>enhancement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0D9BBE43" w14:textId="3D86EC0F" w:rsidR="00C3763C" w:rsidRPr="00C3763C" w:rsidRDefault="00000000" w:rsidP="00C3763C">
      <w:pPr>
        <w:pStyle w:val="ae"/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pict w14:anchorId="2ADEB9B4">
          <v:rect id="_x0000_i1029" style="width:0;height:.75pt" o:hralign="center" o:hrstd="t" o:hrnoshade="t" o:hr="t" fillcolor="#404040" stroked="f"/>
        </w:pict>
      </w:r>
    </w:p>
    <w:p w14:paraId="545F9B02" w14:textId="35955F74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44BE2815" w14:textId="7DEAF090" w:rsidR="00BC56A1" w:rsidRPr="00681223" w:rsidRDefault="00510FE7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High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C56A1" w:rsidRPr="00681223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="006F698D" w:rsidRPr="00681223">
        <w:rPr>
          <w:rFonts w:ascii="Times New Roman" w:hAnsi="Times New Roman" w:cs="Times New Roman"/>
          <w:b/>
          <w:bCs/>
          <w:sz w:val="21"/>
          <w:szCs w:val="21"/>
        </w:rPr>
        <w:t>hroughput</w:t>
      </w:r>
      <w:r w:rsidR="006F698D" w:rsidRPr="00681223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290E5C">
        <w:rPr>
          <w:rFonts w:ascii="Times New Roman" w:hAnsi="Times New Roman" w:cs="Times New Roman" w:hint="eastAsia"/>
          <w:sz w:val="21"/>
          <w:szCs w:val="21"/>
        </w:rPr>
        <w:t>automatically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p</w:t>
      </w:r>
      <w:r w:rsidR="006F698D" w:rsidRPr="00681223">
        <w:rPr>
          <w:rFonts w:ascii="Times New Roman" w:hAnsi="Times New Roman" w:cs="Times New Roman"/>
          <w:sz w:val="21"/>
          <w:szCs w:val="21"/>
        </w:rPr>
        <w:t>rocess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BC56A1" w:rsidRPr="00681223">
        <w:rPr>
          <w:rFonts w:ascii="Times New Roman" w:hAnsi="Times New Roman" w:cs="Times New Roman"/>
          <w:sz w:val="21"/>
          <w:szCs w:val="21"/>
        </w:rPr>
        <w:t>unlimited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samples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in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290E5C" w:rsidRPr="00290E5C">
        <w:rPr>
          <w:rFonts w:ascii="Times New Roman" w:hAnsi="Times New Roman" w:cs="Times New Roman" w:hint="eastAsia"/>
          <w:sz w:val="21"/>
          <w:szCs w:val="21"/>
        </w:rPr>
        <w:t>several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90E5C" w:rsidRPr="00290E5C">
        <w:rPr>
          <w:rFonts w:ascii="Times New Roman" w:hAnsi="Times New Roman" w:cs="Times New Roman" w:hint="eastAsia"/>
          <w:sz w:val="21"/>
          <w:szCs w:val="21"/>
        </w:rPr>
        <w:t>to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90E5C" w:rsidRPr="00290E5C">
        <w:rPr>
          <w:rFonts w:ascii="Times New Roman" w:hAnsi="Times New Roman" w:cs="Times New Roman" w:hint="eastAsia"/>
          <w:sz w:val="21"/>
          <w:szCs w:val="21"/>
        </w:rPr>
        <w:t>dozens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90E5C" w:rsidRPr="00290E5C">
        <w:rPr>
          <w:rFonts w:ascii="Times New Roman" w:hAnsi="Times New Roman" w:cs="Times New Roman" w:hint="eastAsia"/>
          <w:sz w:val="21"/>
          <w:szCs w:val="21"/>
        </w:rPr>
        <w:t>of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90E5C" w:rsidRPr="00290E5C">
        <w:rPr>
          <w:rFonts w:ascii="Times New Roman" w:hAnsi="Times New Roman" w:cs="Times New Roman" w:hint="eastAsia"/>
          <w:sz w:val="21"/>
          <w:szCs w:val="21"/>
        </w:rPr>
        <w:t>seconds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each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on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standard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hardware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(Core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i9,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16GB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681223">
        <w:rPr>
          <w:rFonts w:ascii="Times New Roman" w:hAnsi="Times New Roman" w:cs="Times New Roman"/>
          <w:sz w:val="21"/>
          <w:szCs w:val="21"/>
        </w:rPr>
        <w:t>RAM).</w:t>
      </w:r>
    </w:p>
    <w:p w14:paraId="5F5FE711" w14:textId="553B7E71" w:rsidR="006F698D" w:rsidRPr="00681223" w:rsidRDefault="006F698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Accuracy</w:t>
      </w:r>
      <w:r w:rsidRPr="00681223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&gt;9</w:t>
      </w:r>
      <w:r w:rsidR="00C71D1E">
        <w:rPr>
          <w:rFonts w:ascii="Times New Roman" w:hAnsi="Times New Roman" w:cs="Times New Roman" w:hint="eastAsia"/>
          <w:sz w:val="21"/>
          <w:szCs w:val="21"/>
        </w:rPr>
        <w:t>8.3</w:t>
      </w:r>
      <w:r w:rsidRPr="00681223">
        <w:rPr>
          <w:rFonts w:ascii="Times New Roman" w:hAnsi="Times New Roman" w:cs="Times New Roman"/>
          <w:sz w:val="21"/>
          <w:szCs w:val="21"/>
        </w:rPr>
        <w:t>%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precision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in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halogen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detection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across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simulated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and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experimental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510FE7" w:rsidRPr="00681223">
        <w:rPr>
          <w:rFonts w:ascii="Times New Roman" w:hAnsi="Times New Roman" w:cs="Times New Roman"/>
          <w:sz w:val="21"/>
          <w:szCs w:val="21"/>
        </w:rPr>
        <w:t>LC-MS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datasets.</w:t>
      </w:r>
    </w:p>
    <w:p w14:paraId="70F61517" w14:textId="3F84DDCA" w:rsidR="002D0D7A" w:rsidRPr="00681223" w:rsidRDefault="002D0D7A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Integration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 w:val="21"/>
          <w:szCs w:val="21"/>
        </w:rPr>
        <w:t>with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 w:val="21"/>
          <w:szCs w:val="21"/>
        </w:rPr>
        <w:t>GNPS</w:t>
      </w:r>
      <w:r w:rsidRPr="00681223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e</w:t>
      </w:r>
      <w:r w:rsidRPr="00681223">
        <w:rPr>
          <w:rFonts w:ascii="Times New Roman" w:hAnsi="Times New Roman" w:cs="Times New Roman"/>
          <w:sz w:val="21"/>
          <w:szCs w:val="21"/>
        </w:rPr>
        <w:t>nhance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m</w:t>
      </w:r>
      <w:r w:rsidRPr="00681223">
        <w:rPr>
          <w:rFonts w:ascii="Times New Roman" w:hAnsi="Times New Roman" w:cs="Times New Roman"/>
          <w:sz w:val="21"/>
          <w:szCs w:val="21"/>
        </w:rPr>
        <w:t>olecular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n</w:t>
      </w:r>
      <w:r w:rsidRPr="00681223">
        <w:rPr>
          <w:rFonts w:ascii="Times New Roman" w:hAnsi="Times New Roman" w:cs="Times New Roman"/>
          <w:sz w:val="21"/>
          <w:szCs w:val="21"/>
        </w:rPr>
        <w:t>etwork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a</w:t>
      </w:r>
      <w:r w:rsidRPr="00681223">
        <w:rPr>
          <w:rFonts w:ascii="Times New Roman" w:hAnsi="Times New Roman" w:cs="Times New Roman"/>
          <w:sz w:val="21"/>
          <w:szCs w:val="21"/>
        </w:rPr>
        <w:t>nnotation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in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the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e</w:t>
      </w:r>
      <w:r w:rsidRPr="00681223">
        <w:rPr>
          <w:rFonts w:ascii="Times New Roman" w:hAnsi="Times New Roman" w:cs="Times New Roman"/>
          <w:sz w:val="21"/>
          <w:szCs w:val="21"/>
        </w:rPr>
        <w:t>lement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d</w:t>
      </w:r>
      <w:r w:rsidRPr="00681223">
        <w:rPr>
          <w:rFonts w:ascii="Times New Roman" w:hAnsi="Times New Roman" w:cs="Times New Roman"/>
          <w:sz w:val="21"/>
          <w:szCs w:val="21"/>
        </w:rPr>
        <w:t>imension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by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e</w:t>
      </w:r>
      <w:r w:rsidRPr="00681223">
        <w:rPr>
          <w:rFonts w:ascii="Times New Roman" w:hAnsi="Times New Roman" w:cs="Times New Roman"/>
          <w:sz w:val="21"/>
          <w:szCs w:val="21"/>
        </w:rPr>
        <w:t>mbedding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/>
          <w:sz w:val="21"/>
          <w:szCs w:val="21"/>
        </w:rPr>
        <w:t>DeepHalo</w:t>
      </w:r>
      <w:proofErr w:type="spellEnd"/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r</w:t>
      </w:r>
      <w:r w:rsidRPr="00681223">
        <w:rPr>
          <w:rFonts w:ascii="Times New Roman" w:hAnsi="Times New Roman" w:cs="Times New Roman"/>
          <w:sz w:val="21"/>
          <w:szCs w:val="21"/>
        </w:rPr>
        <w:t>esults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into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GNPS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o</w:t>
      </w:r>
      <w:r w:rsidRPr="00681223">
        <w:rPr>
          <w:rFonts w:ascii="Times New Roman" w:hAnsi="Times New Roman" w:cs="Times New Roman"/>
          <w:sz w:val="21"/>
          <w:szCs w:val="21"/>
        </w:rPr>
        <w:t>utput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C71D1E">
        <w:rPr>
          <w:rFonts w:ascii="Times New Roman" w:hAnsi="Times New Roman" w:cs="Times New Roman" w:hint="eastAsia"/>
          <w:sz w:val="21"/>
          <w:szCs w:val="21"/>
        </w:rPr>
        <w:t>g</w:t>
      </w:r>
      <w:r w:rsidRPr="00681223">
        <w:rPr>
          <w:rFonts w:ascii="Times New Roman" w:hAnsi="Times New Roman" w:cs="Times New Roman"/>
          <w:sz w:val="21"/>
          <w:szCs w:val="21"/>
        </w:rPr>
        <w:t>raphML</w:t>
      </w:r>
      <w:proofErr w:type="spellEnd"/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f</w:t>
      </w:r>
      <w:r w:rsidRPr="00681223">
        <w:rPr>
          <w:rFonts w:ascii="Times New Roman" w:hAnsi="Times New Roman" w:cs="Times New Roman"/>
          <w:sz w:val="21"/>
          <w:szCs w:val="21"/>
        </w:rPr>
        <w:t>ile</w:t>
      </w:r>
    </w:p>
    <w:p w14:paraId="4AB597FF" w14:textId="42AFFB47" w:rsidR="00750A2D" w:rsidRPr="00681223" w:rsidRDefault="00750A2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Efficient</w:t>
      </w:r>
      <w:r w:rsidR="00F435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 w:val="21"/>
          <w:szCs w:val="21"/>
        </w:rPr>
        <w:t>Dereplication</w:t>
      </w:r>
      <w:r w:rsidRPr="00681223">
        <w:rPr>
          <w:rFonts w:ascii="Times New Roman" w:hAnsi="Times New Roman" w:cs="Times New Roman"/>
          <w:sz w:val="21"/>
          <w:szCs w:val="21"/>
        </w:rPr>
        <w:t>: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s</w:t>
      </w:r>
      <w:r w:rsidRPr="00681223">
        <w:rPr>
          <w:rFonts w:ascii="Times New Roman" w:hAnsi="Times New Roman" w:cs="Times New Roman"/>
          <w:sz w:val="21"/>
          <w:szCs w:val="21"/>
        </w:rPr>
        <w:t>ignificantly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h</w:t>
      </w:r>
      <w:r w:rsidRPr="00681223">
        <w:rPr>
          <w:rFonts w:ascii="Times New Roman" w:hAnsi="Times New Roman" w:cs="Times New Roman"/>
          <w:sz w:val="21"/>
          <w:szCs w:val="21"/>
        </w:rPr>
        <w:t>igher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dereplication</w:t>
      </w:r>
      <w:r w:rsidR="00F4358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rate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c</w:t>
      </w:r>
      <w:r w:rsidRPr="00681223">
        <w:rPr>
          <w:rFonts w:ascii="Times New Roman" w:hAnsi="Times New Roman" w:cs="Times New Roman"/>
          <w:sz w:val="21"/>
          <w:szCs w:val="21"/>
        </w:rPr>
        <w:t>ompared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to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m</w:t>
      </w:r>
      <w:r w:rsidRPr="00681223">
        <w:rPr>
          <w:rFonts w:ascii="Times New Roman" w:hAnsi="Times New Roman" w:cs="Times New Roman"/>
          <w:sz w:val="21"/>
          <w:szCs w:val="21"/>
        </w:rPr>
        <w:t>olecular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n</w:t>
      </w:r>
      <w:r w:rsidRPr="00681223">
        <w:rPr>
          <w:rFonts w:ascii="Times New Roman" w:hAnsi="Times New Roman" w:cs="Times New Roman"/>
          <w:sz w:val="21"/>
          <w:szCs w:val="21"/>
        </w:rPr>
        <w:t>etworking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a</w:t>
      </w:r>
      <w:r w:rsidRPr="00681223">
        <w:rPr>
          <w:rFonts w:ascii="Times New Roman" w:hAnsi="Times New Roman" w:cs="Times New Roman"/>
          <w:sz w:val="21"/>
          <w:szCs w:val="21"/>
        </w:rPr>
        <w:t>lone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in</w:t>
      </w:r>
      <w:r w:rsidR="00F43581">
        <w:rPr>
          <w:rFonts w:ascii="Times New Roman" w:hAnsi="Times New Roman" w:cs="Times New Roman"/>
          <w:sz w:val="21"/>
          <w:szCs w:val="21"/>
        </w:rPr>
        <w:t xml:space="preserve"> </w:t>
      </w:r>
      <w:r w:rsidRPr="00681223">
        <w:rPr>
          <w:rFonts w:ascii="Times New Roman" w:hAnsi="Times New Roman" w:cs="Times New Roman"/>
          <w:sz w:val="21"/>
          <w:szCs w:val="21"/>
        </w:rPr>
        <w:t>GNPS</w:t>
      </w:r>
    </w:p>
    <w:p w14:paraId="426142E2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pict w14:anchorId="66B656D4">
          <v:rect id="_x0000_i1030" style="width:0;height:.75pt" o:hralign="center" o:hrstd="t" o:hrnoshade="t" o:hr="t" fillcolor="#404040" stroked="f"/>
        </w:pict>
      </w:r>
      <w:bookmarkEnd w:id="0"/>
    </w:p>
    <w:p w14:paraId="284FA9B3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0362226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Prerequisites</w:t>
      </w:r>
    </w:p>
    <w:p w14:paraId="66CD9DD5" w14:textId="40AF34BE" w:rsidR="006F698D" w:rsidRPr="00C3763C" w:rsidRDefault="006F698D" w:rsidP="00C2655F">
      <w:pPr>
        <w:numPr>
          <w:ilvl w:val="0"/>
          <w:numId w:val="9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Python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3.1</w:t>
      </w:r>
      <w:r w:rsidR="00B44DF6" w:rsidRPr="00C3763C">
        <w:rPr>
          <w:rFonts w:ascii="Times New Roman" w:hAnsi="Times New Roman" w:cs="Times New Roman"/>
          <w:szCs w:val="21"/>
        </w:rPr>
        <w:t>0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(Verify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with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python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--version</w:t>
      </w:r>
      <w:r w:rsidRPr="00C3763C">
        <w:rPr>
          <w:rFonts w:ascii="Times New Roman" w:hAnsi="Times New Roman" w:cs="Times New Roman"/>
          <w:szCs w:val="21"/>
        </w:rPr>
        <w:t>).</w:t>
      </w:r>
    </w:p>
    <w:p w14:paraId="792CCFDD" w14:textId="075C8FF9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Installation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Methods</w:t>
      </w:r>
    </w:p>
    <w:p w14:paraId="15DFE728" w14:textId="386E909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proofErr w:type="spellStart"/>
      <w:r w:rsidRPr="00C3763C">
        <w:rPr>
          <w:rFonts w:ascii="Times New Roman" w:hAnsi="Times New Roman" w:cs="Times New Roman"/>
          <w:b/>
          <w:bCs/>
          <w:szCs w:val="21"/>
        </w:rPr>
        <w:t>PyPI</w:t>
      </w:r>
      <w:proofErr w:type="spellEnd"/>
    </w:p>
    <w:p w14:paraId="49B3B4AF" w14:textId="215B39C3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install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C3763C">
        <w:rPr>
          <w:rFonts w:ascii="Times New Roman" w:hAnsi="Times New Roman" w:cs="Times New Roman"/>
          <w:szCs w:val="21"/>
        </w:rPr>
        <w:t>DeepHalo</w:t>
      </w:r>
      <w:proofErr w:type="spellEnd"/>
    </w:p>
    <w:p w14:paraId="5D92298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2C31DCB7" w14:textId="04005E0F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Local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Wheel</w:t>
      </w:r>
    </w:p>
    <w:p w14:paraId="0FED23F0" w14:textId="12C8B82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install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path/to/</w:t>
      </w:r>
      <w:proofErr w:type="spellStart"/>
      <w:r w:rsidRPr="00C3763C">
        <w:rPr>
          <w:rFonts w:ascii="Times New Roman" w:hAnsi="Times New Roman" w:cs="Times New Roman"/>
          <w:szCs w:val="21"/>
        </w:rPr>
        <w:t>DeepHalo-xxx.whl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0FD28DCA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4D792045" w14:textId="6B44A7F8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Source</w:t>
      </w:r>
    </w:p>
    <w:p w14:paraId="3AD7DACC" w14:textId="4020CD04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git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clone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https://github.com/xieyying/DeepHalo.git</w:t>
      </w:r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05F194E3" w14:textId="3607A73B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cd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C3763C">
        <w:rPr>
          <w:rFonts w:ascii="Times New Roman" w:hAnsi="Times New Roman" w:cs="Times New Roman"/>
          <w:szCs w:val="21"/>
        </w:rPr>
        <w:t>DeepHalo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1FE9749A" w14:textId="7BB0299F" w:rsidR="006F698D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install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-</w:t>
      </w:r>
      <w:proofErr w:type="gramStart"/>
      <w:r w:rsidRPr="00C3763C">
        <w:rPr>
          <w:rFonts w:ascii="Times New Roman" w:hAnsi="Times New Roman" w:cs="Times New Roman"/>
          <w:szCs w:val="21"/>
        </w:rPr>
        <w:t>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szCs w:val="21"/>
        </w:rPr>
        <w:t>.</w:t>
      </w:r>
      <w:proofErr w:type="gramEnd"/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7E862A73" w14:textId="77777777" w:rsidR="00F427E7" w:rsidRPr="00C3763C" w:rsidRDefault="00F427E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A2AEAE5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1AE8D">
          <v:rect id="_x0000_i1031" style="width:0;height:.75pt" o:hralign="center" o:hrstd="t" o:hrnoshade="t" o:hr="t" fillcolor="#404040" stroked="f"/>
        </w:pict>
      </w:r>
    </w:p>
    <w:p w14:paraId="3B8240D0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</w:p>
    <w:p w14:paraId="411D9406" w14:textId="0B0D3D5C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>1.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Detect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Halogenated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Compounds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in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proofErr w:type="spellStart"/>
      <w:r w:rsidRPr="00E255FC">
        <w:rPr>
          <w:rFonts w:ascii="Times New Roman" w:hAnsi="Times New Roman" w:cs="Times New Roman"/>
          <w:b/>
          <w:bCs/>
          <w:szCs w:val="21"/>
        </w:rPr>
        <w:t>mzML</w:t>
      </w:r>
      <w:proofErr w:type="spellEnd"/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Files</w:t>
      </w:r>
    </w:p>
    <w:p w14:paraId="379B11C3" w14:textId="45C52C2D" w:rsidR="00A84FB7" w:rsidRDefault="00A84FB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 w:hint="eastAsia"/>
          <w:szCs w:val="21"/>
        </w:rPr>
        <w:t>halo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detect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-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i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mzml_files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-o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output_directory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-ms2</w:t>
      </w:r>
    </w:p>
    <w:p w14:paraId="555B59C3" w14:textId="021B762A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>2.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Dereplication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with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GNPS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and</w:t>
      </w:r>
      <w:r w:rsidR="00EB626D">
        <w:rPr>
          <w:rFonts w:ascii="Times New Roman" w:hAnsi="Times New Roman" w:cs="Times New Roman" w:hint="eastAsia"/>
          <w:b/>
          <w:bCs/>
          <w:szCs w:val="21"/>
        </w:rPr>
        <w:t>/or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Custom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E255FC">
        <w:rPr>
          <w:rFonts w:ascii="Times New Roman" w:hAnsi="Times New Roman" w:cs="Times New Roman"/>
          <w:b/>
          <w:bCs/>
          <w:szCs w:val="21"/>
        </w:rPr>
        <w:t>Database</w:t>
      </w:r>
    </w:p>
    <w:p w14:paraId="1FF84E02" w14:textId="5F3CB992" w:rsidR="00F427E7" w:rsidRDefault="00A84FB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 w:hint="eastAsia"/>
          <w:szCs w:val="21"/>
        </w:rPr>
        <w:t>halo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dereplicate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-o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output_directory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-g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GNPS_results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-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ud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84FB7">
        <w:rPr>
          <w:rFonts w:ascii="Times New Roman" w:hAnsi="Times New Roman" w:cs="Times New Roman" w:hint="eastAsia"/>
          <w:szCs w:val="21"/>
        </w:rPr>
        <w:t>/path/to/custom_database.csv</w:t>
      </w:r>
    </w:p>
    <w:p w14:paraId="15BFC1EB" w14:textId="7B023D58" w:rsidR="00E03F32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BB3953">
          <v:rect id="_x0000_i1032" style="width:0;height:.75pt" o:hralign="center" o:hrstd="t" o:hrnoshade="t" o:hr="t" fillcolor="#404040" stroked="f"/>
        </w:pict>
      </w:r>
    </w:p>
    <w:p w14:paraId="787F16AE" w14:textId="428D46AF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Command-Line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1FAAF2FD" w14:textId="0C645510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General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Help</w:t>
      </w:r>
    </w:p>
    <w:p w14:paraId="7C3898EA" w14:textId="714A19F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--help</w:t>
      </w:r>
      <w:r w:rsidR="00F43581">
        <w:rPr>
          <w:rFonts w:ascii="Times New Roman" w:hAnsi="Times New Roman" w:cs="Times New Roman"/>
          <w:szCs w:val="21"/>
        </w:rPr>
        <w:t xml:space="preserve">                  </w:t>
      </w:r>
      <w:r w:rsidRPr="00681223">
        <w:rPr>
          <w:rFonts w:ascii="Times New Roman" w:hAnsi="Times New Roman" w:cs="Times New Roman"/>
          <w:szCs w:val="21"/>
        </w:rPr>
        <w:t>#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List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commands</w:t>
      </w:r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224F5460" w14:textId="14C02181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[command]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--help</w:t>
      </w:r>
      <w:r w:rsidR="00F43581">
        <w:rPr>
          <w:rFonts w:ascii="Times New Roman" w:hAnsi="Times New Roman" w:cs="Times New Roman"/>
          <w:szCs w:val="21"/>
        </w:rPr>
        <w:t xml:space="preserve">        </w:t>
      </w:r>
      <w:r w:rsidRPr="00681223">
        <w:rPr>
          <w:rFonts w:ascii="Times New Roman" w:hAnsi="Times New Roman" w:cs="Times New Roman"/>
          <w:szCs w:val="21"/>
        </w:rPr>
        <w:t>#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Show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options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specific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command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(e.g.,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`halo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A84FB7">
        <w:rPr>
          <w:rFonts w:ascii="Times New Roman" w:hAnsi="Times New Roman" w:cs="Times New Roman" w:hint="eastAsia"/>
          <w:szCs w:val="21"/>
        </w:rPr>
        <w:t>detect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--help`)</w:t>
      </w:r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66802697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864BB05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Commands</w:t>
      </w:r>
    </w:p>
    <w:p w14:paraId="2B6787FC" w14:textId="10B2CE53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1.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Analyze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/>
          <w:b/>
          <w:bCs/>
          <w:szCs w:val="21"/>
        </w:rPr>
        <w:t>mzML</w:t>
      </w:r>
      <w:proofErr w:type="spellEnd"/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Files</w:t>
      </w:r>
    </w:p>
    <w:p w14:paraId="608C4450" w14:textId="066DBA6A" w:rsidR="00A84FB7" w:rsidRPr="00A84FB7" w:rsidRDefault="00A84FB7" w:rsidP="00A84FB7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detect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-</w:t>
      </w:r>
      <w:proofErr w:type="spellStart"/>
      <w:r w:rsidRPr="00A84FB7">
        <w:rPr>
          <w:rFonts w:ascii="Times New Roman" w:hAnsi="Times New Roman" w:cs="Times New Roman"/>
          <w:szCs w:val="21"/>
        </w:rPr>
        <w:t>i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input_path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[-b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blank_samples_dir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[-ms2]</w:t>
      </w:r>
    </w:p>
    <w:p w14:paraId="25DA19AF" w14:textId="54B048AA" w:rsidR="00E03F32" w:rsidRPr="00681223" w:rsidRDefault="00F43581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0EE4673D" w14:textId="074547FA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2.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Dereplication</w:t>
      </w:r>
    </w:p>
    <w:p w14:paraId="0E4C7889" w14:textId="76F79183" w:rsidR="00A84FB7" w:rsidRPr="00A84FB7" w:rsidRDefault="00A84FB7" w:rsidP="00A84FB7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dereplicate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GNPS_folder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</w:t>
      </w:r>
      <w:proofErr w:type="spellStart"/>
      <w:r w:rsidRPr="00A84FB7">
        <w:rPr>
          <w:rFonts w:ascii="Times New Roman" w:hAnsi="Times New Roman" w:cs="Times New Roman"/>
          <w:szCs w:val="21"/>
        </w:rPr>
        <w:t>ud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&lt;user_database.csv&gt;]</w:t>
      </w:r>
    </w:p>
    <w:p w14:paraId="18E7B908" w14:textId="77777777" w:rsidR="00C4371B" w:rsidRPr="00A84FB7" w:rsidRDefault="00C4371B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12D35040" w14:textId="627D8164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3.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Create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Training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Dataset</w:t>
      </w:r>
    </w:p>
    <w:p w14:paraId="732DE15B" w14:textId="3C171CD0" w:rsidR="00A84FB7" w:rsidRPr="00A84FB7" w:rsidRDefault="00A84FB7" w:rsidP="00A84FB7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create-ds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</w:p>
    <w:p w14:paraId="40EB04A4" w14:textId="77777777" w:rsidR="00E03F32" w:rsidRPr="00A84FB7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36C8ECD" w14:textId="6D21BAD5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4.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Train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Model</w:t>
      </w:r>
    </w:p>
    <w:p w14:paraId="7466028E" w14:textId="10C78DD4" w:rsidR="00E03F32" w:rsidRDefault="00F43581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halo</w:t>
      </w: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train</w:t>
      </w: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&lt;</w:t>
      </w:r>
      <w:proofErr w:type="spellStart"/>
      <w:r w:rsidR="00A84FB7"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="00A84FB7" w:rsidRPr="00A84FB7"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[-c</w:t>
      </w: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&lt;</w:t>
      </w:r>
      <w:proofErr w:type="spellStart"/>
      <w:r w:rsidR="00A84FB7"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="00A84FB7" w:rsidRPr="00A84FB7">
        <w:rPr>
          <w:rFonts w:ascii="Times New Roman" w:hAnsi="Times New Roman" w:cs="Times New Roman"/>
          <w:szCs w:val="21"/>
        </w:rPr>
        <w:t>&gt;]</w:t>
      </w: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[-m</w:t>
      </w:r>
      <w:r>
        <w:rPr>
          <w:rFonts w:ascii="Times New Roman" w:hAnsi="Times New Roman" w:cs="Times New Roman"/>
          <w:szCs w:val="21"/>
        </w:rPr>
        <w:t xml:space="preserve"> </w:t>
      </w:r>
      <w:r w:rsidR="00A84FB7" w:rsidRPr="00A84FB7">
        <w:rPr>
          <w:rFonts w:ascii="Times New Roman" w:hAnsi="Times New Roman" w:cs="Times New Roman"/>
          <w:szCs w:val="21"/>
        </w:rPr>
        <w:t>search]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4973D013" w14:textId="77777777" w:rsidR="00F427E7" w:rsidRDefault="00F427E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2C71161F" w14:textId="77777777" w:rsidR="00F427E7" w:rsidRDefault="00F427E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7F81FC3" w14:textId="49065359" w:rsidR="00681223" w:rsidRPr="00370A82" w:rsidRDefault="00000000" w:rsidP="008012A6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62E3F1">
          <v:rect id="_x0000_i1033" style="width:0;height:.75pt" o:hralign="center" o:hrstd="t" o:hrnoshade="t" o:hr="t" fillcolor="#404040" stroked="f"/>
        </w:pict>
      </w:r>
    </w:p>
    <w:p w14:paraId="3D6A4E52" w14:textId="5232E0AA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E1D5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1D5E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 w:rsidR="00F43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1D5E"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324B6D7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/</w:t>
      </w:r>
      <w:proofErr w:type="spellStart"/>
      <w:proofErr w:type="gramStart"/>
      <w:r w:rsidRPr="008E1D5E">
        <w:rPr>
          <w:rFonts w:ascii="Times New Roman" w:hAnsi="Times New Roman" w:cs="Times New Roman"/>
          <w:szCs w:val="21"/>
        </w:rPr>
        <w:t>output</w:t>
      </w:r>
      <w:proofErr w:type="gramEnd"/>
      <w:r w:rsidRPr="008E1D5E">
        <w:rPr>
          <w:rFonts w:ascii="Times New Roman" w:hAnsi="Times New Roman" w:cs="Times New Roman"/>
          <w:szCs w:val="21"/>
        </w:rPr>
        <w:t>_directory</w:t>
      </w:r>
      <w:proofErr w:type="spellEnd"/>
    </w:p>
    <w:p w14:paraId="12B43C1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├─dereplication</w:t>
      </w:r>
    </w:p>
    <w:p w14:paraId="2772E700" w14:textId="7C189F41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</w:t>
      </w:r>
      <w:r w:rsidR="00F43581">
        <w:rPr>
          <w:rFonts w:ascii="Times New Roman" w:hAnsi="Times New Roman" w:cs="Times New Roman"/>
          <w:szCs w:val="21"/>
        </w:rPr>
        <w:t xml:space="preserve">      </w:t>
      </w:r>
      <w:r w:rsidRPr="008E1D5E">
        <w:rPr>
          <w:rFonts w:ascii="Times New Roman" w:hAnsi="Times New Roman" w:cs="Times New Roman"/>
          <w:szCs w:val="21"/>
        </w:rPr>
        <w:t>Demo_data_1_feature.csv</w:t>
      </w:r>
    </w:p>
    <w:p w14:paraId="7E14A2E5" w14:textId="4F85D31A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</w:t>
      </w:r>
      <w:r w:rsidR="00F43581">
        <w:rPr>
          <w:rFonts w:ascii="Times New Roman" w:hAnsi="Times New Roman" w:cs="Times New Roman"/>
          <w:szCs w:val="21"/>
        </w:rPr>
        <w:t xml:space="preserve">      </w:t>
      </w:r>
      <w:r w:rsidRPr="008E1D5E">
        <w:rPr>
          <w:rFonts w:ascii="Times New Roman" w:hAnsi="Times New Roman" w:cs="Times New Roman"/>
          <w:szCs w:val="21"/>
        </w:rPr>
        <w:t>Demo_data_2_feature.csv</w:t>
      </w:r>
    </w:p>
    <w:p w14:paraId="78BA185C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└─result</w:t>
      </w:r>
    </w:p>
    <w:p w14:paraId="1645744A" w14:textId="0E23BC2E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proofErr w:type="gramStart"/>
      <w:r w:rsidR="008012A6" w:rsidRPr="008E1D5E">
        <w:rPr>
          <w:rFonts w:ascii="Times New Roman" w:hAnsi="Times New Roman" w:cs="Times New Roman"/>
          <w:szCs w:val="21"/>
        </w:rPr>
        <w:t>│</w:t>
      </w:r>
      <w:r>
        <w:rPr>
          <w:rFonts w:ascii="Times New Roman" w:hAnsi="Times New Roman" w:cs="Times New Roman"/>
          <w:szCs w:val="21"/>
        </w:rPr>
        <w:t xml:space="preserve">  </w:t>
      </w:r>
      <w:proofErr w:type="spellStart"/>
      <w:r w:rsidR="008012A6" w:rsidRPr="008E1D5E">
        <w:rPr>
          <w:rFonts w:ascii="Times New Roman" w:hAnsi="Times New Roman" w:cs="Times New Roman"/>
          <w:szCs w:val="21"/>
        </w:rPr>
        <w:t>config</w:t>
      </w:r>
      <w:proofErr w:type="gramEnd"/>
      <w:r w:rsidR="008012A6" w:rsidRPr="008E1D5E">
        <w:rPr>
          <w:rFonts w:ascii="Times New Roman" w:hAnsi="Times New Roman" w:cs="Times New Roman"/>
          <w:szCs w:val="21"/>
        </w:rPr>
        <w:t>.toml</w:t>
      </w:r>
      <w:proofErr w:type="spellEnd"/>
    </w:p>
    <w:p w14:paraId="018AFFE5" w14:textId="4EB70F49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proofErr w:type="gramStart"/>
      <w:r w:rsidR="008012A6" w:rsidRPr="008E1D5E">
        <w:rPr>
          <w:rFonts w:ascii="Times New Roman" w:hAnsi="Times New Roman" w:cs="Times New Roman"/>
          <w:szCs w:val="21"/>
        </w:rPr>
        <w:t>│</w:t>
      </w:r>
      <w:r>
        <w:rPr>
          <w:rFonts w:ascii="Times New Roman" w:hAnsi="Times New Roman" w:cs="Times New Roman"/>
          <w:szCs w:val="21"/>
        </w:rPr>
        <w:t xml:space="preserve">  </w:t>
      </w:r>
      <w:r w:rsidR="008012A6" w:rsidRPr="008E1D5E">
        <w:rPr>
          <w:rFonts w:ascii="Times New Roman" w:hAnsi="Times New Roman" w:cs="Times New Roman"/>
          <w:szCs w:val="21"/>
        </w:rPr>
        <w:t>error_files.txt</w:t>
      </w:r>
      <w:proofErr w:type="gramEnd"/>
    </w:p>
    <w:p w14:paraId="4C87B2D5" w14:textId="3640E23A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8012A6" w:rsidRPr="008E1D5E">
        <w:rPr>
          <w:rFonts w:ascii="Times New Roman" w:hAnsi="Times New Roman" w:cs="Times New Roman"/>
          <w:szCs w:val="21"/>
        </w:rPr>
        <w:t>├─halo</w:t>
      </w:r>
    </w:p>
    <w:p w14:paraId="0CE46987" w14:textId="0AE7199B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8012A6" w:rsidRPr="008E1D5E">
        <w:rPr>
          <w:rFonts w:ascii="Times New Roman" w:hAnsi="Times New Roman" w:cs="Times New Roman"/>
          <w:szCs w:val="21"/>
        </w:rPr>
        <w:t>│</w:t>
      </w:r>
      <w:r>
        <w:rPr>
          <w:rFonts w:ascii="Times New Roman" w:hAnsi="Times New Roman" w:cs="Times New Roman"/>
          <w:szCs w:val="21"/>
        </w:rPr>
        <w:t xml:space="preserve">      </w:t>
      </w:r>
      <w:r w:rsidR="008012A6" w:rsidRPr="008E1D5E">
        <w:rPr>
          <w:rFonts w:ascii="Times New Roman" w:hAnsi="Times New Roman" w:cs="Times New Roman"/>
          <w:szCs w:val="21"/>
        </w:rPr>
        <w:t>Demo_data_1_feature.csv</w:t>
      </w:r>
    </w:p>
    <w:p w14:paraId="31B11E4F" w14:textId="0E09F6B0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8012A6" w:rsidRPr="008E1D5E">
        <w:rPr>
          <w:rFonts w:ascii="Times New Roman" w:hAnsi="Times New Roman" w:cs="Times New Roman"/>
          <w:szCs w:val="21"/>
        </w:rPr>
        <w:t>│</w:t>
      </w:r>
      <w:r>
        <w:rPr>
          <w:rFonts w:ascii="Times New Roman" w:hAnsi="Times New Roman" w:cs="Times New Roman"/>
          <w:szCs w:val="21"/>
        </w:rPr>
        <w:t xml:space="preserve">      </w:t>
      </w:r>
      <w:r w:rsidR="008012A6" w:rsidRPr="008E1D5E">
        <w:rPr>
          <w:rFonts w:ascii="Times New Roman" w:hAnsi="Times New Roman" w:cs="Times New Roman"/>
          <w:szCs w:val="21"/>
        </w:rPr>
        <w:t>Demo_data_1_scan.csv</w:t>
      </w:r>
    </w:p>
    <w:p w14:paraId="72E4945D" w14:textId="28E98CC0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8012A6" w:rsidRPr="008E1D5E">
        <w:rPr>
          <w:rFonts w:ascii="Times New Roman" w:hAnsi="Times New Roman" w:cs="Times New Roman"/>
          <w:szCs w:val="21"/>
        </w:rPr>
        <w:t>│</w:t>
      </w:r>
      <w:r>
        <w:rPr>
          <w:rFonts w:ascii="Times New Roman" w:hAnsi="Times New Roman" w:cs="Times New Roman"/>
          <w:szCs w:val="21"/>
        </w:rPr>
        <w:t xml:space="preserve">      </w:t>
      </w:r>
      <w:r w:rsidR="008012A6" w:rsidRPr="008E1D5E">
        <w:rPr>
          <w:rFonts w:ascii="Times New Roman" w:hAnsi="Times New Roman" w:cs="Times New Roman"/>
          <w:szCs w:val="21"/>
        </w:rPr>
        <w:t>Demo_data_2_feature.csv</w:t>
      </w:r>
    </w:p>
    <w:p w14:paraId="461CA18E" w14:textId="2D8D074F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8012A6" w:rsidRPr="008E1D5E">
        <w:rPr>
          <w:rFonts w:ascii="Times New Roman" w:hAnsi="Times New Roman" w:cs="Times New Roman"/>
          <w:szCs w:val="21"/>
        </w:rPr>
        <w:t>│</w:t>
      </w:r>
      <w:r>
        <w:rPr>
          <w:rFonts w:ascii="Times New Roman" w:hAnsi="Times New Roman" w:cs="Times New Roman"/>
          <w:szCs w:val="21"/>
        </w:rPr>
        <w:t xml:space="preserve">      </w:t>
      </w:r>
      <w:r w:rsidR="008012A6" w:rsidRPr="008E1D5E">
        <w:rPr>
          <w:rFonts w:ascii="Times New Roman" w:hAnsi="Times New Roman" w:cs="Times New Roman"/>
          <w:szCs w:val="21"/>
        </w:rPr>
        <w:t>Demo_data_2_scan.csv</w:t>
      </w:r>
    </w:p>
    <w:p w14:paraId="536EA278" w14:textId="308FD298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8012A6" w:rsidRPr="008E1D5E">
        <w:rPr>
          <w:rFonts w:ascii="Times New Roman" w:hAnsi="Times New Roman" w:cs="Times New Roman"/>
          <w:szCs w:val="21"/>
        </w:rPr>
        <w:t>└─ms2_output</w:t>
      </w:r>
    </w:p>
    <w:p w14:paraId="565BC649" w14:textId="4C654E1A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</w:t>
      </w:r>
      <w:r w:rsidR="008012A6" w:rsidRPr="008E1D5E">
        <w:rPr>
          <w:rFonts w:ascii="Times New Roman" w:hAnsi="Times New Roman" w:cs="Times New Roman"/>
          <w:szCs w:val="21"/>
        </w:rPr>
        <w:t>Demo_data_</w:t>
      </w:r>
      <w:proofErr w:type="gramStart"/>
      <w:r w:rsidR="008012A6" w:rsidRPr="008E1D5E">
        <w:rPr>
          <w:rFonts w:ascii="Times New Roman" w:hAnsi="Times New Roman" w:cs="Times New Roman"/>
          <w:szCs w:val="21"/>
        </w:rPr>
        <w:t>1.mzML</w:t>
      </w:r>
      <w:proofErr w:type="gramEnd"/>
    </w:p>
    <w:p w14:paraId="19D2BF8E" w14:textId="3FED146A" w:rsidR="008012A6" w:rsidRPr="008E1D5E" w:rsidRDefault="00F43581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</w:t>
      </w:r>
      <w:r w:rsidR="008012A6" w:rsidRPr="008E1D5E">
        <w:rPr>
          <w:rFonts w:ascii="Times New Roman" w:hAnsi="Times New Roman" w:cs="Times New Roman"/>
          <w:szCs w:val="21"/>
        </w:rPr>
        <w:t>Demo_data_</w:t>
      </w:r>
      <w:proofErr w:type="gramStart"/>
      <w:r w:rsidR="008012A6" w:rsidRPr="008E1D5E">
        <w:rPr>
          <w:rFonts w:ascii="Times New Roman" w:hAnsi="Times New Roman" w:cs="Times New Roman"/>
          <w:szCs w:val="21"/>
        </w:rPr>
        <w:t>2.mzML</w:t>
      </w:r>
      <w:proofErr w:type="gramEnd"/>
    </w:p>
    <w:p w14:paraId="0A6AC73E" w14:textId="77777777" w:rsidR="008012A6" w:rsidRPr="008012A6" w:rsidRDefault="008012A6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BF1D1" w14:textId="443B09F1" w:rsidR="008E1D5E" w:rsidRDefault="008E1D5E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26AE"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2EB2FC53" w14:textId="76DE847E" w:rsidR="008012A6" w:rsidRPr="00681223" w:rsidRDefault="008012A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The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whole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DeepHalo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analysis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process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including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4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steps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</w:p>
    <w:p w14:paraId="1ED51C05" w14:textId="0734A8A7" w:rsidR="008E1D5E" w:rsidRPr="00681223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1: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Halogenate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Mining</w:t>
      </w:r>
    </w:p>
    <w:p w14:paraId="70A0A13D" w14:textId="109F7DC1" w:rsidR="008E1D5E" w:rsidRPr="00560F65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the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command:</w:t>
      </w:r>
    </w:p>
    <w:p w14:paraId="7670A6DF" w14:textId="4BCA9341" w:rsidR="00F427E7" w:rsidRPr="00A84FB7" w:rsidRDefault="00F427E7" w:rsidP="00F427E7">
      <w:pPr>
        <w:snapToGrid w:val="0"/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detect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-</w:t>
      </w:r>
      <w:proofErr w:type="spellStart"/>
      <w:r w:rsidRPr="00A84FB7">
        <w:rPr>
          <w:rFonts w:ascii="Times New Roman" w:hAnsi="Times New Roman" w:cs="Times New Roman"/>
          <w:szCs w:val="21"/>
        </w:rPr>
        <w:t>i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input_path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[-b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blank_samples_dir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950746">
        <w:rPr>
          <w:rFonts w:ascii="Times New Roman" w:hAnsi="Times New Roman" w:cs="Times New Roman" w:hint="eastAsia"/>
          <w:szCs w:val="21"/>
        </w:rPr>
        <w:t>[-</w:t>
      </w:r>
      <w:proofErr w:type="spellStart"/>
      <w:r w:rsidR="00950746">
        <w:rPr>
          <w:rFonts w:ascii="Times New Roman" w:hAnsi="Times New Roman" w:cs="Times New Roman" w:hint="eastAsia"/>
          <w:szCs w:val="21"/>
        </w:rPr>
        <w:t>ob</w:t>
      </w:r>
      <w:proofErr w:type="spellEnd"/>
      <w:r w:rsidR="00950746">
        <w:rPr>
          <w:rFonts w:ascii="Times New Roman" w:hAnsi="Times New Roman" w:cs="Times New Roman" w:hint="eastAsia"/>
          <w:szCs w:val="21"/>
        </w:rPr>
        <w:t>]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[-ms2]</w:t>
      </w:r>
    </w:p>
    <w:p w14:paraId="438182BC" w14:textId="63C699DC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Parameters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5A81417C" w14:textId="18B0BD29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INPUT_PATH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F427E7" w:rsidRPr="00F427E7">
        <w:rPr>
          <w:rFonts w:ascii="Times New Roman" w:hAnsi="Times New Roman" w:cs="Times New Roman" w:hint="eastAsia"/>
          <w:color w:val="C00000"/>
          <w:szCs w:val="21"/>
        </w:rPr>
        <w:t>Required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BBA0E0F" w14:textId="3EB42253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Input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.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directory</w:t>
      </w:r>
    </w:p>
    <w:p w14:paraId="510577EF" w14:textId="49D5638D" w:rsidR="00A07650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950746">
        <w:rPr>
          <w:rFonts w:ascii="Times New Roman" w:hAnsi="Times New Roman" w:cs="Times New Roman" w:hint="eastAsia"/>
          <w:szCs w:val="21"/>
        </w:rPr>
        <w:t>(Linux)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="00950746"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/data/</w:t>
      </w:r>
      <w:proofErr w:type="spellStart"/>
      <w:r w:rsidRPr="00681223">
        <w:rPr>
          <w:rFonts w:ascii="Times New Roman" w:hAnsi="Times New Roman" w:cs="Times New Roman"/>
          <w:szCs w:val="21"/>
        </w:rPr>
        <w:t>ms_files</w:t>
      </w:r>
      <w:proofErr w:type="spellEnd"/>
    </w:p>
    <w:p w14:paraId="6CC7AE4C" w14:textId="3E0B2583" w:rsidR="00F427E7" w:rsidRPr="00681223" w:rsidRDefault="00950746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(Windows)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F427E7" w:rsidRPr="00681223">
        <w:rPr>
          <w:rFonts w:ascii="Times New Roman" w:hAnsi="Times New Roman" w:cs="Times New Roman"/>
          <w:szCs w:val="21"/>
        </w:rPr>
        <w:t>-</w:t>
      </w:r>
      <w:proofErr w:type="spellStart"/>
      <w:r w:rsidR="00F427E7" w:rsidRPr="00681223">
        <w:rPr>
          <w:rFonts w:ascii="Times New Roman" w:hAnsi="Times New Roman" w:cs="Times New Roman"/>
          <w:szCs w:val="21"/>
        </w:rPr>
        <w:t>i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="00F427E7" w:rsidRPr="00681223">
        <w:rPr>
          <w:rFonts w:ascii="Times New Roman" w:hAnsi="Times New Roman" w:cs="Times New Roman"/>
          <w:szCs w:val="21"/>
        </w:rPr>
        <w:t>D:</w:t>
      </w:r>
      <w:r w:rsidR="00F427E7">
        <w:rPr>
          <w:rFonts w:ascii="Times New Roman" w:hAnsi="Times New Roman" w:cs="Times New Roman" w:hint="eastAsia"/>
          <w:szCs w:val="21"/>
        </w:rPr>
        <w:t>\</w:t>
      </w:r>
      <w:r w:rsidR="00F427E7" w:rsidRPr="00681223">
        <w:rPr>
          <w:rFonts w:ascii="Times New Roman" w:hAnsi="Times New Roman" w:cs="Times New Roman"/>
          <w:szCs w:val="21"/>
        </w:rPr>
        <w:t>data</w:t>
      </w:r>
      <w:r w:rsidR="00F427E7">
        <w:rPr>
          <w:rFonts w:ascii="Times New Roman" w:hAnsi="Times New Roman" w:cs="Times New Roman" w:hint="eastAsia"/>
          <w:szCs w:val="21"/>
        </w:rPr>
        <w:t>\</w:t>
      </w:r>
      <w:r w:rsidR="00F427E7" w:rsidRPr="00681223">
        <w:rPr>
          <w:rFonts w:ascii="Times New Roman" w:hAnsi="Times New Roman" w:cs="Times New Roman"/>
          <w:szCs w:val="21"/>
        </w:rPr>
        <w:t>ms_files</w:t>
      </w:r>
    </w:p>
    <w:p w14:paraId="59D6E4EA" w14:textId="3274006A" w:rsidR="00A07650" w:rsidRPr="00F427E7" w:rsidRDefault="00A07650" w:rsidP="00F427E7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OUTPUT_DIR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F427E7" w:rsidRPr="00F427E7">
        <w:rPr>
          <w:rFonts w:ascii="Times New Roman" w:hAnsi="Times New Roman" w:cs="Times New Roman" w:hint="eastAsia"/>
          <w:color w:val="C00000"/>
          <w:szCs w:val="21"/>
        </w:rPr>
        <w:t>Required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418BDBA" w14:textId="45744594" w:rsidR="00A07650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directory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path</w:t>
      </w:r>
    </w:p>
    <w:p w14:paraId="35A0C8D3" w14:textId="0C1A2A7D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(Linux)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o</w:t>
      </w:r>
      <w:r w:rsidR="00F4358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/analysis/output</w:t>
      </w:r>
    </w:p>
    <w:p w14:paraId="74451EFD" w14:textId="7B4DC58B" w:rsidR="00950746" w:rsidRPr="00681223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(Windows)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output</w:t>
      </w:r>
    </w:p>
    <w:p w14:paraId="20995359" w14:textId="2CA9FBED" w:rsidR="00F427E7" w:rsidRPr="00F427E7" w:rsidRDefault="00F427E7" w:rsidP="00F427E7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-c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C00000"/>
          <w:szCs w:val="21"/>
        </w:rPr>
        <w:t>Optional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620AE258" w14:textId="1867F960" w:rsidR="00F427E7" w:rsidRDefault="00F427E7" w:rsidP="00F427E7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Parameters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for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LCMS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data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analysis</w:t>
      </w:r>
    </w:p>
    <w:p w14:paraId="44C6B573" w14:textId="74BD31CB" w:rsidR="00F427E7" w:rsidRDefault="00F427E7" w:rsidP="00F427E7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gramStart"/>
      <w:r w:rsidRPr="00681223">
        <w:rPr>
          <w:rFonts w:ascii="Times New Roman" w:hAnsi="Times New Roman" w:cs="Times New Roman"/>
          <w:szCs w:val="21"/>
        </w:rPr>
        <w:t>Example</w:t>
      </w:r>
      <w:r w:rsidR="00950746">
        <w:rPr>
          <w:rFonts w:ascii="Times New Roman" w:hAnsi="Times New Roman" w:cs="Times New Roman" w:hint="eastAsia"/>
          <w:szCs w:val="21"/>
        </w:rPr>
        <w:t>(</w:t>
      </w:r>
      <w:proofErr w:type="gramEnd"/>
      <w:r w:rsidR="00950746">
        <w:rPr>
          <w:rFonts w:ascii="Times New Roman" w:hAnsi="Times New Roman" w:cs="Times New Roman" w:hint="eastAsia"/>
          <w:szCs w:val="21"/>
        </w:rPr>
        <w:t>Linux)</w:t>
      </w:r>
      <w:r w:rsidR="00950746"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950746"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</w:t>
      </w:r>
      <w:proofErr w:type="spellStart"/>
      <w:r w:rsidRPr="00F427E7">
        <w:rPr>
          <w:rFonts w:ascii="Times New Roman" w:hAnsi="Times New Roman" w:cs="Times New Roman" w:hint="eastAsia"/>
          <w:szCs w:val="21"/>
        </w:rPr>
        <w:t>deephalo</w:t>
      </w:r>
      <w:proofErr w:type="spellEnd"/>
      <w:r>
        <w:rPr>
          <w:rFonts w:ascii="Times New Roman" w:hAnsi="Times New Roman" w:cs="Times New Roman" w:hint="eastAsia"/>
          <w:szCs w:val="21"/>
        </w:rPr>
        <w:t>/</w:t>
      </w:r>
      <w:proofErr w:type="spellStart"/>
      <w:r w:rsidRPr="00F427E7">
        <w:rPr>
          <w:rFonts w:ascii="Times New Roman" w:hAnsi="Times New Roman" w:cs="Times New Roman" w:hint="eastAsia"/>
          <w:szCs w:val="21"/>
        </w:rPr>
        <w:t>config.toml</w:t>
      </w:r>
      <w:proofErr w:type="spellEnd"/>
    </w:p>
    <w:p w14:paraId="142FCDC0" w14:textId="3CE7425E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(Windows)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c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>
        <w:rPr>
          <w:rFonts w:ascii="Times New Roman" w:hAnsi="Times New Roman" w:cs="Times New Roman" w:hint="eastAsia"/>
          <w:szCs w:val="21"/>
        </w:rPr>
        <w:t>\</w:t>
      </w:r>
      <w:r w:rsidRPr="00F427E7">
        <w:rPr>
          <w:rFonts w:ascii="Times New Roman" w:hAnsi="Times New Roman" w:cs="Times New Roman" w:hint="eastAsia"/>
          <w:szCs w:val="21"/>
        </w:rPr>
        <w:t>deephalo</w:t>
      </w:r>
      <w:r>
        <w:rPr>
          <w:rFonts w:ascii="Times New Roman" w:hAnsi="Times New Roman" w:cs="Times New Roman" w:hint="eastAsia"/>
          <w:szCs w:val="21"/>
        </w:rPr>
        <w:t>\</w:t>
      </w:r>
      <w:r w:rsidRPr="00F427E7">
        <w:rPr>
          <w:rFonts w:ascii="Times New Roman" w:hAnsi="Times New Roman" w:cs="Times New Roman" w:hint="eastAsia"/>
          <w:szCs w:val="21"/>
        </w:rPr>
        <w:t>config.toml</w:t>
      </w:r>
    </w:p>
    <w:p w14:paraId="51E65493" w14:textId="67A6A2E3" w:rsidR="00950746" w:rsidRPr="00950746" w:rsidRDefault="00950746" w:rsidP="00950746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-b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A84FB7">
        <w:rPr>
          <w:rFonts w:ascii="Times New Roman" w:hAnsi="Times New Roman" w:cs="Times New Roman"/>
          <w:szCs w:val="21"/>
        </w:rPr>
        <w:t>&lt;</w:t>
      </w:r>
      <w:proofErr w:type="spellStart"/>
      <w:r w:rsidRPr="00A84FB7">
        <w:rPr>
          <w:rFonts w:ascii="Times New Roman" w:hAnsi="Times New Roman" w:cs="Times New Roman"/>
          <w:szCs w:val="21"/>
        </w:rPr>
        <w:t>blank_samples_dir</w:t>
      </w:r>
      <w:proofErr w:type="spellEnd"/>
      <w:r>
        <w:rPr>
          <w:rFonts w:ascii="Times New Roman" w:hAnsi="Times New Roman" w:cs="Times New Roman" w:hint="eastAsia"/>
          <w:szCs w:val="21"/>
        </w:rPr>
        <w:t>&gt;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C00000"/>
          <w:szCs w:val="21"/>
        </w:rPr>
        <w:t>Optional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41C4935" w14:textId="161DE88B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Blank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.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directory</w:t>
      </w:r>
    </w:p>
    <w:p w14:paraId="16AD1D60" w14:textId="2F098F49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(Linux)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b</w:t>
      </w:r>
      <w:r w:rsidR="00F4358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/analysis/</w:t>
      </w:r>
      <w:r>
        <w:rPr>
          <w:rFonts w:ascii="Times New Roman" w:hAnsi="Times New Roman" w:cs="Times New Roman" w:hint="eastAsia"/>
          <w:szCs w:val="21"/>
        </w:rPr>
        <w:t>blank</w:t>
      </w:r>
    </w:p>
    <w:p w14:paraId="0A4CAFFD" w14:textId="5C6C5125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(Windows)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b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>
        <w:rPr>
          <w:rFonts w:ascii="Times New Roman" w:hAnsi="Times New Roman" w:cs="Times New Roman" w:hint="eastAsia"/>
          <w:szCs w:val="21"/>
        </w:rPr>
        <w:t>\blank</w:t>
      </w:r>
    </w:p>
    <w:p w14:paraId="50A3BA3A" w14:textId="52D71377" w:rsidR="00D428EE" w:rsidRDefault="00D428EE" w:rsidP="00D428EE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Run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blank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exclusion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during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analysis</w:t>
      </w:r>
    </w:p>
    <w:p w14:paraId="50405FB0" w14:textId="06168B11" w:rsidR="00D428EE" w:rsidRPr="00D428EE" w:rsidRDefault="00D428EE" w:rsidP="00D428EE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disabled</w:t>
      </w:r>
    </w:p>
    <w:p w14:paraId="340300D0" w14:textId="52FA4E3F" w:rsidR="00950746" w:rsidRPr="00681223" w:rsidRDefault="00950746" w:rsidP="00950746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ob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C00000"/>
          <w:szCs w:val="21"/>
        </w:rPr>
        <w:t>Optional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5DBE4F6E" w14:textId="671F0D51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950746">
        <w:rPr>
          <w:rFonts w:ascii="Times New Roman" w:hAnsi="Times New Roman" w:cs="Times New Roman" w:hint="eastAsia"/>
          <w:szCs w:val="21"/>
        </w:rPr>
        <w:t>Force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regenerate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blank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D428EE">
        <w:rPr>
          <w:rFonts w:ascii="Times New Roman" w:hAnsi="Times New Roman" w:cs="Times New Roman" w:hint="eastAsia"/>
          <w:szCs w:val="21"/>
        </w:rPr>
        <w:t>feature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D428EE">
        <w:rPr>
          <w:rFonts w:ascii="Times New Roman" w:hAnsi="Times New Roman" w:cs="Times New Roman" w:hint="eastAsia"/>
          <w:szCs w:val="21"/>
        </w:rPr>
        <w:t>detection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results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D428EE">
        <w:rPr>
          <w:rFonts w:ascii="Times New Roman" w:hAnsi="Times New Roman" w:cs="Times New Roman" w:hint="eastAsia"/>
          <w:szCs w:val="21"/>
        </w:rPr>
        <w:t>for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blank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exclusion</w:t>
      </w:r>
    </w:p>
    <w:p w14:paraId="0ABF67AD" w14:textId="44C0A62E" w:rsidR="00D428EE" w:rsidRPr="00D428EE" w:rsidRDefault="00D428EE" w:rsidP="00D428EE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disabled</w:t>
      </w:r>
    </w:p>
    <w:p w14:paraId="2724CACC" w14:textId="6D4CE62C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-ms2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950746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950746">
        <w:rPr>
          <w:rFonts w:ascii="Times New Roman" w:hAnsi="Times New Roman" w:cs="Times New Roman" w:hint="eastAsia"/>
          <w:color w:val="C00000"/>
          <w:szCs w:val="21"/>
        </w:rPr>
        <w:t>Optional</w:t>
      </w:r>
      <w:r w:rsidR="00950746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984CE53" w14:textId="44AFF92F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Enable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MS2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data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extraction</w:t>
      </w:r>
    </w:p>
    <w:p w14:paraId="06EC144E" w14:textId="68D2D5D4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Optional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parameter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(required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steps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2-4)</w:t>
      </w:r>
    </w:p>
    <w:p w14:paraId="2F0FC404" w14:textId="7F35E5F4" w:rsidR="00C35B57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disabled</w:t>
      </w:r>
    </w:p>
    <w:p w14:paraId="46F7BD05" w14:textId="5BA5E799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>Example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 w:hint="eastAsia"/>
          <w:b/>
          <w:bCs/>
          <w:szCs w:val="21"/>
        </w:rPr>
        <w:t>Usage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3D40F062" w14:textId="430199CE" w:rsidR="00A07650" w:rsidRPr="00681223" w:rsidRDefault="00A07650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data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ms_files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output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-ms2</w:t>
      </w:r>
    </w:p>
    <w:p w14:paraId="495B04B8" w14:textId="698BAC23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Output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Files</w:t>
      </w:r>
    </w:p>
    <w:p w14:paraId="43D0E0E8" w14:textId="4AA9EA02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81223">
        <w:rPr>
          <w:rFonts w:ascii="Times New Roman" w:hAnsi="Times New Roman" w:cs="Times New Roman"/>
          <w:szCs w:val="21"/>
        </w:rPr>
        <w:t>config.toml</w:t>
      </w:r>
      <w:proofErr w:type="spellEnd"/>
      <w:proofErr w:type="gramEnd"/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Analysis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parameters</w:t>
      </w:r>
    </w:p>
    <w:p w14:paraId="3F510ADC" w14:textId="195218A2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error_files.txt: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Failed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files</w:t>
      </w:r>
    </w:p>
    <w:p w14:paraId="231A66F3" w14:textId="78C0BA2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</w:t>
      </w:r>
      <w:r w:rsidR="005068FC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MS1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information</w:t>
      </w:r>
    </w:p>
    <w:p w14:paraId="46EC47A0" w14:textId="5B2DAD3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ms2_output</w:t>
      </w:r>
      <w:r w:rsidR="005068FC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MS2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data</w:t>
      </w:r>
    </w:p>
    <w:p w14:paraId="18CA1E15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Notes</w:t>
      </w:r>
    </w:p>
    <w:p w14:paraId="1CF0D3F0" w14:textId="22790C4A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Results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are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filtered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by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H-score</w:t>
      </w:r>
    </w:p>
    <w:p w14:paraId="5DFF5C87" w14:textId="5D2805A1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To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disable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filtering: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Set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H-score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to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0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/>
          <w:szCs w:val="21"/>
        </w:rPr>
        <w:t>config</w:t>
      </w:r>
      <w:r w:rsidR="005068FC">
        <w:rPr>
          <w:rFonts w:ascii="Times New Roman" w:hAnsi="Times New Roman" w:cs="Times New Roman" w:hint="eastAsia"/>
          <w:szCs w:val="21"/>
        </w:rPr>
        <w:t>.toml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5068FC">
        <w:rPr>
          <w:rFonts w:ascii="Times New Roman" w:hAnsi="Times New Roman" w:cs="Times New Roman" w:hint="eastAsia"/>
          <w:szCs w:val="21"/>
        </w:rPr>
        <w:t>file</w:t>
      </w:r>
    </w:p>
    <w:p w14:paraId="288D85AE" w14:textId="2F34101B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H-score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visible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/>
          <w:szCs w:val="21"/>
        </w:rPr>
        <w:t>Cytoscape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after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dereplication</w:t>
      </w:r>
    </w:p>
    <w:p w14:paraId="584E277F" w14:textId="471F4AFA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For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failed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files:</w:t>
      </w:r>
    </w:p>
    <w:p w14:paraId="494E1152" w14:textId="194728AD" w:rsidR="00E748F6" w:rsidRPr="00681223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Retry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analysis</w:t>
      </w:r>
    </w:p>
    <w:p w14:paraId="52FB5CFE" w14:textId="3D7E9B67" w:rsidR="00E748F6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If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error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persists,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reconvert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raw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data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to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</w:p>
    <w:p w14:paraId="62C35393" w14:textId="77777777" w:rsidR="00E12B98" w:rsidRPr="00681223" w:rsidRDefault="00E12B98" w:rsidP="00E12B98">
      <w:pPr>
        <w:snapToGrid w:val="0"/>
        <w:spacing w:line="360" w:lineRule="exact"/>
        <w:ind w:left="1440"/>
        <w:rPr>
          <w:rFonts w:ascii="Times New Roman" w:hAnsi="Times New Roman" w:cs="Times New Roman"/>
          <w:szCs w:val="21"/>
        </w:rPr>
      </w:pPr>
    </w:p>
    <w:p w14:paraId="6BDEBBF6" w14:textId="47301370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2: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Molecular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Networking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>analysis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>employing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>GNPS</w:t>
      </w:r>
    </w:p>
    <w:p w14:paraId="3112CC9F" w14:textId="658D42B4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Submit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MS2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data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in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ms2_output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to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GNPS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platform</w:t>
      </w:r>
    </w:p>
    <w:p w14:paraId="5ADDBEC8" w14:textId="6BDB06D3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Analyze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molecular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similarity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using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GNPS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platform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</w:p>
    <w:p w14:paraId="07ECE696" w14:textId="4C835E37" w:rsidR="00E748F6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Download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unzip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results</w:t>
      </w:r>
    </w:p>
    <w:p w14:paraId="53599176" w14:textId="77777777" w:rsidR="00111A2B" w:rsidRPr="00681223" w:rsidRDefault="00111A2B" w:rsidP="00111A2B">
      <w:pPr>
        <w:snapToGrid w:val="0"/>
        <w:spacing w:line="360" w:lineRule="exact"/>
        <w:ind w:left="720"/>
        <w:rPr>
          <w:rFonts w:ascii="Times New Roman" w:hAnsi="Times New Roman" w:cs="Times New Roman"/>
          <w:szCs w:val="21"/>
        </w:rPr>
      </w:pPr>
    </w:p>
    <w:p w14:paraId="1CCA18D9" w14:textId="10280BE2" w:rsidR="00494CF2" w:rsidRDefault="00494CF2" w:rsidP="00FC7AB4">
      <w:pPr>
        <w:snapToGrid w:val="0"/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B5CA8C7" wp14:editId="66E80221">
            <wp:extent cx="5274310" cy="354330"/>
            <wp:effectExtent l="0" t="0" r="2540" b="7620"/>
            <wp:docPr id="127873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3011" name=""/>
                    <pic:cNvPicPr/>
                  </pic:nvPicPr>
                  <pic:blipFill rotWithShape="1">
                    <a:blip r:embed="rId15"/>
                    <a:srcRect t="78911"/>
                    <a:stretch/>
                  </pic:blipFill>
                  <pic:spPr bwMode="auto"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2437" w14:textId="3867137E" w:rsidR="008E1D5E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Example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GNPS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output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structure:</w:t>
      </w:r>
    </w:p>
    <w:p w14:paraId="4AD769AF" w14:textId="060D2961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Demo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GNPS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output</w:t>
      </w:r>
      <w:proofErr w:type="spellEnd"/>
    </w:p>
    <w:p w14:paraId="44FE447A" w14:textId="35CDD6B8" w:rsidR="00E748F6" w:rsidRPr="00681223" w:rsidRDefault="00F43581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E748F6" w:rsidRPr="00681223">
        <w:rPr>
          <w:rFonts w:ascii="Times New Roman" w:hAnsi="Times New Roman" w:cs="Times New Roman" w:hint="eastAsia"/>
          <w:szCs w:val="21"/>
        </w:rPr>
        <w:t>│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="00E748F6" w:rsidRPr="00681223">
        <w:rPr>
          <w:rFonts w:ascii="Times New Roman" w:hAnsi="Times New Roman" w:cs="Times New Roman" w:hint="eastAsia"/>
          <w:szCs w:val="21"/>
        </w:rPr>
        <w:t>METABOLOMICS-SNETS-V2-xxx-main.graphml</w:t>
      </w:r>
    </w:p>
    <w:p w14:paraId="6995D75B" w14:textId="4B9E603D" w:rsidR="00E748F6" w:rsidRPr="00681223" w:rsidRDefault="00F43581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E748F6" w:rsidRPr="00681223">
        <w:rPr>
          <w:rFonts w:ascii="Times New Roman" w:hAnsi="Times New Roman" w:cs="Times New Roman" w:hint="eastAsia"/>
          <w:szCs w:val="21"/>
        </w:rPr>
        <w:t>│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="00E748F6" w:rsidRPr="00681223">
        <w:rPr>
          <w:rFonts w:ascii="Times New Roman" w:hAnsi="Times New Roman" w:cs="Times New Roman" w:hint="eastAsia"/>
          <w:szCs w:val="21"/>
        </w:rPr>
        <w:t>params.xml</w:t>
      </w:r>
    </w:p>
    <w:p w14:paraId="3473B280" w14:textId="0B6685DE" w:rsidR="00E748F6" w:rsidRPr="00681223" w:rsidRDefault="00F43581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E748F6"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="00E748F6" w:rsidRPr="00681223">
        <w:rPr>
          <w:rFonts w:ascii="Times New Roman" w:hAnsi="Times New Roman" w:cs="Times New Roman" w:hint="eastAsia"/>
          <w:szCs w:val="21"/>
        </w:rPr>
        <w:t>clusterinfo</w:t>
      </w:r>
      <w:proofErr w:type="spellEnd"/>
    </w:p>
    <w:p w14:paraId="55939651" w14:textId="31B0CDEC" w:rsidR="00E748F6" w:rsidRPr="00681223" w:rsidRDefault="00F43581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E748F6"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="00E748F6" w:rsidRPr="00681223">
        <w:rPr>
          <w:rFonts w:ascii="Times New Roman" w:hAnsi="Times New Roman" w:cs="Times New Roman" w:hint="eastAsia"/>
          <w:szCs w:val="21"/>
        </w:rPr>
        <w:t>clusterinfosummarygroup_attributes_withIDs</w:t>
      </w:r>
      <w:proofErr w:type="spellEnd"/>
    </w:p>
    <w:p w14:paraId="19FA75A6" w14:textId="14664D98" w:rsidR="00E748F6" w:rsidRPr="00681223" w:rsidRDefault="00F43581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E748F6"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="00E748F6" w:rsidRPr="00681223">
        <w:rPr>
          <w:rFonts w:ascii="Times New Roman" w:hAnsi="Times New Roman" w:cs="Times New Roman" w:hint="eastAsia"/>
          <w:szCs w:val="21"/>
        </w:rPr>
        <w:t>gnps_molecular_network_graphml</w:t>
      </w:r>
      <w:proofErr w:type="spellEnd"/>
    </w:p>
    <w:p w14:paraId="710233B3" w14:textId="16CC348B" w:rsidR="008E1D5E" w:rsidRPr="00681223" w:rsidRDefault="00E748F6" w:rsidP="00FC7AB4">
      <w:pPr>
        <w:snapToGrid w:val="0"/>
        <w:spacing w:line="360" w:lineRule="exact"/>
        <w:ind w:firstLine="480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result_specnets_DB</w:t>
      </w:r>
      <w:proofErr w:type="spellEnd"/>
    </w:p>
    <w:p w14:paraId="5A0F44B8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p w14:paraId="5BA3B5D3" w14:textId="1A6746DB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3: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81223">
        <w:rPr>
          <w:rFonts w:ascii="Times New Roman" w:hAnsi="Times New Roman" w:cs="Times New Roman"/>
          <w:b/>
          <w:bCs/>
          <w:szCs w:val="21"/>
        </w:rPr>
        <w:t>Dereplication</w:t>
      </w:r>
    </w:p>
    <w:p w14:paraId="3283397E" w14:textId="6529BB8D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the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command:</w:t>
      </w:r>
    </w:p>
    <w:p w14:paraId="13BE610B" w14:textId="797DB20C" w:rsidR="00622477" w:rsidRPr="00681223" w:rsidRDefault="00622477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halo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dereplicat</w:t>
      </w:r>
      <w:r w:rsidR="000F1710">
        <w:rPr>
          <w:rFonts w:ascii="Times New Roman" w:hAnsi="Times New Roman" w:cs="Times New Roman" w:hint="eastAsia"/>
          <w:szCs w:val="21"/>
        </w:rPr>
        <w:t>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-o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PROJECT_PATH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>
        <w:rPr>
          <w:rFonts w:ascii="Times New Roman" w:hAnsi="Times New Roman" w:cs="Times New Roman" w:hint="eastAsia"/>
          <w:szCs w:val="21"/>
        </w:rPr>
        <w:t>[</w:t>
      </w:r>
      <w:r w:rsidRPr="00681223">
        <w:rPr>
          <w:rFonts w:ascii="Times New Roman" w:hAnsi="Times New Roman" w:cs="Times New Roman" w:hint="eastAsia"/>
          <w:szCs w:val="21"/>
        </w:rPr>
        <w:t>-g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GNPS_DIR</w:t>
      </w:r>
      <w:r w:rsidR="000F1710">
        <w:rPr>
          <w:rFonts w:ascii="Times New Roman" w:hAnsi="Times New Roman" w:cs="Times New Roman" w:hint="eastAsia"/>
          <w:szCs w:val="21"/>
        </w:rPr>
        <w:t>]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>
        <w:rPr>
          <w:rFonts w:ascii="Times New Roman" w:hAnsi="Times New Roman" w:cs="Times New Roman" w:hint="eastAsia"/>
          <w:szCs w:val="21"/>
        </w:rPr>
        <w:t>[</w:t>
      </w:r>
      <w:r w:rsidRPr="00681223">
        <w:rPr>
          <w:rFonts w:ascii="Times New Roman" w:hAnsi="Times New Roman" w:cs="Times New Roman" w:hint="eastAsia"/>
          <w:szCs w:val="21"/>
        </w:rPr>
        <w:t>-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ud</w:t>
      </w:r>
      <w:proofErr w:type="spellEnd"/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 w:hint="eastAsia"/>
          <w:szCs w:val="21"/>
        </w:rPr>
        <w:t>DATABASE_FILE</w:t>
      </w:r>
      <w:r w:rsidR="000F1710">
        <w:rPr>
          <w:rFonts w:ascii="Times New Roman" w:hAnsi="Times New Roman" w:cs="Times New Roman" w:hint="eastAsia"/>
          <w:szCs w:val="21"/>
        </w:rPr>
        <w:t>]</w:t>
      </w:r>
    </w:p>
    <w:p w14:paraId="59C995C2" w14:textId="4C445785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PROJECT_PATH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F1710" w:rsidRPr="00F427E7">
        <w:rPr>
          <w:rFonts w:ascii="Times New Roman" w:hAnsi="Times New Roman" w:cs="Times New Roman" w:hint="eastAsia"/>
          <w:color w:val="C00000"/>
          <w:szCs w:val="21"/>
        </w:rPr>
        <w:t>Required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583249F" w14:textId="4DCDCEF8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directory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(same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as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used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0F1710">
        <w:rPr>
          <w:rFonts w:ascii="Times New Roman" w:hAnsi="Times New Roman" w:cs="Times New Roman" w:hint="eastAsia"/>
          <w:szCs w:val="21"/>
        </w:rPr>
        <w:t>function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>
        <w:rPr>
          <w:rFonts w:ascii="Times New Roman" w:hAnsi="Times New Roman" w:cs="Times New Roman" w:hint="eastAsia"/>
          <w:szCs w:val="21"/>
        </w:rPr>
        <w:t>of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>
        <w:rPr>
          <w:rFonts w:ascii="Times New Roman" w:hAnsi="Times New Roman" w:cs="Times New Roman"/>
          <w:szCs w:val="21"/>
        </w:rPr>
        <w:t>‘</w:t>
      </w:r>
      <w:r w:rsidR="000F1710">
        <w:rPr>
          <w:rFonts w:ascii="Times New Roman" w:hAnsi="Times New Roman" w:cs="Times New Roman" w:hint="eastAsia"/>
          <w:szCs w:val="21"/>
        </w:rPr>
        <w:t>detect</w:t>
      </w:r>
      <w:r w:rsidR="000F1710">
        <w:rPr>
          <w:rFonts w:ascii="Times New Roman" w:hAnsi="Times New Roman" w:cs="Times New Roman"/>
          <w:szCs w:val="21"/>
        </w:rPr>
        <w:t>’</w:t>
      </w:r>
      <w:r w:rsidRPr="00681223">
        <w:rPr>
          <w:rFonts w:ascii="Times New Roman" w:hAnsi="Times New Roman" w:cs="Times New Roman"/>
          <w:szCs w:val="21"/>
        </w:rPr>
        <w:t>)</w:t>
      </w:r>
    </w:p>
    <w:p w14:paraId="3320A5E1" w14:textId="7B25B445" w:rsidR="00622477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output</w:t>
      </w:r>
    </w:p>
    <w:p w14:paraId="06887279" w14:textId="6F305E9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GNPS_DIR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F1710">
        <w:rPr>
          <w:rFonts w:ascii="Times New Roman" w:hAnsi="Times New Roman" w:cs="Times New Roman" w:hint="eastAsia"/>
          <w:color w:val="C00000"/>
          <w:szCs w:val="21"/>
        </w:rPr>
        <w:t>Optional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3B9C353E" w14:textId="6D042894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GNPS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results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directory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681223">
        <w:rPr>
          <w:rFonts w:ascii="Times New Roman" w:hAnsi="Times New Roman" w:cs="Times New Roman"/>
          <w:szCs w:val="21"/>
        </w:rPr>
        <w:t>containing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.</w:t>
      </w:r>
      <w:proofErr w:type="spellStart"/>
      <w:r w:rsidRPr="00681223">
        <w:rPr>
          <w:rFonts w:ascii="Times New Roman" w:hAnsi="Times New Roman" w:cs="Times New Roman"/>
          <w:szCs w:val="21"/>
        </w:rPr>
        <w:t>GraphML</w:t>
      </w:r>
      <w:proofErr w:type="spellEnd"/>
      <w:proofErr w:type="gram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file</w:t>
      </w:r>
    </w:p>
    <w:p w14:paraId="72B36895" w14:textId="34E20D68" w:rsidR="00622477" w:rsidRPr="000F1710" w:rsidRDefault="00622477" w:rsidP="000F1710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0F1710">
        <w:rPr>
          <w:rFonts w:ascii="Times New Roman" w:hAnsi="Times New Roman" w:cs="Times New Roman" w:hint="eastAsia"/>
          <w:szCs w:val="21"/>
        </w:rPr>
        <w:t>Demo_GNPS_output</w:t>
      </w:r>
    </w:p>
    <w:p w14:paraId="67C00CE5" w14:textId="28695496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DATABASE_FILE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F1710">
        <w:rPr>
          <w:rFonts w:ascii="Times New Roman" w:hAnsi="Times New Roman" w:cs="Times New Roman" w:hint="eastAsia"/>
          <w:color w:val="C00000"/>
          <w:szCs w:val="21"/>
        </w:rPr>
        <w:t>Optional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DBB9544" w14:textId="459D0C4D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Custom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database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(CSV/JSON)</w:t>
      </w:r>
    </w:p>
    <w:p w14:paraId="583574E3" w14:textId="53F61FF9" w:rsidR="00724674" w:rsidRPr="0032204F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D: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databases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compounds.csv</w:t>
      </w:r>
    </w:p>
    <w:p w14:paraId="6068B9FA" w14:textId="2F335F5B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Output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Details</w:t>
      </w:r>
    </w:p>
    <w:p w14:paraId="2CB399BE" w14:textId="4053C64D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Upon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completion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of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analysis,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following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files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and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directories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will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be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generated:</w:t>
      </w:r>
    </w:p>
    <w:p w14:paraId="011DD369" w14:textId="27B6DE57" w:rsidR="0032204F" w:rsidRPr="0032204F" w:rsidRDefault="00E02E06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‘</w:t>
      </w:r>
      <w:r>
        <w:rPr>
          <w:rFonts w:ascii="Times New Roman" w:hAnsi="Times New Roman" w:cs="Times New Roman" w:hint="eastAsia"/>
          <w:b/>
          <w:bCs/>
          <w:szCs w:val="21"/>
        </w:rPr>
        <w:t>d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>ereplication</w:t>
      </w:r>
      <w:r>
        <w:rPr>
          <w:rFonts w:ascii="Times New Roman" w:hAnsi="Times New Roman" w:cs="Times New Roman"/>
          <w:b/>
          <w:bCs/>
          <w:szCs w:val="21"/>
        </w:rPr>
        <w:t>’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>Directory</w:t>
      </w:r>
    </w:p>
    <w:p w14:paraId="70441E43" w14:textId="7714655D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Contains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processed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MS1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data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CSV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format.</w:t>
      </w:r>
    </w:p>
    <w:p w14:paraId="0049D63F" w14:textId="18C8136F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If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database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was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provided,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compound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match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information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will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also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be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included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 w:hint="eastAsia"/>
          <w:szCs w:val="21"/>
        </w:rPr>
        <w:t>in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 w:hint="eastAsia"/>
          <w:szCs w:val="21"/>
        </w:rPr>
        <w:t>the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 w:hint="eastAsia"/>
          <w:szCs w:val="21"/>
        </w:rPr>
        <w:t>csv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 w:hint="eastAsia"/>
          <w:szCs w:val="21"/>
        </w:rPr>
        <w:t>file</w:t>
      </w:r>
      <w:r w:rsidRPr="0032204F">
        <w:rPr>
          <w:rFonts w:ascii="Times New Roman" w:hAnsi="Times New Roman" w:cs="Times New Roman"/>
          <w:szCs w:val="21"/>
        </w:rPr>
        <w:t>.</w:t>
      </w:r>
    </w:p>
    <w:p w14:paraId="2BACEF1A" w14:textId="256DC26F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32204F">
        <w:rPr>
          <w:rFonts w:ascii="Times New Roman" w:hAnsi="Times New Roman" w:cs="Times New Roman"/>
          <w:b/>
          <w:bCs/>
          <w:szCs w:val="21"/>
        </w:rPr>
        <w:t>GraphML</w:t>
      </w:r>
      <w:proofErr w:type="spellEnd"/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File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(generated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when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GNPS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results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are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provided)</w:t>
      </w:r>
    </w:p>
    <w:p w14:paraId="245D857A" w14:textId="3AD6E3D8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name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will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have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suffix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_</w:t>
      </w:r>
      <w:proofErr w:type="spellStart"/>
      <w:r w:rsidRPr="0032204F">
        <w:rPr>
          <w:rFonts w:ascii="Times New Roman" w:hAnsi="Times New Roman" w:cs="Times New Roman"/>
          <w:szCs w:val="21"/>
        </w:rPr>
        <w:t>adding_DeepHalo_results</w:t>
      </w:r>
      <w:proofErr w:type="spellEnd"/>
      <w:r w:rsidRPr="0032204F">
        <w:rPr>
          <w:rFonts w:ascii="Times New Roman" w:hAnsi="Times New Roman" w:cs="Times New Roman"/>
          <w:szCs w:val="21"/>
        </w:rPr>
        <w:t>.</w:t>
      </w:r>
    </w:p>
    <w:p w14:paraId="32D650B2" w14:textId="1DFAEA7A" w:rsidR="0032204F" w:rsidRPr="00730555" w:rsidRDefault="00730555" w:rsidP="00730555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730555">
        <w:rPr>
          <w:rFonts w:ascii="Times New Roman" w:hAnsi="Times New Roman" w:cs="Times New Roman" w:hint="eastAsia"/>
          <w:szCs w:val="21"/>
        </w:rPr>
        <w:t>This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file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contains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the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mean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H-score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and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classification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predicted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from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centroid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isotope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patterns,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along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with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any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database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match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information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if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dereplication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database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was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730555">
        <w:rPr>
          <w:rFonts w:ascii="Times New Roman" w:hAnsi="Times New Roman" w:cs="Times New Roman" w:hint="eastAsia"/>
          <w:szCs w:val="21"/>
        </w:rPr>
        <w:t>used.</w:t>
      </w:r>
    </w:p>
    <w:p w14:paraId="62E2790E" w14:textId="2F27D9CC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Processed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Database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File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(if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a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database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is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2204F">
        <w:rPr>
          <w:rFonts w:ascii="Times New Roman" w:hAnsi="Times New Roman" w:cs="Times New Roman"/>
          <w:b/>
          <w:bCs/>
          <w:szCs w:val="21"/>
        </w:rPr>
        <w:t>provided)</w:t>
      </w:r>
    </w:p>
    <w:p w14:paraId="254AF75D" w14:textId="1F127C46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name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will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include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suffix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_</w:t>
      </w:r>
      <w:proofErr w:type="spellStart"/>
      <w:r w:rsidRPr="0032204F">
        <w:rPr>
          <w:rFonts w:ascii="Times New Roman" w:hAnsi="Times New Roman" w:cs="Times New Roman"/>
          <w:szCs w:val="21"/>
        </w:rPr>
        <w:t>DeepHalo_dereplication_ready_database</w:t>
      </w:r>
      <w:proofErr w:type="spellEnd"/>
      <w:r w:rsidRPr="0032204F">
        <w:rPr>
          <w:rFonts w:ascii="Times New Roman" w:hAnsi="Times New Roman" w:cs="Times New Roman"/>
          <w:szCs w:val="21"/>
        </w:rPr>
        <w:t>.</w:t>
      </w:r>
    </w:p>
    <w:p w14:paraId="48006621" w14:textId="4102AA76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This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is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formatted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for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future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analyses,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significantly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reducing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processing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time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subsequent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32204F">
        <w:rPr>
          <w:rFonts w:ascii="Times New Roman" w:hAnsi="Times New Roman" w:cs="Times New Roman"/>
          <w:szCs w:val="21"/>
        </w:rPr>
        <w:t>runs.</w:t>
      </w:r>
    </w:p>
    <w:p w14:paraId="35036FF4" w14:textId="53C42D8C" w:rsidR="00671723" w:rsidRDefault="001763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>Example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560F65">
        <w:rPr>
          <w:rFonts w:ascii="Times New Roman" w:hAnsi="Times New Roman" w:cs="Times New Roman"/>
          <w:b/>
          <w:bCs/>
          <w:szCs w:val="21"/>
        </w:rPr>
        <w:t>DATABASE_FILE</w:t>
      </w:r>
      <w:r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1049DA37" w14:textId="77777777" w:rsidR="00560F65" w:rsidRPr="00560F65" w:rsidRDefault="00560F65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af5"/>
        <w:tblW w:w="0" w:type="auto"/>
        <w:tblInd w:w="1232" w:type="dxa"/>
        <w:tblLook w:val="04A0" w:firstRow="1" w:lastRow="0" w:firstColumn="1" w:lastColumn="0" w:noHBand="0" w:noVBand="1"/>
      </w:tblPr>
      <w:tblGrid>
        <w:gridCol w:w="1663"/>
        <w:gridCol w:w="1022"/>
        <w:gridCol w:w="2159"/>
      </w:tblGrid>
      <w:tr w:rsidR="00396A02" w:rsidRPr="00681223" w14:paraId="12C1D727" w14:textId="77777777" w:rsidTr="00AC6B13">
        <w:tc>
          <w:tcPr>
            <w:tcW w:w="0" w:type="auto"/>
          </w:tcPr>
          <w:p w14:paraId="0BE47B40" w14:textId="2FA7E72C" w:rsidR="00396A02" w:rsidRPr="00681223" w:rsidRDefault="00396A02" w:rsidP="00FC7AB4">
            <w:pPr>
              <w:snapToGrid w:val="0"/>
              <w:spacing w:line="3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223">
              <w:rPr>
                <w:rFonts w:ascii="Times New Roman" w:hAnsi="Times New Roman" w:cs="Times New Roman"/>
                <w:szCs w:val="21"/>
              </w:rPr>
              <w:t>compound_name</w:t>
            </w:r>
            <w:proofErr w:type="spellEnd"/>
          </w:p>
        </w:tc>
        <w:tc>
          <w:tcPr>
            <w:tcW w:w="0" w:type="auto"/>
          </w:tcPr>
          <w:p w14:paraId="5758FA40" w14:textId="3C84DB37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 w:hint="eastAsia"/>
                <w:szCs w:val="21"/>
              </w:rPr>
              <w:t>f</w:t>
            </w:r>
            <w:r w:rsidRPr="00681223">
              <w:rPr>
                <w:rFonts w:ascii="Times New Roman" w:hAnsi="Times New Roman" w:cs="Times New Roman"/>
                <w:szCs w:val="21"/>
              </w:rPr>
              <w:t>ormula</w:t>
            </w:r>
          </w:p>
        </w:tc>
        <w:tc>
          <w:tcPr>
            <w:tcW w:w="0" w:type="auto"/>
          </w:tcPr>
          <w:p w14:paraId="0B854557" w14:textId="0EA6AF9F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Smiles</w:t>
            </w:r>
          </w:p>
        </w:tc>
      </w:tr>
      <w:tr w:rsidR="0017635E" w:rsidRPr="00681223" w14:paraId="449B153D" w14:textId="77777777" w:rsidTr="00AC6B13">
        <w:tc>
          <w:tcPr>
            <w:tcW w:w="0" w:type="auto"/>
          </w:tcPr>
          <w:p w14:paraId="56B39710" w14:textId="0B9B98A1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Compound1</w:t>
            </w:r>
          </w:p>
        </w:tc>
        <w:tc>
          <w:tcPr>
            <w:tcW w:w="0" w:type="auto"/>
          </w:tcPr>
          <w:p w14:paraId="42B72990" w14:textId="164DC908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C6H5Cl</w:t>
            </w:r>
          </w:p>
        </w:tc>
        <w:tc>
          <w:tcPr>
            <w:tcW w:w="0" w:type="auto"/>
          </w:tcPr>
          <w:p w14:paraId="07C2509C" w14:textId="19C5976E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ClC1=CC=CC=C1</w:t>
            </w:r>
          </w:p>
        </w:tc>
      </w:tr>
      <w:tr w:rsidR="0017635E" w:rsidRPr="00681223" w14:paraId="626AE863" w14:textId="77777777" w:rsidTr="00AC6B13">
        <w:tc>
          <w:tcPr>
            <w:tcW w:w="0" w:type="auto"/>
          </w:tcPr>
          <w:p w14:paraId="3F87F2A0" w14:textId="58139137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Compound2</w:t>
            </w:r>
          </w:p>
        </w:tc>
        <w:tc>
          <w:tcPr>
            <w:tcW w:w="0" w:type="auto"/>
            <w:vAlign w:val="center"/>
          </w:tcPr>
          <w:p w14:paraId="5D73C3BB" w14:textId="4ED2DE94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C6H4Cl2</w:t>
            </w:r>
          </w:p>
        </w:tc>
        <w:tc>
          <w:tcPr>
            <w:tcW w:w="0" w:type="auto"/>
            <w:vAlign w:val="center"/>
          </w:tcPr>
          <w:p w14:paraId="3D28D472" w14:textId="0595812F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ClC1=CC=C(Cl)C=C1</w:t>
            </w:r>
          </w:p>
        </w:tc>
      </w:tr>
    </w:tbl>
    <w:p w14:paraId="2E4B34FB" w14:textId="2D1DD02E" w:rsidR="008C6C72" w:rsidRPr="008C6C72" w:rsidRDefault="008C6C72" w:rsidP="008C6C72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Important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Notes</w:t>
      </w:r>
    </w:p>
    <w:p w14:paraId="163C3F01" w14:textId="79BD3F78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File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Format</w:t>
      </w:r>
    </w:p>
    <w:p w14:paraId="2049B739" w14:textId="7FDDF9A3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input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must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be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CSV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format.</w:t>
      </w:r>
    </w:p>
    <w:p w14:paraId="4706BF7A" w14:textId="0FDC18D5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Required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Columns</w:t>
      </w:r>
    </w:p>
    <w:p w14:paraId="68EC86E1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8C6C72">
        <w:rPr>
          <w:rFonts w:ascii="Times New Roman" w:hAnsi="Times New Roman" w:cs="Times New Roman"/>
          <w:szCs w:val="21"/>
        </w:rPr>
        <w:t>compound_name</w:t>
      </w:r>
      <w:proofErr w:type="spellEnd"/>
    </w:p>
    <w:p w14:paraId="54FF6497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formula</w:t>
      </w:r>
    </w:p>
    <w:p w14:paraId="64C2E28C" w14:textId="0210130C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Optional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(but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Recommended)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Column</w:t>
      </w:r>
    </w:p>
    <w:p w14:paraId="237A1211" w14:textId="5726F9AD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Smiles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(</w:t>
      </w:r>
      <w:r w:rsidR="0081605A" w:rsidRPr="008C6C72">
        <w:rPr>
          <w:rFonts w:ascii="Times New Roman" w:hAnsi="Times New Roman" w:cs="Times New Roman"/>
          <w:szCs w:val="21"/>
        </w:rPr>
        <w:t>These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1605A" w:rsidRPr="008C6C72">
        <w:rPr>
          <w:rFonts w:ascii="Times New Roman" w:hAnsi="Times New Roman" w:cs="Times New Roman"/>
          <w:szCs w:val="21"/>
        </w:rPr>
        <w:t>aid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structure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visualization).</w:t>
      </w:r>
    </w:p>
    <w:p w14:paraId="1D13DDA9" w14:textId="360989D9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Additional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6C72">
        <w:rPr>
          <w:rFonts w:ascii="Times New Roman" w:hAnsi="Times New Roman" w:cs="Times New Roman"/>
          <w:b/>
          <w:bCs/>
          <w:szCs w:val="21"/>
        </w:rPr>
        <w:t>Requirements</w:t>
      </w:r>
    </w:p>
    <w:p w14:paraId="1E2B5AD0" w14:textId="2A381BB2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Ensure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that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formula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column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contains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valid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molecular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formulas.</w:t>
      </w:r>
    </w:p>
    <w:p w14:paraId="00479CCE" w14:textId="163594CB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must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be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encoded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UTF-8.</w:t>
      </w:r>
    </w:p>
    <w:p w14:paraId="4AEB9A83" w14:textId="77777777" w:rsidR="00622477" w:rsidRDefault="00622477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042C6EE3" w14:textId="388598E8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Step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4C71C4">
        <w:rPr>
          <w:rFonts w:ascii="Times New Roman" w:hAnsi="Times New Roman" w:cs="Times New Roman"/>
          <w:b/>
          <w:bCs/>
          <w:szCs w:val="21"/>
        </w:rPr>
        <w:t>4: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4C71C4">
        <w:rPr>
          <w:rFonts w:ascii="Times New Roman" w:hAnsi="Times New Roman" w:cs="Times New Roman"/>
          <w:b/>
          <w:bCs/>
          <w:szCs w:val="21"/>
        </w:rPr>
        <w:t>Visualization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4C71C4">
        <w:rPr>
          <w:rFonts w:ascii="Times New Roman" w:hAnsi="Times New Roman" w:cs="Times New Roman"/>
          <w:b/>
          <w:bCs/>
          <w:szCs w:val="21"/>
        </w:rPr>
        <w:t>in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Cytoscape</w:t>
      </w:r>
      <w:proofErr w:type="spellEnd"/>
    </w:p>
    <w:p w14:paraId="37A6A5B3" w14:textId="01E163E0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To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visualize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results,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open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4C71C4">
        <w:rPr>
          <w:rFonts w:ascii="Times New Roman" w:hAnsi="Times New Roman" w:cs="Times New Roman"/>
          <w:szCs w:val="21"/>
        </w:rPr>
        <w:t>GraphML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(with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suffix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*_</w:t>
      </w:r>
      <w:proofErr w:type="spellStart"/>
      <w:r w:rsidRPr="004C71C4">
        <w:rPr>
          <w:rFonts w:ascii="Times New Roman" w:hAnsi="Times New Roman" w:cs="Times New Roman"/>
          <w:szCs w:val="21"/>
        </w:rPr>
        <w:t>adding_DeepHalo_</w:t>
      </w:r>
      <w:proofErr w:type="gramStart"/>
      <w:r w:rsidRPr="004C71C4">
        <w:rPr>
          <w:rFonts w:ascii="Times New Roman" w:hAnsi="Times New Roman" w:cs="Times New Roman"/>
          <w:szCs w:val="21"/>
        </w:rPr>
        <w:t>results.graphml</w:t>
      </w:r>
      <w:proofErr w:type="spellEnd"/>
      <w:proofErr w:type="gramEnd"/>
      <w:r w:rsidRPr="004C71C4">
        <w:rPr>
          <w:rFonts w:ascii="Times New Roman" w:hAnsi="Times New Roman" w:cs="Times New Roman"/>
          <w:szCs w:val="21"/>
        </w:rPr>
        <w:t>)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in</w:t>
      </w:r>
      <w:r w:rsidR="00F435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4C71C4">
        <w:rPr>
          <w:rFonts w:ascii="Times New Roman" w:hAnsi="Times New Roman" w:cs="Times New Roman"/>
          <w:szCs w:val="21"/>
        </w:rPr>
        <w:t>Cytoscape</w:t>
      </w:r>
      <w:proofErr w:type="spellEnd"/>
      <w:r w:rsidRPr="004C71C4">
        <w:rPr>
          <w:rFonts w:ascii="Times New Roman" w:hAnsi="Times New Roman" w:cs="Times New Roman"/>
          <w:szCs w:val="21"/>
        </w:rPr>
        <w:t>.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file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includes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following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annotated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variables:</w:t>
      </w:r>
    </w:p>
    <w:p w14:paraId="0F2F9674" w14:textId="7777777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H_scoreMean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</w:p>
    <w:p w14:paraId="2FAB8C20" w14:textId="26B38843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Range: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[0,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1]</w:t>
      </w:r>
    </w:p>
    <w:p w14:paraId="632B7300" w14:textId="619E3EC4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Default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Pr="004C71C4">
        <w:rPr>
          <w:rFonts w:ascii="Times New Roman" w:hAnsi="Times New Roman" w:cs="Times New Roman"/>
          <w:b/>
          <w:bCs/>
          <w:szCs w:val="21"/>
        </w:rPr>
        <w:t>Threshold: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0.4</w:t>
      </w:r>
      <w:r>
        <w:rPr>
          <w:rFonts w:ascii="Times New Roman" w:hAnsi="Times New Roman" w:cs="Times New Roman" w:hint="eastAsia"/>
          <w:szCs w:val="21"/>
        </w:rPr>
        <w:t>,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above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which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presence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of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halogen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is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inferred.</w:t>
      </w:r>
    </w:p>
    <w:p w14:paraId="14E7BCDD" w14:textId="20FB3F9A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Interpretation: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Higher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values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indicate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greater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likelihood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of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halogen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presence.</w:t>
      </w:r>
    </w:p>
    <w:p w14:paraId="1945396A" w14:textId="7C40EA6A" w:rsidR="004C71C4" w:rsidRPr="004C71C4" w:rsidRDefault="00707C8C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Other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Factors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Affecting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the</w:t>
      </w:r>
      <w:r w:rsidR="00F43581">
        <w:rPr>
          <w:rFonts w:ascii="Times New Roman" w:hAnsi="Times New Roman" w:cs="Times New Roman"/>
          <w:b/>
          <w:bCs/>
          <w:szCs w:val="21"/>
        </w:rPr>
        <w:t xml:space="preserve"> 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Score:</w:t>
      </w:r>
    </w:p>
    <w:p w14:paraId="0FB843CB" w14:textId="51EE74CA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Sample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complexity</w:t>
      </w:r>
    </w:p>
    <w:p w14:paraId="2B0D83A3" w14:textId="1A84D07E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Mass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spectrometer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resolution</w:t>
      </w:r>
    </w:p>
    <w:p w14:paraId="407FC33B" w14:textId="23D633AF" w:rsidR="004C71C4" w:rsidRPr="004C71C4" w:rsidRDefault="00707C8C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classification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:</w:t>
      </w:r>
    </w:p>
    <w:p w14:paraId="00717F10" w14:textId="2936A1AA" w:rsidR="004C71C4" w:rsidRPr="004C71C4" w:rsidRDefault="008D2823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D2823">
        <w:rPr>
          <w:rFonts w:ascii="Times New Roman" w:hAnsi="Times New Roman" w:cs="Times New Roman" w:hint="eastAsia"/>
          <w:b/>
          <w:bCs/>
          <w:szCs w:val="21"/>
        </w:rPr>
        <w:t>Isotope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8D2823">
        <w:rPr>
          <w:rFonts w:ascii="Times New Roman" w:hAnsi="Times New Roman" w:cs="Times New Roman" w:hint="eastAsia"/>
          <w:b/>
          <w:bCs/>
          <w:szCs w:val="21"/>
        </w:rPr>
        <w:t>pattern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8D2823">
        <w:rPr>
          <w:rFonts w:ascii="Times New Roman" w:hAnsi="Times New Roman" w:cs="Times New Roman" w:hint="eastAsia"/>
          <w:b/>
          <w:bCs/>
          <w:szCs w:val="21"/>
        </w:rPr>
        <w:t>classifications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8D2823">
        <w:rPr>
          <w:rFonts w:ascii="Times New Roman" w:hAnsi="Times New Roman" w:cs="Times New Roman" w:hint="eastAsia"/>
          <w:b/>
          <w:bCs/>
          <w:szCs w:val="21"/>
        </w:rPr>
        <w:t>(0-7):</w:t>
      </w:r>
    </w:p>
    <w:p w14:paraId="57AE665B" w14:textId="3AC4B151" w:rsidR="00A73BBE" w:rsidRPr="00A73BBE" w:rsidRDefault="004C71C4" w:rsidP="005057D5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bookmarkStart w:id="1" w:name="OLE_LINK4"/>
      <w:r w:rsidRPr="00A73BBE">
        <w:rPr>
          <w:rFonts w:ascii="Times New Roman" w:hAnsi="Times New Roman" w:cs="Times New Roman"/>
          <w:i/>
          <w:iCs/>
          <w:szCs w:val="21"/>
        </w:rPr>
        <w:t>0: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D2823" w:rsidRPr="008D2823">
        <w:rPr>
          <w:rFonts w:ascii="Times New Roman" w:hAnsi="Times New Roman" w:cs="Times New Roman" w:hint="eastAsia"/>
          <w:szCs w:val="21"/>
        </w:rPr>
        <w:t>X-type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D2823" w:rsidRPr="008D2823">
        <w:rPr>
          <w:rFonts w:ascii="Times New Roman" w:hAnsi="Times New Roman" w:cs="Times New Roman" w:hint="eastAsia"/>
          <w:szCs w:val="21"/>
        </w:rPr>
        <w:t>(mixed/polyhalogenated)</w:t>
      </w:r>
    </w:p>
    <w:p w14:paraId="589999CF" w14:textId="7F4A5BAF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73BBE">
        <w:rPr>
          <w:rFonts w:ascii="Times New Roman" w:hAnsi="Times New Roman" w:cs="Times New Roman"/>
          <w:i/>
          <w:iCs/>
          <w:szCs w:val="21"/>
        </w:rPr>
        <w:t>1</w:t>
      </w:r>
      <w:r w:rsidRPr="00A73BBE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D2823" w:rsidRPr="008D2823">
        <w:rPr>
          <w:rFonts w:ascii="Times New Roman" w:hAnsi="Times New Roman" w:cs="Times New Roman"/>
          <w:szCs w:val="21"/>
        </w:rPr>
        <w:t>Br-type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D2823" w:rsidRPr="008D2823">
        <w:rPr>
          <w:rFonts w:ascii="Times New Roman" w:hAnsi="Times New Roman" w:cs="Times New Roman"/>
          <w:szCs w:val="21"/>
        </w:rPr>
        <w:t>(Br/Cl₃)</w:t>
      </w:r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1A44B9B4" w14:textId="5320D57D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/>
          <w:i/>
          <w:iCs/>
          <w:szCs w:val="21"/>
        </w:rPr>
        <w:t>2</w:t>
      </w:r>
      <w:r w:rsidRPr="00A73BBE">
        <w:rPr>
          <w:rFonts w:ascii="Times New Roman" w:hAnsi="Times New Roman" w:cs="Times New Roman"/>
          <w:szCs w:val="21"/>
        </w:rPr>
        <w:t>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D2823" w:rsidRPr="008D2823">
        <w:rPr>
          <w:rFonts w:ascii="Times New Roman" w:hAnsi="Times New Roman" w:cs="Times New Roman"/>
          <w:szCs w:val="21"/>
        </w:rPr>
        <w:t>Cl-type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D2823" w:rsidRPr="008D2823">
        <w:rPr>
          <w:rFonts w:ascii="Times New Roman" w:hAnsi="Times New Roman" w:cs="Times New Roman"/>
          <w:szCs w:val="21"/>
        </w:rPr>
        <w:t>(Cl/Cl₂)</w:t>
      </w:r>
      <w:r w:rsidR="00F43581">
        <w:rPr>
          <w:rFonts w:ascii="Times New Roman" w:hAnsi="Times New Roman" w:cs="Times New Roman"/>
          <w:szCs w:val="21"/>
        </w:rPr>
        <w:t xml:space="preserve">  </w:t>
      </w:r>
    </w:p>
    <w:p w14:paraId="4358A8E7" w14:textId="05BE8578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3</w:t>
      </w:r>
      <w:r w:rsidRPr="00A73BBE">
        <w:rPr>
          <w:rFonts w:ascii="Times New Roman" w:hAnsi="Times New Roman" w:cs="Times New Roman" w:hint="eastAsia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D2823">
        <w:rPr>
          <w:rFonts w:ascii="Times New Roman" w:hAnsi="Times New Roman" w:cs="Times New Roman" w:hint="eastAsia"/>
          <w:szCs w:val="21"/>
        </w:rPr>
        <w:t>Se-type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D2823">
        <w:rPr>
          <w:rFonts w:ascii="Times New Roman" w:hAnsi="Times New Roman" w:cs="Times New Roman" w:hint="eastAsia"/>
          <w:szCs w:val="21"/>
        </w:rPr>
        <w:t>(</w:t>
      </w:r>
      <w:r w:rsidR="008D2823" w:rsidRPr="00A73BBE">
        <w:rPr>
          <w:rFonts w:ascii="Times New Roman" w:hAnsi="Times New Roman" w:cs="Times New Roman" w:hint="eastAsia"/>
          <w:szCs w:val="21"/>
        </w:rPr>
        <w:t>Selenium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D2823" w:rsidRPr="00A73BBE">
        <w:rPr>
          <w:rFonts w:ascii="Times New Roman" w:hAnsi="Times New Roman" w:cs="Times New Roman" w:hint="eastAsia"/>
          <w:szCs w:val="21"/>
        </w:rPr>
        <w:t>compounds</w:t>
      </w:r>
      <w:r w:rsidR="008D2823">
        <w:rPr>
          <w:rFonts w:ascii="Times New Roman" w:hAnsi="Times New Roman" w:cs="Times New Roman" w:hint="eastAsia"/>
          <w:szCs w:val="21"/>
        </w:rPr>
        <w:t>)</w:t>
      </w:r>
    </w:p>
    <w:p w14:paraId="3B547651" w14:textId="79A85290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4</w:t>
      </w:r>
      <w:r w:rsidRPr="00A73BBE">
        <w:rPr>
          <w:rFonts w:ascii="Times New Roman" w:hAnsi="Times New Roman" w:cs="Times New Roman" w:hint="eastAsia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D2823">
        <w:rPr>
          <w:rFonts w:ascii="Times New Roman" w:hAnsi="Times New Roman" w:cs="Times New Roman" w:hint="eastAsia"/>
          <w:szCs w:val="21"/>
        </w:rPr>
        <w:t>B</w:t>
      </w:r>
      <w:r w:rsidR="005E3356">
        <w:rPr>
          <w:rFonts w:ascii="Times New Roman" w:hAnsi="Times New Roman" w:cs="Times New Roman" w:hint="eastAsia"/>
          <w:szCs w:val="21"/>
        </w:rPr>
        <w:t>-type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5E3356">
        <w:rPr>
          <w:rFonts w:ascii="Times New Roman" w:hAnsi="Times New Roman" w:cs="Times New Roman" w:hint="eastAsia"/>
          <w:szCs w:val="21"/>
        </w:rPr>
        <w:t>(</w:t>
      </w:r>
      <w:r w:rsidRPr="00A73BBE">
        <w:rPr>
          <w:rFonts w:ascii="Times New Roman" w:hAnsi="Times New Roman" w:cs="Times New Roman" w:hint="eastAsia"/>
          <w:szCs w:val="21"/>
        </w:rPr>
        <w:t>Boron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73BBE">
        <w:rPr>
          <w:rFonts w:ascii="Times New Roman" w:hAnsi="Times New Roman" w:cs="Times New Roman" w:hint="eastAsia"/>
          <w:szCs w:val="21"/>
        </w:rPr>
        <w:t>compounds</w:t>
      </w:r>
      <w:r w:rsidR="005E3356">
        <w:rPr>
          <w:rFonts w:ascii="Times New Roman" w:hAnsi="Times New Roman" w:cs="Times New Roman" w:hint="eastAsia"/>
          <w:szCs w:val="21"/>
        </w:rPr>
        <w:t>)</w:t>
      </w:r>
    </w:p>
    <w:p w14:paraId="324BD772" w14:textId="558B3D0B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5</w:t>
      </w:r>
      <w:r w:rsidRPr="00A73BBE">
        <w:rPr>
          <w:rFonts w:ascii="Times New Roman" w:hAnsi="Times New Roman" w:cs="Times New Roman" w:hint="eastAsia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5E3356">
        <w:rPr>
          <w:rFonts w:ascii="Times New Roman" w:hAnsi="Times New Roman" w:cs="Times New Roman" w:hint="eastAsia"/>
          <w:szCs w:val="21"/>
        </w:rPr>
        <w:t>Fe-type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5E3356">
        <w:rPr>
          <w:rFonts w:ascii="Times New Roman" w:hAnsi="Times New Roman" w:cs="Times New Roman" w:hint="eastAsia"/>
          <w:szCs w:val="21"/>
        </w:rPr>
        <w:t>(</w:t>
      </w:r>
      <w:r w:rsidRPr="00A73BBE">
        <w:rPr>
          <w:rFonts w:ascii="Times New Roman" w:hAnsi="Times New Roman" w:cs="Times New Roman" w:hint="eastAsia"/>
          <w:szCs w:val="21"/>
        </w:rPr>
        <w:t>Iron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A73BBE">
        <w:rPr>
          <w:rFonts w:ascii="Times New Roman" w:hAnsi="Times New Roman" w:cs="Times New Roman" w:hint="eastAsia"/>
          <w:szCs w:val="21"/>
        </w:rPr>
        <w:t>compounds</w:t>
      </w:r>
      <w:r w:rsidR="005E3356">
        <w:rPr>
          <w:rFonts w:ascii="Times New Roman" w:hAnsi="Times New Roman" w:cs="Times New Roman" w:hint="eastAsia"/>
          <w:szCs w:val="21"/>
        </w:rPr>
        <w:t>)</w:t>
      </w:r>
    </w:p>
    <w:p w14:paraId="2294F7F9" w14:textId="3A247952" w:rsidR="00A73BBE" w:rsidRPr="00824590" w:rsidRDefault="00A73BBE" w:rsidP="00824590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6</w:t>
      </w:r>
      <w:r w:rsidRPr="00A73BBE">
        <w:rPr>
          <w:rFonts w:ascii="Times New Roman" w:hAnsi="Times New Roman" w:cs="Times New Roman" w:hint="eastAsia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5E3356">
        <w:rPr>
          <w:rFonts w:ascii="Times New Roman" w:hAnsi="Times New Roman" w:cs="Times New Roman" w:hint="eastAsia"/>
          <w:szCs w:val="21"/>
        </w:rPr>
        <w:t>C-type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5E3356">
        <w:rPr>
          <w:rFonts w:ascii="Times New Roman" w:hAnsi="Times New Roman" w:cs="Times New Roman" w:hint="eastAsia"/>
          <w:szCs w:val="21"/>
        </w:rPr>
        <w:t>(</w:t>
      </w:r>
      <w:r w:rsidR="00824590" w:rsidRPr="00824590">
        <w:rPr>
          <w:rFonts w:ascii="Times New Roman" w:hAnsi="Times New Roman" w:cs="Times New Roman"/>
          <w:szCs w:val="21"/>
        </w:rPr>
        <w:t>compounds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containing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only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C,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H,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O,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N,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F,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P,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S,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824590" w:rsidRPr="00824590">
        <w:rPr>
          <w:rFonts w:ascii="Times New Roman" w:hAnsi="Times New Roman" w:cs="Times New Roman"/>
          <w:szCs w:val="21"/>
        </w:rPr>
        <w:t>Na)</w:t>
      </w:r>
    </w:p>
    <w:p w14:paraId="0EE31788" w14:textId="4025C2E2" w:rsidR="004C71C4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7</w:t>
      </w:r>
      <w:r w:rsidRPr="00A73BBE">
        <w:rPr>
          <w:rFonts w:ascii="Times New Roman" w:hAnsi="Times New Roman" w:cs="Times New Roman" w:hint="eastAsia"/>
          <w:szCs w:val="21"/>
        </w:rPr>
        <w:t>: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24590" w:rsidRPr="008D2823">
        <w:rPr>
          <w:rFonts w:ascii="Times New Roman" w:hAnsi="Times New Roman" w:cs="Times New Roman" w:hint="eastAsia"/>
          <w:szCs w:val="21"/>
        </w:rPr>
        <w:t>artifact-type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24590" w:rsidRPr="008D2823">
        <w:rPr>
          <w:rFonts w:ascii="Times New Roman" w:hAnsi="Times New Roman" w:cs="Times New Roman" w:hint="eastAsia"/>
          <w:szCs w:val="21"/>
        </w:rPr>
        <w:t>(artifact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24590" w:rsidRPr="008D2823">
        <w:rPr>
          <w:rFonts w:ascii="Times New Roman" w:hAnsi="Times New Roman" w:cs="Times New Roman" w:hint="eastAsia"/>
          <w:szCs w:val="21"/>
        </w:rPr>
        <w:t>isotope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824590" w:rsidRPr="008D2823">
        <w:rPr>
          <w:rFonts w:ascii="Times New Roman" w:hAnsi="Times New Roman" w:cs="Times New Roman" w:hint="eastAsia"/>
          <w:szCs w:val="21"/>
        </w:rPr>
        <w:t>patterns)</w:t>
      </w:r>
    </w:p>
    <w:bookmarkEnd w:id="1"/>
    <w:p w14:paraId="390A7B9C" w14:textId="1CB1273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Inty_cosine_score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  <w:r w:rsidRPr="004C71C4">
        <w:rPr>
          <w:rFonts w:ascii="Times New Roman" w:hAnsi="Times New Roman" w:cs="Times New Roman"/>
          <w:szCs w:val="21"/>
        </w:rPr>
        <w:br/>
      </w:r>
      <w:r w:rsidR="00A17269">
        <w:rPr>
          <w:rFonts w:ascii="Times New Roman" w:hAnsi="Times New Roman" w:cs="Times New Roman" w:hint="eastAsia"/>
          <w:szCs w:val="21"/>
        </w:rPr>
        <w:t>C</w:t>
      </w:r>
      <w:r w:rsidR="00A17269" w:rsidRPr="00A17269">
        <w:rPr>
          <w:rFonts w:ascii="Times New Roman" w:hAnsi="Times New Roman" w:cs="Times New Roman" w:hint="eastAsia"/>
          <w:szCs w:val="21"/>
        </w:rPr>
        <w:t>osine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 w:rsidRPr="00A17269">
        <w:rPr>
          <w:rFonts w:ascii="Times New Roman" w:hAnsi="Times New Roman" w:cs="Times New Roman" w:hint="eastAsia"/>
          <w:szCs w:val="21"/>
        </w:rPr>
        <w:t>similarity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 w:rsidRPr="00A17269">
        <w:rPr>
          <w:rFonts w:ascii="Times New Roman" w:hAnsi="Times New Roman" w:cs="Times New Roman" w:hint="eastAsia"/>
          <w:szCs w:val="21"/>
        </w:rPr>
        <w:t>between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 w:rsidRPr="00A17269">
        <w:rPr>
          <w:rFonts w:ascii="Times New Roman" w:hAnsi="Times New Roman" w:cs="Times New Roman" w:hint="eastAsia"/>
          <w:szCs w:val="21"/>
        </w:rPr>
        <w:t>experimental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 w:rsidRPr="00A17269">
        <w:rPr>
          <w:rFonts w:ascii="Times New Roman" w:hAnsi="Times New Roman" w:cs="Times New Roman" w:hint="eastAsia"/>
          <w:szCs w:val="21"/>
        </w:rPr>
        <w:t>and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 w:rsidRPr="00A17269">
        <w:rPr>
          <w:rFonts w:ascii="Times New Roman" w:hAnsi="Times New Roman" w:cs="Times New Roman" w:hint="eastAsia"/>
          <w:szCs w:val="21"/>
        </w:rPr>
        <w:t>theoretical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>
        <w:rPr>
          <w:rFonts w:ascii="Times New Roman" w:hAnsi="Times New Roman" w:cs="Times New Roman" w:hint="eastAsia"/>
          <w:szCs w:val="21"/>
        </w:rPr>
        <w:t>isotope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>
        <w:rPr>
          <w:rFonts w:ascii="Times New Roman" w:hAnsi="Times New Roman" w:cs="Times New Roman" w:hint="eastAsia"/>
          <w:szCs w:val="21"/>
        </w:rPr>
        <w:t>peak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="00A17269" w:rsidRPr="00A17269">
        <w:rPr>
          <w:rFonts w:ascii="Times New Roman" w:hAnsi="Times New Roman" w:cs="Times New Roman" w:hint="eastAsia"/>
          <w:szCs w:val="21"/>
        </w:rPr>
        <w:t>intensities</w:t>
      </w:r>
      <w:r w:rsidRPr="004C71C4">
        <w:rPr>
          <w:rFonts w:ascii="Times New Roman" w:hAnsi="Times New Roman" w:cs="Times New Roman"/>
          <w:szCs w:val="21"/>
        </w:rPr>
        <w:t>.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Higher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values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indicate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greater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likelihood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of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known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compound</w:t>
      </w:r>
    </w:p>
    <w:p w14:paraId="6AACC960" w14:textId="2F48A2BD" w:rsidR="00406AB0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D72315">
        <w:rPr>
          <w:rFonts w:ascii="Times New Roman" w:hAnsi="Times New Roman" w:cs="Times New Roman" w:hint="eastAsia"/>
          <w:b/>
          <w:bCs/>
          <w:szCs w:val="21"/>
        </w:rPr>
        <w:t>Compound_names</w:t>
      </w:r>
      <w:proofErr w:type="spellEnd"/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b/>
          <w:bCs/>
          <w:szCs w:val="21"/>
        </w:rPr>
        <w:t>and</w:t>
      </w:r>
      <w:r w:rsidR="00F4358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b/>
          <w:bCs/>
          <w:szCs w:val="21"/>
        </w:rPr>
        <w:t>Adducts:</w:t>
      </w:r>
      <w:r w:rsidR="004C71C4" w:rsidRPr="00D72315">
        <w:rPr>
          <w:rFonts w:ascii="Times New Roman" w:hAnsi="Times New Roman" w:cs="Times New Roman"/>
          <w:b/>
          <w:bCs/>
          <w:szCs w:val="21"/>
        </w:rPr>
        <w:br/>
      </w:r>
      <w:r w:rsidRPr="00D72315">
        <w:rPr>
          <w:rFonts w:ascii="Times New Roman" w:hAnsi="Times New Roman" w:cs="Times New Roman" w:hint="eastAsia"/>
          <w:szCs w:val="21"/>
        </w:rPr>
        <w:t>These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fields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provide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the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known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molecular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names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and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adduct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information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sourced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from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user-provided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database,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offering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essential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metadata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for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compound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D72315">
        <w:rPr>
          <w:rFonts w:ascii="Times New Roman" w:hAnsi="Times New Roman" w:cs="Times New Roman" w:hint="eastAsia"/>
          <w:szCs w:val="21"/>
        </w:rPr>
        <w:t>identification</w:t>
      </w:r>
      <w:r w:rsidR="00406AB0" w:rsidRPr="00D72315">
        <w:rPr>
          <w:rFonts w:ascii="Times New Roman" w:hAnsi="Times New Roman" w:cs="Times New Roman"/>
          <w:szCs w:val="21"/>
        </w:rPr>
        <w:t>.</w:t>
      </w:r>
    </w:p>
    <w:p w14:paraId="74ACAD1C" w14:textId="77777777" w:rsidR="00D72315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D72315">
        <w:rPr>
          <w:rFonts w:ascii="Times New Roman" w:hAnsi="Times New Roman" w:cs="Times New Roman"/>
          <w:b/>
          <w:bCs/>
          <w:szCs w:val="21"/>
        </w:rPr>
        <w:t>Smiles</w:t>
      </w:r>
    </w:p>
    <w:p w14:paraId="6234DE88" w14:textId="7BF5450D" w:rsidR="004C71C4" w:rsidRDefault="004C71C4" w:rsidP="00406AB0">
      <w:pPr>
        <w:snapToGrid w:val="0"/>
        <w:spacing w:line="360" w:lineRule="exact"/>
        <w:ind w:left="720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Provides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known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molecular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structure,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sourced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from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either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GNPS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library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="00D72315">
        <w:rPr>
          <w:rFonts w:ascii="Times New Roman" w:hAnsi="Times New Roman" w:cs="Times New Roman" w:hint="eastAsia"/>
          <w:szCs w:val="21"/>
        </w:rPr>
        <w:t>and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a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user-provided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database.</w:t>
      </w:r>
    </w:p>
    <w:p w14:paraId="3927D896" w14:textId="7EC994E5" w:rsidR="002F332E" w:rsidRPr="002F332E" w:rsidRDefault="002F332E" w:rsidP="002F332E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2F332E">
        <w:rPr>
          <w:rFonts w:ascii="Times New Roman" w:hAnsi="Times New Roman" w:cs="Times New Roman"/>
          <w:b/>
          <w:bCs/>
          <w:szCs w:val="21"/>
        </w:rPr>
        <w:t>error_ppm</w:t>
      </w:r>
      <w:proofErr w:type="spellEnd"/>
    </w:p>
    <w:p w14:paraId="0511DA9C" w14:textId="469E4A0A" w:rsidR="00494CF2" w:rsidRDefault="002F332E" w:rsidP="002F332E">
      <w:pPr>
        <w:snapToGrid w:val="0"/>
        <w:spacing w:line="360" w:lineRule="exact"/>
        <w:ind w:leftChars="350" w:left="735"/>
        <w:rPr>
          <w:rFonts w:ascii="Times New Roman" w:hAnsi="Times New Roman" w:cs="Times New Roman"/>
          <w:sz w:val="24"/>
          <w:szCs w:val="24"/>
        </w:rPr>
      </w:pPr>
      <w:r w:rsidRPr="002F332E">
        <w:rPr>
          <w:rFonts w:ascii="Times New Roman" w:hAnsi="Times New Roman" w:cs="Times New Roman"/>
          <w:szCs w:val="21"/>
        </w:rPr>
        <w:t>Represents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mass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error</w:t>
      </w:r>
      <w:r w:rsidR="00F43581">
        <w:rPr>
          <w:rFonts w:ascii="Times New Roman" w:hAnsi="Times New Roman" w:cs="Times New Roman" w:hint="eastAsia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between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measured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m/z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value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of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the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test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molecule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and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that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of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its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corresponding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known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compound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>match.</w:t>
      </w:r>
      <w:r w:rsidR="00F43581">
        <w:rPr>
          <w:rFonts w:ascii="Times New Roman" w:hAnsi="Times New Roman" w:cs="Times New Roman"/>
          <w:szCs w:val="21"/>
        </w:rPr>
        <w:t xml:space="preserve"> </w:t>
      </w:r>
    </w:p>
    <w:p w14:paraId="747E0810" w14:textId="328C0DE0" w:rsidR="002F332E" w:rsidRPr="00E748F6" w:rsidRDefault="00000000" w:rsidP="002F332E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0846AD">
          <v:rect id="_x0000_i1034" style="width:0;height:.75pt" o:hralign="center" o:hrstd="t" o:hrnoshade="t" o:hr="t" fillcolor="#404040" stroked="f"/>
        </w:pict>
      </w:r>
    </w:p>
    <w:p w14:paraId="40AF7720" w14:textId="6D7F6762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="00E15E1F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</w:p>
    <w:p w14:paraId="2679E7E2" w14:textId="7948C2DC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pandas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==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2.0.3</w:t>
      </w:r>
    </w:p>
    <w:p w14:paraId="2DC19A1A" w14:textId="681CA2DC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numpy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==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1.22.0</w:t>
      </w:r>
    </w:p>
    <w:p w14:paraId="7741987B" w14:textId="25504FBD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tensorflow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==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2.10.1</w:t>
      </w:r>
    </w:p>
    <w:p w14:paraId="2A839A00" w14:textId="263C2AB6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scikit-learn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==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1.3.1</w:t>
      </w:r>
    </w:p>
    <w:p w14:paraId="15B7BA75" w14:textId="05B00F79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pyopenms</w:t>
      </w:r>
      <w:proofErr w:type="spellEnd"/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==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3.1.0</w:t>
      </w:r>
    </w:p>
    <w:p w14:paraId="4478E6C8" w14:textId="46C0CE10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Full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list:</w:t>
      </w:r>
      <w:r w:rsidR="00F43581">
        <w:rPr>
          <w:rFonts w:ascii="Times New Roman" w:hAnsi="Times New Roman" w:cs="Times New Roman"/>
          <w:szCs w:val="21"/>
        </w:rPr>
        <w:t xml:space="preserve"> </w:t>
      </w:r>
      <w:r w:rsidRPr="00E12B98">
        <w:rPr>
          <w:rFonts w:ascii="Times New Roman" w:hAnsi="Times New Roman" w:cs="Times New Roman"/>
          <w:szCs w:val="21"/>
        </w:rPr>
        <w:t>See</w:t>
      </w:r>
      <w:r w:rsidR="00F43581">
        <w:rPr>
          <w:rFonts w:ascii="Times New Roman" w:hAnsi="Times New Roman" w:cs="Times New Roman"/>
          <w:szCs w:val="21"/>
        </w:rPr>
        <w:t xml:space="preserve"> </w:t>
      </w:r>
      <w:hyperlink r:id="rId16" w:anchor="dependencies" w:tgtFrame="_blank" w:history="1">
        <w:r w:rsidRPr="00E12B98">
          <w:rPr>
            <w:rStyle w:val="af2"/>
            <w:rFonts w:ascii="Times New Roman" w:hAnsi="Times New Roman" w:cs="Times New Roman"/>
            <w:szCs w:val="21"/>
          </w:rPr>
          <w:t>README.md</w:t>
        </w:r>
      </w:hyperlink>
    </w:p>
    <w:p w14:paraId="6D3A5D0C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8822A0">
          <v:rect id="_x0000_i1035" style="width:0;height:.75pt" o:hralign="center" o:hrstd="t" o:hrnoshade="t" o:hr="t" fillcolor="#404040" stroked="f"/>
        </w:pict>
      </w:r>
    </w:p>
    <w:p w14:paraId="4BB820E8" w14:textId="6A3B1B24" w:rsidR="00494CF2" w:rsidRDefault="00494CF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7FC1" w14:textId="3EB89EFD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5B020C9E" w14:textId="6C06293D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sz w:val="24"/>
          <w:szCs w:val="24"/>
        </w:rPr>
        <w:t>Distributed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under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>the</w:t>
      </w:r>
      <w:r w:rsidR="00F43581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C2655F">
          <w:rPr>
            <w:rStyle w:val="af2"/>
            <w:rFonts w:ascii="Times New Roman" w:hAnsi="Times New Roman" w:cs="Times New Roman"/>
            <w:sz w:val="24"/>
            <w:szCs w:val="24"/>
          </w:rPr>
          <w:t>MIT</w:t>
        </w:r>
        <w:r w:rsidR="00F43581">
          <w:rPr>
            <w:rStyle w:val="af2"/>
            <w:rFonts w:ascii="Times New Roman" w:hAnsi="Times New Roman" w:cs="Times New Roman"/>
            <w:sz w:val="24"/>
            <w:szCs w:val="24"/>
          </w:rPr>
          <w:t xml:space="preserve"> </w:t>
        </w:r>
        <w:r w:rsidRPr="00C2655F">
          <w:rPr>
            <w:rStyle w:val="af2"/>
            <w:rFonts w:ascii="Times New Roman" w:hAnsi="Times New Roman" w:cs="Times New Roman"/>
            <w:sz w:val="24"/>
            <w:szCs w:val="24"/>
          </w:rPr>
          <w:t>License</w:t>
        </w:r>
      </w:hyperlink>
      <w:r w:rsidRPr="00C2655F">
        <w:rPr>
          <w:rFonts w:ascii="Times New Roman" w:hAnsi="Times New Roman" w:cs="Times New Roman"/>
          <w:sz w:val="24"/>
          <w:szCs w:val="24"/>
        </w:rPr>
        <w:t>.</w:t>
      </w:r>
    </w:p>
    <w:p w14:paraId="78AAECD3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A54E08">
          <v:rect id="_x0000_i1036" style="width:0;height:.75pt" o:hralign="center" o:hrstd="t" o:hrnoshade="t" o:hr="t" fillcolor="#404040" stroked="f"/>
        </w:pict>
      </w:r>
    </w:p>
    <w:p w14:paraId="504C5C47" w14:textId="4E01B631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methodology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details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benchmarks,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refer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F43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8" w:tgtFrame="_blank" w:history="1">
        <w:r w:rsidRPr="00C2655F">
          <w:rPr>
            <w:rStyle w:val="af2"/>
            <w:rFonts w:ascii="Times New Roman" w:hAnsi="Times New Roman" w:cs="Times New Roman"/>
            <w:i/>
            <w:iCs/>
            <w:sz w:val="24"/>
            <w:szCs w:val="24"/>
          </w:rPr>
          <w:t>GitHub</w:t>
        </w:r>
        <w:r w:rsidR="00F43581">
          <w:rPr>
            <w:rStyle w:val="af2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Pr="00C2655F">
          <w:rPr>
            <w:rStyle w:val="af2"/>
            <w:rFonts w:ascii="Times New Roman" w:hAnsi="Times New Roman" w:cs="Times New Roman"/>
            <w:i/>
            <w:iCs/>
            <w:sz w:val="24"/>
            <w:szCs w:val="24"/>
          </w:rPr>
          <w:t>repository</w:t>
        </w:r>
      </w:hyperlink>
      <w:r w:rsidRPr="00C265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87E7BF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</w:p>
    <w:sectPr w:rsidR="00E03F32" w:rsidRPr="00C265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CA0A9" w14:textId="77777777" w:rsidR="00751336" w:rsidRDefault="00751336" w:rsidP="006F698D">
      <w:pPr>
        <w:rPr>
          <w:rFonts w:hint="eastAsia"/>
        </w:rPr>
      </w:pPr>
      <w:r>
        <w:separator/>
      </w:r>
    </w:p>
  </w:endnote>
  <w:endnote w:type="continuationSeparator" w:id="0">
    <w:p w14:paraId="3F9141BE" w14:textId="77777777" w:rsidR="00751336" w:rsidRDefault="00751336" w:rsidP="006F6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08F2B" w14:textId="77777777" w:rsidR="00751336" w:rsidRDefault="00751336" w:rsidP="006F698D">
      <w:pPr>
        <w:rPr>
          <w:rFonts w:hint="eastAsia"/>
        </w:rPr>
      </w:pPr>
      <w:r>
        <w:separator/>
      </w:r>
    </w:p>
  </w:footnote>
  <w:footnote w:type="continuationSeparator" w:id="0">
    <w:p w14:paraId="5FF8089B" w14:textId="77777777" w:rsidR="00751336" w:rsidRDefault="00751336" w:rsidP="006F69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268"/>
    <w:multiLevelType w:val="multilevel"/>
    <w:tmpl w:val="F370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1716"/>
    <w:multiLevelType w:val="multilevel"/>
    <w:tmpl w:val="CB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953"/>
    <w:multiLevelType w:val="multilevel"/>
    <w:tmpl w:val="5A4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F1D22"/>
    <w:multiLevelType w:val="multilevel"/>
    <w:tmpl w:val="992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0BD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AED"/>
    <w:multiLevelType w:val="hybridMultilevel"/>
    <w:tmpl w:val="686EB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0B25AE"/>
    <w:multiLevelType w:val="multilevel"/>
    <w:tmpl w:val="9EA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F7553"/>
    <w:multiLevelType w:val="multilevel"/>
    <w:tmpl w:val="907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736D1"/>
    <w:multiLevelType w:val="multilevel"/>
    <w:tmpl w:val="55D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61304"/>
    <w:multiLevelType w:val="multilevel"/>
    <w:tmpl w:val="483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7E4"/>
    <w:multiLevelType w:val="multilevel"/>
    <w:tmpl w:val="38C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7501F"/>
    <w:multiLevelType w:val="multilevel"/>
    <w:tmpl w:val="E9C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87D5D"/>
    <w:multiLevelType w:val="multilevel"/>
    <w:tmpl w:val="3DC2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523F"/>
    <w:multiLevelType w:val="multilevel"/>
    <w:tmpl w:val="0E6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274EA"/>
    <w:multiLevelType w:val="multilevel"/>
    <w:tmpl w:val="F24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31C0E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E7157"/>
    <w:multiLevelType w:val="multilevel"/>
    <w:tmpl w:val="EDF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91F3D"/>
    <w:multiLevelType w:val="multilevel"/>
    <w:tmpl w:val="37E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4F95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9554A"/>
    <w:multiLevelType w:val="multilevel"/>
    <w:tmpl w:val="8CB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E2BE3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A5CEB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066B9"/>
    <w:multiLevelType w:val="multilevel"/>
    <w:tmpl w:val="CE0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C4402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A6188"/>
    <w:multiLevelType w:val="multilevel"/>
    <w:tmpl w:val="C85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97492"/>
    <w:multiLevelType w:val="multilevel"/>
    <w:tmpl w:val="B45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74AC2"/>
    <w:multiLevelType w:val="multilevel"/>
    <w:tmpl w:val="928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7425C"/>
    <w:multiLevelType w:val="hybridMultilevel"/>
    <w:tmpl w:val="2E34E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544258">
    <w:abstractNumId w:val="0"/>
  </w:num>
  <w:num w:numId="2" w16cid:durableId="587881998">
    <w:abstractNumId w:val="7"/>
  </w:num>
  <w:num w:numId="3" w16cid:durableId="1346442681">
    <w:abstractNumId w:val="17"/>
  </w:num>
  <w:num w:numId="4" w16cid:durableId="562762364">
    <w:abstractNumId w:val="6"/>
  </w:num>
  <w:num w:numId="5" w16cid:durableId="1174413920">
    <w:abstractNumId w:val="22"/>
  </w:num>
  <w:num w:numId="6" w16cid:durableId="279849143">
    <w:abstractNumId w:val="14"/>
  </w:num>
  <w:num w:numId="7" w16cid:durableId="591014040">
    <w:abstractNumId w:val="19"/>
  </w:num>
  <w:num w:numId="8" w16cid:durableId="414285283">
    <w:abstractNumId w:val="2"/>
  </w:num>
  <w:num w:numId="9" w16cid:durableId="915674672">
    <w:abstractNumId w:val="11"/>
  </w:num>
  <w:num w:numId="10" w16cid:durableId="1512799180">
    <w:abstractNumId w:val="15"/>
  </w:num>
  <w:num w:numId="11" w16cid:durableId="787747155">
    <w:abstractNumId w:val="24"/>
  </w:num>
  <w:num w:numId="12" w16cid:durableId="1825272198">
    <w:abstractNumId w:val="21"/>
  </w:num>
  <w:num w:numId="13" w16cid:durableId="2023318181">
    <w:abstractNumId w:val="5"/>
  </w:num>
  <w:num w:numId="14" w16cid:durableId="789401221">
    <w:abstractNumId w:val="25"/>
  </w:num>
  <w:num w:numId="15" w16cid:durableId="820315982">
    <w:abstractNumId w:val="16"/>
  </w:num>
  <w:num w:numId="16" w16cid:durableId="191843844">
    <w:abstractNumId w:val="4"/>
  </w:num>
  <w:num w:numId="17" w16cid:durableId="1613126720">
    <w:abstractNumId w:val="8"/>
  </w:num>
  <w:num w:numId="18" w16cid:durableId="156962980">
    <w:abstractNumId w:val="3"/>
  </w:num>
  <w:num w:numId="19" w16cid:durableId="435904346">
    <w:abstractNumId w:val="10"/>
  </w:num>
  <w:num w:numId="20" w16cid:durableId="735666760">
    <w:abstractNumId w:val="1"/>
  </w:num>
  <w:num w:numId="21" w16cid:durableId="561522874">
    <w:abstractNumId w:val="13"/>
  </w:num>
  <w:num w:numId="22" w16cid:durableId="1502039783">
    <w:abstractNumId w:val="18"/>
  </w:num>
  <w:num w:numId="23" w16cid:durableId="936720237">
    <w:abstractNumId w:val="27"/>
  </w:num>
  <w:num w:numId="24" w16cid:durableId="1438334305">
    <w:abstractNumId w:val="23"/>
  </w:num>
  <w:num w:numId="25" w16cid:durableId="1309475155">
    <w:abstractNumId w:val="20"/>
  </w:num>
  <w:num w:numId="26" w16cid:durableId="1858813336">
    <w:abstractNumId w:val="12"/>
  </w:num>
  <w:num w:numId="27" w16cid:durableId="500514080">
    <w:abstractNumId w:val="9"/>
  </w:num>
  <w:num w:numId="28" w16cid:durableId="18503643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0D"/>
    <w:rsid w:val="00005215"/>
    <w:rsid w:val="00024402"/>
    <w:rsid w:val="0005475B"/>
    <w:rsid w:val="000C4E9A"/>
    <w:rsid w:val="000E02EB"/>
    <w:rsid w:val="000F1710"/>
    <w:rsid w:val="000F37D3"/>
    <w:rsid w:val="00105A47"/>
    <w:rsid w:val="00111A2B"/>
    <w:rsid w:val="001338D4"/>
    <w:rsid w:val="00134FED"/>
    <w:rsid w:val="001353F5"/>
    <w:rsid w:val="001519C8"/>
    <w:rsid w:val="0017635E"/>
    <w:rsid w:val="001939BA"/>
    <w:rsid w:val="001B5C65"/>
    <w:rsid w:val="001C6861"/>
    <w:rsid w:val="001C7344"/>
    <w:rsid w:val="001E4434"/>
    <w:rsid w:val="00206BDE"/>
    <w:rsid w:val="002209F1"/>
    <w:rsid w:val="00232BF9"/>
    <w:rsid w:val="00290E5C"/>
    <w:rsid w:val="00293762"/>
    <w:rsid w:val="002B586E"/>
    <w:rsid w:val="002C5C69"/>
    <w:rsid w:val="002D0D7A"/>
    <w:rsid w:val="002D37BF"/>
    <w:rsid w:val="002D7A38"/>
    <w:rsid w:val="002E26AE"/>
    <w:rsid w:val="002F332E"/>
    <w:rsid w:val="003118C5"/>
    <w:rsid w:val="003203AA"/>
    <w:rsid w:val="0032204F"/>
    <w:rsid w:val="00334D6C"/>
    <w:rsid w:val="00370A82"/>
    <w:rsid w:val="003730D3"/>
    <w:rsid w:val="003805A2"/>
    <w:rsid w:val="00396A02"/>
    <w:rsid w:val="003B6432"/>
    <w:rsid w:val="003C0CF4"/>
    <w:rsid w:val="003C3A94"/>
    <w:rsid w:val="003D5688"/>
    <w:rsid w:val="003F2C83"/>
    <w:rsid w:val="003F687D"/>
    <w:rsid w:val="003F7EF7"/>
    <w:rsid w:val="00401B64"/>
    <w:rsid w:val="00406AB0"/>
    <w:rsid w:val="0041282D"/>
    <w:rsid w:val="00434B20"/>
    <w:rsid w:val="00457E12"/>
    <w:rsid w:val="0046256C"/>
    <w:rsid w:val="00473FFD"/>
    <w:rsid w:val="00484D78"/>
    <w:rsid w:val="0049253B"/>
    <w:rsid w:val="00494CF2"/>
    <w:rsid w:val="004B1281"/>
    <w:rsid w:val="004B3C7C"/>
    <w:rsid w:val="004C71C4"/>
    <w:rsid w:val="00502271"/>
    <w:rsid w:val="005068FC"/>
    <w:rsid w:val="00510D41"/>
    <w:rsid w:val="00510FE7"/>
    <w:rsid w:val="00514E01"/>
    <w:rsid w:val="005220E8"/>
    <w:rsid w:val="00542F38"/>
    <w:rsid w:val="00560F65"/>
    <w:rsid w:val="00562C66"/>
    <w:rsid w:val="00575AFE"/>
    <w:rsid w:val="00591BD3"/>
    <w:rsid w:val="005B4D55"/>
    <w:rsid w:val="005B5D0D"/>
    <w:rsid w:val="005C0E37"/>
    <w:rsid w:val="005E3356"/>
    <w:rsid w:val="0061778B"/>
    <w:rsid w:val="00622477"/>
    <w:rsid w:val="00625FED"/>
    <w:rsid w:val="00631C32"/>
    <w:rsid w:val="00652744"/>
    <w:rsid w:val="00657FE8"/>
    <w:rsid w:val="00671723"/>
    <w:rsid w:val="00676304"/>
    <w:rsid w:val="00681223"/>
    <w:rsid w:val="006C29F3"/>
    <w:rsid w:val="006E2A1F"/>
    <w:rsid w:val="006E39F4"/>
    <w:rsid w:val="006F36C9"/>
    <w:rsid w:val="006F698D"/>
    <w:rsid w:val="00707088"/>
    <w:rsid w:val="00707C8C"/>
    <w:rsid w:val="00723B17"/>
    <w:rsid w:val="00724674"/>
    <w:rsid w:val="0072690D"/>
    <w:rsid w:val="00730555"/>
    <w:rsid w:val="00750A2D"/>
    <w:rsid w:val="00751336"/>
    <w:rsid w:val="00751485"/>
    <w:rsid w:val="007672E0"/>
    <w:rsid w:val="00784A7B"/>
    <w:rsid w:val="007B1A93"/>
    <w:rsid w:val="007B25DF"/>
    <w:rsid w:val="007B3B07"/>
    <w:rsid w:val="007C7D5D"/>
    <w:rsid w:val="007D0095"/>
    <w:rsid w:val="008012A6"/>
    <w:rsid w:val="00801BB1"/>
    <w:rsid w:val="0081605A"/>
    <w:rsid w:val="00822647"/>
    <w:rsid w:val="00824590"/>
    <w:rsid w:val="008736E3"/>
    <w:rsid w:val="0087383B"/>
    <w:rsid w:val="008969E3"/>
    <w:rsid w:val="008B62CB"/>
    <w:rsid w:val="008C016F"/>
    <w:rsid w:val="008C6C72"/>
    <w:rsid w:val="008D2823"/>
    <w:rsid w:val="008E1D5E"/>
    <w:rsid w:val="008E59EC"/>
    <w:rsid w:val="00905338"/>
    <w:rsid w:val="00913F1E"/>
    <w:rsid w:val="00923F28"/>
    <w:rsid w:val="00933811"/>
    <w:rsid w:val="0093723C"/>
    <w:rsid w:val="00944371"/>
    <w:rsid w:val="00950746"/>
    <w:rsid w:val="009C2098"/>
    <w:rsid w:val="009D1809"/>
    <w:rsid w:val="009E12D2"/>
    <w:rsid w:val="00A07650"/>
    <w:rsid w:val="00A17269"/>
    <w:rsid w:val="00A253A4"/>
    <w:rsid w:val="00A309B2"/>
    <w:rsid w:val="00A3199D"/>
    <w:rsid w:val="00A548AE"/>
    <w:rsid w:val="00A56570"/>
    <w:rsid w:val="00A60152"/>
    <w:rsid w:val="00A73BBE"/>
    <w:rsid w:val="00A752C5"/>
    <w:rsid w:val="00A75402"/>
    <w:rsid w:val="00A7752A"/>
    <w:rsid w:val="00A84FB7"/>
    <w:rsid w:val="00A9613F"/>
    <w:rsid w:val="00AB2D80"/>
    <w:rsid w:val="00AB5004"/>
    <w:rsid w:val="00AC6B13"/>
    <w:rsid w:val="00AD7DA8"/>
    <w:rsid w:val="00AE3F21"/>
    <w:rsid w:val="00AF7312"/>
    <w:rsid w:val="00B0518D"/>
    <w:rsid w:val="00B12828"/>
    <w:rsid w:val="00B1351B"/>
    <w:rsid w:val="00B14C5C"/>
    <w:rsid w:val="00B207A7"/>
    <w:rsid w:val="00B44DF6"/>
    <w:rsid w:val="00B62C39"/>
    <w:rsid w:val="00B8653D"/>
    <w:rsid w:val="00B87C51"/>
    <w:rsid w:val="00BA462F"/>
    <w:rsid w:val="00BC56A1"/>
    <w:rsid w:val="00BD03B4"/>
    <w:rsid w:val="00BD22CF"/>
    <w:rsid w:val="00BD4311"/>
    <w:rsid w:val="00BE5F26"/>
    <w:rsid w:val="00C03DDF"/>
    <w:rsid w:val="00C10179"/>
    <w:rsid w:val="00C22C02"/>
    <w:rsid w:val="00C2655F"/>
    <w:rsid w:val="00C27AEA"/>
    <w:rsid w:val="00C332E1"/>
    <w:rsid w:val="00C35B57"/>
    <w:rsid w:val="00C3763C"/>
    <w:rsid w:val="00C41B98"/>
    <w:rsid w:val="00C4371B"/>
    <w:rsid w:val="00C54082"/>
    <w:rsid w:val="00C54E83"/>
    <w:rsid w:val="00C61E2D"/>
    <w:rsid w:val="00C71D1E"/>
    <w:rsid w:val="00C806C8"/>
    <w:rsid w:val="00CA2D3A"/>
    <w:rsid w:val="00CF1CA9"/>
    <w:rsid w:val="00D107BD"/>
    <w:rsid w:val="00D14A08"/>
    <w:rsid w:val="00D20EC3"/>
    <w:rsid w:val="00D420DA"/>
    <w:rsid w:val="00D428EE"/>
    <w:rsid w:val="00D45792"/>
    <w:rsid w:val="00D509DB"/>
    <w:rsid w:val="00D72315"/>
    <w:rsid w:val="00D74A34"/>
    <w:rsid w:val="00D90BDB"/>
    <w:rsid w:val="00DB13E5"/>
    <w:rsid w:val="00DD1BAA"/>
    <w:rsid w:val="00DE68B6"/>
    <w:rsid w:val="00DE6F7C"/>
    <w:rsid w:val="00DF79F4"/>
    <w:rsid w:val="00E02E06"/>
    <w:rsid w:val="00E03F32"/>
    <w:rsid w:val="00E07B9B"/>
    <w:rsid w:val="00E12B98"/>
    <w:rsid w:val="00E15E1F"/>
    <w:rsid w:val="00E22F24"/>
    <w:rsid w:val="00E255FC"/>
    <w:rsid w:val="00E32FC7"/>
    <w:rsid w:val="00E47CA8"/>
    <w:rsid w:val="00E550BF"/>
    <w:rsid w:val="00E748F6"/>
    <w:rsid w:val="00EA657C"/>
    <w:rsid w:val="00EB626D"/>
    <w:rsid w:val="00F26820"/>
    <w:rsid w:val="00F427E7"/>
    <w:rsid w:val="00F43581"/>
    <w:rsid w:val="00F54003"/>
    <w:rsid w:val="00F66C89"/>
    <w:rsid w:val="00FB5FF6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CB3C2"/>
  <w15:chartTrackingRefBased/>
  <w15:docId w15:val="{F23B91C5-A239-42FC-BE66-511EF209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B5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D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D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D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D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D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D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D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5D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6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69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698D"/>
    <w:rPr>
      <w:sz w:val="18"/>
      <w:szCs w:val="18"/>
    </w:rPr>
  </w:style>
  <w:style w:type="character" w:styleId="af2">
    <w:name w:val="Hyperlink"/>
    <w:basedOn w:val="a0"/>
    <w:uiPriority w:val="99"/>
    <w:unhideWhenUsed/>
    <w:rsid w:val="006F698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F698D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BC56A1"/>
    <w:rPr>
      <w:b/>
      <w:bCs/>
    </w:rPr>
  </w:style>
  <w:style w:type="table" w:styleId="af5">
    <w:name w:val="Table Grid"/>
    <w:basedOn w:val="a1"/>
    <w:uiPriority w:val="39"/>
    <w:rsid w:val="00396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14C5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14C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0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7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2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27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73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8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1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13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86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8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8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95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6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9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729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6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3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4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8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7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4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7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72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43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39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86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9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6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7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34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6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85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10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17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0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49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6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7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8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6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9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9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8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38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1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75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deepseek.com/a/chat/s/d3b7de1c-627f-43db-b551-a75fc99a7c87" TargetMode="External"/><Relationship Id="rId13" Type="http://schemas.openxmlformats.org/officeDocument/2006/relationships/hyperlink" Target="https://chat.deepseek.com/a/chat/s/d3b7de1c-627f-43db-b551-a75fc99a7c87" TargetMode="External"/><Relationship Id="rId18" Type="http://schemas.openxmlformats.org/officeDocument/2006/relationships/hyperlink" Target="https://github.com/xieyying/DeepHa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d3b7de1c-627f-43db-b551-a75fc99a7c87" TargetMode="External"/><Relationship Id="rId12" Type="http://schemas.openxmlformats.org/officeDocument/2006/relationships/hyperlink" Target="https://chat.deepseek.com/a/chat/s/d3b7de1c-627f-43db-b551-a75fc99a7c87" TargetMode="External"/><Relationship Id="rId17" Type="http://schemas.openxmlformats.org/officeDocument/2006/relationships/hyperlink" Target="https://github.com/xieyying/DeepHalo/blob/main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deepseek.com/a/chat/s/d3b7de1c-627f-43db-b551-a75fc99a7c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deepseek.com/a/chat/s/d3b7de1c-627f-43db-b551-a75fc99a7c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hat.deepseek.com/a/chat/s/d3b7de1c-627f-43db-b551-a75fc99a7c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a/chat/s/d3b7de1c-627f-43db-b551-a75fc99a7c87" TargetMode="External"/><Relationship Id="rId14" Type="http://schemas.openxmlformats.org/officeDocument/2006/relationships/hyperlink" Target="https://chat.deepseek.com/a/chat/s/d3b7de1c-627f-43db-b551-a75fc99a7c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1390</Words>
  <Characters>9207</Characters>
  <Application>Microsoft Office Word</Application>
  <DocSecurity>0</DocSecurity>
  <Lines>328</Lines>
  <Paragraphs>286</Paragraphs>
  <ScaleCrop>false</ScaleCrop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xie</dc:creator>
  <cp:keywords/>
  <dc:description/>
  <cp:lastModifiedBy>yy xie</cp:lastModifiedBy>
  <cp:revision>11</cp:revision>
  <cp:lastPrinted>2025-08-09T03:25:00Z</cp:lastPrinted>
  <dcterms:created xsi:type="dcterms:W3CDTF">2025-06-24T08:21:00Z</dcterms:created>
  <dcterms:modified xsi:type="dcterms:W3CDTF">2025-08-09T03:25:00Z</dcterms:modified>
</cp:coreProperties>
</file>