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5D" w:rsidRDefault="00CF3B5D" w:rsidP="00CF3B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空白模块烧写流程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：先把</w:t>
      </w:r>
      <w:r>
        <w:rPr>
          <w:rFonts w:hint="eastAsia"/>
        </w:rPr>
        <w:t>3165</w:t>
      </w:r>
      <w:r>
        <w:rPr>
          <w:rFonts w:hint="eastAsia"/>
        </w:rPr>
        <w:t>的</w:t>
      </w:r>
      <w:r>
        <w:rPr>
          <w:rFonts w:hint="eastAsia"/>
        </w:rPr>
        <w:t>Bootloader.bin</w:t>
      </w:r>
      <w:r>
        <w:rPr>
          <w:rFonts w:hint="eastAsia"/>
        </w:rPr>
        <w:t>文件，使用</w:t>
      </w:r>
      <w:r>
        <w:rPr>
          <w:rFonts w:hint="eastAsia"/>
        </w:rPr>
        <w:t>JFLASH</w:t>
      </w:r>
      <w:r>
        <w:rPr>
          <w:rFonts w:hint="eastAsia"/>
        </w:rPr>
        <w:t>烧写到模块里，</w:t>
      </w:r>
      <w:r>
        <w:rPr>
          <w:rFonts w:hint="eastAsia"/>
        </w:rPr>
        <w:t>JFLASH</w:t>
      </w:r>
      <w:r>
        <w:rPr>
          <w:rFonts w:hint="eastAsia"/>
        </w:rPr>
        <w:t>的地址设置成</w:t>
      </w:r>
      <w:r>
        <w:rPr>
          <w:rFonts w:hint="eastAsia"/>
        </w:rPr>
        <w:t xml:space="preserve"> 08000000</w:t>
      </w:r>
      <w:r>
        <w:rPr>
          <w:rFonts w:hint="eastAsia"/>
        </w:rPr>
        <w:t>，工具使用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.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>JFLASH.</w:t>
      </w:r>
      <w:r>
        <w:rPr>
          <w:rFonts w:hint="eastAsia"/>
        </w:rPr>
        <w:tab/>
        <w:t xml:space="preserve">       Option  ---  Project settings</w:t>
      </w:r>
    </w:p>
    <w:p w:rsidR="00CF3B5D" w:rsidRDefault="00CF3B5D" w:rsidP="00CF3B5D"/>
    <w:p w:rsidR="00CF3B5D" w:rsidRDefault="00CF3B5D" w:rsidP="00CF3B5D">
      <w:r>
        <w:t xml:space="preserve">                       Target Interface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选择</w:t>
      </w:r>
      <w:r>
        <w:rPr>
          <w:rFonts w:hint="eastAsia"/>
        </w:rPr>
        <w:t>SWD</w:t>
      </w:r>
      <w:r>
        <w:rPr>
          <w:rFonts w:hint="eastAsia"/>
        </w:rPr>
        <w:t>接口。</w:t>
      </w:r>
      <w:r>
        <w:rPr>
          <w:rFonts w:hint="eastAsia"/>
        </w:rPr>
        <w:t xml:space="preserve">  SWD speed before init  </w:t>
      </w:r>
      <w:r>
        <w:rPr>
          <w:rFonts w:hint="eastAsia"/>
        </w:rPr>
        <w:t>选择自动选择。</w:t>
      </w: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                 SWD speed after init   </w:t>
      </w:r>
      <w:r>
        <w:rPr>
          <w:rFonts w:hint="eastAsia"/>
        </w:rPr>
        <w:t>选择自动选择。</w:t>
      </w:r>
    </w:p>
    <w:p w:rsidR="00CF3B5D" w:rsidRDefault="00CF3B5D" w:rsidP="00CF3B5D">
      <w:r>
        <w:t xml:space="preserve">                        </w:t>
      </w:r>
    </w:p>
    <w:p w:rsidR="00CF3B5D" w:rsidRDefault="00CF3B5D" w:rsidP="00CF3B5D"/>
    <w:p w:rsidR="00CF3B5D" w:rsidRDefault="00CF3B5D" w:rsidP="00CF3B5D">
      <w:r>
        <w:t xml:space="preserve">                       CPU    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选择</w:t>
      </w:r>
      <w:r>
        <w:rPr>
          <w:rFonts w:hint="eastAsia"/>
        </w:rPr>
        <w:t>device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选择芯片型号</w:t>
      </w:r>
      <w:r>
        <w:rPr>
          <w:rFonts w:hint="eastAsia"/>
        </w:rPr>
        <w:t xml:space="preserve"> --- STM32F411RE.</w:t>
      </w:r>
    </w:p>
    <w:p w:rsidR="00CF3B5D" w:rsidRDefault="00CF3B5D" w:rsidP="00CF3B5D"/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确定。</w:t>
      </w:r>
    </w:p>
    <w:p w:rsidR="00CF3B5D" w:rsidRDefault="00CF3B5D" w:rsidP="00CF3B5D"/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导入要烧写的</w:t>
      </w:r>
      <w:r>
        <w:rPr>
          <w:rFonts w:hint="eastAsia"/>
        </w:rPr>
        <w:t>BIN</w:t>
      </w:r>
      <w:r>
        <w:rPr>
          <w:rFonts w:hint="eastAsia"/>
        </w:rPr>
        <w:t>文件：</w:t>
      </w:r>
      <w:r>
        <w:rPr>
          <w:rFonts w:hint="eastAsia"/>
        </w:rPr>
        <w:t xml:space="preserve">     Bootloader_3165</w:t>
      </w:r>
    </w:p>
    <w:p w:rsidR="00CF3B5D" w:rsidRDefault="00CF3B5D" w:rsidP="00CF3B5D"/>
    <w:p w:rsidR="00CF3B5D" w:rsidRDefault="00CF3B5D" w:rsidP="00CF3B5D">
      <w:r>
        <w:t xml:space="preserve">                       File  ------  Open Data File.</w:t>
      </w: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地址设置成</w:t>
      </w:r>
      <w:r>
        <w:rPr>
          <w:rFonts w:hint="eastAsia"/>
        </w:rPr>
        <w:t>08000000.</w:t>
      </w:r>
    </w:p>
    <w:p w:rsidR="00CF3B5D" w:rsidRDefault="00CF3B5D" w:rsidP="00CF3B5D">
      <w:r>
        <w:t xml:space="preserve">                       Target ------ Connect</w:t>
      </w: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擦除</w:t>
      </w:r>
    </w:p>
    <w:p w:rsidR="008A39D5" w:rsidRDefault="00CF3B5D" w:rsidP="00CF3B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烧写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：烧写</w:t>
      </w:r>
      <w:r>
        <w:rPr>
          <w:rFonts w:hint="eastAsia"/>
        </w:rPr>
        <w:t>RF</w:t>
      </w:r>
      <w:r>
        <w:rPr>
          <w:rFonts w:hint="eastAsia"/>
        </w:rPr>
        <w:t>驱动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1: </w:t>
      </w:r>
      <w:r>
        <w:rPr>
          <w:rFonts w:hint="eastAsia"/>
        </w:rPr>
        <w:t>有了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后，把</w:t>
      </w:r>
      <w:r>
        <w:rPr>
          <w:rFonts w:hint="eastAsia"/>
        </w:rPr>
        <w:t>3165</w:t>
      </w:r>
      <w:r>
        <w:rPr>
          <w:rFonts w:hint="eastAsia"/>
        </w:rPr>
        <w:t>的烧写口连接到串口转</w:t>
      </w:r>
      <w:r>
        <w:rPr>
          <w:rFonts w:hint="eastAsia"/>
        </w:rPr>
        <w:t>USB</w:t>
      </w:r>
      <w:r>
        <w:rPr>
          <w:rFonts w:hint="eastAsia"/>
        </w:rPr>
        <w:t>上，</w:t>
      </w:r>
      <w:r>
        <w:rPr>
          <w:rFonts w:hint="eastAsia"/>
        </w:rPr>
        <w:t>BOOT</w:t>
      </w:r>
      <w:r>
        <w:rPr>
          <w:rFonts w:hint="eastAsia"/>
        </w:rPr>
        <w:t>管脚拉低。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：打开超级终端，在设置串口时，选择对应</w:t>
      </w:r>
      <w:r>
        <w:rPr>
          <w:rFonts w:hint="eastAsia"/>
        </w:rPr>
        <w:t>COM</w:t>
      </w:r>
      <w:r>
        <w:rPr>
          <w:rFonts w:hint="eastAsia"/>
        </w:rPr>
        <w:t>口，选择</w:t>
      </w:r>
      <w:r>
        <w:rPr>
          <w:rFonts w:hint="eastAsia"/>
        </w:rPr>
        <w:t>921600</w:t>
      </w:r>
      <w:r>
        <w:rPr>
          <w:rFonts w:hint="eastAsia"/>
        </w:rPr>
        <w:t>波特率。流控关掉。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最终打开超级终端。</w:t>
      </w: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3: </w:t>
      </w:r>
      <w:r>
        <w:rPr>
          <w:rFonts w:hint="eastAsia"/>
        </w:rPr>
        <w:t>复位</w:t>
      </w:r>
      <w:r>
        <w:rPr>
          <w:rFonts w:hint="eastAsia"/>
        </w:rPr>
        <w:t>3165(</w:t>
      </w:r>
      <w:r>
        <w:rPr>
          <w:rFonts w:hint="eastAsia"/>
        </w:rPr>
        <w:t>按一下</w:t>
      </w:r>
      <w:r>
        <w:rPr>
          <w:rFonts w:hint="eastAsia"/>
        </w:rPr>
        <w:t>3165</w:t>
      </w:r>
      <w:r>
        <w:rPr>
          <w:rFonts w:hint="eastAsia"/>
        </w:rPr>
        <w:t>评估板上的复位键</w:t>
      </w:r>
      <w:r>
        <w:rPr>
          <w:rFonts w:hint="eastAsia"/>
        </w:rPr>
        <w:t>)</w:t>
      </w:r>
      <w:r>
        <w:rPr>
          <w:rFonts w:hint="eastAsia"/>
        </w:rPr>
        <w:t>，超级终端上会打印出</w:t>
      </w:r>
      <w:r>
        <w:rPr>
          <w:rFonts w:hint="eastAsia"/>
        </w:rPr>
        <w:t>BOOT</w:t>
      </w:r>
      <w:r>
        <w:rPr>
          <w:rFonts w:hint="eastAsia"/>
        </w:rPr>
        <w:t>的相关信息。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4340"/>
            <wp:effectExtent l="19050" t="0" r="2540" b="0"/>
            <wp:docPr id="1" name="图片 1" descr="C:\Users\ADMINI~1\AppData\Local\Temp\WeChat Files\1fb00d2398313f784168cff60303b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fb00d2398313f784168cff60303b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：然后输入</w:t>
      </w:r>
      <w:r>
        <w:rPr>
          <w:rFonts w:hint="eastAsia"/>
        </w:rPr>
        <w:t>2</w:t>
      </w:r>
      <w:r>
        <w:rPr>
          <w:rFonts w:hint="eastAsia"/>
        </w:rPr>
        <w:t>，烧写</w:t>
      </w:r>
      <w:r>
        <w:rPr>
          <w:rFonts w:hint="eastAsia"/>
        </w:rPr>
        <w:t xml:space="preserve">RF driver.  </w:t>
      </w: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模式发送</w:t>
      </w:r>
      <w:r>
        <w:rPr>
          <w:rFonts w:hint="eastAsia"/>
        </w:rPr>
        <w:t>RF driver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476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>界面截图：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286733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6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5D" w:rsidRDefault="00CF3B5D" w:rsidP="00CF3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05175" cy="1247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>RF</w:t>
      </w:r>
      <w:r>
        <w:rPr>
          <w:rFonts w:hint="eastAsia"/>
        </w:rPr>
        <w:t>驱动烧写完成。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/>
    <w:p w:rsidR="00CF3B5D" w:rsidRDefault="00CF3B5D" w:rsidP="00CF3B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：然后输入</w:t>
      </w:r>
      <w:r>
        <w:rPr>
          <w:rFonts w:hint="eastAsia"/>
        </w:rPr>
        <w:t>1</w:t>
      </w:r>
      <w:r>
        <w:rPr>
          <w:rFonts w:hint="eastAsia"/>
        </w:rPr>
        <w:t>，烧写</w:t>
      </w:r>
      <w:r>
        <w:rPr>
          <w:rFonts w:hint="eastAsia"/>
        </w:rPr>
        <w:t xml:space="preserve">APP.  </w:t>
      </w: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模式发送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</w:p>
    <w:p w:rsidR="00CF3B5D" w:rsidRDefault="00CF3B5D" w:rsidP="00CF3B5D">
      <w:pPr>
        <w:rPr>
          <w:rFonts w:hint="eastAsia"/>
        </w:rPr>
      </w:pPr>
      <w:r>
        <w:rPr>
          <w:rFonts w:hint="eastAsia"/>
        </w:rPr>
        <w:t>完成。</w:t>
      </w:r>
    </w:p>
    <w:p w:rsidR="00CF3B5D" w:rsidRDefault="00CF3B5D" w:rsidP="00CF3B5D">
      <w:r>
        <w:t xml:space="preserve">    </w:t>
      </w:r>
    </w:p>
    <w:sectPr w:rsidR="00CF3B5D" w:rsidSect="008A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C28" w:rsidRDefault="00CF5C28" w:rsidP="00CF3B5D">
      <w:r>
        <w:separator/>
      </w:r>
    </w:p>
  </w:endnote>
  <w:endnote w:type="continuationSeparator" w:id="0">
    <w:p w:rsidR="00CF5C28" w:rsidRDefault="00CF5C28" w:rsidP="00CF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C28" w:rsidRDefault="00CF5C28" w:rsidP="00CF3B5D">
      <w:r>
        <w:separator/>
      </w:r>
    </w:p>
  </w:footnote>
  <w:footnote w:type="continuationSeparator" w:id="0">
    <w:p w:rsidR="00CF5C28" w:rsidRDefault="00CF5C28" w:rsidP="00CF3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B5D"/>
    <w:rsid w:val="003F430E"/>
    <w:rsid w:val="007F32D2"/>
    <w:rsid w:val="008504C8"/>
    <w:rsid w:val="008A39D5"/>
    <w:rsid w:val="00CF3B5D"/>
    <w:rsid w:val="00CF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9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B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B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B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858</Characters>
  <Application>Microsoft Office Word</Application>
  <DocSecurity>0</DocSecurity>
  <Lines>7</Lines>
  <Paragraphs>2</Paragraphs>
  <ScaleCrop>false</ScaleCrop>
  <Company>China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2019-04-01T04:12:00Z</dcterms:created>
  <dcterms:modified xsi:type="dcterms:W3CDTF">2019-04-01T04:17:00Z</dcterms:modified>
</cp:coreProperties>
</file>