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B74" w:rsidRPr="00277B84" w:rsidRDefault="00731B74" w:rsidP="00277B84">
      <w:pPr>
        <w:jc w:val="center"/>
        <w:rPr>
          <w:b/>
          <w:sz w:val="32"/>
          <w:szCs w:val="32"/>
        </w:rPr>
      </w:pPr>
      <w:r w:rsidRPr="00277B84">
        <w:rPr>
          <w:rFonts w:hint="eastAsia"/>
          <w:b/>
          <w:sz w:val="32"/>
          <w:szCs w:val="32"/>
        </w:rPr>
        <w:t>网站试用报告</w:t>
      </w:r>
    </w:p>
    <w:p w:rsidR="00731B74" w:rsidRDefault="00731B74" w:rsidP="00277B84">
      <w:pPr>
        <w:jc w:val="center"/>
      </w:pPr>
      <w:r>
        <w:rPr>
          <w:rFonts w:hint="eastAsia"/>
        </w:rPr>
        <w:t>曾霞光</w:t>
      </w:r>
      <w:r w:rsidR="00B44C5B">
        <w:rPr>
          <w:rFonts w:hint="eastAsia"/>
        </w:rPr>
        <w:t>，</w:t>
      </w:r>
      <w:r w:rsidR="00B44C5B">
        <w:rPr>
          <w:rFonts w:hint="eastAsia"/>
        </w:rPr>
        <w:t>20151104</w:t>
      </w:r>
    </w:p>
    <w:p w:rsidR="00277B84" w:rsidRPr="00277B84" w:rsidRDefault="00277B84" w:rsidP="00277B84">
      <w:pPr>
        <w:ind w:firstLine="420"/>
      </w:pPr>
      <w:r>
        <w:rPr>
          <w:rFonts w:hint="eastAsia"/>
        </w:rPr>
        <w:t>现在的网站是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格学苑第一阶段（</w:t>
      </w:r>
      <w:r w:rsidR="00C60FDB">
        <w:rPr>
          <w:rFonts w:hint="eastAsia"/>
        </w:rPr>
        <w:t>2014</w:t>
      </w:r>
      <w:r w:rsidR="00C60FDB">
        <w:rPr>
          <w:rFonts w:hint="eastAsia"/>
        </w:rPr>
        <w:t>年至</w:t>
      </w:r>
      <w:r>
        <w:rPr>
          <w:rFonts w:hint="eastAsia"/>
        </w:rPr>
        <w:t>水下机器人项目收益</w:t>
      </w:r>
      <w:r w:rsidR="00C60FDB">
        <w:rPr>
          <w:rFonts w:hint="eastAsia"/>
        </w:rPr>
        <w:t>达</w:t>
      </w:r>
      <w:r>
        <w:rPr>
          <w:rFonts w:hint="eastAsia"/>
        </w:rPr>
        <w:t>100</w:t>
      </w:r>
      <w:r>
        <w:rPr>
          <w:rFonts w:hint="eastAsia"/>
        </w:rPr>
        <w:t>万时为止）的</w:t>
      </w:r>
      <w:r w:rsidR="00D35CFB">
        <w:rPr>
          <w:rFonts w:hint="eastAsia"/>
        </w:rPr>
        <w:t>网站，通过之前的探索，定位越来越清晰，即：</w:t>
      </w:r>
      <w:r>
        <w:rPr>
          <w:rFonts w:hint="eastAsia"/>
          <w:b/>
        </w:rPr>
        <w:t>这个阶段</w:t>
      </w:r>
      <w:r w:rsidRPr="00731B74">
        <w:rPr>
          <w:rFonts w:hint="eastAsia"/>
          <w:b/>
        </w:rPr>
        <w:t>网站定位为水下机器人</w:t>
      </w:r>
      <w:proofErr w:type="gramStart"/>
      <w:r>
        <w:rPr>
          <w:rFonts w:hint="eastAsia"/>
          <w:b/>
        </w:rPr>
        <w:t>专业</w:t>
      </w:r>
      <w:r w:rsidRPr="00731B74">
        <w:rPr>
          <w:rFonts w:hint="eastAsia"/>
          <w:b/>
        </w:rPr>
        <w:t>众筹网站</w:t>
      </w:r>
      <w:proofErr w:type="gramEnd"/>
      <w:r w:rsidRPr="00731B74">
        <w:rPr>
          <w:rFonts w:hint="eastAsia"/>
          <w:b/>
        </w:rPr>
        <w:t>；</w:t>
      </w:r>
      <w:r w:rsidR="00D35CFB">
        <w:rPr>
          <w:rFonts w:hint="eastAsia"/>
          <w:b/>
        </w:rPr>
        <w:t>具体来说就是</w:t>
      </w:r>
      <w:proofErr w:type="gramStart"/>
      <w:r w:rsidRPr="00731B74">
        <w:rPr>
          <w:rFonts w:hint="eastAsia"/>
          <w:b/>
        </w:rPr>
        <w:t>迪</w:t>
      </w:r>
      <w:proofErr w:type="gramEnd"/>
      <w:r w:rsidRPr="00731B74">
        <w:rPr>
          <w:rFonts w:hint="eastAsia"/>
          <w:b/>
        </w:rPr>
        <w:t>格学</w:t>
      </w:r>
      <w:proofErr w:type="gramStart"/>
      <w:r w:rsidRPr="00731B74">
        <w:rPr>
          <w:rFonts w:hint="eastAsia"/>
          <w:b/>
        </w:rPr>
        <w:t>苑推出</w:t>
      </w:r>
      <w:proofErr w:type="gramEnd"/>
      <w:r w:rsidR="00D35CFB">
        <w:rPr>
          <w:rFonts w:hint="eastAsia"/>
          <w:b/>
        </w:rPr>
        <w:t>了</w:t>
      </w:r>
      <w:r w:rsidRPr="00731B74">
        <w:rPr>
          <w:rFonts w:hint="eastAsia"/>
          <w:b/>
        </w:rPr>
        <w:t>水下机器人专题众筹</w:t>
      </w:r>
      <w:r w:rsidR="00D35CFB">
        <w:rPr>
          <w:rFonts w:hint="eastAsia"/>
          <w:b/>
        </w:rPr>
        <w:t>，因此网站应具有发布</w:t>
      </w:r>
      <w:proofErr w:type="gramStart"/>
      <w:r w:rsidR="00D35CFB">
        <w:rPr>
          <w:rFonts w:hint="eastAsia"/>
          <w:b/>
        </w:rPr>
        <w:t>众筹项目</w:t>
      </w:r>
      <w:proofErr w:type="gramEnd"/>
      <w:r w:rsidR="00D35CFB">
        <w:rPr>
          <w:rFonts w:hint="eastAsia"/>
          <w:b/>
        </w:rPr>
        <w:t>的配套功能和</w:t>
      </w:r>
      <w:proofErr w:type="gramStart"/>
      <w:r w:rsidR="00D35CFB">
        <w:rPr>
          <w:rFonts w:hint="eastAsia"/>
          <w:b/>
        </w:rPr>
        <w:t>接受众筹的</w:t>
      </w:r>
      <w:proofErr w:type="gramEnd"/>
      <w:r w:rsidR="00D35CFB">
        <w:rPr>
          <w:rFonts w:hint="eastAsia"/>
          <w:b/>
        </w:rPr>
        <w:t>配套功能</w:t>
      </w:r>
      <w:r w:rsidRPr="00731B74">
        <w:rPr>
          <w:rFonts w:hint="eastAsia"/>
          <w:b/>
        </w:rPr>
        <w:t>！</w:t>
      </w:r>
    </w:p>
    <w:p w:rsidR="00277B84" w:rsidRPr="00277B84" w:rsidRDefault="00277B84" w:rsidP="00731B74">
      <w:r w:rsidRPr="00277B84">
        <w:rPr>
          <w:rFonts w:hint="eastAsia"/>
        </w:rPr>
        <w:t>下面根据这个</w:t>
      </w:r>
      <w:proofErr w:type="gramStart"/>
      <w:r w:rsidRPr="00277B84">
        <w:rPr>
          <w:rFonts w:hint="eastAsia"/>
        </w:rPr>
        <w:t>定位</w:t>
      </w:r>
      <w:r w:rsidR="00D94BA7">
        <w:rPr>
          <w:rFonts w:hint="eastAsia"/>
        </w:rPr>
        <w:t>分</w:t>
      </w:r>
      <w:proofErr w:type="gramEnd"/>
      <w:r w:rsidR="00D94BA7">
        <w:rPr>
          <w:rFonts w:hint="eastAsia"/>
        </w:rPr>
        <w:t>不同用户角色</w:t>
      </w:r>
      <w:r w:rsidRPr="00277B84">
        <w:rPr>
          <w:rFonts w:hint="eastAsia"/>
        </w:rPr>
        <w:t>进行网站试用。</w:t>
      </w:r>
    </w:p>
    <w:p w:rsidR="00277B84" w:rsidRPr="00D94BA7" w:rsidRDefault="00D35CFB" w:rsidP="00731B74">
      <w:pPr>
        <w:rPr>
          <w:b/>
        </w:rPr>
      </w:pPr>
      <w:r w:rsidRPr="00D94BA7">
        <w:rPr>
          <w:rFonts w:hint="eastAsia"/>
          <w:b/>
        </w:rPr>
        <w:t>1</w:t>
      </w:r>
      <w:r w:rsidRPr="00D94BA7">
        <w:rPr>
          <w:rFonts w:hint="eastAsia"/>
          <w:b/>
        </w:rPr>
        <w:t>、网站用户角色——项目发布者</w:t>
      </w:r>
    </w:p>
    <w:p w:rsidR="00D27D25" w:rsidRDefault="00731B74" w:rsidP="00731B74">
      <w:r>
        <w:rPr>
          <w:rFonts w:hint="eastAsia"/>
        </w:rPr>
        <w:t>1</w:t>
      </w:r>
      <w:r w:rsidR="00D35CFB">
        <w:rPr>
          <w:rFonts w:hint="eastAsia"/>
        </w:rPr>
        <w:t>.1</w:t>
      </w:r>
      <w:r>
        <w:rPr>
          <w:rFonts w:hint="eastAsia"/>
        </w:rPr>
        <w:t>、</w:t>
      </w:r>
      <w:r w:rsidR="00D27D25">
        <w:rPr>
          <w:rFonts w:hint="eastAsia"/>
        </w:rPr>
        <w:t>注册</w:t>
      </w:r>
    </w:p>
    <w:p w:rsidR="00D27D25" w:rsidRDefault="00D27D25" w:rsidP="00D27D25">
      <w:r>
        <w:rPr>
          <w:noProof/>
        </w:rPr>
        <w:drawing>
          <wp:inline distT="0" distB="0" distL="0" distR="0" wp14:anchorId="0C717960" wp14:editId="4BB94C55">
            <wp:extent cx="1899516" cy="133581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462" cy="13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D25" w:rsidRDefault="00D27D25" w:rsidP="00D27D25">
      <w:r>
        <w:rPr>
          <w:rFonts w:hint="eastAsia"/>
        </w:rPr>
        <w:t>用户协议不能点开。</w:t>
      </w:r>
    </w:p>
    <w:p w:rsidR="009E6E9B" w:rsidRDefault="009E6E9B" w:rsidP="009E6E9B">
      <w:r>
        <w:rPr>
          <w:rFonts w:hint="eastAsia"/>
        </w:rPr>
        <w:t>提示激活之后登陆，没有激活照样可以登陆。</w:t>
      </w:r>
    </w:p>
    <w:p w:rsidR="00D27D25" w:rsidRDefault="00D35CFB" w:rsidP="00D27D25">
      <w:r>
        <w:rPr>
          <w:rFonts w:hint="eastAsia"/>
        </w:rPr>
        <w:t>建议注册时区分项目发布者和支持者！</w:t>
      </w:r>
    </w:p>
    <w:p w:rsidR="00D35CFB" w:rsidRDefault="00D35CFB" w:rsidP="00D27D25"/>
    <w:p w:rsidR="00D27D25" w:rsidRDefault="00D35CFB" w:rsidP="00731B74">
      <w:r>
        <w:rPr>
          <w:rFonts w:hint="eastAsia"/>
        </w:rPr>
        <w:t>1.</w:t>
      </w:r>
      <w:r w:rsidR="00731B74">
        <w:rPr>
          <w:rFonts w:hint="eastAsia"/>
        </w:rPr>
        <w:t>2</w:t>
      </w:r>
      <w:r w:rsidR="00731B74">
        <w:rPr>
          <w:rFonts w:hint="eastAsia"/>
        </w:rPr>
        <w:t>、</w:t>
      </w:r>
      <w:r w:rsidR="00D27D25">
        <w:rPr>
          <w:rFonts w:hint="eastAsia"/>
        </w:rPr>
        <w:t>登陆</w:t>
      </w:r>
      <w:r>
        <w:rPr>
          <w:rFonts w:hint="eastAsia"/>
        </w:rPr>
        <w:t>后</w:t>
      </w:r>
    </w:p>
    <w:p w:rsidR="00F06862" w:rsidRDefault="00F06862" w:rsidP="00F06862">
      <w:pPr>
        <w:pStyle w:val="a3"/>
        <w:ind w:left="360" w:firstLineChars="0" w:firstLine="0"/>
      </w:pPr>
      <w:r>
        <w:rPr>
          <w:rFonts w:hint="eastAsia"/>
        </w:rPr>
        <w:t>修改头像</w:t>
      </w:r>
    </w:p>
    <w:p w:rsidR="00D27D25" w:rsidRDefault="00F06862" w:rsidP="00D27D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114945" wp14:editId="3034A5CC">
            <wp:extent cx="1836752" cy="65912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941" cy="6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62" w:rsidRDefault="00F06862" w:rsidP="00D27D25">
      <w:pPr>
        <w:pStyle w:val="a3"/>
        <w:ind w:left="360" w:firstLineChars="0" w:firstLine="0"/>
      </w:pPr>
      <w:r>
        <w:rPr>
          <w:rFonts w:hint="eastAsia"/>
        </w:rPr>
        <w:t>没有选择照片直接点</w:t>
      </w:r>
      <w:r>
        <w:rPr>
          <w:rFonts w:hint="eastAsia"/>
        </w:rPr>
        <w:t>Start Upload</w:t>
      </w:r>
      <w:r>
        <w:rPr>
          <w:rFonts w:hint="eastAsia"/>
        </w:rPr>
        <w:t>，出现报错，应该出现提示更好。</w:t>
      </w:r>
    </w:p>
    <w:p w:rsidR="00F06862" w:rsidRDefault="00F06862" w:rsidP="00D27D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8C8BE6" wp14:editId="243B76F9">
            <wp:extent cx="1838325" cy="163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</w:t>
      </w:r>
      <w:proofErr w:type="gramStart"/>
      <w:r>
        <w:rPr>
          <w:rFonts w:hint="eastAsia"/>
        </w:rPr>
        <w:t>宽不能</w:t>
      </w:r>
      <w:proofErr w:type="gramEnd"/>
      <w:r>
        <w:rPr>
          <w:rFonts w:hint="eastAsia"/>
        </w:rPr>
        <w:t>变化长宽比。</w:t>
      </w:r>
    </w:p>
    <w:p w:rsidR="00D35CFB" w:rsidRDefault="00D35CFB" w:rsidP="00D27D25">
      <w:pPr>
        <w:pStyle w:val="a3"/>
        <w:ind w:left="360" w:firstLineChars="0" w:firstLine="0"/>
      </w:pPr>
    </w:p>
    <w:p w:rsidR="00F06862" w:rsidRDefault="00D35CFB" w:rsidP="00D35CFB">
      <w:r>
        <w:rPr>
          <w:rFonts w:hint="eastAsia"/>
        </w:rPr>
        <w:t>1.3</w:t>
      </w:r>
      <w:r>
        <w:rPr>
          <w:rFonts w:hint="eastAsia"/>
        </w:rPr>
        <w:t>、发布项目</w:t>
      </w:r>
    </w:p>
    <w:p w:rsidR="00F06862" w:rsidRDefault="00F06862" w:rsidP="00D27D25">
      <w:pPr>
        <w:pStyle w:val="a3"/>
        <w:ind w:left="360" w:firstLineChars="0" w:firstLine="0"/>
      </w:pPr>
      <w:r>
        <w:rPr>
          <w:rFonts w:hint="eastAsia"/>
        </w:rPr>
        <w:t>我的文档中没有功能点，该功能点分散到了资料分享——上传我的文档，考虑将他们合并。另外上传文档时“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格学苑”后有乱码，如下图：</w:t>
      </w:r>
    </w:p>
    <w:p w:rsidR="00F06862" w:rsidRPr="00F06862" w:rsidRDefault="00F06862" w:rsidP="00D27D2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0FBD32D" wp14:editId="25E8F5A1">
            <wp:extent cx="1916265" cy="1529019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157" cy="15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FB" w:rsidRDefault="00F06862" w:rsidP="00A44C7E">
      <w:pPr>
        <w:pStyle w:val="a3"/>
        <w:ind w:left="360" w:firstLineChars="0" w:firstLine="0"/>
      </w:pPr>
      <w:r>
        <w:rPr>
          <w:rFonts w:hint="eastAsia"/>
        </w:rPr>
        <w:t>点击</w:t>
      </w:r>
      <w:r w:rsidR="007B6C30">
        <w:rPr>
          <w:rFonts w:hint="eastAsia"/>
        </w:rPr>
        <w:t>上图中的</w:t>
      </w:r>
      <w:r>
        <w:rPr>
          <w:rFonts w:hint="eastAsia"/>
        </w:rPr>
        <w:t>“迪格学苑”报错。</w:t>
      </w:r>
      <w:bookmarkStart w:id="0" w:name="_GoBack"/>
      <w:bookmarkEnd w:id="0"/>
    </w:p>
    <w:p w:rsidR="00D35CFB" w:rsidRDefault="00D35CFB" w:rsidP="00D35CFB"/>
    <w:p w:rsidR="00D35CFB" w:rsidRPr="00D94BA7" w:rsidRDefault="00D35CFB" w:rsidP="00D35CFB">
      <w:pPr>
        <w:rPr>
          <w:b/>
        </w:rPr>
      </w:pPr>
      <w:r w:rsidRPr="00D94BA7">
        <w:rPr>
          <w:rFonts w:hint="eastAsia"/>
          <w:b/>
        </w:rPr>
        <w:t>2</w:t>
      </w:r>
      <w:r w:rsidRPr="00D94BA7">
        <w:rPr>
          <w:rFonts w:hint="eastAsia"/>
          <w:b/>
        </w:rPr>
        <w:t>、网站用户角色——项目支持者</w:t>
      </w:r>
    </w:p>
    <w:p w:rsidR="004763D4" w:rsidRPr="00D35CFB" w:rsidRDefault="00D94BA7" w:rsidP="004763D4">
      <w:r>
        <w:rPr>
          <w:rFonts w:hint="eastAsia"/>
        </w:rPr>
        <w:t>2.1</w:t>
      </w:r>
      <w:r>
        <w:rPr>
          <w:rFonts w:hint="eastAsia"/>
        </w:rPr>
        <w:t>、注册、登陆等小问题同上；</w:t>
      </w:r>
    </w:p>
    <w:p w:rsidR="004763D4" w:rsidRDefault="00D94BA7" w:rsidP="004763D4">
      <w:r>
        <w:rPr>
          <w:rFonts w:hint="eastAsia"/>
        </w:rPr>
        <w:t>2.2</w:t>
      </w:r>
      <w:r w:rsidR="007E27C7">
        <w:rPr>
          <w:rFonts w:hint="eastAsia"/>
        </w:rPr>
        <w:t>、评论：不能评论，如图点“我发个言”，不能完成评论。</w:t>
      </w:r>
    </w:p>
    <w:p w:rsidR="007E27C7" w:rsidRDefault="007E27C7" w:rsidP="004763D4">
      <w:r>
        <w:rPr>
          <w:noProof/>
        </w:rPr>
        <w:drawing>
          <wp:inline distT="0" distB="0" distL="0" distR="0" wp14:anchorId="128375AD" wp14:editId="7CD43F2B">
            <wp:extent cx="3252084" cy="1338097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789" cy="134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7" w:rsidRDefault="007E27C7" w:rsidP="004763D4"/>
    <w:p w:rsidR="007E27C7" w:rsidRDefault="00D94BA7" w:rsidP="004763D4">
      <w:r>
        <w:rPr>
          <w:rFonts w:hint="eastAsia"/>
        </w:rPr>
        <w:t>2.3</w:t>
      </w:r>
      <w:r w:rsidR="007E27C7">
        <w:rPr>
          <w:rFonts w:hint="eastAsia"/>
        </w:rPr>
        <w:t>、参与</w:t>
      </w:r>
      <w:r w:rsidR="007E27C7">
        <w:rPr>
          <w:rFonts w:hint="eastAsia"/>
        </w:rPr>
        <w:t>/</w:t>
      </w:r>
      <w:r w:rsidR="007E27C7">
        <w:rPr>
          <w:rFonts w:hint="eastAsia"/>
        </w:rPr>
        <w:t>支持者，该功能还不能使用。</w:t>
      </w:r>
    </w:p>
    <w:p w:rsidR="007E27C7" w:rsidRDefault="007E27C7" w:rsidP="004763D4">
      <w:r>
        <w:rPr>
          <w:noProof/>
        </w:rPr>
        <w:drawing>
          <wp:inline distT="0" distB="0" distL="0" distR="0" wp14:anchorId="79ED4896" wp14:editId="5D4E9064">
            <wp:extent cx="1285379" cy="135172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7096" cy="135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C7" w:rsidRDefault="007E27C7" w:rsidP="004763D4"/>
    <w:p w:rsidR="00D620E8" w:rsidRDefault="00D620E8" w:rsidP="004763D4">
      <w:r>
        <w:rPr>
          <w:rFonts w:hint="eastAsia"/>
        </w:rPr>
        <w:t>另外，把“专家指导”暂时隐藏。</w:t>
      </w:r>
    </w:p>
    <w:p w:rsidR="00D620E8" w:rsidRDefault="00D620E8" w:rsidP="004763D4"/>
    <w:p w:rsidR="00D94BA7" w:rsidRPr="00D94BA7" w:rsidRDefault="00D94BA7" w:rsidP="004763D4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、小结</w:t>
      </w:r>
    </w:p>
    <w:p w:rsidR="004763D4" w:rsidRDefault="004763D4" w:rsidP="00731B74">
      <w:pPr>
        <w:ind w:firstLine="360"/>
      </w:pPr>
      <w:r>
        <w:rPr>
          <w:rFonts w:hint="eastAsia"/>
        </w:rPr>
        <w:t>总的来说，</w:t>
      </w:r>
      <w:r w:rsidR="00456557">
        <w:rPr>
          <w:rFonts w:hint="eastAsia"/>
        </w:rPr>
        <w:t>网站实现了</w:t>
      </w:r>
      <w:r w:rsidR="00D35CFB">
        <w:rPr>
          <w:rFonts w:hint="eastAsia"/>
        </w:rPr>
        <w:t>比较</w:t>
      </w:r>
      <w:r w:rsidR="00456557">
        <w:rPr>
          <w:rFonts w:hint="eastAsia"/>
        </w:rPr>
        <w:t>丰富</w:t>
      </w:r>
      <w:r>
        <w:rPr>
          <w:rFonts w:hint="eastAsia"/>
        </w:rPr>
        <w:t>的功能点</w:t>
      </w:r>
      <w:r w:rsidR="00731B74">
        <w:rPr>
          <w:rFonts w:hint="eastAsia"/>
        </w:rPr>
        <w:t>，</w:t>
      </w:r>
      <w:r w:rsidR="00D35CFB">
        <w:rPr>
          <w:rFonts w:hint="eastAsia"/>
        </w:rPr>
        <w:t>主要功能</w:t>
      </w:r>
      <w:r w:rsidR="00731B74">
        <w:rPr>
          <w:rFonts w:hint="eastAsia"/>
        </w:rPr>
        <w:t>只差</w:t>
      </w:r>
      <w:proofErr w:type="gramStart"/>
      <w:r w:rsidR="00731B74">
        <w:rPr>
          <w:rFonts w:hint="eastAsia"/>
        </w:rPr>
        <w:t>众筹功能</w:t>
      </w:r>
      <w:proofErr w:type="gramEnd"/>
      <w:r w:rsidR="00731B74">
        <w:rPr>
          <w:rFonts w:hint="eastAsia"/>
        </w:rPr>
        <w:t>了</w:t>
      </w:r>
      <w:r>
        <w:rPr>
          <w:rFonts w:hint="eastAsia"/>
        </w:rPr>
        <w:t>，</w:t>
      </w:r>
      <w:r w:rsidR="00D35CFB">
        <w:rPr>
          <w:rFonts w:hint="eastAsia"/>
        </w:rPr>
        <w:t>但是</w:t>
      </w:r>
      <w:r w:rsidR="00731B74">
        <w:rPr>
          <w:rFonts w:hint="eastAsia"/>
        </w:rPr>
        <w:t>已有</w:t>
      </w:r>
      <w:r>
        <w:rPr>
          <w:rFonts w:hint="eastAsia"/>
        </w:rPr>
        <w:t>功能点几乎集中在主页一页上，</w:t>
      </w:r>
      <w:r w:rsidR="00D35CFB">
        <w:rPr>
          <w:rFonts w:hint="eastAsia"/>
        </w:rPr>
        <w:t>分布不合理，建议增加网页</w:t>
      </w:r>
      <w:r>
        <w:rPr>
          <w:rFonts w:hint="eastAsia"/>
        </w:rPr>
        <w:t>，分散功能点</w:t>
      </w:r>
      <w:r w:rsidR="00731B74">
        <w:rPr>
          <w:rFonts w:hint="eastAsia"/>
        </w:rPr>
        <w:t>，第一个要分开的功能点</w:t>
      </w:r>
      <w:r w:rsidR="00D35CFB">
        <w:rPr>
          <w:rFonts w:hint="eastAsia"/>
        </w:rPr>
        <w:t>就是</w:t>
      </w:r>
      <w:proofErr w:type="gramStart"/>
      <w:r w:rsidR="00731B74">
        <w:rPr>
          <w:rFonts w:hint="eastAsia"/>
        </w:rPr>
        <w:t>是</w:t>
      </w:r>
      <w:proofErr w:type="gramEnd"/>
      <w:r w:rsidR="00731B74">
        <w:rPr>
          <w:rFonts w:hint="eastAsia"/>
        </w:rPr>
        <w:t>资料，应该让它独立成页</w:t>
      </w:r>
      <w:r>
        <w:rPr>
          <w:rFonts w:hint="eastAsia"/>
        </w:rPr>
        <w:t>。</w:t>
      </w:r>
    </w:p>
    <w:p w:rsidR="00731B74" w:rsidRDefault="00731B74" w:rsidP="004763D4"/>
    <w:p w:rsidR="00D94BA7" w:rsidRDefault="00D94BA7" w:rsidP="00D94BA7">
      <w:r w:rsidRPr="00D94BA7">
        <w:rPr>
          <w:rFonts w:hint="eastAsia"/>
          <w:b/>
        </w:rPr>
        <w:t>4</w:t>
      </w:r>
      <w:r w:rsidRPr="00D94BA7">
        <w:rPr>
          <w:rFonts w:hint="eastAsia"/>
          <w:b/>
        </w:rPr>
        <w:t>、</w:t>
      </w:r>
      <w:r w:rsidR="00D35CFB" w:rsidRPr="00D94BA7">
        <w:rPr>
          <w:rFonts w:hint="eastAsia"/>
          <w:b/>
        </w:rPr>
        <w:t>体会</w:t>
      </w:r>
    </w:p>
    <w:p w:rsidR="00833CA0" w:rsidRPr="00833CA0" w:rsidRDefault="00B44C5B" w:rsidP="00D94BA7">
      <w:pPr>
        <w:ind w:firstLine="420"/>
      </w:pPr>
      <w:r>
        <w:rPr>
          <w:rFonts w:hint="eastAsia"/>
        </w:rPr>
        <w:t>现在</w:t>
      </w:r>
      <w:r w:rsidR="00D35CFB">
        <w:rPr>
          <w:rFonts w:hint="eastAsia"/>
        </w:rPr>
        <w:t>网站</w:t>
      </w:r>
      <w:r>
        <w:rPr>
          <w:rFonts w:hint="eastAsia"/>
        </w:rPr>
        <w:t>做到这个程度</w:t>
      </w:r>
      <w:r w:rsidR="00D35CFB">
        <w:rPr>
          <w:rFonts w:hint="eastAsia"/>
        </w:rPr>
        <w:t>我们</w:t>
      </w:r>
      <w:r>
        <w:rPr>
          <w:rFonts w:hint="eastAsia"/>
        </w:rPr>
        <w:t>应该对整个网站功能和架构都了解了，</w:t>
      </w:r>
      <w:r w:rsidR="00D35CFB">
        <w:rPr>
          <w:rFonts w:hint="eastAsia"/>
        </w:rPr>
        <w:t>下面</w:t>
      </w:r>
      <w:r>
        <w:rPr>
          <w:rFonts w:hint="eastAsia"/>
        </w:rPr>
        <w:t>需要根据网站第一阶段定位，参考京东众筹，全面梳理一下功能和脉络，重新布局网站，之后应该就是美工的事情了。</w:t>
      </w:r>
    </w:p>
    <w:sectPr w:rsidR="00833CA0" w:rsidRPr="00833CA0" w:rsidSect="008B1465">
      <w:type w:val="continuous"/>
      <w:pgSz w:w="11906" w:h="16838" w:code="9"/>
      <w:pgMar w:top="1701" w:right="1701" w:bottom="1701" w:left="1701" w:header="1134" w:footer="1134" w:gutter="0"/>
      <w:cols w:space="425"/>
      <w:docGrid w:type="lines" w:linePitch="3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6937"/>
    <w:multiLevelType w:val="hybridMultilevel"/>
    <w:tmpl w:val="7B1EBB32"/>
    <w:lvl w:ilvl="0" w:tplc="C780F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7C6969"/>
    <w:multiLevelType w:val="hybridMultilevel"/>
    <w:tmpl w:val="BA2CB20E"/>
    <w:lvl w:ilvl="0" w:tplc="BACE05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20"/>
  <w:drawingGridVerticalSpacing w:val="32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15F"/>
    <w:rsid w:val="00277B84"/>
    <w:rsid w:val="00383886"/>
    <w:rsid w:val="00456557"/>
    <w:rsid w:val="004763D4"/>
    <w:rsid w:val="00490443"/>
    <w:rsid w:val="0062362C"/>
    <w:rsid w:val="006270B9"/>
    <w:rsid w:val="00731B74"/>
    <w:rsid w:val="007B6C30"/>
    <w:rsid w:val="007E27C7"/>
    <w:rsid w:val="00833CA0"/>
    <w:rsid w:val="008B1465"/>
    <w:rsid w:val="009E6E9B"/>
    <w:rsid w:val="00A44C7E"/>
    <w:rsid w:val="00A7515F"/>
    <w:rsid w:val="00B44C5B"/>
    <w:rsid w:val="00C60FDB"/>
    <w:rsid w:val="00D27D25"/>
    <w:rsid w:val="00D35CFB"/>
    <w:rsid w:val="00D620E8"/>
    <w:rsid w:val="00D94BA7"/>
    <w:rsid w:val="00DD1D47"/>
    <w:rsid w:val="00E349DD"/>
    <w:rsid w:val="00F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5C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35C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601</Characters>
  <Application>Microsoft Office Word</Application>
  <DocSecurity>0</DocSecurity>
  <Lines>5</Lines>
  <Paragraphs>1</Paragraphs>
  <ScaleCrop>false</ScaleCrop>
  <Company>Lenovo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2015-11-04T12:02:00Z</dcterms:created>
  <dcterms:modified xsi:type="dcterms:W3CDTF">2015-11-04T13:22:00Z</dcterms:modified>
</cp:coreProperties>
</file>