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121285</wp:posOffset>
                </wp:positionV>
                <wp:extent cx="6723380" cy="4295140"/>
                <wp:effectExtent l="5080" t="5080" r="1524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4295140"/>
                          <a:chOff x="4395" y="1224"/>
                          <a:chExt cx="10588" cy="676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4395" y="1224"/>
                            <a:ext cx="10589" cy="6764"/>
                            <a:chOff x="4395" y="1224"/>
                            <a:chExt cx="10589" cy="6764"/>
                          </a:xfrm>
                        </wpg:grpSpPr>
                        <wps:wsp>
                          <wps:cNvPr id="1" name="圆角矩形 1"/>
                          <wps:cNvSpPr/>
                          <wps:spPr>
                            <a:xfrm>
                              <a:off x="7095" y="2919"/>
                              <a:ext cx="1545" cy="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leftChars="0" w:firstLine="480" w:firstLineChars="200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HTML5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" name="圆角矩形 2"/>
                          <wps:cNvSpPr/>
                          <wps:spPr>
                            <a:xfrm>
                              <a:off x="9390" y="2919"/>
                              <a:ext cx="1545" cy="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JS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" name="圆角矩形 3"/>
                          <wps:cNvSpPr/>
                          <wps:spPr>
                            <a:xfrm>
                              <a:off x="11835" y="2919"/>
                              <a:ext cx="1545" cy="7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4395" y="4059"/>
                              <a:ext cx="3165" cy="39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H5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再New Game标签中嵌href="Javascript:newgame();"（新写法）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firstLine="420" w:firstLineChars="200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给每个棋盘格子添加不一样的id和相同的class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firstLine="420" w:firstLineChars="200"/>
                                  <w:textAlignment w:val="auto"/>
                                  <w:rPr>
                                    <w:rFonts w:hint="default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棋盘格子的布局使用原生JS制作，再制作的同时使用定位。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7995" y="4074"/>
                              <a:ext cx="3165" cy="39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200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JS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200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游戏总体分为New Game和按键操作两部分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New Game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firstLine="420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游戏的初始化，包括生成数字的棋盘格局和设置其样式，2048的游戏基础就是建立在，随机产生的数字append到棋盘格局上。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firstLine="420"/>
                                  <w:textAlignment w:val="auto"/>
                                  <w:rPr>
                                    <w:rFonts w:hint="default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随机数的生成，包括判断生成位置、对半概率生成2，4以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11820" y="4074"/>
                              <a:ext cx="3165" cy="39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及赋值。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按键操作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firstLine="420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主要是判断是否能够移动，然后生成数字，最后判断结束。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firstLine="420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上下移动和左右移动方式相似，其主要移动方式是依次判断空格，是否有障碍物，或者相邻两个数字相等，则发生移动。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firstLine="420"/>
                                  <w:textAlignment w:val="auto"/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判断结束主要是棋盘是否有空格或者分数达到2048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firstLine="420"/>
                                  <w:textAlignment w:val="auto"/>
                                  <w:rPr>
                                    <w:rFonts w:hint="default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算法优化在计算机访问一定次数后人工干预生成新数字。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firstLine="420"/>
                                  <w:textAlignment w:val="auto"/>
                                  <w:rPr>
                                    <w:rFonts w:hint="default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" name="直接连接符 7"/>
                          <wps:cNvSpPr/>
                          <wps:spPr>
                            <a:xfrm flipH="1">
                              <a:off x="5491" y="3639"/>
                              <a:ext cx="2354" cy="39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8" name="直接连接符 8"/>
                          <wps:cNvSpPr/>
                          <wps:spPr>
                            <a:xfrm>
                              <a:off x="10140" y="3609"/>
                              <a:ext cx="16" cy="40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9" name="直接连接符 9"/>
                          <wps:cNvSpPr/>
                          <wps:spPr>
                            <a:xfrm flipV="1">
                              <a:off x="11279" y="5275"/>
                              <a:ext cx="483" cy="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8296" y="1224"/>
                              <a:ext cx="4020" cy="1604"/>
                              <a:chOff x="8296" y="1224"/>
                              <a:chExt cx="4020" cy="1604"/>
                            </a:xfrm>
                          </wpg:grpSpPr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8535" y="1224"/>
                                <a:ext cx="3165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sz w:val="36"/>
                                      <w:szCs w:val="3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en-US" w:eastAsia="zh-CN"/>
                                    </w:rPr>
                                    <w:t>2048流程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14" name="组合 14"/>
                            <wpg:cNvGrpSpPr/>
                            <wpg:grpSpPr>
                              <a:xfrm>
                                <a:off x="8296" y="2064"/>
                                <a:ext cx="4020" cy="765"/>
                                <a:chOff x="8296" y="2064"/>
                                <a:chExt cx="4020" cy="765"/>
                              </a:xfrm>
                            </wpg:grpSpPr>
                            <wps:wsp>
                              <wps:cNvPr id="11" name="直接连接符 11"/>
                              <wps:cNvSpPr/>
                              <wps:spPr>
                                <a:xfrm>
                                  <a:off x="10110" y="2094"/>
                                  <a:ext cx="1" cy="72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" name="直接连接符 12"/>
                              <wps:cNvSpPr/>
                              <wps:spPr>
                                <a:xfrm>
                                  <a:off x="10950" y="2065"/>
                                  <a:ext cx="1366" cy="76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" name="直接连接符 13"/>
                              <wps:cNvSpPr/>
                              <wps:spPr>
                                <a:xfrm flipH="1">
                                  <a:off x="8296" y="2064"/>
                                  <a:ext cx="974" cy="72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s:wsp>
                        <wps:cNvPr id="17" name="直接连接符 17"/>
                        <wps:cNvSpPr/>
                        <wps:spPr>
                          <a:xfrm>
                            <a:off x="7590" y="5580"/>
                            <a:ext cx="34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9.55pt;height:338.2pt;width:529.4pt;z-index:251664384;mso-width-relative:page;mso-height-relative:page;" coordorigin="4395,1224" coordsize="10588,6764" o:gfxdata="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AAAAAGRycy9QSwECFAAU&#10;AAAACACHTuJAa3951NoAAAALAQAADwAAAAAAAAABACAAAAAiAAAAZHJzL2Rvd25yZXYueG1sUEsB&#10;AhQAFAAAAAgAh07iQBpK139KBQAAqyUAAA4AAAAAAAAAAQAgAAAAKQEAAGRycy9lMm9Eb2MueG1s&#10;UEsFBgAAAAAGAAYAWQEAAOUIAAAAAA==&#10;">
                <o:lock v:ext="edit" aspectratio="f"/>
                <v:group id="_x0000_s1026" o:spid="_x0000_s1026" o:spt="203" style="position:absolute;left:4395;top:1224;height:6764;width:10589;" coordorigin="4395,1224" coordsize="10589,676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7095;top:2919;height:720;width:1545;" fillcolor="#FFFFFF" filled="t" stroked="t" coordsize="21600,21600" arcsize="0.166666666666667" o:gfxdata="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531qa5AAAA2g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480" w:firstLineChars="200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HTML5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9390;top:2919;height:720;width:1545;" fillcolor="#FFFFFF" filled="t" stroked="t" coordsize="21600,21600" arcsize="0.166666666666667" o:gfxdata="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lSNG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JS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1835;top:2919;height:720;width:1545;" fillcolor="#FFFFFF" filled="t" stroked="t" coordsize="21600,21600" arcsize="0.166666666666667" o:gfxdata="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p7Uq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CSS</w:t>
                          </w:r>
                        </w:p>
                      </w:txbxContent>
                    </v:textbox>
                  </v:roundrect>
                  <v:shape id="_x0000_s1026" o:spid="_x0000_s1026" o:spt="202" type="#_x0000_t202" style="position:absolute;left:4395;top:4059;height:3915;width:3165;" fillcolor="#FFFFFF" filled="t" stroked="t" coordsize="21600,21600" o:gfxdata="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g0aK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H5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再New Game标签中嵌href="Javascript:newgame();"（新写法）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firstLine="420" w:firstLineChars="200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给每个棋盘格子添加不一样的id和相同的class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firstLine="420" w:firstLineChars="200"/>
                            <w:textAlignment w:val="auto"/>
                            <w:rPr>
                              <w:rFonts w:hint="default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棋盘格子的布局使用原生JS制作，再制作的同时使用定位。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995;top:4074;height:3915;width:3165;" fillcolor="#FFFFFF" filled="t" stroked="t" coordsize="21600,21600" o:gfxdata="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HQ5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200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JS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2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200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游戏总体分为New Game和按键操作两部分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New Game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firstLine="420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游戏的初始化，包括生成数字的棋盘格局和设置其样式，2048的游戏基础就是建立在，随机产生的数字append到棋盘格局上。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firstLine="420"/>
                            <w:textAlignment w:val="auto"/>
                            <w:rPr>
                              <w:rFonts w:hint="default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随机数的生成，包括判断生成位置、对半概率生成2，4以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820;top:4074;height:3915;width:3165;" fillcolor="#FFFFFF" filled="t" stroked="t" coordsize="21600,21600" o:gfxdata="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upO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及赋值。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按键操作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firstLine="420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主要是判断是否能够移动，然后生成数字，最后判断结束。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firstLine="420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上下移动和左右移动方式相似，其主要移动方式是依次判断空格，是否有障碍物，或者相邻两个数字相等，则发生移动。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firstLine="420"/>
                            <w:textAlignment w:val="auto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判断结束主要是棋盘是否有空格或者分数达到2048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firstLine="420"/>
                            <w:textAlignment w:val="auto"/>
                            <w:rPr>
                              <w:rFonts w:hint="default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算法优化在计算机访问一定次数后人工干预生成新数字。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firstLine="420"/>
                            <w:textAlignment w:val="auto"/>
                            <w:rPr>
                              <w:rFonts w:hint="default"/>
                              <w:sz w:val="21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_x0000_s1026" o:spid="_x0000_s1026" o:spt="20" style="position:absolute;left:5491;top:3639;flip:x;height:390;width:2354;" filled="f" stroked="t" coordsize="21600,21600" o:gfxdata="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ebkq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line id="_x0000_s1026" o:spid="_x0000_s1026" o:spt="20" style="position:absolute;left:10140;top:3609;height:405;width:16;" filled="f" stroked="t" coordsize="21600,21600" o:gfxdata="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vbLi5AAAA2g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line id="_x0000_s1026" o:spid="_x0000_s1026" o:spt="20" style="position:absolute;left:11279;top:5275;flip:y;height:15;width:483;" filled="f" stroked="t" coordsize="21600,21600" o:gfxdata="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jV+j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group id="_x0000_s1026" o:spid="_x0000_s1026" o:spt="203" style="position:absolute;left:8296;top:1224;height:1604;width:4020;" coordorigin="8296,1224" coordsize="4020,160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8535;top:1224;height:780;width:3165;" fillcolor="#FFFFFF" filled="t" stroked="t" coordsize="21600,21600" o:gfxdata="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Tf2b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2048流程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8296;top:2064;height:765;width:4020;" coordorigin="8296,2064" coordsize="4020,76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10110;top:2094;height:720;width:1;" filled="f" stroked="t" coordsize="21600,21600" o:gfxdata="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Non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line id="_x0000_s1026" o:spid="_x0000_s1026" o:spt="20" style="position:absolute;left:10950;top:2065;height:764;width:1366;" filled="f" stroked="t" coordsize="21600,21600" o:gfxdata="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R9ui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line id="_x0000_s1026" o:spid="_x0000_s1026" o:spt="20" style="position:absolute;left:8296;top:2064;flip:x;height:720;width:974;" filled="f" stroked="t" coordsize="21600,21600" o:gfxdata="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q4G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</v:group>
                  </v:group>
                </v:group>
                <v:line id="_x0000_s1026" o:spid="_x0000_s1026" o:spt="20" style="position:absolute;left:7590;top:5580;height:1;width:345;" filled="f" stroked="t" coordsize="21600,21600" o:gfxdata="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mVX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222250</wp:posOffset>
                </wp:positionV>
                <wp:extent cx="6134100" cy="4429125"/>
                <wp:effectExtent l="4445" t="4445" r="14605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730" y="5594350"/>
                          <a:ext cx="6134100" cy="442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难点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如何将2048的规则用程序写出来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如何将2048规则按照一定的逻辑排列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如何合理的封装js文件库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数字的生成实际上是在每个棋盘格子先预定一个位置，每当要生成时便调用一个产生数字的animate动画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二维数组的使用与赋值，其目的用作判断棋盘格子是否已经生成数字或者在移动时，滑动过程不存在障碍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格子判断是否已经生成数字只需判断board[i][j]是否等于0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格子的移动是否成立，只需判断格子之前是否有空格或者前方数字与滑动数字相等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算法优化使用while判断循环是否超过50，超过后就人工产生一个位置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为了使格子在每次按键时只会发生一次移动，则实现创建一个二位数组，且赋初值为false，每当发生一次移动后变赋值true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1pt;margin-top:17.5pt;height:348.75pt;width:483pt;z-index:251665408;mso-width-relative:page;mso-height-relative:page;" fillcolor="#FFFFFF [3201]" filled="t" stroked="t" coordsize="21600,21600" o:gfxdata="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Ey+iH1gAAAAoBAAAPAAAAAAAAAAEAIAAA&#10;ACIAAABkcnMvZG93bnJldi54bWxQSwECFAAUAAAACACHTuJAdPCFvk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难点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如何将2048的规则用程序写出来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如何将2048规则按照一定的逻辑排列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如何合理的封装js文件库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numPr>
                          <w:numId w:val="0"/>
                        </w:num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成长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数字的生成实际上是在每个棋盘格子先预定一个位置，每当要生成时便调用一个产生数字的animate动画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二维数组的使用与赋值，其目的用作判断棋盘格子是否已经生成数字或者在移动时，滑动过程不存在障碍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格子判断是否已经生成数字只需判断board[i][j]是否等于0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格子的移动是否成立，只需判断格子之前是否有空格或者前方数字与滑动数字相等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算法优化使用while判断循环是否超过50，超过后就人工产生一个位置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为了使格子在每次按键时只会发生一次移动，则实现创建一个二位数组，且赋初值为false，每当发生一次移动后变赋值true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43D4C3"/>
    <w:multiLevelType w:val="singleLevel"/>
    <w:tmpl w:val="FC43D4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BC3B69"/>
    <w:multiLevelType w:val="singleLevel"/>
    <w:tmpl w:val="22BC3B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B4A1F3"/>
    <w:multiLevelType w:val="singleLevel"/>
    <w:tmpl w:val="44B4A1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E262F3"/>
    <w:multiLevelType w:val="singleLevel"/>
    <w:tmpl w:val="4AE262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34A6E"/>
    <w:rsid w:val="49234A6E"/>
    <w:rsid w:val="67C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2019-06-24T08:52:00Z</dcterms:created>
  <dc:creator>Administrator</dc:creator>
  <cp:lastModifiedBy>Administrator</cp:lastModifiedBy>
  <dcterms:modified xsi:type="dcterms:W3CDTF">2019-06-24T09:07:40Z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