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AA1BA" w14:textId="53BB3418" w:rsidR="00E6738A" w:rsidRDefault="00E6738A" w:rsidP="00E6738A">
      <w:pPr>
        <w:pStyle w:val="1"/>
        <w:ind w:left="2940" w:firstLine="420"/>
      </w:pPr>
      <w:r>
        <w:t>S</w:t>
      </w:r>
      <w:r>
        <w:rPr>
          <w:rFonts w:hint="eastAsia"/>
        </w:rPr>
        <w:t>tream</w:t>
      </w:r>
    </w:p>
    <w:p w14:paraId="4FCA5150" w14:textId="762DA1EE" w:rsidR="00E6738A" w:rsidRDefault="007A2187" w:rsidP="007A2187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流提供</w:t>
      </w:r>
      <w:proofErr w:type="gramEnd"/>
      <w:r>
        <w:rPr>
          <w:rFonts w:hint="eastAsia"/>
        </w:rPr>
        <w:t>了一种让我们在比集合更高的概念级别上的指定计算的数据视图。</w:t>
      </w:r>
      <w:r w:rsidR="00811F2F">
        <w:t>J</w:t>
      </w:r>
      <w:r w:rsidR="00811F2F">
        <w:rPr>
          <w:rFonts w:hint="eastAsia"/>
        </w:rPr>
        <w:t>ava</w:t>
      </w:r>
      <w:r w:rsidR="00811F2F">
        <w:t>8</w:t>
      </w:r>
      <w:r w:rsidR="00811F2F">
        <w:rPr>
          <w:rFonts w:hint="eastAsia"/>
        </w:rPr>
        <w:t>引入了stream操作概念“做什么尔非做什么”</w:t>
      </w:r>
    </w:p>
    <w:p w14:paraId="4FAA0D83" w14:textId="1644F91B" w:rsidR="004430E1" w:rsidRDefault="00ED5918" w:rsidP="00ED591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创建流</w:t>
      </w:r>
      <w:r w:rsidR="00F50638">
        <w:rPr>
          <w:rFonts w:hint="eastAsia"/>
        </w:rPr>
        <w:t>(create</w:t>
      </w:r>
      <w:r w:rsidR="00F50638">
        <w:t xml:space="preserve"> </w:t>
      </w:r>
      <w:r w:rsidR="00F50638">
        <w:rPr>
          <w:rFonts w:hint="eastAsia"/>
        </w:rPr>
        <w:t>stream</w:t>
      </w:r>
      <w:r w:rsidR="00F50638">
        <w:t>)</w:t>
      </w:r>
    </w:p>
    <w:p w14:paraId="6F154D75" w14:textId="0F9F4876" w:rsidR="002742F5" w:rsidRDefault="00487332" w:rsidP="002742F5">
      <w:pPr>
        <w:pStyle w:val="a3"/>
        <w:numPr>
          <w:ilvl w:val="1"/>
          <w:numId w:val="2"/>
        </w:numPr>
        <w:ind w:firstLineChars="0"/>
      </w:pPr>
      <w:proofErr w:type="spellStart"/>
      <w:r>
        <w:t>C</w:t>
      </w:r>
      <w:r>
        <w:rPr>
          <w:rFonts w:hint="eastAsia"/>
        </w:rPr>
        <w:t>ollocatio</w:t>
      </w:r>
      <w:proofErr w:type="spellEnd"/>
      <w:r>
        <w:t>.</w:t>
      </w:r>
      <w:r w:rsidRPr="00487332">
        <w:rPr>
          <w:rFonts w:hint="eastAsia"/>
        </w:rPr>
        <w:t xml:space="preserve"> </w:t>
      </w:r>
      <w:r>
        <w:t>S</w:t>
      </w:r>
      <w:r>
        <w:rPr>
          <w:rFonts w:hint="eastAsia"/>
        </w:rPr>
        <w:t>trea</w:t>
      </w:r>
      <w:r>
        <w:t>m()</w:t>
      </w:r>
      <w:r w:rsidR="00331ABA">
        <w:rPr>
          <w:rFonts w:hint="eastAsia"/>
        </w:rPr>
        <w:t>。</w:t>
      </w:r>
      <w:r w:rsidR="00C96DF4">
        <w:rPr>
          <w:rFonts w:hint="eastAsia"/>
        </w:rPr>
        <w:t>实现collocation接口的集合类都有个stream方法(</w:t>
      </w:r>
      <w:r w:rsidR="00C96DF4">
        <w:t>stream()</w:t>
      </w:r>
      <w:r w:rsidR="00BC012E">
        <w:rPr>
          <w:rFonts w:hint="eastAsia"/>
        </w:rPr>
        <w:t>将任何一个集合转换成一个流(stream</w:t>
      </w:r>
      <w:r w:rsidR="00BC012E">
        <w:t>);</w:t>
      </w:r>
    </w:p>
    <w:p w14:paraId="273DB259" w14:textId="028BB22B" w:rsidR="00811A7A" w:rsidRDefault="007A44D2" w:rsidP="002742F5">
      <w:pPr>
        <w:pStyle w:val="a3"/>
        <w:numPr>
          <w:ilvl w:val="1"/>
          <w:numId w:val="2"/>
        </w:numPr>
        <w:ind w:firstLineChars="0"/>
      </w:pPr>
      <w:proofErr w:type="spellStart"/>
      <w:r>
        <w:t>S</w:t>
      </w:r>
      <w:r>
        <w:rPr>
          <w:rFonts w:hint="eastAsia"/>
        </w:rPr>
        <w:t>tream</w:t>
      </w:r>
      <w:r>
        <w:t>.of</w:t>
      </w:r>
      <w:proofErr w:type="spellEnd"/>
      <w:r>
        <w:t>()</w:t>
      </w:r>
      <w:r>
        <w:rPr>
          <w:rFonts w:hint="eastAsia"/>
        </w:rPr>
        <w:t>。</w:t>
      </w:r>
      <w:r w:rsidR="00487332">
        <w:rPr>
          <w:rFonts w:hint="eastAsia"/>
        </w:rPr>
        <w:t>如果是个数组，可以使用</w:t>
      </w:r>
      <w:r w:rsidR="0006391D">
        <w:t>S</w:t>
      </w:r>
      <w:r w:rsidR="0006391D">
        <w:rPr>
          <w:rFonts w:hint="eastAsia"/>
        </w:rPr>
        <w:t>tream类提供的静态方法</w:t>
      </w:r>
      <w:r w:rsidR="0006391D">
        <w:t>o</w:t>
      </w:r>
      <w:r w:rsidR="0006391D">
        <w:rPr>
          <w:rFonts w:hint="eastAsia"/>
        </w:rPr>
        <w:t>f方法(</w:t>
      </w:r>
      <w:r w:rsidR="0006391D">
        <w:t>of())</w:t>
      </w:r>
      <w:r w:rsidR="00DE4FBA">
        <w:rPr>
          <w:rFonts w:hint="eastAsia"/>
        </w:rPr>
        <w:t>。</w:t>
      </w:r>
      <w:r w:rsidR="000A5148">
        <w:rPr>
          <w:rFonts w:hint="eastAsia"/>
        </w:rPr>
        <w:t>of方法具有可变参数列表，可以构建任意数量的流。</w:t>
      </w:r>
    </w:p>
    <w:p w14:paraId="443EC103" w14:textId="5941FA12" w:rsidR="009F3D25" w:rsidRDefault="003444E0" w:rsidP="002742F5">
      <w:pPr>
        <w:pStyle w:val="a3"/>
        <w:numPr>
          <w:ilvl w:val="1"/>
          <w:numId w:val="2"/>
        </w:numPr>
        <w:ind w:firstLineChars="0"/>
      </w:pPr>
      <w:proofErr w:type="spellStart"/>
      <w:r>
        <w:t>S</w:t>
      </w:r>
      <w:r>
        <w:rPr>
          <w:rFonts w:hint="eastAsia"/>
        </w:rPr>
        <w:t>tream</w:t>
      </w:r>
      <w:r>
        <w:t>.empty</w:t>
      </w:r>
      <w:proofErr w:type="spellEnd"/>
      <w:r>
        <w:t>()</w:t>
      </w:r>
      <w:r w:rsidR="00A266EC">
        <w:rPr>
          <w:rFonts w:hint="eastAsia"/>
        </w:rPr>
        <w:t>。创建一个不包括任何元素的流</w:t>
      </w:r>
    </w:p>
    <w:p w14:paraId="53236EC9" w14:textId="06124C11" w:rsidR="00E76841" w:rsidRDefault="0028622E" w:rsidP="002742F5">
      <w:pPr>
        <w:pStyle w:val="a3"/>
        <w:numPr>
          <w:ilvl w:val="1"/>
          <w:numId w:val="2"/>
        </w:numPr>
        <w:ind w:firstLineChars="0"/>
      </w:pPr>
      <w:proofErr w:type="spellStart"/>
      <w:r>
        <w:t>S</w:t>
      </w:r>
      <w:r>
        <w:rPr>
          <w:rFonts w:hint="eastAsia"/>
        </w:rPr>
        <w:t>tream</w:t>
      </w:r>
      <w:r>
        <w:t>.generate</w:t>
      </w:r>
      <w:proofErr w:type="spellEnd"/>
      <w:r>
        <w:t>()</w:t>
      </w:r>
      <w:r>
        <w:rPr>
          <w:rFonts w:hint="eastAsia"/>
        </w:rPr>
        <w:t>。可以获得一个流，只包含一个元素的流</w:t>
      </w:r>
      <w:r w:rsidR="001315C0">
        <w:rPr>
          <w:rFonts w:hint="eastAsia"/>
        </w:rPr>
        <w:t>。</w:t>
      </w:r>
    </w:p>
    <w:p w14:paraId="06FCCA46" w14:textId="508411D1" w:rsidR="00FA7698" w:rsidRDefault="00337FBF" w:rsidP="002742F5">
      <w:pPr>
        <w:pStyle w:val="a3"/>
        <w:numPr>
          <w:ilvl w:val="1"/>
          <w:numId w:val="2"/>
        </w:numPr>
        <w:ind w:firstLineChars="0"/>
      </w:pPr>
      <w:r w:rsidRPr="00337FBF">
        <w:t xml:space="preserve">Stream. </w:t>
      </w:r>
      <w:r w:rsidRPr="00337FBF">
        <w:t>I</w:t>
      </w:r>
      <w:r w:rsidRPr="00337FBF">
        <w:t>terate</w:t>
      </w:r>
      <w:r>
        <w:t>()</w:t>
      </w:r>
      <w:r>
        <w:rPr>
          <w:rFonts w:hint="eastAsia"/>
        </w:rPr>
        <w:t>。可以创建一个无限流。</w:t>
      </w:r>
    </w:p>
    <w:p w14:paraId="75AC576A" w14:textId="3E0AA2DD" w:rsidR="0044570D" w:rsidRDefault="00B45C54" w:rsidP="009B7851">
      <w:pPr>
        <w:ind w:left="1260"/>
        <w:rPr>
          <w:rFonts w:hint="eastAsia"/>
          <w:sz w:val="16"/>
          <w:szCs w:val="18"/>
        </w:rPr>
      </w:pPr>
      <w:r>
        <w:rPr>
          <w:rFonts w:hint="eastAsia"/>
        </w:rPr>
        <w:t>备注：</w:t>
      </w:r>
      <w:proofErr w:type="spellStart"/>
      <w:r w:rsidRPr="00B45C54">
        <w:rPr>
          <w:sz w:val="16"/>
          <w:szCs w:val="18"/>
        </w:rPr>
        <w:t>JavaAP</w:t>
      </w:r>
      <w:proofErr w:type="spellEnd"/>
      <w:r w:rsidRPr="00B45C54">
        <w:rPr>
          <w:sz w:val="16"/>
          <w:szCs w:val="18"/>
        </w:rPr>
        <w:t xml:space="preserve"> I 中有大量方法都可以产生流</w:t>
      </w:r>
      <w:r w:rsidR="009B116E">
        <w:rPr>
          <w:rFonts w:hint="eastAsia"/>
          <w:sz w:val="16"/>
          <w:szCs w:val="18"/>
        </w:rPr>
        <w:t>，这里只是列举了几个常用的</w:t>
      </w:r>
      <w:r w:rsidR="00C562A0">
        <w:rPr>
          <w:rFonts w:hint="eastAsia"/>
          <w:sz w:val="16"/>
          <w:szCs w:val="18"/>
        </w:rPr>
        <w:t>。</w:t>
      </w:r>
    </w:p>
    <w:p w14:paraId="2B172D93" w14:textId="57CC85E5" w:rsidR="003E2E7B" w:rsidRDefault="00A97E94" w:rsidP="00A97E94">
      <w:pPr>
        <w:pStyle w:val="a3"/>
        <w:ind w:left="1260" w:firstLineChars="0" w:firstLine="0"/>
      </w:pPr>
      <w:r w:rsidRPr="00A97E94">
        <w:rPr>
          <w:noProof/>
        </w:rPr>
        <w:drawing>
          <wp:inline distT="0" distB="0" distL="0" distR="0" wp14:anchorId="6498FA8B" wp14:editId="4AB229EF">
            <wp:extent cx="5274310" cy="5059045"/>
            <wp:effectExtent l="0" t="0" r="2540" b="8255"/>
            <wp:docPr id="1" name="图片 1" descr="C:\Users\xigexb\AppData\Local\Temp\1561946938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igexb\AppData\Local\Temp\1561946938(1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5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994C1" w14:textId="5010CC36" w:rsidR="00E12A31" w:rsidRDefault="004414A6" w:rsidP="004414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操作流</w:t>
      </w:r>
    </w:p>
    <w:p w14:paraId="2F7719D2" w14:textId="21D8AFC1" w:rsidR="004414A6" w:rsidRDefault="00B95EF5" w:rsidP="006655F0">
      <w:pPr>
        <w:pStyle w:val="a3"/>
        <w:numPr>
          <w:ilvl w:val="0"/>
          <w:numId w:val="3"/>
        </w:numPr>
        <w:ind w:firstLineChars="0"/>
      </w:pPr>
      <w:r>
        <w:t>F</w:t>
      </w:r>
      <w:r>
        <w:rPr>
          <w:rFonts w:hint="eastAsia"/>
        </w:rPr>
        <w:t>ilter、map、</w:t>
      </w:r>
      <w:proofErr w:type="spellStart"/>
      <w:r>
        <w:rPr>
          <w:rFonts w:hint="eastAsia"/>
        </w:rPr>
        <w:t>flatMap</w:t>
      </w:r>
      <w:proofErr w:type="spellEnd"/>
    </w:p>
    <w:p w14:paraId="10DB3C55" w14:textId="6FD0F03F" w:rsidR="00A7363B" w:rsidRDefault="00A7363B" w:rsidP="003038B0">
      <w:pPr>
        <w:pStyle w:val="a3"/>
        <w:ind w:left="2100" w:firstLineChars="0" w:firstLine="0"/>
      </w:pPr>
    </w:p>
    <w:p w14:paraId="3D9DA283" w14:textId="1EC3E764" w:rsidR="00FC3943" w:rsidRDefault="00634F67" w:rsidP="003038B0">
      <w:pPr>
        <w:pStyle w:val="a3"/>
        <w:ind w:left="2100" w:firstLineChars="0" w:firstLine="0"/>
      </w:pPr>
      <w:r w:rsidRPr="00634F67">
        <w:rPr>
          <w:noProof/>
        </w:rPr>
        <w:lastRenderedPageBreak/>
        <w:drawing>
          <wp:inline distT="0" distB="0" distL="0" distR="0" wp14:anchorId="5D21A3B5" wp14:editId="3A934231">
            <wp:extent cx="5024755" cy="1262075"/>
            <wp:effectExtent l="0" t="0" r="4445" b="0"/>
            <wp:docPr id="2" name="图片 2" descr="C:\Users\xigexb\AppData\Local\Temp\1561948473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igexb\AppData\Local\Temp\1561948473(1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690" cy="127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0B8EC" w14:textId="59B1AF51" w:rsidR="007A11A5" w:rsidRDefault="00AF0325" w:rsidP="00ED6D0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抽取子流和连接流</w:t>
      </w:r>
    </w:p>
    <w:p w14:paraId="109FA28D" w14:textId="13C61779" w:rsidR="00AF0325" w:rsidRDefault="00562FB1" w:rsidP="00C84171">
      <w:pPr>
        <w:pStyle w:val="a3"/>
        <w:ind w:left="2100" w:firstLineChars="0" w:firstLine="0"/>
      </w:pPr>
      <w:r w:rsidRPr="00562FB1">
        <w:rPr>
          <w:noProof/>
        </w:rPr>
        <w:drawing>
          <wp:inline distT="0" distB="0" distL="0" distR="0" wp14:anchorId="59E764AC" wp14:editId="25BCDCCA">
            <wp:extent cx="5006799" cy="1030359"/>
            <wp:effectExtent l="0" t="0" r="3810" b="0"/>
            <wp:docPr id="3" name="图片 3" descr="C:\Users\xigexb\AppData\Local\Temp\1561948613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igexb\AppData\Local\Temp\1561948613(1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021" cy="1044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F2C63" w14:textId="499BA1C1" w:rsidR="00A45EFE" w:rsidRDefault="00941505" w:rsidP="00E37D1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去重，打印，排序</w:t>
      </w:r>
      <w:bookmarkStart w:id="0" w:name="_GoBack"/>
      <w:bookmarkEnd w:id="0"/>
    </w:p>
    <w:p w14:paraId="72995861" w14:textId="43A45863" w:rsidR="00941505" w:rsidRPr="00E6738A" w:rsidRDefault="006F7C51" w:rsidP="00941505">
      <w:pPr>
        <w:pStyle w:val="a3"/>
        <w:ind w:left="2100" w:firstLineChars="0" w:firstLine="0"/>
        <w:rPr>
          <w:rFonts w:hint="eastAsia"/>
        </w:rPr>
      </w:pPr>
      <w:r w:rsidRPr="006F7C51">
        <w:rPr>
          <w:noProof/>
        </w:rPr>
        <w:drawing>
          <wp:inline distT="0" distB="0" distL="0" distR="0" wp14:anchorId="123526DB" wp14:editId="102CFC02">
            <wp:extent cx="5021827" cy="1633220"/>
            <wp:effectExtent l="0" t="0" r="7620" b="5080"/>
            <wp:docPr id="4" name="图片 4" descr="C:\Users\xigexb\AppData\Local\Temp\1561948926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xigexb\AppData\Local\Temp\1561948926(1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261" cy="1662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1505" w:rsidRPr="00E673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CA1AAA"/>
    <w:multiLevelType w:val="hybridMultilevel"/>
    <w:tmpl w:val="5DDC1AAE"/>
    <w:lvl w:ilvl="0" w:tplc="0409000F">
      <w:start w:val="1"/>
      <w:numFmt w:val="decimal"/>
      <w:lvlText w:val="%1.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" w15:restartNumberingAfterBreak="0">
    <w:nsid w:val="5BCB4304"/>
    <w:multiLevelType w:val="hybridMultilevel"/>
    <w:tmpl w:val="8B1421A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A6A24D4"/>
    <w:multiLevelType w:val="hybridMultilevel"/>
    <w:tmpl w:val="382C550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956"/>
    <w:rsid w:val="0006391D"/>
    <w:rsid w:val="000A5148"/>
    <w:rsid w:val="001315C0"/>
    <w:rsid w:val="001A4EEF"/>
    <w:rsid w:val="001D57C6"/>
    <w:rsid w:val="001E213E"/>
    <w:rsid w:val="002742F5"/>
    <w:rsid w:val="0028622E"/>
    <w:rsid w:val="003038B0"/>
    <w:rsid w:val="00331ABA"/>
    <w:rsid w:val="00337FBF"/>
    <w:rsid w:val="003444E0"/>
    <w:rsid w:val="0039227E"/>
    <w:rsid w:val="003E2E7B"/>
    <w:rsid w:val="004414A6"/>
    <w:rsid w:val="004430E1"/>
    <w:rsid w:val="0044570D"/>
    <w:rsid w:val="00475EA3"/>
    <w:rsid w:val="00487332"/>
    <w:rsid w:val="00562FB1"/>
    <w:rsid w:val="005B2E22"/>
    <w:rsid w:val="00634F67"/>
    <w:rsid w:val="006655F0"/>
    <w:rsid w:val="006A3B80"/>
    <w:rsid w:val="006F7C51"/>
    <w:rsid w:val="007A11A5"/>
    <w:rsid w:val="007A2187"/>
    <w:rsid w:val="007A44D2"/>
    <w:rsid w:val="00811A7A"/>
    <w:rsid w:val="00811F2F"/>
    <w:rsid w:val="00886BE1"/>
    <w:rsid w:val="008A57E2"/>
    <w:rsid w:val="009159FD"/>
    <w:rsid w:val="00941505"/>
    <w:rsid w:val="00953770"/>
    <w:rsid w:val="009B116E"/>
    <w:rsid w:val="009B7851"/>
    <w:rsid w:val="009F3D25"/>
    <w:rsid w:val="00A16DBA"/>
    <w:rsid w:val="00A266EC"/>
    <w:rsid w:val="00A44233"/>
    <w:rsid w:val="00A45EFE"/>
    <w:rsid w:val="00A7363B"/>
    <w:rsid w:val="00A97E94"/>
    <w:rsid w:val="00AF0325"/>
    <w:rsid w:val="00AF4DBA"/>
    <w:rsid w:val="00B45C54"/>
    <w:rsid w:val="00B95EF5"/>
    <w:rsid w:val="00BC012E"/>
    <w:rsid w:val="00BC3021"/>
    <w:rsid w:val="00C562A0"/>
    <w:rsid w:val="00C84171"/>
    <w:rsid w:val="00C96DF4"/>
    <w:rsid w:val="00CD26F7"/>
    <w:rsid w:val="00DA3956"/>
    <w:rsid w:val="00DE4FBA"/>
    <w:rsid w:val="00E12A31"/>
    <w:rsid w:val="00E37D1B"/>
    <w:rsid w:val="00E6738A"/>
    <w:rsid w:val="00E72921"/>
    <w:rsid w:val="00E76841"/>
    <w:rsid w:val="00ED4C6F"/>
    <w:rsid w:val="00ED5918"/>
    <w:rsid w:val="00ED6D0B"/>
    <w:rsid w:val="00F2703A"/>
    <w:rsid w:val="00F50638"/>
    <w:rsid w:val="00F534FA"/>
    <w:rsid w:val="00FA7698"/>
    <w:rsid w:val="00FC3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2E7E3"/>
  <w15:chartTrackingRefBased/>
  <w15:docId w15:val="{65A4033D-95F2-4646-8199-596816F74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673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6738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A21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 宝</dc:creator>
  <cp:keywords/>
  <dc:description/>
  <cp:lastModifiedBy>喜鸽 小宝</cp:lastModifiedBy>
  <cp:revision>258</cp:revision>
  <dcterms:created xsi:type="dcterms:W3CDTF">2019-06-30T15:04:00Z</dcterms:created>
  <dcterms:modified xsi:type="dcterms:W3CDTF">2019-07-01T02:42:00Z</dcterms:modified>
</cp:coreProperties>
</file>