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412388">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412388">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412388">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412388">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412388">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412388">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412388">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412388">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412388">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412388">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412388">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412388">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412388">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412388">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412388">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412388">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31391C" w:rsidP="0031391C">
      <w:pPr>
        <w:pStyle w:val="2"/>
        <w:rPr>
          <w:rFonts w:asciiTheme="minorEastAsia" w:eastAsiaTheme="minorEastAsia" w:hAnsiTheme="minorEastAsia"/>
        </w:rPr>
      </w:pPr>
      <w:bookmarkStart w:id="1" w:name="_Toc462912578"/>
      <w:r w:rsidRPr="000C2585">
        <w:rPr>
          <w:rFonts w:asciiTheme="minorEastAsia" w:eastAsiaTheme="minorEastAsia" w:hAnsiTheme="minorEastAsia" w:hint="eastAsia"/>
        </w:rPr>
        <w:t>语法</w:t>
      </w:r>
      <w:bookmarkEnd w:id="1"/>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Pr="000C2585" w:rsidRDefault="00153779"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Pr="000C2585">
        <w:rPr>
          <w:rFonts w:asciiTheme="minorEastAsia" w:hAnsiTheme="minorEastAsia"/>
          <w:szCs w:val="21"/>
        </w:rPr>
        <w:t>45599800L,</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的内存地址和name一样,此时修改变量name的值,重新查看name和name</w:t>
      </w:r>
      <w:r w:rsidRPr="000C2585">
        <w:rPr>
          <w:rFonts w:asciiTheme="minorEastAsia" w:hAnsiTheme="minorEastAsia"/>
          <w:szCs w:val="21"/>
        </w:rPr>
        <w:t>1</w:t>
      </w:r>
      <w:r w:rsidRPr="000C2585">
        <w:rPr>
          <w:rFonts w:asciiTheme="minorEastAsia" w:hAnsiTheme="minorEastAsia" w:hint="eastAsia"/>
          <w:szCs w:val="21"/>
        </w:rPr>
        <w:t>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0-255直接的数值python虚拟机自动做优化,把相同的内容指定到相同的内存空间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2"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2"/>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w:t>
      </w:r>
      <w:r w:rsidRPr="000C2585">
        <w:rPr>
          <w:rFonts w:asciiTheme="minorEastAsia" w:hAnsiTheme="minorEastAsia" w:hint="eastAsia"/>
          <w:szCs w:val="21"/>
        </w:rPr>
        <w:lastRenderedPageBreak/>
        <w:t>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hint="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Pr>
          <w:rFonts w:ascii="simsun" w:hAnsi="simsun"/>
          <w:color w:val="494949"/>
          <w:szCs w:val="21"/>
          <w:shd w:val="clear" w:color="auto" w:fill="EAECF9"/>
        </w:rPr>
        <w:t>做文本处理的时候经常要判断一个文本有没有以一个子串开始，或者结束。</w:t>
      </w:r>
      <w:r>
        <w:rPr>
          <w:rFonts w:ascii="simsun" w:hAnsi="simsun"/>
          <w:color w:val="494949"/>
          <w:szCs w:val="21"/>
          <w:shd w:val="clear" w:color="auto" w:fill="EAECF9"/>
        </w:rPr>
        <w:t>Python</w:t>
      </w:r>
      <w:r>
        <w:rPr>
          <w:rFonts w:ascii="simsun" w:hAnsi="simsun"/>
          <w:color w:val="494949"/>
          <w:szCs w:val="21"/>
          <w:shd w:val="clear" w:color="auto" w:fill="EAECF9"/>
        </w:rPr>
        <w:t>为此提供了两个函数：</w:t>
      </w:r>
      <w:r>
        <w:rPr>
          <w:rFonts w:ascii="simsun" w:hAnsi="simsun"/>
          <w:color w:val="494949"/>
          <w:szCs w:val="21"/>
        </w:rPr>
        <w:br/>
      </w:r>
      <w:r>
        <w:rPr>
          <w:rFonts w:ascii="simsun" w:hAnsi="simsun"/>
          <w:color w:val="494949"/>
          <w:szCs w:val="21"/>
          <w:shd w:val="clear" w:color="auto" w:fill="EAECF9"/>
        </w:rPr>
        <w:t>S.startswith(prefix[,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prefix</w:t>
      </w:r>
      <w:r>
        <w:rPr>
          <w:rFonts w:ascii="simsun" w:hAnsi="simsun"/>
          <w:color w:val="494949"/>
          <w:szCs w:val="21"/>
          <w:shd w:val="clear" w:color="auto" w:fill="EAECF9"/>
        </w:rPr>
        <w:t>开始，返回</w:t>
      </w:r>
      <w:r>
        <w:rPr>
          <w:rFonts w:ascii="simsun" w:hAnsi="simsun"/>
          <w:color w:val="494949"/>
          <w:szCs w:val="21"/>
          <w:shd w:val="clear" w:color="auto" w:fill="EAECF9"/>
        </w:rPr>
        <w:t>True</w:t>
      </w:r>
      <w:r>
        <w:rPr>
          <w:rFonts w:ascii="simsun" w:hAnsi="simsun"/>
          <w:color w:val="494949"/>
          <w:szCs w:val="21"/>
          <w:shd w:val="clear" w:color="auto" w:fill="EAECF9"/>
        </w:rPr>
        <w:t>，否则返回</w:t>
      </w:r>
      <w:r>
        <w:rPr>
          <w:rFonts w:ascii="simsun" w:hAnsi="simsun"/>
          <w:color w:val="494949"/>
          <w:szCs w:val="21"/>
          <w:shd w:val="clear" w:color="auto" w:fill="EAECF9"/>
        </w:rPr>
        <w:t>False</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是两个可以缺省的参数。分别是开始比较的位置和结束比较的位置。这个函数也可以写成</w:t>
      </w:r>
      <w:r>
        <w:rPr>
          <w:rFonts w:ascii="simsun" w:hAnsi="simsun"/>
          <w:color w:val="494949"/>
          <w:szCs w:val="21"/>
          <w:shd w:val="clear" w:color="auto" w:fill="EAECF9"/>
        </w:rPr>
        <w:t>S[start:end].startswith(prefix)</w:t>
      </w:r>
      <w:r>
        <w:rPr>
          <w:rFonts w:ascii="simsun" w:hAnsi="simsun"/>
          <w:color w:val="494949"/>
          <w:szCs w:val="21"/>
          <w:shd w:val="clear" w:color="auto" w:fill="EAECF9"/>
        </w:rPr>
        <w:t>。</w:t>
      </w:r>
      <w:r>
        <w:rPr>
          <w:rFonts w:ascii="simsun" w:hAnsi="simsun"/>
          <w:color w:val="494949"/>
          <w:szCs w:val="21"/>
        </w:rPr>
        <w:br/>
      </w:r>
      <w:r>
        <w:rPr>
          <w:rFonts w:ascii="simsun" w:hAnsi="simsun"/>
          <w:color w:val="494949"/>
          <w:szCs w:val="21"/>
          <w:shd w:val="clear" w:color="auto" w:fill="EAECF9"/>
        </w:rPr>
        <w:t>S.endswith(suffix[, start[, end]]) -&gt; bool</w:t>
      </w:r>
      <w:r>
        <w:rPr>
          <w:rFonts w:ascii="simsun" w:hAnsi="simsun"/>
          <w:color w:val="494949"/>
          <w:szCs w:val="21"/>
        </w:rPr>
        <w:br/>
      </w:r>
      <w:r>
        <w:rPr>
          <w:rFonts w:ascii="simsun" w:hAnsi="simsun"/>
          <w:color w:val="494949"/>
          <w:szCs w:val="21"/>
          <w:shd w:val="clear" w:color="auto" w:fill="EAECF9"/>
        </w:rPr>
        <w:t>如果字符串</w:t>
      </w:r>
      <w:r>
        <w:rPr>
          <w:rFonts w:ascii="simsun" w:hAnsi="simsun"/>
          <w:color w:val="494949"/>
          <w:szCs w:val="21"/>
          <w:shd w:val="clear" w:color="auto" w:fill="EAECF9"/>
        </w:rPr>
        <w:t>S</w:t>
      </w:r>
      <w:r>
        <w:rPr>
          <w:rFonts w:ascii="simsun" w:hAnsi="simsun"/>
          <w:color w:val="494949"/>
          <w:szCs w:val="21"/>
          <w:shd w:val="clear" w:color="auto" w:fill="EAECF9"/>
        </w:rPr>
        <w:t>以</w:t>
      </w:r>
      <w:r>
        <w:rPr>
          <w:rFonts w:ascii="simsun" w:hAnsi="simsun"/>
          <w:color w:val="494949"/>
          <w:szCs w:val="21"/>
          <w:shd w:val="clear" w:color="auto" w:fill="EAECF9"/>
        </w:rPr>
        <w:t>suffix</w:t>
      </w:r>
      <w:r>
        <w:rPr>
          <w:rFonts w:ascii="simsun" w:hAnsi="simsun"/>
          <w:color w:val="494949"/>
          <w:szCs w:val="21"/>
          <w:shd w:val="clear" w:color="auto" w:fill="EAECF9"/>
        </w:rPr>
        <w:t>结束，返回</w:t>
      </w:r>
      <w:r>
        <w:rPr>
          <w:rFonts w:ascii="simsun" w:hAnsi="simsun"/>
          <w:color w:val="494949"/>
          <w:szCs w:val="21"/>
          <w:shd w:val="clear" w:color="auto" w:fill="EAECF9"/>
        </w:rPr>
        <w:t>True</w:t>
      </w:r>
      <w:r>
        <w:rPr>
          <w:rFonts w:ascii="simsun" w:hAnsi="simsun"/>
          <w:color w:val="494949"/>
          <w:szCs w:val="21"/>
          <w:shd w:val="clear" w:color="auto" w:fill="EAECF9"/>
        </w:rPr>
        <w:t>，否者返回</w:t>
      </w:r>
      <w:r>
        <w:rPr>
          <w:rFonts w:ascii="simsun" w:hAnsi="simsun"/>
          <w:color w:val="494949"/>
          <w:szCs w:val="21"/>
          <w:shd w:val="clear" w:color="auto" w:fill="EAECF9"/>
        </w:rPr>
        <w:t>False</w:t>
      </w:r>
      <w:r>
        <w:rPr>
          <w:rFonts w:ascii="simsun" w:hAnsi="simsun"/>
          <w:color w:val="494949"/>
          <w:szCs w:val="21"/>
          <w:shd w:val="clear" w:color="auto" w:fill="EAECF9"/>
        </w:rPr>
        <w:t>。与</w:t>
      </w:r>
      <w:r>
        <w:rPr>
          <w:rFonts w:ascii="simsun" w:hAnsi="simsun"/>
          <w:color w:val="494949"/>
          <w:szCs w:val="21"/>
          <w:shd w:val="clear" w:color="auto" w:fill="EAECF9"/>
        </w:rPr>
        <w:t>startswith</w:t>
      </w:r>
      <w:r>
        <w:rPr>
          <w:rFonts w:ascii="simsun" w:hAnsi="simsun"/>
          <w:color w:val="494949"/>
          <w:szCs w:val="21"/>
          <w:shd w:val="clear" w:color="auto" w:fill="EAECF9"/>
        </w:rPr>
        <w:t>类似，这个函数也可以写成</w:t>
      </w:r>
      <w:r>
        <w:rPr>
          <w:rFonts w:ascii="simsun" w:hAnsi="simsun"/>
          <w:color w:val="494949"/>
          <w:szCs w:val="21"/>
          <w:shd w:val="clear" w:color="auto" w:fill="EAECF9"/>
        </w:rPr>
        <w:t>S[start:end].endswith(suffix)</w:t>
      </w:r>
      <w:r>
        <w:rPr>
          <w:rFonts w:ascii="simsun" w:hAnsi="simsun"/>
          <w:color w:val="494949"/>
          <w:szCs w:val="21"/>
          <w:shd w:val="clear" w:color="auto" w:fill="EAECF9"/>
        </w:rPr>
        <w:t>。</w:t>
      </w:r>
      <w:r>
        <w:rPr>
          <w:rFonts w:ascii="simsun" w:hAnsi="simsun"/>
          <w:color w:val="494949"/>
          <w:szCs w:val="21"/>
          <w:shd w:val="clear" w:color="auto" w:fill="EAECF9"/>
        </w:rPr>
        <w:t>start</w:t>
      </w:r>
      <w:r>
        <w:rPr>
          <w:rFonts w:ascii="simsun" w:hAnsi="simsun"/>
          <w:color w:val="494949"/>
          <w:szCs w:val="21"/>
          <w:shd w:val="clear" w:color="auto" w:fill="EAECF9"/>
        </w:rPr>
        <w:t>和</w:t>
      </w:r>
      <w:r>
        <w:rPr>
          <w:rFonts w:ascii="simsun" w:hAnsi="simsun"/>
          <w:color w:val="494949"/>
          <w:szCs w:val="21"/>
          <w:shd w:val="clear" w:color="auto" w:fill="EAECF9"/>
        </w:rPr>
        <w:t>end</w:t>
      </w:r>
      <w:r>
        <w:rPr>
          <w:rFonts w:ascii="simsun" w:hAnsi="simsun"/>
          <w:color w:val="494949"/>
          <w:szCs w:val="21"/>
          <w:shd w:val="clear" w:color="auto" w:fill="EAECF9"/>
        </w:rPr>
        <w:t>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hint="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D3838" w:rsidP="00BD3838">
      <w:pPr>
        <w:pStyle w:val="2"/>
        <w:rPr>
          <w:rFonts w:asciiTheme="minorEastAsia" w:eastAsiaTheme="minorEastAsia" w:hAnsiTheme="minorEastAsia"/>
        </w:rPr>
      </w:pPr>
      <w:bookmarkStart w:id="3" w:name="_Toc462912580"/>
      <w:r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lastRenderedPageBreak/>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hint="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hint="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bookmarkStart w:id="5" w:name="_GoBack"/>
      <w:bookmarkEnd w:id="5"/>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F204F0" w:rsidP="00C10950">
      <w:pPr>
        <w:pStyle w:val="2"/>
        <w:rPr>
          <w:rFonts w:asciiTheme="minorEastAsia" w:eastAsiaTheme="minorEastAsia" w:hAnsiTheme="minorEastAsia"/>
        </w:rPr>
      </w:pPr>
      <w:bookmarkStart w:id="6" w:name="_Toc462912582"/>
      <w:r>
        <w:rPr>
          <w:rFonts w:asciiTheme="minorEastAsia" w:eastAsiaTheme="minorEastAsia" w:hAnsiTheme="minorEastAsia" w:hint="eastAsia"/>
        </w:rPr>
        <w:t>.</w:t>
      </w:r>
      <w:r w:rsidR="00C10950" w:rsidRPr="000C2585">
        <w:rPr>
          <w:rFonts w:asciiTheme="minorEastAsia" w:eastAsiaTheme="minorEastAsia" w:hAnsiTheme="minorEastAsia" w:hint="eastAsia"/>
        </w:rPr>
        <w:t>序列</w:t>
      </w:r>
      <w:bookmarkEnd w:id="6"/>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570C03">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Pr="000C2585" w:rsidRDefault="00414078" w:rsidP="00394C11">
      <w:pPr>
        <w:pStyle w:val="a6"/>
        <w:ind w:left="360" w:firstLineChars="0" w:firstLine="0"/>
        <w:rPr>
          <w:rFonts w:asciiTheme="minorEastAsia" w:hAnsiTheme="minorEastAsia"/>
        </w:rPr>
      </w:pPr>
    </w:p>
    <w:p w:rsidR="001949E4" w:rsidRPr="000C2585" w:rsidRDefault="006C7554" w:rsidP="006C7554">
      <w:pPr>
        <w:pStyle w:val="2"/>
        <w:rPr>
          <w:rFonts w:asciiTheme="minorEastAsia" w:eastAsiaTheme="minorEastAsia" w:hAnsiTheme="minorEastAsia"/>
        </w:rPr>
      </w:pPr>
      <w:bookmarkStart w:id="7" w:name="_Toc462912583"/>
      <w:r w:rsidRPr="000C2585">
        <w:rPr>
          <w:rFonts w:asciiTheme="minorEastAsia" w:eastAsiaTheme="minorEastAsia" w:hAnsiTheme="minorEastAsia" w:hint="eastAsia"/>
        </w:rPr>
        <w:t>字典</w:t>
      </w:r>
      <w:bookmarkEnd w:id="7"/>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lastRenderedPageBreak/>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412388"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412388"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0C2585" w:rsidRDefault="006C7554" w:rsidP="006C7554">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8" w:name="_Toc462912584"/>
      <w:r w:rsidRPr="000C2585">
        <w:rPr>
          <w:rFonts w:asciiTheme="minorEastAsia" w:eastAsiaTheme="minorEastAsia" w:hAnsiTheme="minorEastAsia" w:hint="eastAsia"/>
        </w:rPr>
        <w:t>模块 包</w:t>
      </w:r>
      <w:bookmarkEnd w:id="8"/>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lastRenderedPageBreak/>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lastRenderedPageBreak/>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9" w:name="_Toc462912585"/>
      <w:r w:rsidRPr="000C2585">
        <w:rPr>
          <w:rFonts w:asciiTheme="minorEastAsia" w:eastAsiaTheme="minorEastAsia" w:hAnsiTheme="minorEastAsia" w:hint="eastAsia"/>
        </w:rPr>
        <w:t>InPut/OutPut</w:t>
      </w:r>
      <w:bookmarkEnd w:id="9"/>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w:t>
      </w:r>
      <w:r w:rsidRPr="000C2585">
        <w:rPr>
          <w:rFonts w:asciiTheme="minorEastAsia" w:hAnsiTheme="minorEastAsia"/>
        </w:rPr>
        <w:lastRenderedPageBreak/>
        <w:t>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lastRenderedPageBreak/>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r>
      <w:r w:rsidRPr="000C2585">
        <w:rPr>
          <w:rFonts w:asciiTheme="minorEastAsia" w:hAnsiTheme="minorEastAsia"/>
          <w:szCs w:val="21"/>
        </w:rPr>
        <w:lastRenderedPageBreak/>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10"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10"/>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r>
      <w:r w:rsidRPr="000C2585">
        <w:rPr>
          <w:rFonts w:asciiTheme="minorEastAsia" w:hAnsiTheme="minorEastAsia"/>
          <w:szCs w:val="21"/>
        </w:rPr>
        <w:lastRenderedPageBreak/>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1" w:name="_Toc462912587"/>
      <w:r w:rsidRPr="000C2585">
        <w:rPr>
          <w:rFonts w:asciiTheme="minorEastAsia" w:eastAsiaTheme="minorEastAsia" w:hAnsiTheme="minorEastAsia" w:hint="eastAsia"/>
        </w:rPr>
        <w:t>正则</w:t>
      </w:r>
      <w:bookmarkEnd w:id="11"/>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r>
      <w:r w:rsidRPr="00C7466F">
        <w:rPr>
          <w:rFonts w:asciiTheme="minorEastAsia" w:hAnsiTheme="minorEastAsia"/>
          <w:szCs w:val="21"/>
        </w:rPr>
        <w:lastRenderedPageBreak/>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lastRenderedPageBreak/>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lastRenderedPageBreak/>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lastRenderedPageBreak/>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r>
      <w:r w:rsidRPr="00AC3B70">
        <w:rPr>
          <w:rFonts w:asciiTheme="minorEastAsia" w:hAnsiTheme="minorEastAsia"/>
          <w:szCs w:val="21"/>
        </w:rPr>
        <w:lastRenderedPageBreak/>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2" w:name="_Toc462912588"/>
      <w:r w:rsidRPr="000C2585">
        <w:rPr>
          <w:rFonts w:asciiTheme="minorEastAsia" w:eastAsiaTheme="minorEastAsia" w:hAnsiTheme="minorEastAsia" w:hint="eastAsia"/>
        </w:rPr>
        <w:t>函数</w:t>
      </w:r>
      <w:bookmarkEnd w:id="12"/>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3" w:name="_Toc462912589"/>
      <w:r w:rsidRPr="000C2585">
        <w:rPr>
          <w:rFonts w:asciiTheme="minorEastAsia" w:eastAsiaTheme="minorEastAsia" w:hAnsiTheme="minorEastAsia" w:hint="eastAsia"/>
        </w:rPr>
        <w:lastRenderedPageBreak/>
        <w:t>异常处理</w:t>
      </w:r>
      <w:bookmarkEnd w:id="13"/>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4" w:name="_Toc462912590"/>
      <w:r>
        <w:rPr>
          <w:rFonts w:hint="eastAsia"/>
        </w:rPr>
        <w:lastRenderedPageBreak/>
        <w:t>类</w:t>
      </w:r>
      <w:r w:rsidR="00831CDC">
        <w:rPr>
          <w:rFonts w:hint="eastAsia"/>
        </w:rPr>
        <w:t>（面向</w:t>
      </w:r>
      <w:r w:rsidR="00831CDC">
        <w:t>对象</w:t>
      </w:r>
      <w:r w:rsidR="00831CDC">
        <w:rPr>
          <w:rFonts w:hint="eastAsia"/>
        </w:rPr>
        <w:t>）</w:t>
      </w:r>
      <w:bookmarkEnd w:id="14"/>
    </w:p>
    <w:p w:rsidR="008D3442" w:rsidRPr="008D3442" w:rsidRDefault="00C34775" w:rsidP="00C34775">
      <w:pPr>
        <w:pStyle w:val="3"/>
      </w:pPr>
      <w:bookmarkStart w:id="15" w:name="_Toc462912591"/>
      <w:r>
        <w:rPr>
          <w:rFonts w:hint="eastAsia"/>
        </w:rPr>
        <w:t xml:space="preserve">1 </w:t>
      </w:r>
      <w:r w:rsidR="008D3442">
        <w:rPr>
          <w:rFonts w:hint="eastAsia"/>
        </w:rPr>
        <w:t>面向对象</w:t>
      </w:r>
      <w:r w:rsidR="008D3442">
        <w:t>技术</w:t>
      </w:r>
      <w:bookmarkEnd w:id="15"/>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6" w:name="_Toc462912592"/>
      <w:r>
        <w:rPr>
          <w:rFonts w:hint="eastAsia"/>
        </w:rPr>
        <w:lastRenderedPageBreak/>
        <w:t>进阶</w:t>
      </w:r>
      <w:r>
        <w:t>篇</w:t>
      </w:r>
      <w:bookmarkEnd w:id="16"/>
    </w:p>
    <w:p w:rsidR="004D4B71" w:rsidRPr="004D4B71" w:rsidRDefault="00AF6384" w:rsidP="00AF6384">
      <w:pPr>
        <w:pStyle w:val="2"/>
      </w:pPr>
      <w:bookmarkStart w:id="17" w:name="_Toc462912593"/>
      <w:r>
        <w:rPr>
          <w:rFonts w:hint="eastAsia"/>
        </w:rPr>
        <w:t>网络</w:t>
      </w:r>
      <w:r>
        <w:t>编程</w:t>
      </w:r>
      <w:bookmarkEnd w:id="17"/>
    </w:p>
    <w:p w:rsidR="00866086" w:rsidRDefault="004D4B71" w:rsidP="00AF6384">
      <w:pPr>
        <w:pStyle w:val="3"/>
        <w:rPr>
          <w:shd w:val="clear" w:color="auto" w:fill="FFFFFF"/>
        </w:rPr>
      </w:pPr>
      <w:bookmarkStart w:id="18" w:name="_Toc462912594"/>
      <w:r>
        <w:rPr>
          <w:rFonts w:hint="eastAsia"/>
          <w:shd w:val="clear" w:color="auto" w:fill="FFFFFF"/>
        </w:rPr>
        <w:t>Socket</w:t>
      </w:r>
      <w:bookmarkEnd w:id="18"/>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9" w:name="_Toc462912595"/>
      <w:r w:rsidRPr="00715DFE">
        <w:rPr>
          <w:rFonts w:hint="eastAsia"/>
          <w:shd w:val="clear" w:color="auto" w:fill="FFFFFF"/>
        </w:rPr>
        <w:t>Sock</w:t>
      </w:r>
      <w:r w:rsidRPr="00715DFE">
        <w:rPr>
          <w:shd w:val="clear" w:color="auto" w:fill="FFFFFF"/>
        </w:rPr>
        <w:t>etServer</w:t>
      </w:r>
      <w:bookmarkEnd w:id="19"/>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20" w:name="_Toc462912596"/>
      <w:r>
        <w:t>T</w:t>
      </w:r>
      <w:r>
        <w:rPr>
          <w:rFonts w:hint="eastAsia"/>
        </w:rPr>
        <w:t>wisted</w:t>
      </w:r>
      <w:bookmarkEnd w:id="20"/>
    </w:p>
    <w:p w:rsidR="00F921E4" w:rsidRPr="00F921E4" w:rsidRDefault="00F921E4" w:rsidP="00F921E4">
      <w:pPr>
        <w:pStyle w:val="2"/>
      </w:pPr>
      <w:bookmarkStart w:id="21" w:name="_Toc462912597"/>
      <w:r>
        <w:rPr>
          <w:rFonts w:hint="eastAsia"/>
        </w:rPr>
        <w:t>进程、</w:t>
      </w:r>
      <w:r>
        <w:t>线程</w:t>
      </w:r>
      <w:bookmarkEnd w:id="21"/>
    </w:p>
    <w:p w:rsidR="007F751B" w:rsidRDefault="00BC4071" w:rsidP="00BC4071">
      <w:pPr>
        <w:pStyle w:val="3"/>
      </w:pPr>
      <w:bookmarkStart w:id="22" w:name="_Toc462912598"/>
      <w:r>
        <w:rPr>
          <w:rFonts w:hint="eastAsia"/>
        </w:rPr>
        <w:t>线程</w:t>
      </w:r>
      <w:bookmarkEnd w:id="22"/>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543" w:rsidRDefault="00931543" w:rsidP="00455511">
      <w:r>
        <w:separator/>
      </w:r>
    </w:p>
  </w:endnote>
  <w:endnote w:type="continuationSeparator" w:id="0">
    <w:p w:rsidR="00931543" w:rsidRDefault="00931543"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543" w:rsidRDefault="00931543" w:rsidP="00455511">
      <w:r>
        <w:separator/>
      </w:r>
    </w:p>
  </w:footnote>
  <w:footnote w:type="continuationSeparator" w:id="0">
    <w:p w:rsidR="00931543" w:rsidRDefault="00931543"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2585"/>
    <w:rsid w:val="000C25C3"/>
    <w:rsid w:val="000C2A7A"/>
    <w:rsid w:val="000C2AC4"/>
    <w:rsid w:val="000C48E2"/>
    <w:rsid w:val="000C6B5F"/>
    <w:rsid w:val="000D04C1"/>
    <w:rsid w:val="000D1010"/>
    <w:rsid w:val="000E2521"/>
    <w:rsid w:val="000E2C8F"/>
    <w:rsid w:val="000E44D2"/>
    <w:rsid w:val="0010769C"/>
    <w:rsid w:val="0011200B"/>
    <w:rsid w:val="0011203A"/>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6308"/>
    <w:rsid w:val="001A6ABA"/>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F0E74"/>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70252"/>
    <w:rsid w:val="00272E25"/>
    <w:rsid w:val="00275AE3"/>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40C44"/>
    <w:rsid w:val="00340D2C"/>
    <w:rsid w:val="0034111A"/>
    <w:rsid w:val="003446B7"/>
    <w:rsid w:val="0034556C"/>
    <w:rsid w:val="00345895"/>
    <w:rsid w:val="003470B4"/>
    <w:rsid w:val="0035208C"/>
    <w:rsid w:val="00352806"/>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6C53"/>
    <w:rsid w:val="003C07B9"/>
    <w:rsid w:val="003C1972"/>
    <w:rsid w:val="003C2649"/>
    <w:rsid w:val="003C2EC0"/>
    <w:rsid w:val="003C4ADA"/>
    <w:rsid w:val="003C7804"/>
    <w:rsid w:val="003C7F96"/>
    <w:rsid w:val="003D3CBE"/>
    <w:rsid w:val="003E1EA0"/>
    <w:rsid w:val="003E4F55"/>
    <w:rsid w:val="003E596B"/>
    <w:rsid w:val="003E73A3"/>
    <w:rsid w:val="003F33A6"/>
    <w:rsid w:val="004016BB"/>
    <w:rsid w:val="00404078"/>
    <w:rsid w:val="00404ADE"/>
    <w:rsid w:val="00412388"/>
    <w:rsid w:val="00414078"/>
    <w:rsid w:val="00420924"/>
    <w:rsid w:val="0042221B"/>
    <w:rsid w:val="004233B8"/>
    <w:rsid w:val="004236BB"/>
    <w:rsid w:val="004255D1"/>
    <w:rsid w:val="00432C32"/>
    <w:rsid w:val="00433719"/>
    <w:rsid w:val="0043676D"/>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A17AB"/>
    <w:rsid w:val="004A19A6"/>
    <w:rsid w:val="004A5639"/>
    <w:rsid w:val="004A644B"/>
    <w:rsid w:val="004A78A4"/>
    <w:rsid w:val="004C0791"/>
    <w:rsid w:val="004D017F"/>
    <w:rsid w:val="004D2951"/>
    <w:rsid w:val="004D4B71"/>
    <w:rsid w:val="004E283A"/>
    <w:rsid w:val="004E5FCA"/>
    <w:rsid w:val="004F2018"/>
    <w:rsid w:val="004F598B"/>
    <w:rsid w:val="004F629F"/>
    <w:rsid w:val="004F6F6C"/>
    <w:rsid w:val="00505E71"/>
    <w:rsid w:val="00510990"/>
    <w:rsid w:val="00520121"/>
    <w:rsid w:val="00523B77"/>
    <w:rsid w:val="00530758"/>
    <w:rsid w:val="005330D8"/>
    <w:rsid w:val="0054510B"/>
    <w:rsid w:val="00545187"/>
    <w:rsid w:val="00547F1C"/>
    <w:rsid w:val="00556F51"/>
    <w:rsid w:val="005602E7"/>
    <w:rsid w:val="00562D79"/>
    <w:rsid w:val="005662B9"/>
    <w:rsid w:val="00566E67"/>
    <w:rsid w:val="00570176"/>
    <w:rsid w:val="00570C03"/>
    <w:rsid w:val="00572323"/>
    <w:rsid w:val="00582ABE"/>
    <w:rsid w:val="005857EC"/>
    <w:rsid w:val="00587B87"/>
    <w:rsid w:val="005901E3"/>
    <w:rsid w:val="00594EB1"/>
    <w:rsid w:val="005A3655"/>
    <w:rsid w:val="005A3688"/>
    <w:rsid w:val="005A5E9F"/>
    <w:rsid w:val="005B3B6F"/>
    <w:rsid w:val="005B4F1C"/>
    <w:rsid w:val="005C191E"/>
    <w:rsid w:val="005C36D6"/>
    <w:rsid w:val="005C3A57"/>
    <w:rsid w:val="005E229F"/>
    <w:rsid w:val="005E45D8"/>
    <w:rsid w:val="005E50A2"/>
    <w:rsid w:val="005E57B9"/>
    <w:rsid w:val="005F0727"/>
    <w:rsid w:val="005F4690"/>
    <w:rsid w:val="00604A09"/>
    <w:rsid w:val="006050CC"/>
    <w:rsid w:val="00605F90"/>
    <w:rsid w:val="0060674E"/>
    <w:rsid w:val="00614424"/>
    <w:rsid w:val="00615C29"/>
    <w:rsid w:val="0061602D"/>
    <w:rsid w:val="00617000"/>
    <w:rsid w:val="00617C81"/>
    <w:rsid w:val="0063080D"/>
    <w:rsid w:val="0063278F"/>
    <w:rsid w:val="0065464B"/>
    <w:rsid w:val="00654C9A"/>
    <w:rsid w:val="0065583E"/>
    <w:rsid w:val="00671D66"/>
    <w:rsid w:val="006730E4"/>
    <w:rsid w:val="0067332C"/>
    <w:rsid w:val="00675742"/>
    <w:rsid w:val="00676F90"/>
    <w:rsid w:val="00687112"/>
    <w:rsid w:val="00691315"/>
    <w:rsid w:val="006921F1"/>
    <w:rsid w:val="006A27B1"/>
    <w:rsid w:val="006A7886"/>
    <w:rsid w:val="006B0A70"/>
    <w:rsid w:val="006B7C47"/>
    <w:rsid w:val="006C232A"/>
    <w:rsid w:val="006C2F37"/>
    <w:rsid w:val="006C58FC"/>
    <w:rsid w:val="006C7554"/>
    <w:rsid w:val="006D05FE"/>
    <w:rsid w:val="006D2DB8"/>
    <w:rsid w:val="006D7E97"/>
    <w:rsid w:val="006D7FBB"/>
    <w:rsid w:val="006E29E5"/>
    <w:rsid w:val="006E54C5"/>
    <w:rsid w:val="006E54D2"/>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6205"/>
    <w:rsid w:val="00792FC8"/>
    <w:rsid w:val="007952DD"/>
    <w:rsid w:val="00796686"/>
    <w:rsid w:val="0079751C"/>
    <w:rsid w:val="007B2137"/>
    <w:rsid w:val="007B2A1D"/>
    <w:rsid w:val="007B5FA5"/>
    <w:rsid w:val="007B7716"/>
    <w:rsid w:val="007C1DAC"/>
    <w:rsid w:val="007C2D2B"/>
    <w:rsid w:val="007D1563"/>
    <w:rsid w:val="007D2FBF"/>
    <w:rsid w:val="007D37F2"/>
    <w:rsid w:val="007D5AEA"/>
    <w:rsid w:val="007E22B0"/>
    <w:rsid w:val="007F170F"/>
    <w:rsid w:val="007F2F4E"/>
    <w:rsid w:val="007F46DD"/>
    <w:rsid w:val="007F751B"/>
    <w:rsid w:val="007F7C33"/>
    <w:rsid w:val="00801B31"/>
    <w:rsid w:val="00802CA4"/>
    <w:rsid w:val="00815838"/>
    <w:rsid w:val="0081663F"/>
    <w:rsid w:val="00820AA2"/>
    <w:rsid w:val="00822BC2"/>
    <w:rsid w:val="00831C31"/>
    <w:rsid w:val="00831CDC"/>
    <w:rsid w:val="00834493"/>
    <w:rsid w:val="008357D1"/>
    <w:rsid w:val="008358C2"/>
    <w:rsid w:val="00845044"/>
    <w:rsid w:val="00847F42"/>
    <w:rsid w:val="00855A4B"/>
    <w:rsid w:val="00855E2C"/>
    <w:rsid w:val="008619EF"/>
    <w:rsid w:val="00866086"/>
    <w:rsid w:val="00866E83"/>
    <w:rsid w:val="0087361B"/>
    <w:rsid w:val="00875CED"/>
    <w:rsid w:val="00883665"/>
    <w:rsid w:val="0088690D"/>
    <w:rsid w:val="00887AA5"/>
    <w:rsid w:val="00887E02"/>
    <w:rsid w:val="008907C3"/>
    <w:rsid w:val="0089114B"/>
    <w:rsid w:val="00891BAB"/>
    <w:rsid w:val="008951F5"/>
    <w:rsid w:val="00897177"/>
    <w:rsid w:val="008A01AF"/>
    <w:rsid w:val="008A7499"/>
    <w:rsid w:val="008A7761"/>
    <w:rsid w:val="008B0FBE"/>
    <w:rsid w:val="008C0CFA"/>
    <w:rsid w:val="008D3442"/>
    <w:rsid w:val="008D3976"/>
    <w:rsid w:val="009047C6"/>
    <w:rsid w:val="009117CC"/>
    <w:rsid w:val="00917A3A"/>
    <w:rsid w:val="00922553"/>
    <w:rsid w:val="00923C52"/>
    <w:rsid w:val="0093028E"/>
    <w:rsid w:val="00931543"/>
    <w:rsid w:val="00936876"/>
    <w:rsid w:val="00936AF2"/>
    <w:rsid w:val="0094502A"/>
    <w:rsid w:val="0094679F"/>
    <w:rsid w:val="00954324"/>
    <w:rsid w:val="00955E79"/>
    <w:rsid w:val="0095750F"/>
    <w:rsid w:val="00960A8D"/>
    <w:rsid w:val="00961639"/>
    <w:rsid w:val="00963E2E"/>
    <w:rsid w:val="00963FA2"/>
    <w:rsid w:val="0096437B"/>
    <w:rsid w:val="009708DD"/>
    <w:rsid w:val="009750E8"/>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D0148"/>
    <w:rsid w:val="009D0716"/>
    <w:rsid w:val="009D1A22"/>
    <w:rsid w:val="009D1E47"/>
    <w:rsid w:val="009D6671"/>
    <w:rsid w:val="009E606C"/>
    <w:rsid w:val="009F02AC"/>
    <w:rsid w:val="009F4DE7"/>
    <w:rsid w:val="00A0361E"/>
    <w:rsid w:val="00A03A4D"/>
    <w:rsid w:val="00A07EE5"/>
    <w:rsid w:val="00A16B70"/>
    <w:rsid w:val="00A33FD4"/>
    <w:rsid w:val="00A350BE"/>
    <w:rsid w:val="00A37784"/>
    <w:rsid w:val="00A4387F"/>
    <w:rsid w:val="00A4677A"/>
    <w:rsid w:val="00A47986"/>
    <w:rsid w:val="00A50B57"/>
    <w:rsid w:val="00A562E6"/>
    <w:rsid w:val="00A56A1B"/>
    <w:rsid w:val="00A577BD"/>
    <w:rsid w:val="00A64176"/>
    <w:rsid w:val="00A70362"/>
    <w:rsid w:val="00A70454"/>
    <w:rsid w:val="00A728F3"/>
    <w:rsid w:val="00A77509"/>
    <w:rsid w:val="00A80386"/>
    <w:rsid w:val="00A80E82"/>
    <w:rsid w:val="00A84F91"/>
    <w:rsid w:val="00A90B7A"/>
    <w:rsid w:val="00A92575"/>
    <w:rsid w:val="00A92741"/>
    <w:rsid w:val="00A93923"/>
    <w:rsid w:val="00A953C0"/>
    <w:rsid w:val="00AA33D7"/>
    <w:rsid w:val="00AA3C33"/>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53E5"/>
    <w:rsid w:val="00B35D0E"/>
    <w:rsid w:val="00B3679F"/>
    <w:rsid w:val="00B36C94"/>
    <w:rsid w:val="00B41313"/>
    <w:rsid w:val="00B43980"/>
    <w:rsid w:val="00B4483E"/>
    <w:rsid w:val="00B451B4"/>
    <w:rsid w:val="00B50852"/>
    <w:rsid w:val="00B56CD8"/>
    <w:rsid w:val="00B61DD3"/>
    <w:rsid w:val="00B62404"/>
    <w:rsid w:val="00B80286"/>
    <w:rsid w:val="00B81C08"/>
    <w:rsid w:val="00B83BEE"/>
    <w:rsid w:val="00B9406B"/>
    <w:rsid w:val="00BA2D53"/>
    <w:rsid w:val="00BA6359"/>
    <w:rsid w:val="00BB0371"/>
    <w:rsid w:val="00BB280B"/>
    <w:rsid w:val="00BB4A27"/>
    <w:rsid w:val="00BB617A"/>
    <w:rsid w:val="00BB61B4"/>
    <w:rsid w:val="00BC0B4D"/>
    <w:rsid w:val="00BC1B73"/>
    <w:rsid w:val="00BC2B5D"/>
    <w:rsid w:val="00BC4071"/>
    <w:rsid w:val="00BC7D82"/>
    <w:rsid w:val="00BD3838"/>
    <w:rsid w:val="00BE173A"/>
    <w:rsid w:val="00BE27C0"/>
    <w:rsid w:val="00BE6933"/>
    <w:rsid w:val="00BF0D5A"/>
    <w:rsid w:val="00BF199E"/>
    <w:rsid w:val="00BF3F51"/>
    <w:rsid w:val="00BF4D2B"/>
    <w:rsid w:val="00BF7AEC"/>
    <w:rsid w:val="00C01E7D"/>
    <w:rsid w:val="00C02C02"/>
    <w:rsid w:val="00C02E98"/>
    <w:rsid w:val="00C06911"/>
    <w:rsid w:val="00C10950"/>
    <w:rsid w:val="00C15D9E"/>
    <w:rsid w:val="00C26FC9"/>
    <w:rsid w:val="00C309F9"/>
    <w:rsid w:val="00C34775"/>
    <w:rsid w:val="00C44CA1"/>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5A37"/>
    <w:rsid w:val="00D36E95"/>
    <w:rsid w:val="00D406EF"/>
    <w:rsid w:val="00D41E06"/>
    <w:rsid w:val="00D4275B"/>
    <w:rsid w:val="00D46BC8"/>
    <w:rsid w:val="00D47DDD"/>
    <w:rsid w:val="00D601D8"/>
    <w:rsid w:val="00D635F2"/>
    <w:rsid w:val="00D71F84"/>
    <w:rsid w:val="00D73B4B"/>
    <w:rsid w:val="00D74AD7"/>
    <w:rsid w:val="00D76E6E"/>
    <w:rsid w:val="00D822EB"/>
    <w:rsid w:val="00D84371"/>
    <w:rsid w:val="00D9038D"/>
    <w:rsid w:val="00D94363"/>
    <w:rsid w:val="00D96288"/>
    <w:rsid w:val="00DA0975"/>
    <w:rsid w:val="00DA1492"/>
    <w:rsid w:val="00DA25CF"/>
    <w:rsid w:val="00DA3CF8"/>
    <w:rsid w:val="00DB3DC9"/>
    <w:rsid w:val="00DB76AF"/>
    <w:rsid w:val="00DC37A0"/>
    <w:rsid w:val="00DC4322"/>
    <w:rsid w:val="00DC6CCD"/>
    <w:rsid w:val="00DD0D8B"/>
    <w:rsid w:val="00DD3911"/>
    <w:rsid w:val="00DE0F58"/>
    <w:rsid w:val="00DE1663"/>
    <w:rsid w:val="00DE21F1"/>
    <w:rsid w:val="00DE3E39"/>
    <w:rsid w:val="00DF74A5"/>
    <w:rsid w:val="00E01AAB"/>
    <w:rsid w:val="00E0503B"/>
    <w:rsid w:val="00E063E8"/>
    <w:rsid w:val="00E07D32"/>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1254"/>
    <w:rsid w:val="00E849E8"/>
    <w:rsid w:val="00E862BC"/>
    <w:rsid w:val="00E87428"/>
    <w:rsid w:val="00E87ED9"/>
    <w:rsid w:val="00EA3A0D"/>
    <w:rsid w:val="00EA4948"/>
    <w:rsid w:val="00EA600B"/>
    <w:rsid w:val="00EA7A3A"/>
    <w:rsid w:val="00EC4D16"/>
    <w:rsid w:val="00EC60F4"/>
    <w:rsid w:val="00EC6F8A"/>
    <w:rsid w:val="00ED0C45"/>
    <w:rsid w:val="00ED0C79"/>
    <w:rsid w:val="00ED4D12"/>
    <w:rsid w:val="00EE0562"/>
    <w:rsid w:val="00EE5437"/>
    <w:rsid w:val="00EE66AF"/>
    <w:rsid w:val="00EF0E19"/>
    <w:rsid w:val="00EF20FA"/>
    <w:rsid w:val="00EF518F"/>
    <w:rsid w:val="00EF7948"/>
    <w:rsid w:val="00F00FB3"/>
    <w:rsid w:val="00F0450C"/>
    <w:rsid w:val="00F157C1"/>
    <w:rsid w:val="00F20113"/>
    <w:rsid w:val="00F204F0"/>
    <w:rsid w:val="00F214D8"/>
    <w:rsid w:val="00F342BA"/>
    <w:rsid w:val="00F34DDF"/>
    <w:rsid w:val="00F41448"/>
    <w:rsid w:val="00F428D5"/>
    <w:rsid w:val="00F46ACF"/>
    <w:rsid w:val="00F506E2"/>
    <w:rsid w:val="00F921E4"/>
    <w:rsid w:val="00F9277F"/>
    <w:rsid w:val="00F928C9"/>
    <w:rsid w:val="00F93090"/>
    <w:rsid w:val="00FA03BB"/>
    <w:rsid w:val="00FA275A"/>
    <w:rsid w:val="00FA2E03"/>
    <w:rsid w:val="00FA40C7"/>
    <w:rsid w:val="00FA5DB6"/>
    <w:rsid w:val="00FA673A"/>
    <w:rsid w:val="00FA7695"/>
    <w:rsid w:val="00FA7A97"/>
    <w:rsid w:val="00FB6B3C"/>
    <w:rsid w:val="00FB7A85"/>
    <w:rsid w:val="00FC0174"/>
    <w:rsid w:val="00FC2E36"/>
    <w:rsid w:val="00FC33AC"/>
    <w:rsid w:val="00FC40B6"/>
    <w:rsid w:val="00FC6CB4"/>
    <w:rsid w:val="00FC7051"/>
    <w:rsid w:val="00FC7323"/>
    <w:rsid w:val="00FD23C6"/>
    <w:rsid w:val="00FD5D62"/>
    <w:rsid w:val="00FE0C87"/>
    <w:rsid w:val="00FE29DE"/>
    <w:rsid w:val="00FE3949"/>
    <w:rsid w:val="00FE3CC0"/>
    <w:rsid w:val="00FF31B7"/>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theme" Target="theme/theme1.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B2B0-75B7-4E6B-9BF6-4837AED8C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96</Pages>
  <Words>12046</Words>
  <Characters>68663</Characters>
  <Application>Microsoft Office Word</Application>
  <DocSecurity>0</DocSecurity>
  <Lines>572</Lines>
  <Paragraphs>161</Paragraphs>
  <ScaleCrop>false</ScaleCrop>
  <Company/>
  <LinksUpToDate>false</LinksUpToDate>
  <CharactersWithSpaces>80548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User</cp:lastModifiedBy>
  <cp:revision>513</cp:revision>
  <dcterms:created xsi:type="dcterms:W3CDTF">2016-06-16T01:39:00Z</dcterms:created>
  <dcterms:modified xsi:type="dcterms:W3CDTF">2016-10-24T05:59:00Z</dcterms:modified>
</cp:coreProperties>
</file>