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AF5C6" w14:textId="77777777" w:rsidR="002923EE" w:rsidRDefault="00CF44D0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33F2B376" wp14:editId="00DB85BF">
            <wp:simplePos x="0" y="0"/>
            <wp:positionH relativeFrom="column">
              <wp:posOffset>-688115</wp:posOffset>
            </wp:positionH>
            <wp:positionV relativeFrom="paragraph">
              <wp:posOffset>14605</wp:posOffset>
            </wp:positionV>
            <wp:extent cx="2066925" cy="69201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columbia-horizontal_negr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9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pPr w:leftFromText="141" w:rightFromText="141" w:vertAnchor="text" w:horzAnchor="page" w:tblpX="5704" w:tblpY="-411"/>
        <w:tblW w:w="0" w:type="auto"/>
        <w:tblLayout w:type="fixed"/>
        <w:tblLook w:val="04A0" w:firstRow="1" w:lastRow="0" w:firstColumn="1" w:lastColumn="0" w:noHBand="0" w:noVBand="1"/>
      </w:tblPr>
      <w:tblGrid>
        <w:gridCol w:w="1637"/>
        <w:gridCol w:w="2374"/>
        <w:gridCol w:w="595"/>
        <w:gridCol w:w="634"/>
        <w:gridCol w:w="709"/>
      </w:tblGrid>
      <w:tr w:rsidR="00CF44D0" w14:paraId="53468547" w14:textId="77777777" w:rsidTr="00CF44D0">
        <w:trPr>
          <w:trHeight w:val="278"/>
        </w:trPr>
        <w:tc>
          <w:tcPr>
            <w:tcW w:w="1637" w:type="dxa"/>
            <w:vMerge w:val="restart"/>
          </w:tcPr>
          <w:p w14:paraId="76E39693" w14:textId="77777777" w:rsidR="00CF44D0" w:rsidRDefault="00CF44D0" w:rsidP="00CF44D0">
            <w:pPr>
              <w:jc w:val="center"/>
            </w:pPr>
          </w:p>
          <w:p w14:paraId="141489F4" w14:textId="77777777" w:rsidR="00CF44D0" w:rsidRDefault="00CF44D0" w:rsidP="00CF44D0">
            <w:pPr>
              <w:jc w:val="center"/>
            </w:pPr>
            <w:r>
              <w:t>REGLAMENTO</w:t>
            </w:r>
          </w:p>
        </w:tc>
        <w:tc>
          <w:tcPr>
            <w:tcW w:w="2374" w:type="dxa"/>
          </w:tcPr>
          <w:p w14:paraId="72FD158D" w14:textId="77777777" w:rsidR="00CF44D0" w:rsidRDefault="00CF44D0" w:rsidP="00CF44D0">
            <w:pPr>
              <w:ind w:left="-113"/>
              <w:jc w:val="center"/>
            </w:pPr>
            <w:r>
              <w:t>MANUAL DE POLÍTICAS</w:t>
            </w:r>
          </w:p>
        </w:tc>
        <w:tc>
          <w:tcPr>
            <w:tcW w:w="1938" w:type="dxa"/>
            <w:gridSpan w:val="3"/>
          </w:tcPr>
          <w:p w14:paraId="7230C019" w14:textId="77777777" w:rsidR="00CF44D0" w:rsidRDefault="00CF44D0" w:rsidP="00CF44D0">
            <w:pPr>
              <w:jc w:val="center"/>
            </w:pPr>
            <w:r>
              <w:t>INSTITUCIONAL</w:t>
            </w:r>
          </w:p>
        </w:tc>
      </w:tr>
      <w:tr w:rsidR="00CF44D0" w14:paraId="20F015B7" w14:textId="77777777" w:rsidTr="00CF44D0">
        <w:trPr>
          <w:trHeight w:val="276"/>
        </w:trPr>
        <w:tc>
          <w:tcPr>
            <w:tcW w:w="1637" w:type="dxa"/>
            <w:vMerge/>
          </w:tcPr>
          <w:p w14:paraId="5373DAEB" w14:textId="77777777" w:rsidR="00CF44D0" w:rsidRDefault="00CF44D0" w:rsidP="00CF44D0">
            <w:pPr>
              <w:jc w:val="center"/>
            </w:pPr>
          </w:p>
        </w:tc>
        <w:tc>
          <w:tcPr>
            <w:tcW w:w="2374" w:type="dxa"/>
            <w:vMerge w:val="restart"/>
          </w:tcPr>
          <w:p w14:paraId="1EA25951" w14:textId="77777777" w:rsidR="00CF44D0" w:rsidRDefault="00CF44D0" w:rsidP="00CF44D0">
            <w:pPr>
              <w:jc w:val="center"/>
            </w:pPr>
            <w:r>
              <w:t>ALUMNOS DE LICENCIATURA Y POSGRADO</w:t>
            </w:r>
          </w:p>
        </w:tc>
        <w:tc>
          <w:tcPr>
            <w:tcW w:w="595" w:type="dxa"/>
          </w:tcPr>
          <w:p w14:paraId="55493A23" w14:textId="77777777" w:rsidR="00CF44D0" w:rsidRDefault="00CF44D0" w:rsidP="00CF44D0">
            <w:pPr>
              <w:jc w:val="center"/>
            </w:pPr>
            <w:r>
              <w:t>DÍA</w:t>
            </w:r>
          </w:p>
        </w:tc>
        <w:tc>
          <w:tcPr>
            <w:tcW w:w="634" w:type="dxa"/>
          </w:tcPr>
          <w:p w14:paraId="75483604" w14:textId="77777777" w:rsidR="00CF44D0" w:rsidRDefault="00CF44D0" w:rsidP="00CF44D0">
            <w:pPr>
              <w:jc w:val="center"/>
            </w:pPr>
            <w:r>
              <w:t>MES</w:t>
            </w:r>
          </w:p>
        </w:tc>
        <w:tc>
          <w:tcPr>
            <w:tcW w:w="709" w:type="dxa"/>
          </w:tcPr>
          <w:p w14:paraId="6E4D2778" w14:textId="77777777" w:rsidR="00CF44D0" w:rsidRDefault="00CF44D0" w:rsidP="00CF44D0">
            <w:pPr>
              <w:jc w:val="center"/>
            </w:pPr>
            <w:r>
              <w:t>AÑO</w:t>
            </w:r>
          </w:p>
        </w:tc>
      </w:tr>
      <w:tr w:rsidR="00CF44D0" w14:paraId="0F560379" w14:textId="77777777" w:rsidTr="00CF44D0">
        <w:trPr>
          <w:trHeight w:val="409"/>
        </w:trPr>
        <w:tc>
          <w:tcPr>
            <w:tcW w:w="1637" w:type="dxa"/>
            <w:vMerge/>
          </w:tcPr>
          <w:p w14:paraId="357DCF58" w14:textId="77777777" w:rsidR="00CF44D0" w:rsidRDefault="00CF44D0" w:rsidP="00CF44D0">
            <w:pPr>
              <w:jc w:val="center"/>
            </w:pPr>
          </w:p>
        </w:tc>
        <w:tc>
          <w:tcPr>
            <w:tcW w:w="2374" w:type="dxa"/>
            <w:vMerge/>
          </w:tcPr>
          <w:p w14:paraId="36882FD9" w14:textId="77777777" w:rsidR="00CF44D0" w:rsidRDefault="00CF44D0" w:rsidP="00CF44D0">
            <w:pPr>
              <w:jc w:val="center"/>
            </w:pPr>
          </w:p>
        </w:tc>
        <w:tc>
          <w:tcPr>
            <w:tcW w:w="595" w:type="dxa"/>
          </w:tcPr>
          <w:p w14:paraId="21A0593F" w14:textId="77777777" w:rsidR="00CF44D0" w:rsidRDefault="00CF44D0" w:rsidP="00CF44D0">
            <w:pPr>
              <w:jc w:val="center"/>
            </w:pPr>
          </w:p>
          <w:p w14:paraId="1F8C8F52" w14:textId="77777777" w:rsidR="00CF44D0" w:rsidRDefault="00CF44D0" w:rsidP="00CF44D0">
            <w:pPr>
              <w:jc w:val="center"/>
            </w:pPr>
            <w:r>
              <w:t>05</w:t>
            </w:r>
          </w:p>
        </w:tc>
        <w:tc>
          <w:tcPr>
            <w:tcW w:w="634" w:type="dxa"/>
          </w:tcPr>
          <w:p w14:paraId="6E62F090" w14:textId="77777777" w:rsidR="00CF44D0" w:rsidRDefault="00CF44D0" w:rsidP="00CF44D0">
            <w:pPr>
              <w:jc w:val="center"/>
            </w:pPr>
          </w:p>
          <w:p w14:paraId="64B3B1DB" w14:textId="77777777" w:rsidR="00CF44D0" w:rsidRDefault="00CF44D0" w:rsidP="00CF44D0">
            <w:pPr>
              <w:jc w:val="center"/>
            </w:pPr>
            <w:r>
              <w:t>09</w:t>
            </w:r>
          </w:p>
        </w:tc>
        <w:tc>
          <w:tcPr>
            <w:tcW w:w="709" w:type="dxa"/>
          </w:tcPr>
          <w:p w14:paraId="5CBB0DFA" w14:textId="77777777" w:rsidR="00CF44D0" w:rsidRDefault="00CF44D0" w:rsidP="00CF44D0">
            <w:pPr>
              <w:jc w:val="center"/>
            </w:pPr>
          </w:p>
          <w:p w14:paraId="0F140D7C" w14:textId="77777777" w:rsidR="00CF44D0" w:rsidRDefault="00CF44D0" w:rsidP="00CF44D0">
            <w:pPr>
              <w:jc w:val="center"/>
            </w:pPr>
            <w:r>
              <w:t>2020</w:t>
            </w:r>
          </w:p>
        </w:tc>
      </w:tr>
    </w:tbl>
    <w:p w14:paraId="71CFFFFD" w14:textId="77777777" w:rsidR="00C61321" w:rsidRDefault="00C61321"/>
    <w:p w14:paraId="539C6E3E" w14:textId="77777777" w:rsidR="00CF44D0" w:rsidRDefault="00CF44D0"/>
    <w:p w14:paraId="333E1891" w14:textId="77777777" w:rsidR="00CF44D0" w:rsidRDefault="00CF44D0"/>
    <w:p w14:paraId="7041368F" w14:textId="6486BB24" w:rsidR="00CF44D0" w:rsidRDefault="008F6550" w:rsidP="008F6550">
      <w:pPr>
        <w:spacing w:after="0" w:line="276" w:lineRule="auto"/>
        <w:rPr>
          <w:rFonts w:ascii="Arial" w:hAnsi="Arial" w:cs="Arial"/>
          <w:b/>
        </w:rPr>
      </w:pPr>
      <w:r w:rsidRPr="008F6550">
        <w:rPr>
          <w:rFonts w:ascii="Arial" w:hAnsi="Arial" w:cs="Arial"/>
          <w:b/>
        </w:rPr>
        <w:t>ADDEMDUM</w:t>
      </w:r>
    </w:p>
    <w:p w14:paraId="1FC641A0" w14:textId="77777777" w:rsidR="008F6550" w:rsidRPr="008F6550" w:rsidRDefault="008F6550" w:rsidP="008F6550">
      <w:pPr>
        <w:spacing w:after="0" w:line="276" w:lineRule="auto"/>
        <w:rPr>
          <w:rFonts w:ascii="Arial" w:hAnsi="Arial" w:cs="Arial"/>
          <w:b/>
        </w:rPr>
      </w:pPr>
    </w:p>
    <w:p w14:paraId="10D6FB85" w14:textId="77777777" w:rsidR="00CF44D0" w:rsidRPr="00CF44D0" w:rsidRDefault="00CF44D0" w:rsidP="008F6550">
      <w:pPr>
        <w:spacing w:after="0" w:line="276" w:lineRule="auto"/>
        <w:jc w:val="center"/>
        <w:rPr>
          <w:rFonts w:ascii="Arial" w:hAnsi="Arial" w:cs="Arial"/>
          <w:b/>
        </w:rPr>
      </w:pPr>
      <w:r w:rsidRPr="00CF44D0">
        <w:rPr>
          <w:rFonts w:ascii="Arial" w:hAnsi="Arial" w:cs="Arial"/>
          <w:b/>
        </w:rPr>
        <w:t>CAPITULO XX</w:t>
      </w:r>
    </w:p>
    <w:p w14:paraId="227BE2A1" w14:textId="77777777" w:rsidR="00CF44D0" w:rsidRDefault="00CF44D0" w:rsidP="008F6550">
      <w:pPr>
        <w:spacing w:after="0" w:line="276" w:lineRule="auto"/>
        <w:jc w:val="center"/>
        <w:rPr>
          <w:rFonts w:ascii="Arial" w:hAnsi="Arial" w:cs="Arial"/>
          <w:b/>
        </w:rPr>
      </w:pPr>
      <w:r w:rsidRPr="00CF44D0">
        <w:rPr>
          <w:rFonts w:ascii="Arial" w:hAnsi="Arial" w:cs="Arial"/>
          <w:b/>
        </w:rPr>
        <w:t>DE LOS CASOS DE EMERGENCIA SANITARIA</w:t>
      </w:r>
    </w:p>
    <w:p w14:paraId="05B1EEA4" w14:textId="77777777" w:rsidR="00CF44D0" w:rsidRDefault="00CF44D0" w:rsidP="00CF44D0">
      <w:pPr>
        <w:spacing w:after="0"/>
        <w:jc w:val="center"/>
        <w:rPr>
          <w:rFonts w:ascii="Arial" w:hAnsi="Arial" w:cs="Arial"/>
          <w:b/>
        </w:rPr>
      </w:pPr>
    </w:p>
    <w:p w14:paraId="08736AC9" w14:textId="4D30FF19" w:rsidR="008F6550" w:rsidRPr="00690C2E" w:rsidRDefault="008F6550" w:rsidP="008F655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Derivado de cualquier caso de emergencia sanitaria Nacional y/o Internacional, que se origine por </w:t>
      </w:r>
      <w:r w:rsidR="005E681F">
        <w:rPr>
          <w:rFonts w:ascii="Arial" w:hAnsi="Arial" w:cs="Arial"/>
        </w:rPr>
        <w:t xml:space="preserve">alguna enfermedad infecciosa de tipo viral, epidemia o pandemia, con afectación a la salud de nuestros estudiantes, claustro de profesores, personal administrativo y público en general, </w:t>
      </w:r>
      <w:r>
        <w:rPr>
          <w:rFonts w:ascii="Arial" w:hAnsi="Arial" w:cs="Arial"/>
        </w:rPr>
        <w:t xml:space="preserve">el Centro Universitario Columbia impartirá clases en </w:t>
      </w:r>
      <w:r w:rsidR="005E681F">
        <w:rPr>
          <w:rFonts w:ascii="Arial" w:hAnsi="Arial" w:cs="Arial"/>
        </w:rPr>
        <w:t>línea</w:t>
      </w:r>
      <w:r w:rsidR="00F5486F">
        <w:rPr>
          <w:rFonts w:ascii="Arial" w:hAnsi="Arial" w:cs="Arial"/>
        </w:rPr>
        <w:t xml:space="preserve"> de manera virtual</w:t>
      </w:r>
      <w:r w:rsidR="005E681F">
        <w:rPr>
          <w:rFonts w:ascii="Arial" w:hAnsi="Arial" w:cs="Arial"/>
        </w:rPr>
        <w:t xml:space="preserve"> a </w:t>
      </w:r>
      <w:r>
        <w:rPr>
          <w:rFonts w:ascii="Arial" w:hAnsi="Arial" w:cs="Arial"/>
        </w:rPr>
        <w:t>todos sus niveles educativos a través de video conferencias</w:t>
      </w:r>
      <w:r w:rsidR="005E681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con los debidos cuidados de probidad en el proceso, utilizando TIC´s como medio</w:t>
      </w:r>
      <w:r w:rsidR="005E681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de comunicación entre alumnos</w:t>
      </w:r>
      <w:r w:rsidR="005E681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docentes</w:t>
      </w:r>
      <w:r w:rsidR="005E681F">
        <w:rPr>
          <w:rFonts w:ascii="Arial" w:hAnsi="Arial" w:cs="Arial"/>
        </w:rPr>
        <w:t xml:space="preserve"> y personal administrativo.</w:t>
      </w:r>
      <w:r>
        <w:rPr>
          <w:rFonts w:ascii="Arial" w:hAnsi="Arial" w:cs="Arial"/>
        </w:rPr>
        <w:t xml:space="preserve"> </w:t>
      </w:r>
      <w:r w:rsidR="005E681F">
        <w:rPr>
          <w:rFonts w:ascii="Arial" w:hAnsi="Arial" w:cs="Arial"/>
        </w:rPr>
        <w:t xml:space="preserve">Se aclara que esta </w:t>
      </w:r>
      <w:r>
        <w:rPr>
          <w:rFonts w:ascii="Arial" w:hAnsi="Arial" w:cs="Arial"/>
        </w:rPr>
        <w:t>no es una nueva modalidad, s</w:t>
      </w:r>
      <w:r w:rsidR="005E681F">
        <w:rPr>
          <w:rFonts w:ascii="Arial" w:hAnsi="Arial" w:cs="Arial"/>
        </w:rPr>
        <w:t>olo s</w:t>
      </w:r>
      <w:r>
        <w:rPr>
          <w:rFonts w:ascii="Arial" w:hAnsi="Arial" w:cs="Arial"/>
        </w:rPr>
        <w:t xml:space="preserve">e </w:t>
      </w:r>
      <w:r w:rsidR="00F5486F">
        <w:rPr>
          <w:rFonts w:ascii="Arial" w:hAnsi="Arial" w:cs="Arial"/>
        </w:rPr>
        <w:t xml:space="preserve">utilizará </w:t>
      </w:r>
      <w:r w:rsidR="005E681F">
        <w:rPr>
          <w:rFonts w:ascii="Arial" w:hAnsi="Arial" w:cs="Arial"/>
        </w:rPr>
        <w:t xml:space="preserve">con la finalidad de </w:t>
      </w:r>
      <w:r>
        <w:rPr>
          <w:rFonts w:ascii="Arial" w:hAnsi="Arial" w:cs="Arial"/>
        </w:rPr>
        <w:t>salvaguardar la salud de nuestr</w:t>
      </w:r>
      <w:r w:rsidR="005E681F">
        <w:rPr>
          <w:rFonts w:ascii="Arial" w:hAnsi="Arial" w:cs="Arial"/>
        </w:rPr>
        <w:t xml:space="preserve">a comunidad y para apoyar a </w:t>
      </w:r>
      <w:r>
        <w:rPr>
          <w:rFonts w:ascii="Arial" w:hAnsi="Arial" w:cs="Arial"/>
        </w:rPr>
        <w:t>que concluyan satisfactoriamente, en tiempo y forma</w:t>
      </w:r>
      <w:r w:rsidR="005E681F">
        <w:rPr>
          <w:rFonts w:ascii="Arial" w:hAnsi="Arial" w:cs="Arial"/>
        </w:rPr>
        <w:t xml:space="preserve"> su Ciclo Escolar</w:t>
      </w:r>
      <w:r>
        <w:rPr>
          <w:rFonts w:ascii="Arial" w:hAnsi="Arial" w:cs="Arial"/>
        </w:rPr>
        <w:t xml:space="preserve">, </w:t>
      </w:r>
      <w:r w:rsidR="005E681F">
        <w:rPr>
          <w:rFonts w:ascii="Arial" w:hAnsi="Arial" w:cs="Arial"/>
        </w:rPr>
        <w:t xml:space="preserve">sin </w:t>
      </w:r>
      <w:r>
        <w:rPr>
          <w:rFonts w:ascii="Arial" w:hAnsi="Arial" w:cs="Arial"/>
        </w:rPr>
        <w:t>obstaculizar su desarrollo profesional.</w:t>
      </w:r>
    </w:p>
    <w:p w14:paraId="00E406A8" w14:textId="77777777" w:rsidR="008F6550" w:rsidRDefault="008F6550" w:rsidP="00CF44D0">
      <w:pPr>
        <w:spacing w:after="0"/>
        <w:jc w:val="both"/>
        <w:rPr>
          <w:rFonts w:ascii="Arial" w:hAnsi="Arial" w:cs="Arial"/>
        </w:rPr>
      </w:pPr>
    </w:p>
    <w:p w14:paraId="07C017C8" w14:textId="148EE090" w:rsidR="00F5486F" w:rsidRDefault="00F5486F" w:rsidP="00CF44D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Bajo este contexto, se establecen los siguientes lineamientos de cumplimiento obligatorio</w:t>
      </w:r>
      <w:r w:rsidR="00D9370E">
        <w:rPr>
          <w:rFonts w:ascii="Arial" w:hAnsi="Arial" w:cs="Arial"/>
        </w:rPr>
        <w:t xml:space="preserve"> para alumnos, docentes y personal administrativo</w:t>
      </w:r>
      <w:r>
        <w:rPr>
          <w:rFonts w:ascii="Arial" w:hAnsi="Arial" w:cs="Arial"/>
        </w:rPr>
        <w:t>:</w:t>
      </w:r>
    </w:p>
    <w:p w14:paraId="21ECC6AE" w14:textId="731F9AB7" w:rsidR="00F5486F" w:rsidRDefault="00F5486F" w:rsidP="00CF44D0">
      <w:pPr>
        <w:spacing w:after="0"/>
        <w:jc w:val="both"/>
        <w:rPr>
          <w:rFonts w:ascii="Arial" w:hAnsi="Arial" w:cs="Arial"/>
        </w:rPr>
      </w:pPr>
    </w:p>
    <w:p w14:paraId="69F4F936" w14:textId="68B55D92" w:rsidR="00F5486F" w:rsidRDefault="00F5486F" w:rsidP="00CF44D0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112AD0">
        <w:rPr>
          <w:rFonts w:ascii="Arial" w:hAnsi="Arial" w:cs="Arial"/>
        </w:rPr>
        <w:t>El Centro Universitario Columbia, a través de su Plataforma Corporativa Zoom, que es un software especializado para realizar videoconferencias, individuales o colectivas</w:t>
      </w:r>
      <w:r w:rsidR="00112AD0" w:rsidRPr="00112AD0">
        <w:rPr>
          <w:rFonts w:ascii="Arial" w:hAnsi="Arial" w:cs="Arial"/>
        </w:rPr>
        <w:t xml:space="preserve"> a través de la WEB y que puede usar</w:t>
      </w:r>
      <w:r w:rsidR="00112AD0">
        <w:rPr>
          <w:rFonts w:ascii="Arial" w:hAnsi="Arial" w:cs="Arial"/>
        </w:rPr>
        <w:t>se</w:t>
      </w:r>
      <w:r w:rsidR="00112AD0" w:rsidRPr="00112AD0">
        <w:rPr>
          <w:rFonts w:ascii="Arial" w:hAnsi="Arial" w:cs="Arial"/>
        </w:rPr>
        <w:t xml:space="preserve"> para reunir</w:t>
      </w:r>
      <w:r w:rsidR="00112AD0">
        <w:rPr>
          <w:rFonts w:ascii="Arial" w:hAnsi="Arial" w:cs="Arial"/>
        </w:rPr>
        <w:t>se</w:t>
      </w:r>
      <w:r w:rsidR="00112AD0" w:rsidRPr="00112AD0">
        <w:rPr>
          <w:rFonts w:ascii="Arial" w:hAnsi="Arial" w:cs="Arial"/>
        </w:rPr>
        <w:t xml:space="preserve"> virtualmente con otros, ya sea por video o solo audio o ambos</w:t>
      </w:r>
      <w:r w:rsidR="00112AD0">
        <w:rPr>
          <w:rFonts w:ascii="Arial" w:hAnsi="Arial" w:cs="Arial"/>
        </w:rPr>
        <w:t>; facilitar</w:t>
      </w:r>
      <w:r w:rsidR="008E2465">
        <w:rPr>
          <w:rFonts w:ascii="Arial" w:hAnsi="Arial" w:cs="Arial"/>
        </w:rPr>
        <w:t>á</w:t>
      </w:r>
      <w:r w:rsidR="00112AD0">
        <w:rPr>
          <w:rFonts w:ascii="Arial" w:hAnsi="Arial" w:cs="Arial"/>
        </w:rPr>
        <w:t xml:space="preserve"> las aulas virtuales requeridas para dar continuidad a las clases de cada asignatura, talleres, seminarios y cualquier otro evento educativo que se requiera.</w:t>
      </w:r>
    </w:p>
    <w:p w14:paraId="558A992B" w14:textId="77777777" w:rsidR="00112AD0" w:rsidRDefault="00112AD0" w:rsidP="00112AD0">
      <w:pPr>
        <w:pStyle w:val="Prrafodelista"/>
        <w:spacing w:after="0"/>
        <w:jc w:val="both"/>
        <w:rPr>
          <w:rFonts w:ascii="Arial" w:hAnsi="Arial" w:cs="Arial"/>
        </w:rPr>
      </w:pPr>
    </w:p>
    <w:p w14:paraId="157C0DA6" w14:textId="305C49C5" w:rsidR="00112AD0" w:rsidRDefault="00311538" w:rsidP="00CF44D0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112AD0">
        <w:rPr>
          <w:rFonts w:ascii="Arial" w:hAnsi="Arial" w:cs="Arial"/>
        </w:rPr>
        <w:t xml:space="preserve">er puntuales en sus horarios de clase, conectándose al menos 5 minutos antes de sus sesiones y terminando 5 minutos antes del cierre respectivo. </w:t>
      </w:r>
    </w:p>
    <w:p w14:paraId="3DB1D5CA" w14:textId="77777777" w:rsidR="00A259CC" w:rsidRPr="00A259CC" w:rsidRDefault="00A259CC" w:rsidP="00A259CC">
      <w:pPr>
        <w:pStyle w:val="Prrafodelista"/>
        <w:rPr>
          <w:rFonts w:ascii="Arial" w:hAnsi="Arial" w:cs="Arial"/>
        </w:rPr>
      </w:pPr>
    </w:p>
    <w:p w14:paraId="5E27F368" w14:textId="2A19D61F" w:rsidR="00A259CC" w:rsidRDefault="008E2465" w:rsidP="00CF44D0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4014A8">
        <w:rPr>
          <w:rFonts w:ascii="Arial" w:hAnsi="Arial" w:cs="Arial"/>
        </w:rPr>
        <w:t xml:space="preserve">estinar </w:t>
      </w:r>
      <w:r w:rsidR="00D61404">
        <w:rPr>
          <w:rFonts w:ascii="Arial" w:hAnsi="Arial" w:cs="Arial"/>
        </w:rPr>
        <w:t xml:space="preserve">o adaptar </w:t>
      </w:r>
      <w:r w:rsidR="004014A8">
        <w:rPr>
          <w:rFonts w:ascii="Arial" w:hAnsi="Arial" w:cs="Arial"/>
        </w:rPr>
        <w:t xml:space="preserve">un </w:t>
      </w:r>
      <w:r w:rsidR="00D61404">
        <w:rPr>
          <w:rFonts w:ascii="Arial" w:hAnsi="Arial" w:cs="Arial"/>
        </w:rPr>
        <w:t>espacio con las condiciones idóneas para tomar o im</w:t>
      </w:r>
      <w:r w:rsidR="00A07042">
        <w:rPr>
          <w:rFonts w:ascii="Arial" w:hAnsi="Arial" w:cs="Arial"/>
        </w:rPr>
        <w:t xml:space="preserve">partir </w:t>
      </w:r>
      <w:r w:rsidR="007C180E">
        <w:rPr>
          <w:rFonts w:ascii="Arial" w:hAnsi="Arial" w:cs="Arial"/>
        </w:rPr>
        <w:t xml:space="preserve">las </w:t>
      </w:r>
      <w:r w:rsidR="00DE3F6B">
        <w:rPr>
          <w:rFonts w:ascii="Arial" w:hAnsi="Arial" w:cs="Arial"/>
        </w:rPr>
        <w:t xml:space="preserve">sesiones </w:t>
      </w:r>
      <w:r w:rsidR="007C180E">
        <w:rPr>
          <w:rFonts w:ascii="Arial" w:hAnsi="Arial" w:cs="Arial"/>
        </w:rPr>
        <w:t>en línea</w:t>
      </w:r>
      <w:r w:rsidR="0038641C">
        <w:rPr>
          <w:rFonts w:ascii="Arial" w:hAnsi="Arial" w:cs="Arial"/>
        </w:rPr>
        <w:t>, considerando también que tenga la mejor recepción de internet.</w:t>
      </w:r>
    </w:p>
    <w:p w14:paraId="7E911D75" w14:textId="77777777" w:rsidR="001B27CB" w:rsidRPr="001B27CB" w:rsidRDefault="001B27CB" w:rsidP="001B27CB">
      <w:pPr>
        <w:pStyle w:val="Prrafodelista"/>
        <w:rPr>
          <w:rFonts w:ascii="Arial" w:hAnsi="Arial" w:cs="Arial"/>
        </w:rPr>
      </w:pPr>
    </w:p>
    <w:p w14:paraId="41EB6511" w14:textId="3A516CDA" w:rsidR="001B27CB" w:rsidRDefault="00651680" w:rsidP="00CF44D0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Arreglarse y vestirse adec</w:t>
      </w:r>
      <w:r w:rsidR="009B3BA7">
        <w:rPr>
          <w:rFonts w:ascii="Arial" w:hAnsi="Arial" w:cs="Arial"/>
        </w:rPr>
        <w:t>uadamente para las sesiones, tal como lo realizarán si estuvie</w:t>
      </w:r>
      <w:r w:rsidR="00AF09DD">
        <w:rPr>
          <w:rFonts w:ascii="Arial" w:hAnsi="Arial" w:cs="Arial"/>
        </w:rPr>
        <w:t xml:space="preserve">sen en forma </w:t>
      </w:r>
      <w:r w:rsidR="00DE3F6B">
        <w:rPr>
          <w:rFonts w:ascii="Arial" w:hAnsi="Arial" w:cs="Arial"/>
        </w:rPr>
        <w:t>presencial.</w:t>
      </w:r>
    </w:p>
    <w:p w14:paraId="736A126A" w14:textId="77777777" w:rsidR="00525063" w:rsidRPr="00525063" w:rsidRDefault="00525063" w:rsidP="00525063">
      <w:pPr>
        <w:pStyle w:val="Prrafodelista"/>
        <w:rPr>
          <w:rFonts w:ascii="Arial" w:hAnsi="Arial" w:cs="Arial"/>
        </w:rPr>
      </w:pPr>
    </w:p>
    <w:p w14:paraId="0A522532" w14:textId="3D1BCADA" w:rsidR="00147B00" w:rsidRDefault="00525063" w:rsidP="00CF44D0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Mantener en todo momento sus cámaras encendidas</w:t>
      </w:r>
      <w:r w:rsidR="00147B00">
        <w:rPr>
          <w:rFonts w:ascii="Arial" w:hAnsi="Arial" w:cs="Arial"/>
        </w:rPr>
        <w:t xml:space="preserve">, </w:t>
      </w:r>
      <w:r w:rsidR="00496BC6">
        <w:rPr>
          <w:rFonts w:ascii="Arial" w:hAnsi="Arial" w:cs="Arial"/>
        </w:rPr>
        <w:t>de lo contrario se considerará inasistencia</w:t>
      </w:r>
      <w:r w:rsidR="005E108F">
        <w:rPr>
          <w:rFonts w:ascii="Arial" w:hAnsi="Arial" w:cs="Arial"/>
        </w:rPr>
        <w:t xml:space="preserve"> a la sesión.</w:t>
      </w:r>
      <w:r w:rsidR="00496BC6">
        <w:rPr>
          <w:rFonts w:ascii="Arial" w:hAnsi="Arial" w:cs="Arial"/>
        </w:rPr>
        <w:t xml:space="preserve"> </w:t>
      </w:r>
    </w:p>
    <w:p w14:paraId="0C69B7D9" w14:textId="77777777" w:rsidR="00147B00" w:rsidRPr="00147B00" w:rsidRDefault="00147B00" w:rsidP="00147B00">
      <w:pPr>
        <w:pStyle w:val="Prrafodelista"/>
        <w:rPr>
          <w:rFonts w:ascii="Arial" w:hAnsi="Arial" w:cs="Arial"/>
        </w:rPr>
      </w:pPr>
    </w:p>
    <w:p w14:paraId="08E9262C" w14:textId="6B6F407F" w:rsidR="00525063" w:rsidRDefault="005E108F" w:rsidP="00CF44D0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Mantener </w:t>
      </w:r>
      <w:r w:rsidR="00496BC6">
        <w:rPr>
          <w:rFonts w:ascii="Arial" w:hAnsi="Arial" w:cs="Arial"/>
        </w:rPr>
        <w:t>sus micrófonos apagados</w:t>
      </w:r>
      <w:r>
        <w:rPr>
          <w:rFonts w:ascii="Arial" w:hAnsi="Arial" w:cs="Arial"/>
        </w:rPr>
        <w:t xml:space="preserve"> durante la sesión</w:t>
      </w:r>
      <w:r w:rsidR="005C6CFB">
        <w:rPr>
          <w:rFonts w:ascii="Arial" w:hAnsi="Arial" w:cs="Arial"/>
        </w:rPr>
        <w:t xml:space="preserve">, encendiéndolos únicamente al momento </w:t>
      </w:r>
      <w:r w:rsidR="007E6B76">
        <w:rPr>
          <w:rFonts w:ascii="Arial" w:hAnsi="Arial" w:cs="Arial"/>
        </w:rPr>
        <w:t xml:space="preserve">de participar o </w:t>
      </w:r>
      <w:r w:rsidR="006D0610">
        <w:rPr>
          <w:rFonts w:ascii="Arial" w:hAnsi="Arial" w:cs="Arial"/>
        </w:rPr>
        <w:t>cuando les sea requerido.</w:t>
      </w:r>
    </w:p>
    <w:p w14:paraId="73C82073" w14:textId="77777777" w:rsidR="007E6B76" w:rsidRPr="007E6B76" w:rsidRDefault="007E6B76" w:rsidP="007E6B76">
      <w:pPr>
        <w:pStyle w:val="Prrafodelista"/>
        <w:rPr>
          <w:rFonts w:ascii="Arial" w:hAnsi="Arial" w:cs="Arial"/>
        </w:rPr>
      </w:pPr>
    </w:p>
    <w:p w14:paraId="260A4A10" w14:textId="3C381E9B" w:rsidR="007E6B76" w:rsidRDefault="007E6B76" w:rsidP="00CF44D0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Evitar </w:t>
      </w:r>
      <w:r w:rsidR="007C3BF2">
        <w:rPr>
          <w:rFonts w:ascii="Arial" w:hAnsi="Arial" w:cs="Arial"/>
        </w:rPr>
        <w:t xml:space="preserve">durante la sesión </w:t>
      </w:r>
      <w:r w:rsidR="004502CD">
        <w:rPr>
          <w:rFonts w:ascii="Arial" w:hAnsi="Arial" w:cs="Arial"/>
        </w:rPr>
        <w:t xml:space="preserve">el uso de </w:t>
      </w:r>
      <w:r w:rsidR="00F40D0F">
        <w:rPr>
          <w:rFonts w:ascii="Arial" w:hAnsi="Arial" w:cs="Arial"/>
        </w:rPr>
        <w:t>palabras o actos que v</w:t>
      </w:r>
      <w:r w:rsidR="004502CD">
        <w:rPr>
          <w:rFonts w:ascii="Arial" w:hAnsi="Arial" w:cs="Arial"/>
        </w:rPr>
        <w:t>a</w:t>
      </w:r>
      <w:r w:rsidR="00F40D0F">
        <w:rPr>
          <w:rFonts w:ascii="Arial" w:hAnsi="Arial" w:cs="Arial"/>
        </w:rPr>
        <w:t>yan en contr</w:t>
      </w:r>
      <w:r w:rsidR="004502CD">
        <w:rPr>
          <w:rFonts w:ascii="Arial" w:hAnsi="Arial" w:cs="Arial"/>
        </w:rPr>
        <w:t>a del orden, la moral y las buenas costumbres</w:t>
      </w:r>
      <w:r w:rsidR="0017446F">
        <w:rPr>
          <w:rFonts w:ascii="Arial" w:hAnsi="Arial" w:cs="Arial"/>
        </w:rPr>
        <w:t>.</w:t>
      </w:r>
    </w:p>
    <w:p w14:paraId="698C5EC9" w14:textId="77777777" w:rsidR="0038641C" w:rsidRPr="0038641C" w:rsidRDefault="0038641C" w:rsidP="0038641C">
      <w:pPr>
        <w:pStyle w:val="Prrafodelista"/>
        <w:rPr>
          <w:rFonts w:ascii="Arial" w:hAnsi="Arial" w:cs="Arial"/>
        </w:rPr>
      </w:pPr>
    </w:p>
    <w:p w14:paraId="4FFAF4C1" w14:textId="0E83C8B0" w:rsidR="0038641C" w:rsidRDefault="0038641C" w:rsidP="00CF44D0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En sesiones mayores a 2 horas, considerar recesos de 10 minutos para que los participantes puedan descansar y relajarse, mejorando sus niveles de atención y comprensión.</w:t>
      </w:r>
    </w:p>
    <w:p w14:paraId="46A7F1C3" w14:textId="4F8B8B59" w:rsidR="00CF44D0" w:rsidRDefault="00CF44D0">
      <w:pPr>
        <w:rPr>
          <w:rFonts w:ascii="Arial" w:hAnsi="Arial" w:cs="Arial"/>
        </w:rPr>
      </w:pPr>
    </w:p>
    <w:p w14:paraId="376DC4FA" w14:textId="0F8E0C23" w:rsidR="0017446F" w:rsidRPr="00CF44D0" w:rsidRDefault="0017446F">
      <w:pPr>
        <w:rPr>
          <w:rFonts w:ascii="Arial" w:hAnsi="Arial" w:cs="Arial"/>
        </w:rPr>
      </w:pPr>
      <w:r>
        <w:rPr>
          <w:rFonts w:ascii="Arial" w:hAnsi="Arial" w:cs="Arial"/>
        </w:rPr>
        <w:t>A fin  veri</w:t>
      </w:r>
      <w:r w:rsidR="002D319E">
        <w:rPr>
          <w:rFonts w:ascii="Arial" w:hAnsi="Arial" w:cs="Arial"/>
        </w:rPr>
        <w:t xml:space="preserve">ficar la aplicación de estos lineamientos, </w:t>
      </w:r>
      <w:r w:rsidR="00444535">
        <w:rPr>
          <w:rFonts w:ascii="Arial" w:hAnsi="Arial" w:cs="Arial"/>
        </w:rPr>
        <w:t>tanto la Coordinación Académica como la Dirección Académica</w:t>
      </w:r>
      <w:r w:rsidR="00C03F4C">
        <w:rPr>
          <w:rFonts w:ascii="Arial" w:hAnsi="Arial" w:cs="Arial"/>
        </w:rPr>
        <w:t>, monitorearan periódicamente el desarrollo de las sesiones.</w:t>
      </w:r>
    </w:p>
    <w:sectPr w:rsidR="0017446F" w:rsidRPr="00CF44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946414"/>
    <w:multiLevelType w:val="hybridMultilevel"/>
    <w:tmpl w:val="3014B6A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3EE"/>
    <w:rsid w:val="0009504F"/>
    <w:rsid w:val="00112AD0"/>
    <w:rsid w:val="00147B00"/>
    <w:rsid w:val="0017446F"/>
    <w:rsid w:val="001B27CB"/>
    <w:rsid w:val="00214E93"/>
    <w:rsid w:val="002923EE"/>
    <w:rsid w:val="002D319E"/>
    <w:rsid w:val="00311538"/>
    <w:rsid w:val="0038641C"/>
    <w:rsid w:val="004014A8"/>
    <w:rsid w:val="00444535"/>
    <w:rsid w:val="004502CD"/>
    <w:rsid w:val="00496BC6"/>
    <w:rsid w:val="00525063"/>
    <w:rsid w:val="005C6CFB"/>
    <w:rsid w:val="005E108F"/>
    <w:rsid w:val="005E681F"/>
    <w:rsid w:val="00651680"/>
    <w:rsid w:val="00690C2E"/>
    <w:rsid w:val="006D0610"/>
    <w:rsid w:val="007C180E"/>
    <w:rsid w:val="007C3BF2"/>
    <w:rsid w:val="007E6B76"/>
    <w:rsid w:val="008E2465"/>
    <w:rsid w:val="008F6550"/>
    <w:rsid w:val="009B3BA7"/>
    <w:rsid w:val="00A07042"/>
    <w:rsid w:val="00A259CC"/>
    <w:rsid w:val="00AF09DD"/>
    <w:rsid w:val="00C03F4C"/>
    <w:rsid w:val="00C3469D"/>
    <w:rsid w:val="00C61321"/>
    <w:rsid w:val="00CF44D0"/>
    <w:rsid w:val="00D61404"/>
    <w:rsid w:val="00D9370E"/>
    <w:rsid w:val="00DE3F6B"/>
    <w:rsid w:val="00F40D0F"/>
    <w:rsid w:val="00F5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6FF89"/>
  <w15:chartTrackingRefBased/>
  <w15:docId w15:val="{C709518E-4808-4180-920A-B9595B86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92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54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420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Direccion</dc:creator>
  <cp:keywords/>
  <dc:description/>
  <cp:lastModifiedBy>Jaime Neftali Gonzalez Begné</cp:lastModifiedBy>
  <cp:revision>34</cp:revision>
  <cp:lastPrinted>2020-09-05T21:32:00Z</cp:lastPrinted>
  <dcterms:created xsi:type="dcterms:W3CDTF">2020-09-05T19:27:00Z</dcterms:created>
  <dcterms:modified xsi:type="dcterms:W3CDTF">2020-09-05T21:42:00Z</dcterms:modified>
</cp:coreProperties>
</file>