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B1" w:rsidRDefault="009A3A27">
      <w:r>
        <w:t>2015/7/10</w:t>
      </w:r>
    </w:p>
    <w:p w:rsidR="009A3A27" w:rsidRDefault="009A3A27">
      <w:r>
        <w:rPr>
          <w:rFonts w:hint="eastAsia"/>
        </w:rPr>
        <w:t>拿到深圳状态估计后数据</w:t>
      </w:r>
      <w:r>
        <w:rPr>
          <w:rFonts w:hint="eastAsia"/>
        </w:rPr>
        <w:t xml:space="preserve"> </w:t>
      </w:r>
      <w:r>
        <w:rPr>
          <w:rFonts w:hint="eastAsia"/>
        </w:rPr>
        <w:t>调试时发现少了一些东西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grounddisconnector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现统计</w:t>
      </w:r>
      <w:proofErr w:type="gramEnd"/>
      <w:r>
        <w:rPr>
          <w:rFonts w:hint="eastAsia"/>
        </w:rPr>
        <w:t>如下</w:t>
      </w:r>
    </w:p>
    <w:p w:rsidR="00070698" w:rsidRDefault="00070698"/>
    <w:p w:rsidR="00561FBF" w:rsidRDefault="00561FBF">
      <w:pPr>
        <w:rPr>
          <w:b/>
          <w:u w:val="single"/>
        </w:rPr>
        <w:sectPr w:rsidR="00561F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901C9" w:rsidRPr="005901C9" w:rsidRDefault="005901C9">
      <w:pPr>
        <w:rPr>
          <w:b/>
          <w:u w:val="single"/>
        </w:rPr>
      </w:pPr>
      <w:r w:rsidRPr="005901C9">
        <w:rPr>
          <w:b/>
          <w:u w:val="single"/>
        </w:rPr>
        <w:lastRenderedPageBreak/>
        <w:t>sz_20150702_145152_PAS.DT~</w:t>
      </w:r>
    </w:p>
    <w:p w:rsidR="009A3A27" w:rsidRDefault="009A3A27">
      <w:r w:rsidRPr="009A3A27">
        <w:t>Substation</w:t>
      </w:r>
    </w:p>
    <w:p w:rsidR="009A3A27" w:rsidRDefault="009A3A27">
      <w:r w:rsidRPr="009A3A27">
        <w:t>Breaker</w:t>
      </w:r>
    </w:p>
    <w:p w:rsidR="009A3A27" w:rsidRDefault="009A3A27">
      <w:proofErr w:type="spellStart"/>
      <w:r w:rsidRPr="009A3A27">
        <w:t>Disconnector</w:t>
      </w:r>
      <w:proofErr w:type="spellEnd"/>
    </w:p>
    <w:p w:rsidR="00561FBF" w:rsidRDefault="00561FBF"/>
    <w:p w:rsidR="009A3A27" w:rsidRDefault="009A3A27">
      <w:proofErr w:type="spellStart"/>
      <w:r w:rsidRPr="009A3A27">
        <w:t>TransformerWinding</w:t>
      </w:r>
      <w:proofErr w:type="spellEnd"/>
    </w:p>
    <w:p w:rsidR="009A3A27" w:rsidRDefault="009A3A27">
      <w:proofErr w:type="spellStart"/>
      <w:r w:rsidRPr="009A3A27">
        <w:t>BusbarSection</w:t>
      </w:r>
      <w:proofErr w:type="spellEnd"/>
    </w:p>
    <w:p w:rsidR="009A3A27" w:rsidRDefault="009A3A27">
      <w:r w:rsidRPr="009A3A27">
        <w:t>Compensator</w:t>
      </w:r>
    </w:p>
    <w:p w:rsidR="009A3A27" w:rsidRDefault="009A3A27">
      <w:proofErr w:type="spellStart"/>
      <w:r w:rsidRPr="009A3A27">
        <w:t>SynchronousMachine</w:t>
      </w:r>
      <w:proofErr w:type="spellEnd"/>
    </w:p>
    <w:p w:rsidR="009A3A27" w:rsidRDefault="009A3A27">
      <w:proofErr w:type="spellStart"/>
      <w:r w:rsidRPr="009A3A27">
        <w:t>EnergyConsumer</w:t>
      </w:r>
      <w:proofErr w:type="spellEnd"/>
    </w:p>
    <w:p w:rsidR="009A3A27" w:rsidRDefault="009A3A27">
      <w:proofErr w:type="spellStart"/>
      <w:r w:rsidRPr="009A3A27">
        <w:t>ACLineDot</w:t>
      </w:r>
      <w:proofErr w:type="spellEnd"/>
    </w:p>
    <w:p w:rsidR="00561FBF" w:rsidRDefault="00561FBF">
      <w:pPr>
        <w:rPr>
          <w:b/>
          <w:u w:val="single"/>
        </w:rPr>
      </w:pPr>
    </w:p>
    <w:p w:rsidR="00561FBF" w:rsidRDefault="00561FBF">
      <w:pPr>
        <w:rPr>
          <w:b/>
          <w:u w:val="single"/>
        </w:rPr>
      </w:pPr>
    </w:p>
    <w:p w:rsidR="00561FBF" w:rsidRDefault="00561FBF">
      <w:pPr>
        <w:rPr>
          <w:b/>
          <w:u w:val="single"/>
        </w:rPr>
      </w:pPr>
    </w:p>
    <w:p w:rsidR="00561FBF" w:rsidRDefault="00561FBF">
      <w:pPr>
        <w:rPr>
          <w:b/>
          <w:u w:val="single"/>
        </w:rPr>
      </w:pPr>
    </w:p>
    <w:p w:rsidR="00561FBF" w:rsidRDefault="00561FBF">
      <w:pPr>
        <w:rPr>
          <w:b/>
          <w:u w:val="single"/>
        </w:rPr>
      </w:pPr>
    </w:p>
    <w:p w:rsidR="00561FBF" w:rsidRDefault="00561FBF">
      <w:pPr>
        <w:rPr>
          <w:b/>
          <w:u w:val="single"/>
        </w:rPr>
      </w:pPr>
    </w:p>
    <w:p w:rsidR="009A3A27" w:rsidRDefault="005901C9">
      <w:pPr>
        <w:rPr>
          <w:b/>
          <w:u w:val="single"/>
        </w:rPr>
      </w:pPr>
      <w:r w:rsidRPr="005901C9">
        <w:rPr>
          <w:b/>
          <w:u w:val="single"/>
        </w:rPr>
        <w:lastRenderedPageBreak/>
        <w:t>sz_20150702_145039_SCADA.DT~</w:t>
      </w:r>
    </w:p>
    <w:p w:rsidR="00561FBF" w:rsidRDefault="00561FBF"/>
    <w:p w:rsidR="005901C9" w:rsidRDefault="005901C9">
      <w:r w:rsidRPr="005901C9">
        <w:t>Breaker</w:t>
      </w:r>
    </w:p>
    <w:p w:rsidR="005901C9" w:rsidRDefault="005901C9">
      <w:proofErr w:type="spellStart"/>
      <w:r w:rsidRPr="005901C9">
        <w:t>Disconnector</w:t>
      </w:r>
      <w:proofErr w:type="spellEnd"/>
    </w:p>
    <w:p w:rsidR="005901C9" w:rsidRDefault="005901C9">
      <w:proofErr w:type="spellStart"/>
      <w:r w:rsidRPr="005901C9">
        <w:t>GroundDisconnector</w:t>
      </w:r>
      <w:proofErr w:type="spellEnd"/>
    </w:p>
    <w:p w:rsidR="005901C9" w:rsidRDefault="005901C9">
      <w:proofErr w:type="spellStart"/>
      <w:r w:rsidRPr="005901C9">
        <w:t>TransformerWinding</w:t>
      </w:r>
      <w:proofErr w:type="spellEnd"/>
    </w:p>
    <w:p w:rsidR="005901C9" w:rsidRDefault="005901C9">
      <w:proofErr w:type="spellStart"/>
      <w:r w:rsidRPr="005901C9">
        <w:t>BusbarSection</w:t>
      </w:r>
      <w:proofErr w:type="spellEnd"/>
    </w:p>
    <w:p w:rsidR="005901C9" w:rsidRDefault="005901C9">
      <w:r w:rsidRPr="005901C9">
        <w:t>Compensator</w:t>
      </w:r>
    </w:p>
    <w:p w:rsidR="005901C9" w:rsidRDefault="005901C9">
      <w:proofErr w:type="spellStart"/>
      <w:r w:rsidRPr="005901C9">
        <w:t>SynchronousMachine</w:t>
      </w:r>
      <w:proofErr w:type="spellEnd"/>
    </w:p>
    <w:p w:rsidR="005901C9" w:rsidRDefault="005901C9">
      <w:proofErr w:type="spellStart"/>
      <w:r w:rsidRPr="005901C9">
        <w:t>EnergyConsumer</w:t>
      </w:r>
      <w:proofErr w:type="spellEnd"/>
    </w:p>
    <w:p w:rsidR="005901C9" w:rsidRDefault="005901C9">
      <w:proofErr w:type="spellStart"/>
      <w:r w:rsidRPr="005901C9">
        <w:t>ACLineSegment</w:t>
      </w:r>
      <w:proofErr w:type="spellEnd"/>
    </w:p>
    <w:p w:rsidR="005901C9" w:rsidRDefault="005901C9">
      <w:proofErr w:type="spellStart"/>
      <w:r w:rsidRPr="005901C9">
        <w:t>ValueInfo</w:t>
      </w:r>
      <w:proofErr w:type="spellEnd"/>
    </w:p>
    <w:p w:rsidR="005901C9" w:rsidRDefault="005901C9">
      <w:proofErr w:type="spellStart"/>
      <w:r w:rsidRPr="005901C9">
        <w:t>YxValueInfo</w:t>
      </w:r>
      <w:proofErr w:type="spellEnd"/>
    </w:p>
    <w:p w:rsidR="005901C9" w:rsidRDefault="005901C9">
      <w:proofErr w:type="spellStart"/>
      <w:r w:rsidRPr="005901C9">
        <w:t>ComputeInfo</w:t>
      </w:r>
      <w:proofErr w:type="spellEnd"/>
    </w:p>
    <w:p w:rsidR="005901C9" w:rsidRDefault="005901C9">
      <w:proofErr w:type="spellStart"/>
      <w:r w:rsidRPr="005901C9">
        <w:t>TokenDefine</w:t>
      </w:r>
      <w:proofErr w:type="spellEnd"/>
    </w:p>
    <w:p w:rsidR="00561FBF" w:rsidRDefault="00561FBF">
      <w:pPr>
        <w:rPr>
          <w:b/>
          <w:u w:val="single"/>
        </w:rPr>
      </w:pPr>
    </w:p>
    <w:p w:rsidR="00561FBF" w:rsidRDefault="00561FBF">
      <w:pPr>
        <w:rPr>
          <w:b/>
          <w:u w:val="single"/>
        </w:rPr>
      </w:pPr>
    </w:p>
    <w:p w:rsidR="005B529C" w:rsidRDefault="005B529C">
      <w:pPr>
        <w:rPr>
          <w:b/>
          <w:u w:val="single"/>
        </w:rPr>
      </w:pPr>
      <w:r w:rsidRPr="005B529C">
        <w:rPr>
          <w:b/>
          <w:u w:val="single"/>
        </w:rPr>
        <w:lastRenderedPageBreak/>
        <w:t>sz_20140703_173949_SCADA.DT~</w:t>
      </w:r>
    </w:p>
    <w:p w:rsidR="00561FBF" w:rsidRDefault="00561FBF"/>
    <w:p w:rsidR="005B529C" w:rsidRDefault="005B529C">
      <w:r w:rsidRPr="005B529C">
        <w:t>Breaker</w:t>
      </w:r>
    </w:p>
    <w:p w:rsidR="00070698" w:rsidRDefault="00070698">
      <w:proofErr w:type="spellStart"/>
      <w:r w:rsidRPr="00070698">
        <w:t>Disconnector</w:t>
      </w:r>
      <w:proofErr w:type="spellEnd"/>
    </w:p>
    <w:p w:rsidR="00070698" w:rsidRDefault="00070698">
      <w:proofErr w:type="spellStart"/>
      <w:r w:rsidRPr="00070698">
        <w:t>GroundDisconnector</w:t>
      </w:r>
      <w:proofErr w:type="spellEnd"/>
    </w:p>
    <w:p w:rsidR="00070698" w:rsidRDefault="00070698">
      <w:proofErr w:type="spellStart"/>
      <w:r w:rsidRPr="00070698">
        <w:t>TransformerWinding</w:t>
      </w:r>
      <w:proofErr w:type="spellEnd"/>
    </w:p>
    <w:p w:rsidR="00070698" w:rsidRDefault="00070698">
      <w:proofErr w:type="spellStart"/>
      <w:r w:rsidRPr="00070698">
        <w:t>BusbarSection</w:t>
      </w:r>
      <w:proofErr w:type="spellEnd"/>
    </w:p>
    <w:p w:rsidR="00070698" w:rsidRDefault="00070698">
      <w:r w:rsidRPr="00070698">
        <w:t>Compensator</w:t>
      </w:r>
    </w:p>
    <w:p w:rsidR="00070698" w:rsidRDefault="00070698">
      <w:proofErr w:type="spellStart"/>
      <w:r w:rsidRPr="00070698">
        <w:t>SynchronousMachine</w:t>
      </w:r>
      <w:proofErr w:type="spellEnd"/>
    </w:p>
    <w:p w:rsidR="00070698" w:rsidRDefault="00070698">
      <w:proofErr w:type="spellStart"/>
      <w:r w:rsidRPr="00070698">
        <w:t>EnergyConsumer</w:t>
      </w:r>
      <w:proofErr w:type="spellEnd"/>
    </w:p>
    <w:p w:rsidR="00070698" w:rsidRDefault="00070698">
      <w:proofErr w:type="spellStart"/>
      <w:r w:rsidRPr="00070698">
        <w:t>ACLineSegment</w:t>
      </w:r>
      <w:proofErr w:type="spellEnd"/>
    </w:p>
    <w:p w:rsidR="00070698" w:rsidRDefault="00070698">
      <w:proofErr w:type="spellStart"/>
      <w:r w:rsidRPr="00070698">
        <w:t>ValueInfo</w:t>
      </w:r>
      <w:proofErr w:type="spellEnd"/>
    </w:p>
    <w:p w:rsidR="00070698" w:rsidRDefault="00070698">
      <w:proofErr w:type="spellStart"/>
      <w:r w:rsidRPr="00070698">
        <w:t>YxValueInfo</w:t>
      </w:r>
      <w:proofErr w:type="spellEnd"/>
    </w:p>
    <w:p w:rsidR="00070698" w:rsidRDefault="00070698">
      <w:proofErr w:type="spellStart"/>
      <w:r w:rsidRPr="00070698">
        <w:t>ComputeInfo</w:t>
      </w:r>
      <w:proofErr w:type="spellEnd"/>
    </w:p>
    <w:p w:rsidR="00070698" w:rsidRDefault="00070698">
      <w:proofErr w:type="spellStart"/>
      <w:r w:rsidRPr="00070698">
        <w:t>TokenDefine</w:t>
      </w:r>
      <w:proofErr w:type="spellEnd"/>
    </w:p>
    <w:p w:rsidR="00070698" w:rsidRDefault="00070698">
      <w:proofErr w:type="spellStart"/>
      <w:r w:rsidRPr="00070698">
        <w:t>TokenInfo</w:t>
      </w:r>
      <w:proofErr w:type="spellEnd"/>
    </w:p>
    <w:p w:rsidR="00C20950" w:rsidRDefault="00C20950">
      <w:pPr>
        <w:widowControl/>
        <w:snapToGrid/>
        <w:spacing w:line="240" w:lineRule="auto"/>
        <w:ind w:firstLine="0"/>
        <w:jc w:val="left"/>
      </w:pPr>
      <w:r>
        <w:br w:type="page"/>
      </w:r>
    </w:p>
    <w:p w:rsidR="00561FBF" w:rsidRDefault="00561FBF">
      <w:pPr>
        <w:sectPr w:rsidR="00561FBF" w:rsidSect="00561FBF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277BC8" w:rsidRDefault="00801FDB">
      <w:r>
        <w:rPr>
          <w:rFonts w:hint="eastAsia"/>
        </w:rPr>
        <w:lastRenderedPageBreak/>
        <w:t>2015.8.25</w:t>
      </w:r>
    </w:p>
    <w:p w:rsidR="00801FDB" w:rsidRDefault="00801FDB" w:rsidP="00801F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>S</w:t>
      </w:r>
      <w:r>
        <w:t>eries Compensator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情况，</w:t>
      </w:r>
      <w:r>
        <w:rPr>
          <w:rFonts w:hint="eastAsia"/>
        </w:rPr>
        <w:t>做</w:t>
      </w:r>
      <w:r>
        <w:t>如下修改</w:t>
      </w:r>
      <w:r>
        <w:rPr>
          <w:rFonts w:hint="eastAsia"/>
        </w:rPr>
        <w:t>：</w:t>
      </w:r>
    </w:p>
    <w:p w:rsidR="00801FDB" w:rsidRDefault="00801FDB" w:rsidP="00801FDB">
      <w:pPr>
        <w:pStyle w:val="a4"/>
        <w:numPr>
          <w:ilvl w:val="0"/>
          <w:numId w:val="3"/>
        </w:numPr>
        <w:ind w:firstLineChars="0"/>
      </w:pPr>
      <w:proofErr w:type="spellStart"/>
      <w:r w:rsidRPr="00277BC8">
        <w:t>b.buildTopo</w:t>
      </w:r>
      <w:proofErr w:type="spellEnd"/>
      <w:r w:rsidRPr="00277BC8">
        <w:t>();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t>=0</w:t>
      </w:r>
      <w:r>
        <w:rPr>
          <w:rFonts w:hint="eastAsia"/>
        </w:rPr>
        <w:t>，</w:t>
      </w:r>
      <w:r>
        <w:t>则两个</w:t>
      </w:r>
      <w:r>
        <w:rPr>
          <w:rFonts w:hint="eastAsia"/>
        </w:rPr>
        <w:t>CN</w:t>
      </w:r>
      <w:r>
        <w:rPr>
          <w:rFonts w:hint="eastAsia"/>
        </w:rPr>
        <w:t>处理</w:t>
      </w:r>
      <w:r>
        <w:t>成一个</w:t>
      </w:r>
      <w:r>
        <w:t>TN</w:t>
      </w:r>
      <w:r>
        <w:rPr>
          <w:rFonts w:hint="eastAsia"/>
        </w:rPr>
        <w:t>；</w:t>
      </w:r>
    </w:p>
    <w:p w:rsidR="00801FDB" w:rsidRDefault="00801FDB" w:rsidP="00801FDB">
      <w:pPr>
        <w:pStyle w:val="a4"/>
        <w:numPr>
          <w:ilvl w:val="0"/>
          <w:numId w:val="3"/>
        </w:numPr>
        <w:ind w:firstLineChars="0"/>
      </w:pPr>
      <w:r w:rsidRPr="00277BC8">
        <w:t xml:space="preserve">private </w:t>
      </w:r>
      <w:proofErr w:type="spellStart"/>
      <w:r w:rsidRPr="00277BC8">
        <w:t>BusData</w:t>
      </w:r>
      <w:proofErr w:type="spellEnd"/>
      <w:r w:rsidRPr="00277BC8">
        <w:t xml:space="preserve"> </w:t>
      </w:r>
      <w:proofErr w:type="spellStart"/>
      <w:r w:rsidRPr="00277BC8">
        <w:t>createBus</w:t>
      </w:r>
      <w:proofErr w:type="spellEnd"/>
      <w:r w:rsidRPr="00277BC8">
        <w:t>(</w:t>
      </w:r>
      <w:proofErr w:type="spellStart"/>
      <w:r w:rsidRPr="00277BC8">
        <w:t>TopologicalNo</w:t>
      </w:r>
      <w:r>
        <w:t>de</w:t>
      </w:r>
      <w:proofErr w:type="spellEnd"/>
      <w:r>
        <w:t xml:space="preserve"> node, </w:t>
      </w:r>
      <w:proofErr w:type="spellStart"/>
      <w:r>
        <w:t>CimToIeeeBridge</w:t>
      </w:r>
      <w:proofErr w:type="spellEnd"/>
      <w:r>
        <w:t xml:space="preserve"> bridge </w:t>
      </w:r>
      <w:r>
        <w:rPr>
          <w:rFonts w:hint="eastAsia"/>
        </w:rPr>
        <w:t>如果</w:t>
      </w:r>
      <w:r>
        <w:rPr>
          <w:rFonts w:hint="eastAsia"/>
        </w:rPr>
        <w:t>S</w:t>
      </w:r>
      <w:r>
        <w:t>eries Compensator</w:t>
      </w:r>
      <w:r>
        <w:rPr>
          <w:rFonts w:hint="eastAsia"/>
        </w:rPr>
        <w:t>的</w:t>
      </w:r>
      <w:r>
        <w:rPr>
          <w:rFonts w:hint="eastAsia"/>
        </w:rPr>
        <w:t>x=0</w:t>
      </w:r>
      <w:r>
        <w:rPr>
          <w:rFonts w:hint="eastAsia"/>
        </w:rPr>
        <w:t>则</w:t>
      </w:r>
      <w:r>
        <w:t>不生成对应的</w:t>
      </w:r>
      <w:r>
        <w:rPr>
          <w:rFonts w:hint="eastAsia"/>
        </w:rPr>
        <w:t>branch</w:t>
      </w:r>
    </w:p>
    <w:p w:rsidR="00801FDB" w:rsidRDefault="00801FDB" w:rsidP="00801F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t>winding</w:t>
      </w:r>
      <w:r>
        <w:t>和</w:t>
      </w:r>
      <w:proofErr w:type="spellStart"/>
      <w:r>
        <w:t>acline</w:t>
      </w:r>
      <w:proofErr w:type="spellEnd"/>
      <w:r>
        <w:t>的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都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情况，修改最后</w:t>
      </w:r>
      <w:r>
        <w:t>branch</w:t>
      </w:r>
    </w:p>
    <w:p w:rsidR="005A6BD1" w:rsidRDefault="005A6BD1" w:rsidP="00801F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XML</w:t>
      </w:r>
      <w:r>
        <w:rPr>
          <w:rFonts w:hint="eastAsia"/>
        </w:rPr>
        <w:t>中变压器绕组有名值</w:t>
      </w:r>
      <w:proofErr w:type="spellStart"/>
      <w:r>
        <w:rPr>
          <w:rFonts w:hint="eastAsia"/>
        </w:rPr>
        <w:t>r,x</w:t>
      </w:r>
      <w:proofErr w:type="spellEnd"/>
      <w:r>
        <w:rPr>
          <w:rFonts w:hint="eastAsia"/>
        </w:rPr>
        <w:t>过大，采取</w:t>
      </w:r>
      <w:r>
        <w:rPr>
          <w:rFonts w:hint="eastAsia"/>
        </w:rPr>
        <w:t>NARI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标幺值进行</w:t>
      </w:r>
      <w:proofErr w:type="gramEnd"/>
      <w:r>
        <w:rPr>
          <w:rFonts w:hint="eastAsia"/>
        </w:rPr>
        <w:t>功率折算，修改</w:t>
      </w:r>
      <w:proofErr w:type="spellStart"/>
      <w:r>
        <w:rPr>
          <w:rFonts w:hint="eastAsia"/>
        </w:rPr>
        <w:t>cim.properties</w:t>
      </w:r>
      <w:proofErr w:type="spellEnd"/>
      <w:r>
        <w:rPr>
          <w:rFonts w:hint="eastAsia"/>
        </w:rPr>
        <w:t>文件</w:t>
      </w:r>
    </w:p>
    <w:p w:rsidR="005A6BD1" w:rsidRDefault="007E0651" w:rsidP="00801FD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针对节点电压初始值为</w:t>
      </w:r>
      <w:r>
        <w:rPr>
          <w:rFonts w:hint="eastAsia"/>
        </w:rPr>
        <w:t>0</w:t>
      </w:r>
      <w:r>
        <w:rPr>
          <w:rFonts w:hint="eastAsia"/>
        </w:rPr>
        <w:t>的问题，导致计算潮流时除以电压出现除以</w:t>
      </w:r>
      <w:r>
        <w:rPr>
          <w:rFonts w:hint="eastAsia"/>
        </w:rPr>
        <w:t>0</w:t>
      </w:r>
      <w:r>
        <w:rPr>
          <w:rFonts w:hint="eastAsia"/>
        </w:rPr>
        <w:t>的情况，从而导致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的问题，修改</w:t>
      </w:r>
    </w:p>
    <w:p w:rsidR="00E658A0" w:rsidRDefault="00E658A0" w:rsidP="00E658A0">
      <w:pPr>
        <w:ind w:left="420" w:firstLine="0"/>
        <w:rPr>
          <w:rFonts w:hint="eastAsia"/>
        </w:rPr>
      </w:pPr>
      <w:r>
        <w:rPr>
          <w:rFonts w:hint="eastAsia"/>
        </w:rPr>
        <w:t>2015.8.28</w:t>
      </w:r>
    </w:p>
    <w:p w:rsidR="00E658A0" w:rsidRDefault="00E658A0" w:rsidP="00E658A0">
      <w:pPr>
        <w:ind w:left="42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、有些节点的电压最大最小值没有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xml</w:t>
      </w:r>
      <w:r>
        <w:rPr>
          <w:rFonts w:hint="eastAsia"/>
        </w:rPr>
        <w:t>中有些</w:t>
      </w:r>
      <w:proofErr w:type="spellStart"/>
      <w:r>
        <w:rPr>
          <w:rFonts w:hint="eastAsia"/>
        </w:rPr>
        <w:t>voltagelevel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highlevel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lowlevel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以及程序中增加的三绕组变压器中点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其统一设为</w:t>
      </w:r>
      <w:r>
        <w:rPr>
          <w:rFonts w:hint="eastAsia"/>
        </w:rPr>
        <w:t>1.08 0.95</w:t>
      </w:r>
    </w:p>
    <w:p w:rsidR="00E658A0" w:rsidRDefault="00E658A0" w:rsidP="00E658A0">
      <w:pPr>
        <w:ind w:left="42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、问题是为何算潮流时不会判断</w:t>
      </w:r>
      <w:r>
        <w:rPr>
          <w:rFonts w:hint="eastAsia"/>
        </w:rPr>
        <w:t>PQ</w:t>
      </w:r>
      <w:r>
        <w:rPr>
          <w:rFonts w:hint="eastAsia"/>
        </w:rPr>
        <w:t>节点的电压幅值是否</w:t>
      </w:r>
      <w:proofErr w:type="gramStart"/>
      <w:r>
        <w:rPr>
          <w:rFonts w:hint="eastAsia"/>
        </w:rPr>
        <w:t>越限吗</w:t>
      </w:r>
      <w:proofErr w:type="gramEnd"/>
      <w:r>
        <w:rPr>
          <w:rFonts w:hint="eastAsia"/>
        </w:rPr>
        <w:t>？！！</w:t>
      </w:r>
    </w:p>
    <w:p w:rsidR="00E658A0" w:rsidRPr="00E658A0" w:rsidRDefault="00E658A0" w:rsidP="00E658A0">
      <w:pPr>
        <w:ind w:left="420" w:firstLine="0"/>
      </w:pPr>
      <w:r>
        <w:rPr>
          <w:rFonts w:hint="eastAsia"/>
        </w:rPr>
        <w:tab/>
      </w:r>
      <w:r>
        <w:rPr>
          <w:rFonts w:hint="eastAsia"/>
        </w:rPr>
        <w:t>从运行结果看电压迭代后越限得非常厉害</w:t>
      </w:r>
      <w:bookmarkStart w:id="0" w:name="_GoBack"/>
      <w:bookmarkEnd w:id="0"/>
    </w:p>
    <w:sectPr w:rsidR="00E658A0" w:rsidRPr="00E658A0" w:rsidSect="00561FB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4AA" w:rsidRDefault="00B454AA" w:rsidP="00E658A0">
      <w:pPr>
        <w:spacing w:line="240" w:lineRule="auto"/>
      </w:pPr>
      <w:r>
        <w:separator/>
      </w:r>
    </w:p>
  </w:endnote>
  <w:endnote w:type="continuationSeparator" w:id="0">
    <w:p w:rsidR="00B454AA" w:rsidRDefault="00B454AA" w:rsidP="00E65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4AA" w:rsidRDefault="00B454AA" w:rsidP="00E658A0">
      <w:pPr>
        <w:spacing w:line="240" w:lineRule="auto"/>
      </w:pPr>
      <w:r>
        <w:separator/>
      </w:r>
    </w:p>
  </w:footnote>
  <w:footnote w:type="continuationSeparator" w:id="0">
    <w:p w:rsidR="00B454AA" w:rsidRDefault="00B454AA" w:rsidP="00E658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302C"/>
    <w:multiLevelType w:val="hybridMultilevel"/>
    <w:tmpl w:val="687832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286D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8112F6C"/>
    <w:multiLevelType w:val="hybridMultilevel"/>
    <w:tmpl w:val="D99C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D3"/>
    <w:rsid w:val="00070698"/>
    <w:rsid w:val="00145433"/>
    <w:rsid w:val="001F5DD0"/>
    <w:rsid w:val="00277BC8"/>
    <w:rsid w:val="003A4AB1"/>
    <w:rsid w:val="00561FBF"/>
    <w:rsid w:val="005901C9"/>
    <w:rsid w:val="005A6BD1"/>
    <w:rsid w:val="005B529C"/>
    <w:rsid w:val="007E0651"/>
    <w:rsid w:val="00801FDB"/>
    <w:rsid w:val="009A3A27"/>
    <w:rsid w:val="009C3249"/>
    <w:rsid w:val="00B454AA"/>
    <w:rsid w:val="00C20950"/>
    <w:rsid w:val="00CC4AD3"/>
    <w:rsid w:val="00E658A0"/>
    <w:rsid w:val="00F4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DD0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A3A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A3A27"/>
    <w:rPr>
      <w:rFonts w:ascii="Times New Roman" w:eastAsia="方正书宋简体" w:hAnsi="Times New Roman" w:cs="Times New Roman"/>
      <w:spacing w:val="2"/>
      <w:sz w:val="20"/>
      <w:szCs w:val="20"/>
    </w:rPr>
  </w:style>
  <w:style w:type="paragraph" w:styleId="a4">
    <w:name w:val="List Paragraph"/>
    <w:basedOn w:val="a"/>
    <w:uiPriority w:val="34"/>
    <w:qFormat/>
    <w:rsid w:val="00277BC8"/>
    <w:pPr>
      <w:ind w:firstLineChars="200" w:firstLine="200"/>
    </w:pPr>
  </w:style>
  <w:style w:type="paragraph" w:styleId="a5">
    <w:name w:val="header"/>
    <w:basedOn w:val="a"/>
    <w:link w:val="Char0"/>
    <w:uiPriority w:val="99"/>
    <w:unhideWhenUsed/>
    <w:rsid w:val="00E658A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58A0"/>
    <w:rPr>
      <w:rFonts w:ascii="Times New Roman" w:eastAsia="方正书宋简体" w:hAnsi="Times New Roman" w:cs="Times New Roman"/>
      <w:spacing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58A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58A0"/>
    <w:rPr>
      <w:rFonts w:ascii="Times New Roman" w:eastAsia="方正书宋简体" w:hAnsi="Times New Roman" w:cs="Times New Roman"/>
      <w:spacing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DD0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A3A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A3A27"/>
    <w:rPr>
      <w:rFonts w:ascii="Times New Roman" w:eastAsia="方正书宋简体" w:hAnsi="Times New Roman" w:cs="Times New Roman"/>
      <w:spacing w:val="2"/>
      <w:sz w:val="20"/>
      <w:szCs w:val="20"/>
    </w:rPr>
  </w:style>
  <w:style w:type="paragraph" w:styleId="a4">
    <w:name w:val="List Paragraph"/>
    <w:basedOn w:val="a"/>
    <w:uiPriority w:val="34"/>
    <w:qFormat/>
    <w:rsid w:val="00277BC8"/>
    <w:pPr>
      <w:ind w:firstLineChars="200" w:firstLine="200"/>
    </w:pPr>
  </w:style>
  <w:style w:type="paragraph" w:styleId="a5">
    <w:name w:val="header"/>
    <w:basedOn w:val="a"/>
    <w:link w:val="Char0"/>
    <w:uiPriority w:val="99"/>
    <w:unhideWhenUsed/>
    <w:rsid w:val="00E658A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58A0"/>
    <w:rPr>
      <w:rFonts w:ascii="Times New Roman" w:eastAsia="方正书宋简体" w:hAnsi="Times New Roman" w:cs="Times New Roman"/>
      <w:spacing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58A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58A0"/>
    <w:rPr>
      <w:rFonts w:ascii="Times New Roman" w:eastAsia="方正书宋简体" w:hAnsi="Times New Roman" w:cs="Times New Roman"/>
      <w:spacing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2015-07-10T02:16:00Z</dcterms:created>
  <dcterms:modified xsi:type="dcterms:W3CDTF">2015-08-28T14:00:00Z</dcterms:modified>
</cp:coreProperties>
</file>