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Vision Document for</w:t>
      </w:r>
      <w:r w:rsidDel="00000000" w:rsidR="00000000" w:rsidRPr="00000000">
        <w:rPr>
          <w:rFonts w:ascii="Times New Roman" w:cs="Times New Roman" w:eastAsia="Times New Roman" w:hAnsi="Times New Roman"/>
          <w:b w:val="1"/>
          <w:sz w:val="36"/>
          <w:szCs w:val="36"/>
          <w:rtl w:val="0"/>
        </w:rPr>
        <w:t xml:space="preserve"> Online Shopping System</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Okubakrstos Berhe - 112409</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Anh Thong Tran - 612723</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Thanh Nhan Nguyen - 612745</w:t>
      </w:r>
    </w:p>
    <w:p w:rsidR="00000000" w:rsidDel="00000000" w:rsidP="00000000" w:rsidRDefault="00000000" w:rsidRPr="00000000" w14:paraId="00000007">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Thai Binh Duong Nguyen - 612700 </w:t>
      </w: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Introduction</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we would need to buy lots of goods from a physical store. But the store does not always have everything the customer needs. Plus, it is not easy to get some time to go out and get them by ourselves due to busy lifestyles or lots of work.</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Internet changed the way we shop. Online shopping is rising day by day in the US and all over the world. Online shopping is the process of buying goods and services from merchants who sell on the internet in real-time without the need of going to a physical store. Buyers can literally buy anything from the internet from the comfort of their homes using their computers or mobile devices. In addition, through online shopping, customers can learn more about the product they are purchasing, compare pricing with other sellers, get coupons, search for similar products, write reviews of their purchased products, and much more.   </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our project is to develop a web-based user interface for online customers. The business transaction model that we aim to use is Business to consumer (B2C). The system would be easy to use and therefore make the shopping experience easy for the customers. Our goal of this system is:</w:t>
      </w:r>
    </w:p>
    <w:p w:rsidR="00000000" w:rsidDel="00000000" w:rsidP="00000000" w:rsidRDefault="00000000" w:rsidRPr="00000000" w14:paraId="0000000C">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and View products by name or category through a website or mobile application without any account registered as a Guest.</w:t>
      </w:r>
    </w:p>
    <w:p w:rsidR="00000000" w:rsidDel="00000000" w:rsidP="00000000" w:rsidRDefault="00000000" w:rsidRPr="00000000" w14:paraId="0000000D">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products that users want to buy into their shopping cart and buy later. Here, users can add or remove items into or out of the cart respectively or being able to buy immediately through the Buy Now function</w:t>
      </w:r>
    </w:p>
    <w:p w:rsidR="00000000" w:rsidDel="00000000" w:rsidP="00000000" w:rsidRDefault="00000000" w:rsidRPr="00000000" w14:paraId="0000000E">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placing an order, the user needs to register a new account with their personal information (shipping addresses, email, age...) and their payment method (billing address, card information...) to be able to become a Buyer. Additionally, users can input a coupon code to get a lower price of the total amount.</w:t>
      </w:r>
    </w:p>
    <w:p w:rsidR="00000000" w:rsidDel="00000000" w:rsidP="00000000" w:rsidRDefault="00000000" w:rsidRPr="00000000" w14:paraId="0000000F">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placing an order, the user can view, edit, delete its order with some limitation, keep track of its delivery, and give feedback regarding products they bought.</w:t>
      </w:r>
    </w:p>
    <w:p w:rsidR="00000000" w:rsidDel="00000000" w:rsidP="00000000" w:rsidRDefault="00000000" w:rsidRPr="00000000" w14:paraId="00000010">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product and category (such as add, edit, delete) when they logged in as a Moderator.</w:t>
        <w:br w:type="textWrapping"/>
        <w:t xml:space="preserve">Moderators can add products to categories as well. Moreover, they have permission to see</w:t>
        <w:br w:type="textWrapping"/>
        <w:t xml:space="preserve">feedback from users.</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 list of users, grant permissions to users, and block or unblock any user when they are</w:t>
        <w:br w:type="textWrapping"/>
        <w:t xml:space="preserve">logged in as an Admin.</w:t>
      </w:r>
      <w:r w:rsidDel="00000000" w:rsidR="00000000" w:rsidRPr="00000000">
        <w:rPr>
          <w:rtl w:val="0"/>
        </w:rPr>
      </w:r>
    </w:p>
    <w:p w:rsidR="00000000" w:rsidDel="00000000" w:rsidP="00000000" w:rsidRDefault="00000000" w:rsidRPr="00000000" w14:paraId="0000001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Positioning</w:t>
      </w:r>
    </w:p>
    <w:p w:rsidR="00000000" w:rsidDel="00000000" w:rsidP="00000000" w:rsidRDefault="00000000" w:rsidRPr="00000000" w14:paraId="00000013">
      <w:pPr>
        <w:spacing w:after="0" w:line="360" w:lineRule="auto"/>
        <w:rPr>
          <w:rFonts w:ascii="Times" w:cs="Times" w:eastAsia="Times" w:hAnsi="Times"/>
          <w:i w:val="1"/>
          <w:color w:val="0000ff"/>
          <w:sz w:val="20"/>
          <w:szCs w:val="20"/>
        </w:rPr>
      </w:pPr>
      <w:r w:rsidDel="00000000" w:rsidR="00000000" w:rsidRPr="00000000">
        <w:rPr>
          <w:rFonts w:ascii="Times New Roman" w:cs="Times New Roman" w:eastAsia="Times New Roman" w:hAnsi="Times New Roman"/>
          <w:b w:val="1"/>
          <w:color w:val="000000"/>
          <w:sz w:val="20"/>
          <w:szCs w:val="20"/>
          <w:rtl w:val="0"/>
        </w:rPr>
        <w:t xml:space="preserve">2.1 Problem Statement</w:t>
      </w: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1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 problem of</w:t>
            </w:r>
            <w:r w:rsidDel="00000000" w:rsidR="00000000" w:rsidRPr="00000000">
              <w:rPr>
                <w:rtl w:val="0"/>
              </w:rPr>
            </w:r>
          </w:p>
        </w:tc>
        <w:tc>
          <w:tcPr/>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shopping application that allows customers easily to search and buy products from merchants online without the need of going to a crowded physical store.  </w:t>
            </w:r>
          </w:p>
        </w:tc>
      </w:tr>
      <w:tr>
        <w:tc>
          <w:tcPr/>
          <w:p w:rsidR="00000000" w:rsidDel="00000000" w:rsidP="00000000" w:rsidRDefault="00000000" w:rsidRPr="00000000" w14:paraId="0000001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Affects</w:t>
            </w:r>
            <w:r w:rsidDel="00000000" w:rsidR="00000000" w:rsidRPr="00000000">
              <w:rPr>
                <w:rtl w:val="0"/>
              </w:rPr>
            </w:r>
          </w:p>
        </w:tc>
        <w:tc>
          <w:tcPr/>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Buyer, Moderator, and Admin.</w:t>
            </w:r>
          </w:p>
        </w:tc>
      </w:tr>
      <w:tr>
        <w:trPr>
          <w:trHeight w:val="439.7999999999999" w:hRule="atLeast"/>
        </w:trPr>
        <w:tc>
          <w:tcPr/>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impact of which is</w:t>
            </w:r>
          </w:p>
        </w:tc>
        <w:tc>
          <w:tcPr/>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stores are not always open 24/7, with fewer choices of products, business reach, and sales. </w:t>
            </w:r>
          </w:p>
        </w:tc>
      </w:tr>
      <w:tr>
        <w:tc>
          <w:tcPr/>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successful solution would be</w:t>
            </w:r>
          </w:p>
        </w:tc>
        <w:tc>
          <w:tcPr/>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tool which builds an online shopping system that allows users to search, view, and buy products. The tool also allows moderators to manage products/categories and allows admins to manage regular users. This tool will provide a Database and a user interface that is easy to use for guests, buyers, moderators, and admin. </w:t>
            </w:r>
          </w:p>
        </w:tc>
      </w:tr>
    </w:tbl>
    <w:p w:rsidR="00000000" w:rsidDel="00000000" w:rsidP="00000000" w:rsidRDefault="00000000" w:rsidRPr="00000000" w14:paraId="0000001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Product Position Statement</w:t>
      </w:r>
    </w:p>
    <w:p w:rsidR="00000000" w:rsidDel="00000000" w:rsidP="00000000" w:rsidRDefault="00000000" w:rsidRPr="00000000" w14:paraId="0000002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2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For</w:t>
            </w:r>
            <w:r w:rsidDel="00000000" w:rsidR="00000000" w:rsidRPr="00000000">
              <w:rPr>
                <w:rtl w:val="0"/>
              </w:rPr>
            </w:r>
          </w:p>
        </w:tc>
        <w:tc>
          <w:tcPr/>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w:cs="Times" w:eastAsia="Times" w:hAnsi="Times"/>
                <w:rtl w:val="0"/>
              </w:rPr>
              <w:t xml:space="preserve">online retailers</w:t>
            </w:r>
            <w:r w:rsidDel="00000000" w:rsidR="00000000" w:rsidRPr="00000000">
              <w:rPr>
                <w:rtl w:val="0"/>
              </w:rPr>
            </w:r>
          </w:p>
        </w:tc>
      </w:tr>
      <w:tr>
        <w:tc>
          <w:tcPr/>
          <w:p w:rsidR="00000000" w:rsidDel="00000000" w:rsidP="00000000" w:rsidRDefault="00000000" w:rsidRPr="00000000" w14:paraId="0000002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Who</w:t>
            </w:r>
            <w:r w:rsidDel="00000000" w:rsidR="00000000" w:rsidRPr="00000000">
              <w:rPr>
                <w:rtl w:val="0"/>
              </w:rPr>
            </w:r>
          </w:p>
        </w:tc>
        <w:tc>
          <w:tcPr/>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w:cs="Times" w:eastAsia="Times" w:hAnsi="Times"/>
                <w:rtl w:val="0"/>
              </w:rPr>
              <w:t xml:space="preserve">Guest, Buyer, Moderator, and Admin.</w:t>
            </w:r>
            <w:r w:rsidDel="00000000" w:rsidR="00000000" w:rsidRPr="00000000">
              <w:rPr>
                <w:rtl w:val="0"/>
              </w:rPr>
            </w:r>
          </w:p>
        </w:tc>
      </w:tr>
      <w:tr>
        <w:tc>
          <w:tcPr/>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name)</w:t>
            </w:r>
          </w:p>
        </w:tc>
        <w:tc>
          <w:tcPr/>
          <w:p w:rsidR="00000000" w:rsidDel="00000000" w:rsidP="00000000" w:rsidRDefault="00000000" w:rsidRPr="00000000" w14:paraId="0000002C">
            <w:pPr>
              <w:spacing w:line="360" w:lineRule="auto"/>
              <w:rPr>
                <w:rFonts w:ascii="Times" w:cs="Times" w:eastAsia="Times" w:hAnsi="Times"/>
              </w:rPr>
            </w:pPr>
            <w:r w:rsidDel="00000000" w:rsidR="00000000" w:rsidRPr="00000000">
              <w:rPr>
                <w:rFonts w:ascii="Times" w:cs="Times" w:eastAsia="Times" w:hAnsi="Times"/>
                <w:rtl w:val="0"/>
              </w:rPr>
              <w:t xml:space="preserve">online shopping system</w:t>
            </w:r>
          </w:p>
        </w:tc>
      </w:tr>
      <w:tr>
        <w:tc>
          <w:tcPr/>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w:t>
            </w:r>
          </w:p>
        </w:tc>
        <w:tc>
          <w:tcPr/>
          <w:p w:rsidR="00000000" w:rsidDel="00000000" w:rsidP="00000000" w:rsidRDefault="00000000" w:rsidRPr="00000000" w14:paraId="0000002E">
            <w:pPr>
              <w:spacing w:line="360" w:lineRule="auto"/>
              <w:rPr>
                <w:rFonts w:ascii="Times" w:cs="Times" w:eastAsia="Times" w:hAnsi="Times"/>
              </w:rPr>
            </w:pPr>
            <w:r w:rsidDel="00000000" w:rsidR="00000000" w:rsidRPr="00000000">
              <w:rPr>
                <w:rFonts w:ascii="Times" w:cs="Times" w:eastAsia="Times" w:hAnsi="Times"/>
                <w:rtl w:val="0"/>
              </w:rPr>
              <w:t xml:space="preserve">users can add or</w:t>
            </w:r>
          </w:p>
          <w:p w:rsidR="00000000" w:rsidDel="00000000" w:rsidP="00000000" w:rsidRDefault="00000000" w:rsidRPr="00000000" w14:paraId="0000002F">
            <w:pPr>
              <w:spacing w:line="360" w:lineRule="auto"/>
              <w:rPr>
                <w:rFonts w:ascii="Times" w:cs="Times" w:eastAsia="Times" w:hAnsi="Times"/>
                <w:color w:val="0000ff"/>
              </w:rPr>
            </w:pPr>
            <w:r w:rsidDel="00000000" w:rsidR="00000000" w:rsidRPr="00000000">
              <w:rPr>
                <w:rFonts w:ascii="Times" w:cs="Times" w:eastAsia="Times" w:hAnsi="Times"/>
                <w:rtl w:val="0"/>
              </w:rPr>
              <w:t xml:space="preserve">remove items into or out of the cart respectively</w:t>
            </w:r>
            <w:r w:rsidDel="00000000" w:rsidR="00000000" w:rsidRPr="00000000">
              <w:rPr>
                <w:rFonts w:ascii="Times" w:cs="Times" w:eastAsia="Times" w:hAnsi="Times"/>
                <w:color w:val="0000ff"/>
                <w:rtl w:val="0"/>
              </w:rPr>
              <w:t xml:space="preserve">.</w:t>
            </w:r>
          </w:p>
        </w:tc>
      </w:tr>
      <w:tr>
        <w:tc>
          <w:tcPr/>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w:t>
            </w:r>
          </w:p>
        </w:tc>
        <w:tc>
          <w:tcPr/>
          <w:p w:rsidR="00000000" w:rsidDel="00000000" w:rsidP="00000000" w:rsidRDefault="00000000" w:rsidRPr="00000000" w14:paraId="00000031">
            <w:pPr>
              <w:spacing w:line="360" w:lineRule="auto"/>
              <w:rPr>
                <w:rFonts w:ascii="Times" w:cs="Times" w:eastAsia="Times" w:hAnsi="Times"/>
              </w:rPr>
            </w:pPr>
            <w:r w:rsidDel="00000000" w:rsidR="00000000" w:rsidRPr="00000000">
              <w:rPr>
                <w:rFonts w:ascii="Times" w:cs="Times" w:eastAsia="Times" w:hAnsi="Times"/>
                <w:color w:val="0000ff"/>
                <w:rtl w:val="0"/>
              </w:rPr>
              <w:t xml:space="preserve"> </w:t>
            </w:r>
            <w:r w:rsidDel="00000000" w:rsidR="00000000" w:rsidRPr="00000000">
              <w:rPr>
                <w:rFonts w:ascii="Times" w:cs="Times" w:eastAsia="Times" w:hAnsi="Times"/>
                <w:rtl w:val="0"/>
              </w:rPr>
              <w:t xml:space="preserve">Amazon and eBay</w:t>
            </w:r>
          </w:p>
        </w:tc>
      </w:tr>
      <w:tr>
        <w:tc>
          <w:tcPr/>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product</w:t>
            </w:r>
          </w:p>
        </w:tc>
        <w:tc>
          <w:tcPr/>
          <w:p w:rsidR="00000000" w:rsidDel="00000000" w:rsidP="00000000" w:rsidRDefault="00000000" w:rsidRPr="00000000" w14:paraId="00000033">
            <w:pPr>
              <w:spacing w:line="360" w:lineRule="auto"/>
              <w:rPr>
                <w:rFonts w:ascii="Times" w:cs="Times" w:eastAsia="Times" w:hAnsi="Times"/>
              </w:rPr>
            </w:pPr>
            <w:r w:rsidDel="00000000" w:rsidR="00000000" w:rsidRPr="00000000">
              <w:rPr>
                <w:rFonts w:ascii="Times" w:cs="Times" w:eastAsia="Times" w:hAnsi="Times"/>
                <w:rtl w:val="0"/>
              </w:rPr>
              <w:t xml:space="preserve">Can be Searched and Viewed  by name or category through a website or mobile application without</w:t>
            </w:r>
          </w:p>
          <w:p w:rsidR="00000000" w:rsidDel="00000000" w:rsidP="00000000" w:rsidRDefault="00000000" w:rsidRPr="00000000" w14:paraId="00000034">
            <w:pPr>
              <w:spacing w:line="360" w:lineRule="auto"/>
              <w:rPr>
                <w:rFonts w:ascii="Times" w:cs="Times" w:eastAsia="Times" w:hAnsi="Times"/>
              </w:rPr>
            </w:pPr>
            <w:r w:rsidDel="00000000" w:rsidR="00000000" w:rsidRPr="00000000">
              <w:rPr>
                <w:rFonts w:ascii="Times" w:cs="Times" w:eastAsia="Times" w:hAnsi="Times"/>
                <w:rtl w:val="0"/>
              </w:rPr>
              <w:t xml:space="preserve">any account registered as a Guest.</w:t>
            </w:r>
          </w:p>
          <w:p w:rsidR="00000000" w:rsidDel="00000000" w:rsidP="00000000" w:rsidRDefault="00000000" w:rsidRPr="00000000" w14:paraId="00000035">
            <w:pPr>
              <w:spacing w:line="360" w:lineRule="auto"/>
              <w:rPr>
                <w:rFonts w:ascii="Times" w:cs="Times" w:eastAsia="Times" w:hAnsi="Times"/>
                <w:color w:val="0000ff"/>
              </w:rPr>
            </w:pPr>
            <w:r w:rsidDel="00000000" w:rsidR="00000000" w:rsidRPr="00000000">
              <w:rPr>
                <w:rtl w:val="0"/>
              </w:rPr>
            </w:r>
          </w:p>
        </w:tc>
      </w:tr>
    </w:tbl>
    <w:p w:rsidR="00000000" w:rsidDel="00000000" w:rsidP="00000000" w:rsidRDefault="00000000" w:rsidRPr="00000000" w14:paraId="00000036">
      <w:pPr>
        <w:spacing w:after="0" w:line="36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Stakeholder Descriptions</w:t>
      </w:r>
    </w:p>
    <w:p w:rsidR="00000000" w:rsidDel="00000000" w:rsidP="00000000" w:rsidRDefault="00000000" w:rsidRPr="00000000" w14:paraId="00000039">
      <w:pPr>
        <w:spacing w:after="0"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3.1 Stakeholder Summary</w:t>
      </w:r>
    </w:p>
    <w:p w:rsidR="00000000" w:rsidDel="00000000" w:rsidP="00000000" w:rsidRDefault="00000000" w:rsidRPr="00000000" w14:paraId="0000003A">
      <w:pPr>
        <w:spacing w:after="0" w:line="360" w:lineRule="auto"/>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list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 user roles, block and unblock accounts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settings, view orders, logout, earn and redeem points, can give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change password, edit profile and shopping address,  cancel and edit pending orders, create a product review</w:t>
            </w:r>
          </w:p>
        </w:tc>
      </w:tr>
      <w:tr>
        <w:trPr>
          <w:trHeight w:val="864.90234374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view own products, Categories, and feedbacks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delete and edit products, add, delete, and edit Categories, and Assign products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category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can view products, register, login, view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buy, add cart, can use different payment methods, enter address and review order</w:t>
            </w:r>
          </w:p>
        </w:tc>
      </w:tr>
    </w:tbl>
    <w:p w:rsidR="00000000" w:rsidDel="00000000" w:rsidP="00000000" w:rsidRDefault="00000000" w:rsidRPr="00000000" w14:paraId="0000004C">
      <w:pPr>
        <w:spacing w:after="0" w:line="36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D">
      <w:pPr>
        <w:spacing w:after="0" w:line="36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E">
      <w:pPr>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3.2 User Environment</w:t>
      </w:r>
      <w:r w:rsidDel="00000000" w:rsidR="00000000" w:rsidRPr="00000000">
        <w:rPr>
          <w:rtl w:val="0"/>
        </w:rPr>
      </w:r>
    </w:p>
    <w:p w:rsidR="00000000" w:rsidDel="00000000" w:rsidP="00000000" w:rsidRDefault="00000000" w:rsidRPr="00000000" w14:paraId="0000004F">
      <w:pPr>
        <w:spacing w:after="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users will use browsers (Safari, Chrome, Firefox, Microsoft Edge) on their laptops/PCs or the application on their mobiles to access the system. The system can serve at least 10,000 concurrent users as well as the number of concurrent users can increase in the future. The system can handle a user's task in a maximum of three seconds. The system must integrate payment gateway to perform payment tasks when the user makes a purchase. The system uses a B2C model and can add a B2B model in the future.</w:t>
      </w: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spacing w:after="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Product Overview</w:t>
      </w:r>
    </w:p>
    <w:p w:rsidR="00000000" w:rsidDel="00000000" w:rsidP="00000000" w:rsidRDefault="00000000" w:rsidRPr="00000000" w14:paraId="00000054">
      <w:pPr>
        <w:spacing w:after="0"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4.1 Product Perspective</w:t>
      </w:r>
    </w:p>
    <w:p w:rsidR="00000000" w:rsidDel="00000000" w:rsidP="00000000" w:rsidRDefault="00000000" w:rsidRPr="00000000" w14:paraId="00000055">
      <w:pPr>
        <w:spacing w:after="0" w:line="360" w:lineRule="auto"/>
        <w:rPr>
          <w:rFonts w:ascii="Times" w:cs="Times" w:eastAsia="Times" w:hAnsi="Times"/>
          <w:i w:val="1"/>
          <w:color w:val="0000ff"/>
          <w:sz w:val="20"/>
          <w:szCs w:val="20"/>
        </w:rPr>
      </w:pPr>
      <w:r w:rsidDel="00000000" w:rsidR="00000000" w:rsidRPr="00000000">
        <w:rPr>
          <w:rFonts w:ascii="Times New Roman" w:cs="Times New Roman" w:eastAsia="Times New Roman" w:hAnsi="Times New Roman"/>
          <w:rtl w:val="0"/>
        </w:rPr>
        <w:t xml:space="preserve">There are many e-commerce websites on the internet that offer a ton of products for users. But a lot of them have non-intuitive user interfaces and cannot support a large number of users. Our product can store an unlimited number of users in our system. Our product can handle the case like if there is a peak number of users per minute, it can perform well. Our product has a friendly user interface. Our product has a search engine that allows users to look for their needed items. The users can check out the products without the need of registering an account. They can add products to the cart and checkout later. Additionally, our product allows the user to get redeeming points after their purchase. They can use the redeeming points later to get a discount on their next purchase.</w:t>
      </w:r>
      <w:r w:rsidDel="00000000" w:rsidR="00000000" w:rsidRPr="00000000">
        <w:rPr>
          <w:rtl w:val="0"/>
        </w:rPr>
      </w:r>
    </w:p>
    <w:p w:rsidR="00000000" w:rsidDel="00000000" w:rsidP="00000000" w:rsidRDefault="00000000" w:rsidRPr="00000000" w14:paraId="00000056">
      <w:pPr>
        <w:spacing w:after="0" w:line="36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4.2 Assumptions and Dependencies</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inception we have decided on the following assumptions: </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is a web-based user interface. So that users of the system can access it by web browsers from anywhere and from any device.</w:t>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greatly depends on the payment gateway.  </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four users for the system: Guest, Buyer, Admin, Moderator. </w:t>
      </w:r>
    </w:p>
    <w:p w:rsidR="00000000" w:rsidDel="00000000" w:rsidP="00000000" w:rsidRDefault="00000000" w:rsidRPr="00000000" w14:paraId="0000005C">
      <w:pPr>
        <w:spacing w:line="360" w:lineRule="auto"/>
        <w:rPr>
          <w:rFonts w:ascii="Times" w:cs="Times" w:eastAsia="Times" w:hAnsi="Times"/>
          <w:color w:val="0000ff"/>
          <w:sz w:val="20"/>
          <w:szCs w:val="20"/>
        </w:rPr>
      </w:pPr>
      <w:r w:rsidDel="00000000" w:rsidR="00000000" w:rsidRPr="00000000">
        <w:rPr>
          <w:rFonts w:ascii="Times New Roman" w:cs="Times New Roman" w:eastAsia="Times New Roman" w:hAnsi="Times New Roman"/>
          <w:rtl w:val="0"/>
        </w:rPr>
        <w:t xml:space="preserve">Assume that the user system must fulfill the minimum requirements of hardware and software of our system. The hosting server should be able to run Java.</w:t>
      </w:r>
      <w:r w:rsidDel="00000000" w:rsidR="00000000" w:rsidRPr="00000000">
        <w:rPr>
          <w:rtl w:val="0"/>
        </w:rPr>
      </w:r>
    </w:p>
    <w:p w:rsidR="00000000" w:rsidDel="00000000" w:rsidP="00000000" w:rsidRDefault="00000000" w:rsidRPr="00000000" w14:paraId="0000005D">
      <w:pPr>
        <w:spacing w:after="0" w:line="360" w:lineRule="auto"/>
        <w:rPr>
          <w:rFonts w:ascii="Times" w:cs="Times" w:eastAsia="Times" w:hAnsi="Times"/>
          <w:i w:val="1"/>
          <w:color w:val="0000ff"/>
          <w:sz w:val="20"/>
          <w:szCs w:val="20"/>
        </w:rPr>
      </w:pPr>
      <w:r w:rsidDel="00000000" w:rsidR="00000000" w:rsidRPr="00000000">
        <w:rPr>
          <w:rFonts w:ascii="Times New Roman" w:cs="Times New Roman" w:eastAsia="Times New Roman" w:hAnsi="Times New Roman"/>
          <w:b w:val="1"/>
          <w:color w:val="000000"/>
          <w:sz w:val="20"/>
          <w:szCs w:val="20"/>
          <w:rtl w:val="0"/>
        </w:rPr>
        <w:t xml:space="preserve">4.3 Needs and Features</w:t>
      </w:r>
      <w:r w:rsidDel="00000000" w:rsidR="00000000" w:rsidRPr="00000000">
        <w:rPr>
          <w:rtl w:val="0"/>
        </w:rPr>
      </w:r>
    </w:p>
    <w:p w:rsidR="00000000" w:rsidDel="00000000" w:rsidP="00000000" w:rsidRDefault="00000000" w:rsidRPr="00000000" w14:paraId="0000005E">
      <w:pPr>
        <w:spacing w:after="0" w:line="360" w:lineRule="auto"/>
        <w:rPr>
          <w:rFonts w:ascii="Times" w:cs="Times" w:eastAsia="Times" w:hAnsi="Times"/>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400"/>
        <w:gridCol w:w="2055"/>
        <w:gridCol w:w="945"/>
        <w:gridCol w:w="1680"/>
        <w:gridCol w:w="1560"/>
        <w:tblGridChange w:id="0">
          <w:tblGrid>
            <w:gridCol w:w="720"/>
            <w:gridCol w:w="2400"/>
            <w:gridCol w:w="2055"/>
            <w:gridCol w:w="945"/>
            <w:gridCol w:w="168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Planned Release</w:t>
            </w:r>
          </w:p>
        </w:tc>
      </w:tr>
      <w:tr>
        <w:trPr>
          <w:trHeight w:val="400" w:hRule="atLeast"/>
        </w:trPr>
        <w:tc>
          <w:tcPr>
            <w:gridSpan w:val="6"/>
            <w:shd w:fill="a4c2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Guest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Guests want to see a list of products to view and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list of categories and products, a product item has a name, image, price, and available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see a list of products and categories after I access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There are a lot of products, a guest has to scroll through the list of products to seek their desire products. There should be a convenient way to find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search products by a 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search for products by 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Guests want to create an account on the system to buy products, view purchase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register their account 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register an account on the system by entering information such as email, password, name,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After a guest registers an account, she needs a way to log in her account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log in to their account on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log in to my account on the system by enter username and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After a guest views detail of a product, she wants to buy this product immediately without reviewing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buy their desire product immediately in the product detail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“buy now” a product on the product detail screen. A “check out” screen will display after I use this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After a guest views detail of a product, she wants to add her desire products to the 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add their desire products to the cart in the product detail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“add to cart” my desire product on the product detail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After a guest views a list of products, she wants to see product information such as available quantity, size, product’s properties, product’s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view a 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view detail of a product by viewing a product detail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After selecting products, a guest wants to see how many items in the cart, view a total price, and start ordering the desire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view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view the cart to see items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If a guest forgot their login password, she needs a way to reset her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guests to forgot and reset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As a guest, I can use the “forgot” password function by entering my registered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0"/>
                <w:szCs w:val="20"/>
              </w:rPr>
            </w:pPr>
            <w:r w:rsidDel="00000000" w:rsidR="00000000" w:rsidRPr="00000000">
              <w:rPr>
                <w:rtl w:val="0"/>
              </w:rPr>
            </w:r>
          </w:p>
        </w:tc>
      </w:tr>
      <w:tr>
        <w:trPr>
          <w:trHeight w:val="400" w:hRule="atLeast"/>
        </w:trPr>
        <w:tc>
          <w:tcPr>
            <w:gridSpan w:val="6"/>
            <w:shd w:fill="a4c2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Buyer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Buyers want to see a list of products to view and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list of categories and products, a product item has a name, image, price, and available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see a list of products and categories after I access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There are a lot of products, a buyer has to scroll through the list of products to seek their desired products. There should be a convenient way to find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search products by a 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search for products by 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 buyer return to the website, she needs a way to log in her account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log in to their account on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log in to my account on the system by entering username and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 buyer views the detail of a product, she wants to buy this product immediately without reviewing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buy their desire product immediately in the product detail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“buy now” a product on the product detail screen. A “check out” screen will display after I use this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360" w:lineRule="auto"/>
              <w:rPr>
                <w:rFonts w:ascii="Times" w:cs="Times" w:eastAsia="Times" w:hAnsi="Times"/>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 buyer views the detail of a product, she wants to add her desire products to the 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add their desire products to the cart in the product detail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“add to cart” my desire product on the product detail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360" w:lineRule="auto"/>
              <w:rPr>
                <w:rFonts w:ascii="Times" w:cs="Times" w:eastAsia="Times" w:hAnsi="Times"/>
                <w:sz w:val="20"/>
                <w:szCs w:val="20"/>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 buyer views a list of products, she wants to see product information such as available quantity, size, product’s properties, product’s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view a 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view detail of a product by viewing a product detail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selecting products, a buyer wants to see how many items in the cart, view a total price, and start ordering the desire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view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view the cart to see items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If a buyer forgot her password, she needs a way to reset her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reset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use the “forgot” password function by entering my registered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 buyer login to her account, he wants to log out her current account, and then log in to a different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log out their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log out of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buyer wants to have a way to change her password, edit her profile information, and also edit the default shipping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modify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access and modify settings such as password, default shipping address, and profile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buyer wants to view their orders to keep track of current order status if it exists, check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see a list of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see my order list with the order’s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each shopping time, a buyer gets an amount of redeeming points. A buyer wants to redeem her redeem point to get coupons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buyers to see redeeming points, and also redeem a coupons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buyer, I can see my redeem points, and also redeem a coupons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360" w:lineRule="auto"/>
              <w:rPr>
                <w:rFonts w:ascii="Times" w:cs="Times" w:eastAsia="Times" w:hAnsi="Times"/>
                <w:sz w:val="20"/>
                <w:szCs w:val="20"/>
              </w:rPr>
            </w:pPr>
            <w:r w:rsidDel="00000000" w:rsidR="00000000" w:rsidRPr="00000000">
              <w:rPr>
                <w:rtl w:val="0"/>
              </w:rPr>
            </w:r>
          </w:p>
        </w:tc>
      </w:tr>
      <w:tr>
        <w:trPr>
          <w:trHeight w:val="400" w:hRule="atLeast"/>
        </w:trPr>
        <w:tc>
          <w:tcPr>
            <w:gridSpan w:val="6"/>
            <w:shd w:fill="a4c2f4"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360"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Moderator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 moderator return to the website, she needs a way to log in her account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moderators to log in to their account on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moderator, I can log in to my account on the system by entering username and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If a moderator forgot her password, she needs a way to reset her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a moderator to reset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moderator, I can use the “forgot” password function by entering my registered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 moderator login to her account, she wants to log out her current account, and then log in to a different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moderators to log out their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moderator, I can log out of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moderator wants to have a way to change her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moderators to modify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moderator, I can access and modify my current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moderator wants to create a new category and manage current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moderators to manage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moderator, I can view, add, edit, delete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moderator wants to create a new product, add a product to a category, and manage current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moderators to manage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moderator, I can view, add, edit, delete products. I also can add a product to a 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moderator should have a way to view the feedback of users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moderators to view a list of user feedback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 moderator, I can view a list of user feedback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360" w:lineRule="auto"/>
              <w:rPr>
                <w:rFonts w:ascii="Times" w:cs="Times" w:eastAsia="Times" w:hAnsi="Times"/>
                <w:sz w:val="20"/>
                <w:szCs w:val="20"/>
              </w:rPr>
            </w:pPr>
            <w:r w:rsidDel="00000000" w:rsidR="00000000" w:rsidRPr="00000000">
              <w:rPr>
                <w:rtl w:val="0"/>
              </w:rPr>
            </w:r>
          </w:p>
        </w:tc>
      </w:tr>
      <w:tr>
        <w:trPr>
          <w:trHeight w:val="400" w:hRule="atLeast"/>
        </w:trPr>
        <w:tc>
          <w:tcPr>
            <w:gridSpan w:val="6"/>
            <w:shd w:fill="a4c2f4"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360"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an admin return to the website, she needs a way to log in her account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moderators to log in to their account on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an admin, I can log in to my account on the system by entering username and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an admin login to her account, she wants to log out of her current account, and then log in to a different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admins to log out their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an admin, I can log out of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An admin wants to have a way to change her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admins to modify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an admin, I can access and modify my current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36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An admin wants to have ways to view users, also grant user role, or block/unblock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 method for admins to manage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36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As an admin, I can view a list of users, also grant user role, or block/unblock user </w:t>
            </w:r>
          </w:p>
          <w:p w:rsidR="00000000" w:rsidDel="00000000" w:rsidP="00000000" w:rsidRDefault="00000000" w:rsidRPr="00000000" w14:paraId="0000013C">
            <w:pPr>
              <w:widowControl w:val="0"/>
              <w:spacing w:after="0" w:line="36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360" w:lineRule="auto"/>
              <w:rPr>
                <w:rFonts w:ascii="Times" w:cs="Times" w:eastAsia="Times" w:hAnsi="Times"/>
                <w:sz w:val="20"/>
                <w:szCs w:val="20"/>
              </w:rPr>
            </w:pPr>
            <w:r w:rsidDel="00000000" w:rsidR="00000000" w:rsidRPr="00000000">
              <w:rPr>
                <w:rtl w:val="0"/>
              </w:rPr>
            </w:r>
          </w:p>
        </w:tc>
      </w:tr>
    </w:tbl>
    <w:p w:rsidR="00000000" w:rsidDel="00000000" w:rsidP="00000000" w:rsidRDefault="00000000" w:rsidRPr="00000000" w14:paraId="0000013E">
      <w:pPr>
        <w:spacing w:after="0" w:line="360" w:lineRule="auto"/>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13F">
      <w:pPr>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4.4 Alternatives and Competition</w:t>
      </w:r>
      <w:r w:rsidDel="00000000" w:rsidR="00000000" w:rsidRPr="00000000">
        <w:rPr>
          <w:rtl w:val="0"/>
        </w:rPr>
      </w:r>
    </w:p>
    <w:p w:rsidR="00000000" w:rsidDel="00000000" w:rsidP="00000000" w:rsidRDefault="00000000" w:rsidRPr="00000000" w14:paraId="00000140">
      <w:pP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aim to build a large scale system that supports a large number of users. There are a lot of online shopping systems as competitors out there on the internet. Our competitors are large size e-commerce websites. While the existing systems have some advantages such as site reliability, better reach, relationship with online retailers, there are some major weaknesses that the existing systems still have: time consuming because of the non-intuitive user interface, expensive to maintain, and lack of rewards for users.</w:t>
      </w:r>
    </w:p>
    <w:p w:rsidR="00000000" w:rsidDel="00000000" w:rsidP="00000000" w:rsidRDefault="00000000" w:rsidRPr="00000000" w14:paraId="00000141">
      <w:pPr>
        <w:spacing w:after="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5. Other Product Requirements</w:t>
      </w:r>
      <w:r w:rsidDel="00000000" w:rsidR="00000000" w:rsidRPr="00000000">
        <w:rPr>
          <w:rtl w:val="0"/>
        </w:rPr>
      </w:r>
    </w:p>
    <w:p w:rsidR="00000000" w:rsidDel="00000000" w:rsidP="00000000" w:rsidRDefault="00000000" w:rsidRPr="00000000" w14:paraId="00000143">
      <w:pPr>
        <w:numPr>
          <w:ilvl w:val="0"/>
          <w:numId w:val="2"/>
        </w:numPr>
        <w:spacing w:after="0" w:line="360" w:lineRule="auto"/>
        <w:ind w:lef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product must serve at least 10,000 concurrent users and have 99.9% uptime available.</w:t>
      </w:r>
    </w:p>
    <w:p w:rsidR="00000000" w:rsidDel="00000000" w:rsidP="00000000" w:rsidRDefault="00000000" w:rsidRPr="00000000" w14:paraId="00000144">
      <w:pPr>
        <w:numPr>
          <w:ilvl w:val="0"/>
          <w:numId w:val="2"/>
        </w:numPr>
        <w:spacing w:after="0" w:line="360" w:lineRule="auto"/>
        <w:ind w:lef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product must be able to scale fastly and automatically to serve a large number of concurrent users in the future.</w:t>
      </w:r>
    </w:p>
    <w:p w:rsidR="00000000" w:rsidDel="00000000" w:rsidP="00000000" w:rsidRDefault="00000000" w:rsidRPr="00000000" w14:paraId="00000145">
      <w:pPr>
        <w:numPr>
          <w:ilvl w:val="0"/>
          <w:numId w:val="2"/>
        </w:numPr>
        <w:spacing w:after="0" w:line="36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product must handle a user's task in a maximum of three seconds.</w:t>
      </w:r>
    </w:p>
    <w:p w:rsidR="00000000" w:rsidDel="00000000" w:rsidP="00000000" w:rsidRDefault="00000000" w:rsidRPr="00000000" w14:paraId="00000146">
      <w:pPr>
        <w:numPr>
          <w:ilvl w:val="0"/>
          <w:numId w:val="2"/>
        </w:numPr>
        <w:spacing w:after="0" w:line="360" w:lineRule="auto"/>
        <w:ind w:lef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product must cover security problems and not save user’s sensitive information at all.</w:t>
      </w:r>
    </w:p>
    <w:p w:rsidR="00000000" w:rsidDel="00000000" w:rsidP="00000000" w:rsidRDefault="00000000" w:rsidRPr="00000000" w14:paraId="00000147">
      <w:pPr>
        <w:numPr>
          <w:ilvl w:val="0"/>
          <w:numId w:val="2"/>
        </w:numPr>
        <w:spacing w:after="0" w:line="360" w:lineRule="auto"/>
        <w:ind w:lef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product can serve users by application on their mobiles.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3AB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376B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F53A2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53A2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diUu757+uQIbqDATGdQ86C5Xfg==">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2018-05-28T18:01:00Z</dcterms:created>
  <dc:creator>okalu</dc:creator>
</cp:coreProperties>
</file>