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52"/>
        </w:rPr>
      </w:pPr>
      <w:r>
        <w:rPr>
          <w:rFonts w:hint="eastAsia"/>
          <w:b/>
          <w:bCs/>
          <w:sz w:val="52"/>
          <w:szCs w:val="52"/>
        </w:rPr>
        <w:t>kafka</w:t>
      </w:r>
    </w:p>
    <w:p>
      <w:pPr>
        <w:pStyle w:val="2"/>
      </w:pPr>
      <w:r>
        <w:rPr>
          <w:rFonts w:hint="eastAsia"/>
        </w:rPr>
        <w:t>概述</w:t>
      </w:r>
    </w:p>
    <w:p>
      <w:pPr>
        <w:rPr>
          <w:rFonts w:hint="eastAsia"/>
        </w:rPr>
      </w:pPr>
      <w:r>
        <w:drawing>
          <wp:inline distT="0" distB="0" distL="0" distR="0">
            <wp:extent cx="5274310" cy="4072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072255"/>
                    </a:xfrm>
                    <a:prstGeom prst="rect">
                      <a:avLst/>
                    </a:prstGeom>
                  </pic:spPr>
                </pic:pic>
              </a:graphicData>
            </a:graphic>
          </wp:inline>
        </w:drawing>
      </w:r>
    </w:p>
    <w:p>
      <w:r>
        <w:rPr>
          <w:rFonts w:hint="eastAsia"/>
        </w:rPr>
        <w:t>kafka是一个分布式流平台。</w:t>
      </w:r>
    </w:p>
    <w:p>
      <w:pPr>
        <w:numPr>
          <w:ilvl w:val="0"/>
          <w:numId w:val="3"/>
        </w:numPr>
      </w:pPr>
      <w:r>
        <w:rPr>
          <w:rFonts w:hint="eastAsia"/>
        </w:rPr>
        <w:t>允许发布和订阅流式数据。在这一点上类似于MQ系统</w:t>
      </w:r>
    </w:p>
    <w:p>
      <w:pPr>
        <w:numPr>
          <w:ilvl w:val="0"/>
          <w:numId w:val="3"/>
        </w:numPr>
      </w:pPr>
      <w:r>
        <w:rPr>
          <w:rFonts w:hint="eastAsia"/>
        </w:rPr>
        <w:t>能够以容错式的方式存储流式数据</w:t>
      </w:r>
    </w:p>
    <w:p>
      <w:pPr>
        <w:numPr>
          <w:ilvl w:val="0"/>
          <w:numId w:val="3"/>
        </w:numPr>
      </w:pPr>
      <w:r>
        <w:rPr>
          <w:rFonts w:hint="eastAsia"/>
        </w:rPr>
        <w:t>能够实时处理流式数据。</w:t>
      </w:r>
    </w:p>
    <w:p>
      <w:r>
        <w:rPr>
          <w:rFonts w:hint="eastAsia"/>
        </w:rPr>
        <w:t>使用场景：</w:t>
      </w:r>
    </w:p>
    <w:p>
      <w:r>
        <w:rPr>
          <w:rFonts w:hint="eastAsia"/>
        </w:rPr>
        <w:t>构建实时流数据管道可以在系统和应用件可靠获取数据。</w:t>
      </w:r>
    </w:p>
    <w:p>
      <w:r>
        <w:rPr>
          <w:rFonts w:hint="eastAsia"/>
        </w:rPr>
        <w:t>构建实时流数据处理应用来处理和响应实时流数据。</w:t>
      </w:r>
    </w:p>
    <w:p/>
    <w:p>
      <w:pPr>
        <w:numPr>
          <w:ilvl w:val="0"/>
          <w:numId w:val="4"/>
        </w:numPr>
      </w:pPr>
      <w:r>
        <w:rPr>
          <w:rFonts w:hint="eastAsia"/>
        </w:rPr>
        <w:t>apache kafak是一个开源消息系统，由scala写成。是由Apache软件基金会开发的一个开源消息系统项目。</w:t>
      </w:r>
    </w:p>
    <w:p>
      <w:pPr>
        <w:numPr>
          <w:ilvl w:val="0"/>
          <w:numId w:val="4"/>
        </w:numPr>
      </w:pPr>
      <w:r>
        <w:rPr>
          <w:rFonts w:hint="eastAsia"/>
        </w:rPr>
        <w:t>kafka最初是由LinkedIn开发，并于2011年初开源。2012年10月从Apache incubator毕业。该项目的目标是为处理实时数据提供一个统一、高通量、低等待的平台。</w:t>
      </w:r>
    </w:p>
    <w:p>
      <w:pPr>
        <w:numPr>
          <w:ilvl w:val="0"/>
          <w:numId w:val="4"/>
        </w:numPr>
      </w:pPr>
      <w:r>
        <w:rPr>
          <w:rFonts w:hint="eastAsia"/>
        </w:rPr>
        <w:t>kafka是一个分布式消息队列(生产者、消费者的功能)。它提供了类似于JMS的特性、但是在设计实现上完全不同，此外它并不是JMS规范的实现。</w:t>
      </w:r>
    </w:p>
    <w:p>
      <w:pPr>
        <w:numPr>
          <w:ilvl w:val="0"/>
          <w:numId w:val="4"/>
        </w:numPr>
      </w:pPr>
      <w:r>
        <w:rPr>
          <w:rFonts w:hint="eastAsia"/>
        </w:rPr>
        <w:t>kafka对消息保存时根据Topic进行归类，发送消息者称为Producer，消息接收者称为Consumer，此外kafka集群有多个kafka实例组成，每个实例(server)成为broker。</w:t>
      </w:r>
    </w:p>
    <w:p>
      <w:pPr>
        <w:numPr>
          <w:ilvl w:val="0"/>
          <w:numId w:val="4"/>
        </w:numPr>
      </w:pPr>
      <w:r>
        <w:rPr>
          <w:rFonts w:hint="eastAsia"/>
        </w:rPr>
        <w:t>无论是kafka集群，还是producer和consumer都依赖于zookeeper集群保存一些meta信息，来保证系统可用性。</w:t>
      </w:r>
    </w:p>
    <w:p/>
    <w:p>
      <w:pPr>
        <w:pStyle w:val="2"/>
      </w:pPr>
      <w:r>
        <w:rPr>
          <w:rFonts w:hint="eastAsia"/>
        </w:rPr>
        <w:t>kafka和其它MQ的区别</w:t>
      </w:r>
    </w:p>
    <w:p>
      <w:pPr>
        <w:numPr>
          <w:ilvl w:val="0"/>
          <w:numId w:val="5"/>
        </w:numPr>
      </w:pPr>
      <w:r>
        <w:rPr>
          <w:rFonts w:hint="eastAsia"/>
        </w:rPr>
        <w:t>kafka没有消息确认机制</w:t>
      </w:r>
    </w:p>
    <w:p>
      <w:pPr>
        <w:numPr>
          <w:ilvl w:val="0"/>
          <w:numId w:val="5"/>
        </w:numPr>
      </w:pPr>
      <w:r>
        <w:rPr>
          <w:rFonts w:hint="eastAsia"/>
        </w:rPr>
        <w:t>kafka 只有发布订阅模式</w:t>
      </w:r>
    </w:p>
    <w:p>
      <w:pPr>
        <w:numPr>
          <w:ilvl w:val="0"/>
          <w:numId w:val="5"/>
        </w:numPr>
      </w:pPr>
      <w:r>
        <w:rPr>
          <w:rFonts w:hint="eastAsia"/>
        </w:rPr>
        <w:t>吞吐量：kafka具有高吞吐量，内部采用消息的批处理，zero-copy机制，数据的存储和获取是本地磁盘顺序批量操作，具有O(1)的复杂度，消息处理的效率很高。</w:t>
      </w:r>
    </w:p>
    <w:p>
      <w:pPr>
        <w:numPr>
          <w:ilvl w:val="0"/>
          <w:numId w:val="5"/>
        </w:numPr>
      </w:pPr>
      <w:r>
        <w:rPr>
          <w:rFonts w:hint="eastAsia"/>
        </w:rPr>
        <w:t>可靠性：MQ支持对消息的可靠的传递，支持事物，不支持批量的操作；基于存储的可靠性的要求存储可以采用内存或者硬盘。</w:t>
      </w:r>
    </w:p>
    <w:p>
      <w:pPr>
        <w:numPr>
          <w:ilvl w:val="0"/>
          <w:numId w:val="5"/>
        </w:numPr>
      </w:pPr>
      <w:r>
        <w:rPr>
          <w:rFonts w:hint="eastAsia"/>
        </w:rPr>
        <w:t>抗压性：kafka在大数据量下依然保持O(1)的方式提供消息持久化能力，即使对TB级以上数据也能保证常数时间复杂度的访问性能。而MQ则会出现性能下降。</w:t>
      </w:r>
    </w:p>
    <w:p>
      <w:pPr>
        <w:numPr>
          <w:ilvl w:val="0"/>
          <w:numId w:val="5"/>
        </w:numPr>
      </w:pPr>
      <w:r>
        <w:rPr>
          <w:rFonts w:hint="eastAsia"/>
        </w:rPr>
        <w:t>是否支持离线数据处理和实时数据处理：</w:t>
      </w:r>
    </w:p>
    <w:p>
      <w:pPr>
        <w:ind w:left="420"/>
      </w:pPr>
      <w:r>
        <w:rPr>
          <w:rFonts w:hint="eastAsia"/>
        </w:rPr>
        <w:t>kafka同时支持离线数据处理和实时数据处理。</w:t>
      </w:r>
    </w:p>
    <w:p>
      <w:pPr>
        <w:numPr>
          <w:ilvl w:val="0"/>
          <w:numId w:val="5"/>
        </w:numPr>
      </w:pPr>
      <w:r>
        <w:rPr>
          <w:rFonts w:hint="eastAsia"/>
        </w:rPr>
        <w:t>扩展性比较：kafka支持在线水平扩展。</w:t>
      </w:r>
    </w:p>
    <w:p>
      <w:pPr>
        <w:numPr>
          <w:ilvl w:val="0"/>
          <w:numId w:val="5"/>
        </w:numPr>
      </w:pPr>
      <w:r>
        <w:rPr>
          <w:rFonts w:hint="eastAsia"/>
        </w:rPr>
        <w:t>消息安全性：kafka可以保证在绝大多数情况下消息的安全性。当消息算作commit的时候才会暴露给consumer，并保证at-least-once的投递原则。</w:t>
      </w:r>
    </w:p>
    <w:p>
      <w:pPr>
        <w:numPr>
          <w:ilvl w:val="0"/>
          <w:numId w:val="5"/>
        </w:numPr>
      </w:pPr>
      <w:r>
        <w:rPr>
          <w:rFonts w:hint="eastAsia"/>
        </w:rPr>
        <w:t>可用性，稳定容错性：kafka天然支持HA，leader挂了，follower自动选举出新的leader</w:t>
      </w:r>
    </w:p>
    <w:p>
      <w:pPr>
        <w:numPr>
          <w:ilvl w:val="0"/>
          <w:numId w:val="5"/>
        </w:numPr>
      </w:pPr>
      <w:r>
        <w:rPr>
          <w:rFonts w:hint="eastAsia"/>
        </w:rPr>
        <w:t>适用场景：kafka是分布式消息系统。mq是基础的消息系统。kafka适用于流式计算。如果需要消息可靠性传输，使用MQ，如果处理海量日志数据等，使用kafka。如果需要同时处理在线应用(消息)和离线应用(数据文件，日志)</w:t>
      </w:r>
    </w:p>
    <w:p/>
    <w:p>
      <w:pPr>
        <w:pStyle w:val="2"/>
      </w:pPr>
      <w:r>
        <w:rPr>
          <w:rFonts w:hint="eastAsia"/>
        </w:rPr>
        <w:t>使用</w:t>
      </w:r>
      <w:r>
        <w:t>场景</w:t>
      </w:r>
    </w:p>
    <w:p>
      <w:pPr>
        <w:pStyle w:val="3"/>
      </w:pPr>
      <w:r>
        <w:rPr>
          <w:rFonts w:hint="eastAsia"/>
        </w:rPr>
        <w:t>消息</w:t>
      </w:r>
      <w:r>
        <w:t>队列的使用</w:t>
      </w:r>
    </w:p>
    <w:p>
      <w:r>
        <w:rPr>
          <w:rFonts w:hint="eastAsia"/>
        </w:rPr>
        <w:t>相比传统</w:t>
      </w:r>
      <w:r>
        <w:t>消息系统，</w:t>
      </w:r>
      <w:r>
        <w:rPr>
          <w:rFonts w:hint="eastAsia"/>
        </w:rPr>
        <w:t>kafka具有</w:t>
      </w:r>
      <w:r>
        <w:t>更高的吞吐量</w:t>
      </w:r>
      <w:r>
        <w:rPr>
          <w:rFonts w:hint="eastAsia"/>
        </w:rPr>
        <w:t>，内建</w:t>
      </w:r>
      <w:r>
        <w:t>分组，</w:t>
      </w:r>
      <w:r>
        <w:rPr>
          <w:rFonts w:hint="eastAsia"/>
        </w:rPr>
        <w:t>复制和</w:t>
      </w:r>
      <w:r>
        <w:t>容错机制</w:t>
      </w:r>
      <w:r>
        <w:rPr>
          <w:rFonts w:hint="eastAsia"/>
        </w:rPr>
        <w:t>。</w:t>
      </w:r>
      <w:r>
        <w:t>可以</w:t>
      </w:r>
      <w:r>
        <w:rPr>
          <w:rFonts w:hint="eastAsia"/>
        </w:rPr>
        <w:t>将kafka当做</w:t>
      </w:r>
      <w:r>
        <w:t>传统</w:t>
      </w:r>
      <w:r>
        <w:rPr>
          <w:rFonts w:hint="eastAsia"/>
        </w:rPr>
        <w:t>消息</w:t>
      </w:r>
      <w:r>
        <w:t>系统一样来使用。</w:t>
      </w:r>
    </w:p>
    <w:p/>
    <w:p>
      <w:pPr>
        <w:pStyle w:val="3"/>
      </w:pPr>
      <w:r>
        <w:rPr>
          <w:rFonts w:hint="eastAsia"/>
        </w:rPr>
        <w:t>网站</w:t>
      </w:r>
      <w:r>
        <w:t>活动跟踪</w:t>
      </w:r>
    </w:p>
    <w:p>
      <w:r>
        <w:rPr>
          <w:rFonts w:hint="eastAsia"/>
        </w:rPr>
        <w:t>Kafka的初始目标是能够将用户活动流管道重建为一组实时发布 - 订阅的</w:t>
      </w:r>
      <w:r>
        <w:t>源</w:t>
      </w:r>
      <w:r>
        <w:rPr>
          <w:rFonts w:hint="eastAsia"/>
        </w:rPr>
        <w:t>。也就是</w:t>
      </w:r>
      <w:r>
        <w:t>说</w:t>
      </w:r>
      <w:r>
        <w:rPr>
          <w:rFonts w:hint="eastAsia"/>
        </w:rPr>
        <w:t>网站活动例如</w:t>
      </w:r>
      <w:r>
        <w:t>浏览页面，</w:t>
      </w:r>
      <w:r>
        <w:rPr>
          <w:rFonts w:hint="eastAsia"/>
        </w:rPr>
        <w:t>搜索或者</w:t>
      </w:r>
      <w:r>
        <w:t>其它</w:t>
      </w:r>
      <w:r>
        <w:rPr>
          <w:rFonts w:hint="eastAsia"/>
        </w:rPr>
        <w:t>用户</w:t>
      </w:r>
      <w:r>
        <w:t>可能的操作</w:t>
      </w:r>
      <w:r>
        <w:rPr>
          <w:rFonts w:hint="eastAsia"/>
        </w:rPr>
        <w:t>会被publish到中央</w:t>
      </w:r>
      <w:r>
        <w:t>的</w:t>
      </w:r>
      <w:r>
        <w:rPr>
          <w:rFonts w:hint="eastAsia"/>
        </w:rPr>
        <w:t>topics</w:t>
      </w:r>
      <w:r>
        <w:t>(</w:t>
      </w:r>
      <w:r>
        <w:rPr>
          <w:rFonts w:hint="eastAsia"/>
        </w:rPr>
        <w:t>每个</w:t>
      </w:r>
      <w:r>
        <w:t>活动类型对应一个</w:t>
      </w:r>
      <w:r>
        <w:rPr>
          <w:rFonts w:hint="eastAsia"/>
        </w:rPr>
        <w:t>topic</w:t>
      </w:r>
      <w:r>
        <w:t>)</w:t>
      </w:r>
      <w:r>
        <w:rPr>
          <w:rFonts w:hint="eastAsia"/>
        </w:rPr>
        <w:t>，这些</w:t>
      </w:r>
      <w:r>
        <w:t>源</w:t>
      </w:r>
      <w:r>
        <w:rPr>
          <w:rFonts w:hint="eastAsia"/>
        </w:rPr>
        <w:t>可以</w:t>
      </w:r>
      <w:r>
        <w:t>被订阅</w:t>
      </w:r>
      <w:r>
        <w:rPr>
          <w:rFonts w:hint="eastAsia"/>
        </w:rPr>
        <w:t>取到</w:t>
      </w:r>
      <w:r>
        <w:t>活动数据然后做一</w:t>
      </w:r>
      <w:r>
        <w:rPr>
          <w:rFonts w:hint="eastAsia"/>
        </w:rPr>
        <w:t>系列</w:t>
      </w:r>
      <w:r>
        <w:t>事情</w:t>
      </w:r>
      <w:r>
        <w:rPr>
          <w:rFonts w:hint="eastAsia"/>
        </w:rPr>
        <w:t>,比如</w:t>
      </w:r>
      <w:r>
        <w:t>实时计算</w:t>
      </w:r>
      <w:r>
        <w:rPr>
          <w:rFonts w:hint="eastAsia"/>
        </w:rPr>
        <w:t>或者</w:t>
      </w:r>
      <w:r>
        <w:t>实时监控</w:t>
      </w:r>
      <w:r>
        <w:rPr>
          <w:rFonts w:hint="eastAsia"/>
        </w:rPr>
        <w:t>或者存储</w:t>
      </w:r>
      <w:r>
        <w:t>到</w:t>
      </w:r>
      <w:r>
        <w:rPr>
          <w:rFonts w:hint="eastAsia"/>
        </w:rPr>
        <w:t>hadoop等离线</w:t>
      </w:r>
      <w:r>
        <w:t>数据</w:t>
      </w:r>
      <w:r>
        <w:rPr>
          <w:rFonts w:hint="eastAsia"/>
        </w:rPr>
        <w:t>仓库</w:t>
      </w:r>
      <w:r>
        <w:t>系统</w:t>
      </w:r>
      <w:r>
        <w:rPr>
          <w:rFonts w:hint="eastAsia"/>
        </w:rPr>
        <w:t>做</w:t>
      </w:r>
      <w:r>
        <w:t>离线处理</w:t>
      </w:r>
      <w:r>
        <w:rPr>
          <w:rFonts w:hint="eastAsia"/>
        </w:rPr>
        <w:t>(比如</w:t>
      </w:r>
      <w:r>
        <w:t>经过</w:t>
      </w:r>
      <w:r>
        <w:rPr>
          <w:rFonts w:hint="eastAsia"/>
        </w:rPr>
        <w:t>离线</w:t>
      </w:r>
      <w:r>
        <w:t>计算后</w:t>
      </w:r>
      <w:r>
        <w:rPr>
          <w:rFonts w:hint="eastAsia"/>
        </w:rPr>
        <w:t>生成</w:t>
      </w:r>
      <w:r>
        <w:t>报表之类</w:t>
      </w:r>
      <w:r>
        <w:rPr>
          <w:rFonts w:hint="eastAsia"/>
        </w:rPr>
        <w:t>)。</w:t>
      </w:r>
    </w:p>
    <w:p>
      <w:r>
        <w:rPr>
          <w:rFonts w:hint="eastAsia"/>
        </w:rPr>
        <w:t>活动跟踪通常量</w:t>
      </w:r>
      <w:r>
        <w:t>比较大</w:t>
      </w:r>
      <w:r>
        <w:rPr>
          <w:rFonts w:hint="eastAsia"/>
        </w:rPr>
        <w:t>，因为为每个用户页面视图生成许多活动消息。</w:t>
      </w:r>
    </w:p>
    <w:p/>
    <w:p>
      <w:pPr>
        <w:pStyle w:val="3"/>
      </w:pPr>
      <w:r>
        <w:rPr>
          <w:rFonts w:hint="eastAsia"/>
        </w:rPr>
        <w:t>度量</w:t>
      </w:r>
    </w:p>
    <w:p>
      <w:pPr>
        <w:rPr>
          <w:rFonts w:hint="eastAsia"/>
        </w:rPr>
      </w:pPr>
      <w:r>
        <w:rPr>
          <w:rFonts w:hint="eastAsia"/>
        </w:rPr>
        <w:t>卡夫卡通常用于运行监控数据。这涉及从分布式应用程序汇总统计数据以生成操作数据的集中式源。</w:t>
      </w:r>
    </w:p>
    <w:p/>
    <w:p/>
    <w:p>
      <w:pPr>
        <w:pStyle w:val="3"/>
      </w:pPr>
      <w:r>
        <w:rPr>
          <w:rFonts w:hint="eastAsia"/>
        </w:rPr>
        <w:t>日志聚合</w:t>
      </w:r>
    </w:p>
    <w:p>
      <w:pPr>
        <w:rPr>
          <w:rFonts w:hint="eastAsia"/>
        </w:rPr>
      </w:pPr>
      <w:r>
        <w:rPr>
          <w:rFonts w:hint="eastAsia"/>
        </w:rPr>
        <w:t>许多人使用Kafka作为日志聚合解决方案的替代品。日志聚合通常从服务器收集物理日志文件，并将其置于中央位置（可能是文件服务器或HDFS）进行处理。Kafka抽象</w:t>
      </w:r>
      <w:r>
        <w:t>了</w:t>
      </w:r>
      <w:r>
        <w:rPr>
          <w:rFonts w:hint="eastAsia"/>
        </w:rPr>
        <w:t>提取文件的细节，并将</w:t>
      </w:r>
      <w:r>
        <w:rPr>
          <w:rFonts w:hint="eastAsia"/>
          <w:color w:val="FF0000"/>
        </w:rPr>
        <w:t>日志或事件数据作为消息流</w:t>
      </w:r>
      <w:r>
        <w:rPr>
          <w:rFonts w:hint="eastAsia"/>
        </w:rPr>
        <w:t>进行更清晰的抽象。这样可以实现更低延迟的处理，并且更容易支持多个数据源和分布式数据消耗.。与Scribe或Flume等以日志为中心的系统相比，Kafka提供同样出色的性能，由复制产生的更强大的持久性保证以及更低的端到端延迟。</w:t>
      </w:r>
    </w:p>
    <w:p/>
    <w:p>
      <w:pPr>
        <w:pStyle w:val="3"/>
      </w:pPr>
      <w:r>
        <w:rPr>
          <w:rFonts w:hint="eastAsia"/>
        </w:rPr>
        <w:t>流</w:t>
      </w:r>
      <w:r>
        <w:t>式处理</w:t>
      </w:r>
    </w:p>
    <w:p>
      <w:pPr>
        <w:rPr>
          <w:rFonts w:hint="eastAsia"/>
          <w:color w:val="FF0000"/>
        </w:rPr>
      </w:pPr>
      <w:r>
        <w:rPr>
          <w:rFonts w:hint="eastAsia"/>
        </w:rPr>
        <w:t>Kafka的许多用户在处理管道中处理数据，这些数据由多个阶段组成，其中原始输入数据从Kafka主题中消耗，然后聚合，丰富或以其他方式转化为新的主题，以供进一步消费或后续处理。例如，用于推荐新闻文章的处理流水线可以从RSS提要抓取文章内容并将其发布到“文章”主题; 进一步的处理可以对这个内容进行归一化或者重复删除，并且将已清理的文章内容发布到新的主题; 最终处理阶段可能会尝试将这些内容推荐给用户。这种处理流水线基于各个主题创建实时数据流的图表。从0.10.0.0开始，这是一个轻量但功能强大的流处理库，称为Kafka Streams 在Apache Kafka中可用于执行如上所述的数据处理。</w:t>
      </w:r>
      <w:r>
        <w:rPr>
          <w:rFonts w:hint="eastAsia"/>
          <w:color w:val="FF0000"/>
        </w:rPr>
        <w:t>除了Kafka Streams之外，替代性的开源流处理工具还包括Apache Storm和 Apache Samza。</w:t>
      </w:r>
    </w:p>
    <w:p/>
    <w:p/>
    <w:p>
      <w:pPr>
        <w:pStyle w:val="3"/>
      </w:pPr>
      <w:r>
        <w:rPr>
          <w:rFonts w:hint="eastAsia"/>
        </w:rPr>
        <w:t>事件源(</w:t>
      </w:r>
      <w:r>
        <w:t>Event sourcing</w:t>
      </w:r>
      <w:r>
        <w:rPr>
          <w:rFonts w:hint="eastAsia"/>
        </w:rPr>
        <w:t>)</w:t>
      </w:r>
    </w:p>
    <w:p>
      <w:r>
        <w:t>E</w:t>
      </w:r>
      <w:r>
        <w:rPr>
          <w:rFonts w:hint="eastAsia"/>
        </w:rPr>
        <w:t xml:space="preserve">vent </w:t>
      </w:r>
      <w:r>
        <w:t xml:space="preserve">sourcing </w:t>
      </w:r>
      <w:r>
        <w:rPr>
          <w:rFonts w:hint="eastAsia"/>
        </w:rPr>
        <w:t>是</w:t>
      </w:r>
      <w:r>
        <w:t>一种应用程序设计的风格</w:t>
      </w:r>
      <w:r>
        <w:rPr>
          <w:rFonts w:hint="eastAsia"/>
        </w:rPr>
        <w:t>，</w:t>
      </w:r>
      <w:r>
        <w:t>即状态改变</w:t>
      </w:r>
      <w:r>
        <w:rPr>
          <w:rFonts w:hint="eastAsia"/>
        </w:rPr>
        <w:t>以时间</w:t>
      </w:r>
      <w:r>
        <w:t>排序的</w:t>
      </w:r>
      <w:r>
        <w:rPr>
          <w:rFonts w:hint="eastAsia"/>
        </w:rPr>
        <w:t>序列</w:t>
      </w:r>
      <w:r>
        <w:t>进行记录</w:t>
      </w:r>
      <w:r>
        <w:rPr>
          <w:rFonts w:hint="eastAsia"/>
        </w:rPr>
        <w:t>。</w:t>
      </w:r>
      <w:r>
        <w:t>K</w:t>
      </w:r>
      <w:r>
        <w:rPr>
          <w:rFonts w:hint="eastAsia"/>
        </w:rPr>
        <w:t>afka支持</w:t>
      </w:r>
      <w:r>
        <w:t>超</w:t>
      </w:r>
      <w:r>
        <w:rPr>
          <w:rFonts w:hint="eastAsia"/>
        </w:rPr>
        <w:t>大</w:t>
      </w:r>
      <w:r>
        <w:t>日志数据</w:t>
      </w:r>
      <w:r>
        <w:rPr>
          <w:rFonts w:hint="eastAsia"/>
        </w:rPr>
        <w:t>，使它</w:t>
      </w:r>
      <w:r>
        <w:t>可以成为基于</w:t>
      </w:r>
      <w:r>
        <w:rPr>
          <w:rFonts w:hint="eastAsia"/>
        </w:rPr>
        <w:t>Evnet sourcing设计</w:t>
      </w:r>
      <w:r>
        <w:t>的应用程序的优秀后端。</w:t>
      </w:r>
    </w:p>
    <w:p/>
    <w:p>
      <w:pPr>
        <w:pStyle w:val="3"/>
      </w:pPr>
      <w:r>
        <w:rPr>
          <w:rFonts w:hint="eastAsia"/>
        </w:rPr>
        <w:t>提交</w:t>
      </w:r>
      <w:r>
        <w:t>日志</w:t>
      </w:r>
      <w:r>
        <w:rPr>
          <w:rFonts w:hint="eastAsia"/>
        </w:rPr>
        <w:t>(</w:t>
      </w:r>
      <w:r>
        <w:t>Commit Log</w:t>
      </w:r>
      <w:r>
        <w:rPr>
          <w:rFonts w:hint="eastAsia"/>
        </w:rPr>
        <w:t>)</w:t>
      </w:r>
    </w:p>
    <w:p>
      <w:r>
        <w:rPr>
          <w:rFonts w:hint="eastAsia"/>
        </w:rPr>
        <w:t>Kafka可以作为分布式系统的一种外部提交日志</w:t>
      </w:r>
    </w:p>
    <w:p>
      <w:r>
        <w:rPr>
          <w:rFonts w:hint="eastAsia"/>
        </w:rPr>
        <w:t>日志有助于复制节点之间的数据，并作为失败节点恢复数据的重新同步机制。Kafka中的日志压缩功能有助于支持这种用法。在这个用法中，Kafka与Apache BookKeeper项目类似。</w:t>
      </w:r>
    </w:p>
    <w:p/>
    <w:p>
      <w:pPr>
        <w:pStyle w:val="2"/>
      </w:pPr>
      <w:r>
        <w:rPr>
          <w:rFonts w:hint="eastAsia"/>
        </w:rPr>
        <w:t>API</w:t>
      </w:r>
    </w:p>
    <w:p>
      <w:r>
        <w:t>P</w:t>
      </w:r>
      <w:r>
        <w:rPr>
          <w:rFonts w:hint="eastAsia"/>
        </w:rPr>
        <w:t xml:space="preserve">roducer </w:t>
      </w:r>
      <w:r>
        <w:t>api</w:t>
      </w:r>
      <w:r>
        <w:rPr>
          <w:rFonts w:hint="eastAsia"/>
        </w:rPr>
        <w:t>：允许</w:t>
      </w:r>
      <w:r>
        <w:t>应用程序</w:t>
      </w:r>
      <w:r>
        <w:rPr>
          <w:rFonts w:hint="eastAsia"/>
        </w:rPr>
        <w:t>作为</w:t>
      </w:r>
      <w:r>
        <w:t>生产者发送流</w:t>
      </w:r>
      <w:r>
        <w:rPr>
          <w:rFonts w:hint="eastAsia"/>
        </w:rPr>
        <w:t>式</w:t>
      </w:r>
      <w:r>
        <w:t>数据</w:t>
      </w:r>
      <w:r>
        <w:rPr>
          <w:rFonts w:hint="eastAsia"/>
        </w:rPr>
        <w:t>到kaf</w:t>
      </w:r>
      <w:r>
        <w:t>ka</w:t>
      </w:r>
      <w:r>
        <w:rPr>
          <w:rFonts w:hint="eastAsia"/>
        </w:rPr>
        <w:t>集群</w:t>
      </w:r>
      <w:r>
        <w:t>中的</w:t>
      </w:r>
      <w:r>
        <w:rPr>
          <w:rFonts w:hint="eastAsia"/>
        </w:rPr>
        <w:t>topics</w:t>
      </w:r>
    </w:p>
    <w:p>
      <w:r>
        <w:t>C</w:t>
      </w:r>
      <w:r>
        <w:rPr>
          <w:rFonts w:hint="eastAsia"/>
        </w:rPr>
        <w:t xml:space="preserve">onsumer </w:t>
      </w:r>
      <w:r>
        <w:t xml:space="preserve">api: </w:t>
      </w:r>
      <w:r>
        <w:rPr>
          <w:rFonts w:hint="eastAsia"/>
        </w:rPr>
        <w:t>允许</w:t>
      </w:r>
      <w:r>
        <w:t>应用程序作为消费者</w:t>
      </w:r>
      <w:r>
        <w:rPr>
          <w:rFonts w:hint="eastAsia"/>
        </w:rPr>
        <w:t>从kafka集群</w:t>
      </w:r>
      <w:r>
        <w:t>中的</w:t>
      </w:r>
      <w:r>
        <w:rPr>
          <w:rFonts w:hint="eastAsia"/>
        </w:rPr>
        <w:t>topics读取</w:t>
      </w:r>
      <w:r>
        <w:t>数据</w:t>
      </w:r>
    </w:p>
    <w:p>
      <w:r>
        <w:t>S</w:t>
      </w:r>
      <w:r>
        <w:rPr>
          <w:rFonts w:hint="eastAsia"/>
        </w:rPr>
        <w:t xml:space="preserve">treams </w:t>
      </w:r>
      <w:r>
        <w:t>api</w:t>
      </w:r>
      <w:r>
        <w:rPr>
          <w:rFonts w:hint="eastAsia"/>
        </w:rPr>
        <w:t>：允许</w:t>
      </w:r>
      <w:r>
        <w:t>应用程序</w:t>
      </w:r>
      <w:r>
        <w:rPr>
          <w:rFonts w:hint="eastAsia"/>
        </w:rPr>
        <w:t>将输入</w:t>
      </w:r>
      <w:r>
        <w:t>的流式数据</w:t>
      </w:r>
      <w:r>
        <w:rPr>
          <w:rFonts w:hint="eastAsia"/>
        </w:rPr>
        <w:t>转换</w:t>
      </w:r>
      <w:r>
        <w:t>然后</w:t>
      </w:r>
      <w:r>
        <w:rPr>
          <w:rFonts w:hint="eastAsia"/>
        </w:rPr>
        <w:t>再次</w:t>
      </w:r>
      <w:r>
        <w:t>发送</w:t>
      </w:r>
      <w:r>
        <w:rPr>
          <w:rFonts w:hint="eastAsia"/>
        </w:rPr>
        <w:t>到指定</w:t>
      </w:r>
      <w:r>
        <w:t>的</w:t>
      </w:r>
      <w:r>
        <w:rPr>
          <w:rFonts w:hint="eastAsia"/>
        </w:rPr>
        <w:t>topics</w:t>
      </w:r>
    </w:p>
    <w:p>
      <w:r>
        <w:t>Connect api</w:t>
      </w:r>
      <w:r>
        <w:rPr>
          <w:rFonts w:hint="eastAsia"/>
        </w:rPr>
        <w:t>：允许连接器从</w:t>
      </w:r>
      <w:r>
        <w:t>某个</w:t>
      </w:r>
      <w:r>
        <w:rPr>
          <w:rFonts w:hint="eastAsia"/>
        </w:rPr>
        <w:t>源系统或应用</w:t>
      </w:r>
      <w:r>
        <w:t>程序</w:t>
      </w:r>
      <w:r>
        <w:rPr>
          <w:rFonts w:hint="eastAsia"/>
        </w:rPr>
        <w:t>持续拉</w:t>
      </w:r>
      <w:r>
        <w:t>数据</w:t>
      </w:r>
      <w:r>
        <w:rPr>
          <w:rFonts w:hint="eastAsia"/>
        </w:rPr>
        <w:t>到kafka或者从kafka推送</w:t>
      </w:r>
      <w:r>
        <w:t>数据</w:t>
      </w:r>
      <w:r>
        <w:rPr>
          <w:rFonts w:hint="eastAsia"/>
        </w:rPr>
        <w:t>到某个消费</w:t>
      </w:r>
      <w:r>
        <w:t>系统</w:t>
      </w:r>
      <w:r>
        <w:rPr>
          <w:rFonts w:hint="eastAsia"/>
        </w:rPr>
        <w:t>或</w:t>
      </w:r>
      <w:r>
        <w:t>应用程序。</w:t>
      </w:r>
    </w:p>
    <w:p>
      <w:pPr>
        <w:rPr>
          <w:rFonts w:hint="eastAsia"/>
        </w:rPr>
      </w:pPr>
      <w:r>
        <w:rPr>
          <w:rFonts w:hint="eastAsia"/>
        </w:rPr>
        <w:t>A</w:t>
      </w:r>
      <w:r>
        <w:t>dminClient api</w:t>
      </w:r>
      <w:r>
        <w:rPr>
          <w:rFonts w:hint="eastAsia"/>
        </w:rPr>
        <w:t>：允许</w:t>
      </w:r>
      <w:r>
        <w:t>管理和监控</w:t>
      </w:r>
      <w:r>
        <w:rPr>
          <w:rFonts w:hint="eastAsia"/>
        </w:rPr>
        <w:t>topics</w:t>
      </w:r>
      <w:r>
        <w:t>,brokers</w:t>
      </w:r>
      <w:r>
        <w:rPr>
          <w:rFonts w:hint="eastAsia"/>
        </w:rPr>
        <w:t>以及</w:t>
      </w:r>
      <w:r>
        <w:t>其它</w:t>
      </w:r>
      <w:r>
        <w:rPr>
          <w:rFonts w:hint="eastAsia"/>
        </w:rPr>
        <w:t>kafka对象</w:t>
      </w:r>
      <w:r>
        <w:t>。</w:t>
      </w:r>
    </w:p>
    <w:p>
      <w:pPr>
        <w:rPr>
          <w:rFonts w:hint="eastAsia"/>
        </w:rPr>
      </w:pPr>
    </w:p>
    <w:p>
      <w:pPr>
        <w:pStyle w:val="3"/>
      </w:pPr>
      <w:r>
        <w:t>P</w:t>
      </w:r>
      <w:r>
        <w:rPr>
          <w:rFonts w:hint="eastAsia"/>
        </w:rPr>
        <w:t xml:space="preserve">roducer </w:t>
      </w:r>
      <w:r>
        <w:t>api</w:t>
      </w:r>
    </w:p>
    <w:p>
      <w:r>
        <w:rPr>
          <w:rFonts w:hint="eastAsia"/>
        </w:rPr>
        <w:t>允许</w:t>
      </w:r>
      <w:r>
        <w:t>应用程序</w:t>
      </w:r>
      <w:r>
        <w:rPr>
          <w:rFonts w:hint="eastAsia"/>
        </w:rPr>
        <w:t>作为</w:t>
      </w:r>
      <w:r>
        <w:t>生产者发送流</w:t>
      </w:r>
      <w:r>
        <w:rPr>
          <w:rFonts w:hint="eastAsia"/>
        </w:rPr>
        <w:t>式</w:t>
      </w:r>
      <w:r>
        <w:t>数据</w:t>
      </w:r>
      <w:r>
        <w:rPr>
          <w:rFonts w:hint="eastAsia"/>
        </w:rPr>
        <w:t>到kaf</w:t>
      </w:r>
      <w:r>
        <w:t>ka</w:t>
      </w:r>
      <w:r>
        <w:rPr>
          <w:rFonts w:hint="eastAsia"/>
        </w:rPr>
        <w:t>集群</w:t>
      </w:r>
      <w:r>
        <w:t>中的</w:t>
      </w:r>
      <w:r>
        <w:rPr>
          <w:rFonts w:hint="eastAsia"/>
        </w:rPr>
        <w:t>topics</w:t>
      </w:r>
    </w:p>
    <w:p>
      <w:r>
        <w:rPr>
          <w:rFonts w:hint="eastAsia"/>
        </w:rPr>
        <w:t>定义</w:t>
      </w:r>
      <w:r>
        <w:t>：public class KafkaProducer&lt;K,V&gt;</w:t>
      </w:r>
      <w:r>
        <w:rPr>
          <w:rFonts w:hint="eastAsia"/>
        </w:rPr>
        <w:t xml:space="preserve"> </w:t>
      </w:r>
      <w:r>
        <w:t>extends java.lang.Object</w:t>
      </w:r>
      <w:r>
        <w:rPr>
          <w:rFonts w:hint="eastAsia"/>
        </w:rPr>
        <w:t xml:space="preserve"> </w:t>
      </w:r>
      <w:r>
        <w:t>implements Producer&lt;K,V&gt;</w:t>
      </w:r>
    </w:p>
    <w:p>
      <w:pPr>
        <w:rPr>
          <w:color w:val="FF0000"/>
        </w:rPr>
      </w:pPr>
      <w:r>
        <w:t>P</w:t>
      </w:r>
      <w:r>
        <w:rPr>
          <w:rFonts w:hint="eastAsia"/>
        </w:rPr>
        <w:t>roducer是线程</w:t>
      </w:r>
      <w:r>
        <w:t>安全的</w:t>
      </w:r>
      <w:r>
        <w:rPr>
          <w:rFonts w:hint="eastAsia"/>
        </w:rPr>
        <w:t>，</w:t>
      </w:r>
      <w:r>
        <w:rPr>
          <w:rFonts w:hint="eastAsia"/>
          <w:color w:val="FF0000"/>
        </w:rPr>
        <w:t>多线程</w:t>
      </w:r>
      <w:r>
        <w:rPr>
          <w:color w:val="FF0000"/>
        </w:rPr>
        <w:t>环境中，</w:t>
      </w:r>
      <w:r>
        <w:rPr>
          <w:rFonts w:hint="eastAsia"/>
          <w:color w:val="FF0000"/>
        </w:rPr>
        <w:t>推荐</w:t>
      </w:r>
      <w:r>
        <w:rPr>
          <w:color w:val="FF0000"/>
        </w:rPr>
        <w:t>使用一个单一的</w:t>
      </w:r>
      <w:r>
        <w:rPr>
          <w:rFonts w:hint="eastAsia"/>
          <w:color w:val="FF0000"/>
        </w:rPr>
        <w:t>producer，将</w:t>
      </w:r>
      <w:r>
        <w:rPr>
          <w:color w:val="FF0000"/>
        </w:rPr>
        <w:t>会</w:t>
      </w:r>
      <w:r>
        <w:rPr>
          <w:rFonts w:hint="eastAsia"/>
          <w:color w:val="FF0000"/>
        </w:rPr>
        <w:t>比每个</w:t>
      </w:r>
      <w:r>
        <w:rPr>
          <w:color w:val="FF0000"/>
        </w:rPr>
        <w:t>线程一个</w:t>
      </w:r>
      <w:r>
        <w:rPr>
          <w:rFonts w:hint="eastAsia"/>
          <w:color w:val="FF0000"/>
        </w:rPr>
        <w:t>producer的</w:t>
      </w:r>
      <w:r>
        <w:rPr>
          <w:color w:val="FF0000"/>
        </w:rPr>
        <w:t>速度要快</w:t>
      </w:r>
      <w:r>
        <w:rPr>
          <w:rFonts w:hint="eastAsia"/>
          <w:color w:val="FF0000"/>
        </w:rPr>
        <w:t>。</w:t>
      </w:r>
    </w:p>
    <w:p>
      <w:r>
        <w:rPr>
          <w:rFonts w:hint="eastAsia"/>
        </w:rPr>
        <w:t>示例如下</w:t>
      </w:r>
      <w:r>
        <w:t>：</w:t>
      </w:r>
    </w:p>
    <w:p>
      <w:r>
        <w:t>Properties props = new Properties();</w:t>
      </w:r>
    </w:p>
    <w:p>
      <w:r>
        <w:t xml:space="preserve"> props.put("bootstrap.servers", "localhost:9092");</w:t>
      </w:r>
    </w:p>
    <w:p>
      <w:r>
        <w:t xml:space="preserve"> props.put("acks", "all");</w:t>
      </w:r>
    </w:p>
    <w:p>
      <w:r>
        <w:t xml:space="preserve"> props.put("retries", 0);</w:t>
      </w:r>
    </w:p>
    <w:p>
      <w:r>
        <w:t xml:space="preserve"> props.put("batch.size", 16384);</w:t>
      </w:r>
    </w:p>
    <w:p>
      <w:r>
        <w:t xml:space="preserve"> props.put("linger.ms", 1);</w:t>
      </w:r>
    </w:p>
    <w:p>
      <w:r>
        <w:t xml:space="preserve"> props.put("buffer.memory", 33554432);</w:t>
      </w:r>
    </w:p>
    <w:p>
      <w:r>
        <w:t xml:space="preserve"> props.put("key.serializer", "org.apache.kafka.common.serialization.StringSerializer");</w:t>
      </w:r>
    </w:p>
    <w:p>
      <w:r>
        <w:t xml:space="preserve"> props.put("value.serializer", "org.apache.kafka.common.serialization.StringSerializer");</w:t>
      </w:r>
    </w:p>
    <w:p/>
    <w:p>
      <w:r>
        <w:t xml:space="preserve"> Producer&lt;String, String&gt; producer = new KafkaProducer&lt;&gt;(props);</w:t>
      </w:r>
    </w:p>
    <w:p>
      <w:r>
        <w:t xml:space="preserve"> for (int i = 0; i &lt; 100; i++)</w:t>
      </w:r>
    </w:p>
    <w:p>
      <w:r>
        <w:t xml:space="preserve">     producer.send(new ProducerRecord&lt;String, String&gt;("my-topic", Integer.toString(i), Integer.toString(i)));</w:t>
      </w:r>
    </w:p>
    <w:p/>
    <w:p>
      <w:r>
        <w:t xml:space="preserve"> producer.close();</w:t>
      </w:r>
    </w:p>
    <w:p/>
    <w:p/>
    <w:p>
      <w:pPr>
        <w:pStyle w:val="19"/>
        <w:numPr>
          <w:ilvl w:val="0"/>
          <w:numId w:val="6"/>
        </w:numPr>
        <w:ind w:firstLineChars="0"/>
      </w:pPr>
      <w:r>
        <w:rPr>
          <w:rFonts w:hint="eastAsia"/>
        </w:rPr>
        <w:t>send方法</w:t>
      </w:r>
      <w:r>
        <w:t>是</w:t>
      </w:r>
      <w:r>
        <w:rPr>
          <w:rFonts w:hint="eastAsia"/>
        </w:rPr>
        <w:t>异步</w:t>
      </w:r>
      <w:r>
        <w:t>的</w:t>
      </w:r>
      <w:r>
        <w:rPr>
          <w:rFonts w:hint="eastAsia"/>
        </w:rPr>
        <w:t>。调用</w:t>
      </w:r>
      <w:r>
        <w:t>的时候</w:t>
      </w:r>
      <w:r>
        <w:rPr>
          <w:rFonts w:hint="eastAsia"/>
        </w:rPr>
        <w:t>会</w:t>
      </w:r>
      <w:r>
        <w:t>将一条记录</w:t>
      </w:r>
      <w:r>
        <w:rPr>
          <w:rFonts w:hint="eastAsia"/>
        </w:rPr>
        <w:t>添加</w:t>
      </w:r>
      <w:r>
        <w:t>到</w:t>
      </w:r>
      <w:r>
        <w:rPr>
          <w:rFonts w:hint="eastAsia"/>
        </w:rPr>
        <w:t>发送缓冲区，</w:t>
      </w:r>
      <w:r>
        <w:t>然后立即</w:t>
      </w:r>
      <w:r>
        <w:rPr>
          <w:rFonts w:hint="eastAsia"/>
        </w:rPr>
        <w:t>返回</w:t>
      </w:r>
      <w:r>
        <w:t>。</w:t>
      </w:r>
      <w:r>
        <w:rPr>
          <w:rFonts w:hint="eastAsia"/>
        </w:rPr>
        <w:t>这种</w:t>
      </w:r>
      <w:r>
        <w:t>方式允许</w:t>
      </w:r>
      <w:r>
        <w:rPr>
          <w:rFonts w:hint="eastAsia"/>
        </w:rPr>
        <w:t>生产者批量</w:t>
      </w:r>
      <w:r>
        <w:t>发送数据</w:t>
      </w:r>
      <w:r>
        <w:rPr>
          <w:rFonts w:hint="eastAsia"/>
        </w:rPr>
        <w:t>以</w:t>
      </w:r>
      <w:r>
        <w:t>提高效率。</w:t>
      </w:r>
    </w:p>
    <w:p>
      <w:pPr>
        <w:pStyle w:val="19"/>
        <w:numPr>
          <w:ilvl w:val="0"/>
          <w:numId w:val="6"/>
        </w:numPr>
        <w:ind w:firstLineChars="0"/>
      </w:pPr>
      <w:r>
        <w:t>acks</w:t>
      </w:r>
    </w:p>
    <w:p>
      <w:pPr>
        <w:pStyle w:val="19"/>
        <w:ind w:left="420" w:firstLine="0" w:firstLineChars="0"/>
      </w:pPr>
      <w:r>
        <w:rPr>
          <w:rFonts w:hint="eastAsia"/>
        </w:rPr>
        <w:t>0：这意味着生产者producer不等待来自broker同步完成的确认就继续发送下一条（批）消息。此选项提供最低的延迟但最弱的耐久性保证，因为其没有任何确认机制。</w:t>
      </w:r>
    </w:p>
    <w:p>
      <w:pPr>
        <w:pStyle w:val="19"/>
        <w:ind w:left="420" w:firstLine="0" w:firstLineChars="0"/>
      </w:pPr>
      <w:r>
        <w:rPr>
          <w:rFonts w:hint="eastAsia"/>
        </w:rPr>
        <w:t>1:意味着producer在leader已成功收到的数据并得到确认后发送下一条消息。等待leader的确认后就返回，而不管partion的follower是否已经完成。</w:t>
      </w:r>
    </w:p>
    <w:p>
      <w:pPr>
        <w:pStyle w:val="19"/>
        <w:ind w:left="420" w:firstLine="0" w:firstLineChars="0"/>
      </w:pPr>
      <w:r>
        <w:rPr>
          <w:rFonts w:hint="eastAsia"/>
        </w:rPr>
        <w:t>2: 这意味着producer在follower副本确认接收到数据后才算一次发送完成。此选项提供最好的耐久性，我们保证没有信息将丢失，只要至少一个同步副本保持存活</w:t>
      </w:r>
    </w:p>
    <w:p>
      <w:pPr>
        <w:pStyle w:val="19"/>
        <w:ind w:left="420" w:firstLine="0" w:firstLineChars="0"/>
        <w:rPr>
          <w:color w:val="FF0000"/>
        </w:rPr>
      </w:pPr>
      <w:r>
        <w:rPr>
          <w:rFonts w:hint="eastAsia"/>
          <w:color w:val="FF0000"/>
        </w:rPr>
        <w:t>如果发送</w:t>
      </w:r>
      <w:r>
        <w:rPr>
          <w:color w:val="FF0000"/>
        </w:rPr>
        <w:t>请求失败，</w:t>
      </w:r>
      <w:r>
        <w:rPr>
          <w:rFonts w:hint="eastAsia"/>
          <w:color w:val="FF0000"/>
        </w:rPr>
        <w:t>生产者会</w:t>
      </w:r>
      <w:r>
        <w:rPr>
          <w:color w:val="FF0000"/>
        </w:rPr>
        <w:t>自动重试</w:t>
      </w:r>
      <w:r>
        <w:rPr>
          <w:rFonts w:hint="eastAsia"/>
          <w:color w:val="FF0000"/>
        </w:rPr>
        <w:t>，尽管</w:t>
      </w:r>
      <w:r>
        <w:rPr>
          <w:color w:val="FF0000"/>
        </w:rPr>
        <w:t>已经设置</w:t>
      </w:r>
      <w:r>
        <w:rPr>
          <w:rFonts w:hint="eastAsia"/>
          <w:color w:val="FF0000"/>
        </w:rPr>
        <w:t>restries为0？(不</w:t>
      </w:r>
      <w:r>
        <w:rPr>
          <w:color w:val="FF0000"/>
        </w:rPr>
        <w:t>确定)</w:t>
      </w:r>
      <w:r>
        <w:rPr>
          <w:rFonts w:hint="eastAsia"/>
          <w:color w:val="FF0000"/>
        </w:rPr>
        <w:t>。</w:t>
      </w:r>
      <w:r>
        <w:rPr>
          <w:color w:val="FF0000"/>
        </w:rPr>
        <w:t>允许</w:t>
      </w:r>
      <w:r>
        <w:rPr>
          <w:rFonts w:hint="eastAsia"/>
          <w:color w:val="FF0000"/>
        </w:rPr>
        <w:t>重试将会</w:t>
      </w:r>
      <w:r>
        <w:rPr>
          <w:color w:val="FF0000"/>
        </w:rPr>
        <w:t>导致有可能</w:t>
      </w:r>
      <w:r>
        <w:rPr>
          <w:rFonts w:hint="eastAsia"/>
          <w:color w:val="FF0000"/>
        </w:rPr>
        <w:t>对</w:t>
      </w:r>
      <w:r>
        <w:rPr>
          <w:color w:val="FF0000"/>
        </w:rPr>
        <w:t>同一条消息多次传输。</w:t>
      </w:r>
    </w:p>
    <w:p>
      <w:pPr>
        <w:pStyle w:val="19"/>
        <w:ind w:left="420" w:firstLine="0" w:firstLineChars="0"/>
        <w:rPr>
          <w:color w:val="FF0000"/>
        </w:rPr>
      </w:pPr>
    </w:p>
    <w:p>
      <w:pPr>
        <w:pStyle w:val="19"/>
        <w:ind w:left="420" w:firstLine="0" w:firstLineChars="0"/>
      </w:pPr>
      <w:r>
        <w:rPr>
          <w:rFonts w:hint="eastAsia"/>
        </w:rPr>
        <w:t>producer为</w:t>
      </w:r>
      <w:r>
        <w:t>每一个</w:t>
      </w:r>
      <w:r>
        <w:rPr>
          <w:rFonts w:hint="eastAsia"/>
        </w:rPr>
        <w:t>partition维护一个未发送</w:t>
      </w:r>
      <w:r>
        <w:t>记录的</w:t>
      </w:r>
      <w:r>
        <w:rPr>
          <w:rFonts w:hint="eastAsia"/>
        </w:rPr>
        <w:t>缓冲区。</w:t>
      </w:r>
      <w:r>
        <w:t>这些</w:t>
      </w:r>
      <w:r>
        <w:rPr>
          <w:rFonts w:hint="eastAsia"/>
        </w:rPr>
        <w:t>bufers各自</w:t>
      </w:r>
      <w:r>
        <w:t>的大小可以</w:t>
      </w:r>
      <w:r>
        <w:rPr>
          <w:rFonts w:hint="eastAsia"/>
        </w:rPr>
        <w:t>通过batch.size指定</w:t>
      </w:r>
      <w:r>
        <w:t>。</w:t>
      </w:r>
      <w:r>
        <w:rPr>
          <w:rFonts w:hint="eastAsia"/>
        </w:rPr>
        <w:t>将</w:t>
      </w:r>
      <w:r>
        <w:t>该值设大了</w:t>
      </w:r>
      <w:r>
        <w:rPr>
          <w:rFonts w:hint="eastAsia"/>
        </w:rPr>
        <w:t>经</w:t>
      </w:r>
      <w:r>
        <w:t>会导致</w:t>
      </w:r>
      <w:r>
        <w:rPr>
          <w:rFonts w:hint="eastAsia"/>
        </w:rPr>
        <w:t>批量</w:t>
      </w:r>
      <w:r>
        <w:t>提交的效率但也会更多的占用内存</w:t>
      </w:r>
      <w:r>
        <w:rPr>
          <w:rFonts w:hint="eastAsia"/>
        </w:rPr>
        <w:t>。</w:t>
      </w:r>
    </w:p>
    <w:p>
      <w:pPr>
        <w:pStyle w:val="19"/>
        <w:ind w:left="420" w:firstLine="0" w:firstLineChars="0"/>
      </w:pPr>
      <w:r>
        <w:rPr>
          <w:rFonts w:hint="eastAsia"/>
        </w:rPr>
        <w:t>默认</w:t>
      </w:r>
      <w:r>
        <w:t>情况下，</w:t>
      </w:r>
      <w:r>
        <w:rPr>
          <w:rFonts w:hint="eastAsia"/>
        </w:rPr>
        <w:t>一个buffer是</w:t>
      </w:r>
      <w:r>
        <w:t>可以</w:t>
      </w:r>
      <w:r>
        <w:rPr>
          <w:rFonts w:hint="eastAsia"/>
        </w:rPr>
        <w:t>立即</w:t>
      </w:r>
      <w:r>
        <w:t>发送</w:t>
      </w:r>
      <w:r>
        <w:rPr>
          <w:rFonts w:hint="eastAsia"/>
        </w:rPr>
        <w:t>的</w:t>
      </w:r>
      <w:r>
        <w:t>，尽管</w:t>
      </w:r>
      <w:r>
        <w:rPr>
          <w:rFonts w:hint="eastAsia"/>
        </w:rPr>
        <w:t>还有</w:t>
      </w:r>
      <w:r>
        <w:t>未使用的空间</w:t>
      </w:r>
      <w:r>
        <w:rPr>
          <w:rFonts w:hint="eastAsia"/>
        </w:rPr>
        <w:t>。如果</w:t>
      </w:r>
      <w:r>
        <w:t>你</w:t>
      </w:r>
      <w:r>
        <w:rPr>
          <w:rFonts w:hint="eastAsia"/>
        </w:rPr>
        <w:t>想降低</w:t>
      </w:r>
      <w:r>
        <w:t>请求的次数</w:t>
      </w:r>
      <w:r>
        <w:rPr>
          <w:rFonts w:hint="eastAsia"/>
        </w:rPr>
        <w:t>，可以</w:t>
      </w:r>
      <w:r>
        <w:t>设置</w:t>
      </w:r>
      <w:r>
        <w:rPr>
          <w:rFonts w:hint="eastAsia"/>
        </w:rPr>
        <w:t>linger.ms为比0</w:t>
      </w:r>
      <w:r>
        <w:t>更大的值</w:t>
      </w:r>
      <w:r>
        <w:rPr>
          <w:rFonts w:hint="eastAsia"/>
        </w:rPr>
        <w:t>。linger.ms表示生产者在</w:t>
      </w:r>
      <w:r>
        <w:t>前一次发送之后等待多久</w:t>
      </w:r>
      <w:r>
        <w:rPr>
          <w:rFonts w:hint="eastAsia"/>
        </w:rPr>
        <w:t>后再次</w:t>
      </w:r>
      <w:r>
        <w:t>发送，这样做可以</w:t>
      </w:r>
      <w:r>
        <w:rPr>
          <w:rFonts w:hint="eastAsia"/>
        </w:rPr>
        <w:t>使</w:t>
      </w:r>
      <w:r>
        <w:t>更多的消息批量提交</w:t>
      </w:r>
      <w:r>
        <w:rPr>
          <w:rFonts w:hint="eastAsia"/>
        </w:rPr>
        <w:t>以</w:t>
      </w:r>
      <w:r>
        <w:t>提高</w:t>
      </w:r>
      <w:r>
        <w:rPr>
          <w:rFonts w:hint="eastAsia"/>
        </w:rPr>
        <w:t>缓存利用率</w:t>
      </w:r>
      <w:r>
        <w:t>。</w:t>
      </w:r>
    </w:p>
    <w:p>
      <w:pPr>
        <w:pStyle w:val="19"/>
        <w:ind w:left="420" w:firstLine="0" w:firstLineChars="0"/>
      </w:pPr>
    </w:p>
    <w:p>
      <w:pPr>
        <w:pStyle w:val="19"/>
        <w:ind w:left="420" w:firstLine="0" w:firstLineChars="0"/>
        <w:rPr>
          <w:rFonts w:hint="eastAsia"/>
          <w:color w:val="FF0000"/>
        </w:rPr>
      </w:pPr>
      <w:r>
        <w:rPr>
          <w:rFonts w:hint="eastAsia"/>
        </w:rPr>
        <w:t>在</w:t>
      </w:r>
      <w:r>
        <w:t>上面的</w:t>
      </w:r>
      <w:r>
        <w:rPr>
          <w:rFonts w:hint="eastAsia"/>
        </w:rPr>
        <w:t>示例</w:t>
      </w:r>
      <w:r>
        <w:t>代码中，</w:t>
      </w:r>
      <w:r>
        <w:rPr>
          <w:rFonts w:hint="eastAsia"/>
        </w:rPr>
        <w:t>如果</w:t>
      </w:r>
      <w:r>
        <w:t>有</w:t>
      </w:r>
      <w:r>
        <w:rPr>
          <w:rFonts w:hint="eastAsia"/>
        </w:rPr>
        <w:t>1</w:t>
      </w:r>
      <w:r>
        <w:t>00</w:t>
      </w:r>
      <w:r>
        <w:rPr>
          <w:rFonts w:hint="eastAsia"/>
        </w:rPr>
        <w:t>条</w:t>
      </w:r>
      <w:r>
        <w:t>消息产生，</w:t>
      </w:r>
      <w:r>
        <w:rPr>
          <w:rFonts w:hint="eastAsia"/>
        </w:rPr>
        <w:t>在</w:t>
      </w:r>
      <w:r>
        <w:t>设置</w:t>
      </w:r>
      <w:r>
        <w:rPr>
          <w:rFonts w:hint="eastAsia"/>
        </w:rPr>
        <w:t>linger.ms为1ms的</w:t>
      </w:r>
      <w:r>
        <w:t>情况下，所有</w:t>
      </w:r>
      <w:r>
        <w:rPr>
          <w:rFonts w:hint="eastAsia"/>
        </w:rPr>
        <w:t>100条</w:t>
      </w:r>
      <w:r>
        <w:t>数据将会</w:t>
      </w:r>
      <w:r>
        <w:rPr>
          <w:rFonts w:hint="eastAsia"/>
        </w:rPr>
        <w:t>在</w:t>
      </w:r>
      <w:r>
        <w:t>一起请求</w:t>
      </w:r>
      <w:r>
        <w:rPr>
          <w:rFonts w:hint="eastAsia"/>
        </w:rPr>
        <w:t>中</w:t>
      </w:r>
      <w:r>
        <w:t>被发送</w:t>
      </w:r>
      <w:r>
        <w:rPr>
          <w:rFonts w:hint="eastAsia"/>
        </w:rPr>
        <w:t>。</w:t>
      </w:r>
      <w:r>
        <w:rPr>
          <w:rFonts w:hint="eastAsia"/>
          <w:color w:val="FF0000"/>
        </w:rPr>
        <w:t>注意</w:t>
      </w:r>
      <w:r>
        <w:rPr>
          <w:color w:val="FF0000"/>
        </w:rPr>
        <w:t>：</w:t>
      </w:r>
      <w:r>
        <w:rPr>
          <w:rFonts w:hint="eastAsia"/>
          <w:color w:val="FF0000"/>
        </w:rPr>
        <w:t>及时到达</w:t>
      </w:r>
      <w:r>
        <w:rPr>
          <w:color w:val="FF0000"/>
        </w:rPr>
        <w:t>的批量消息也会批量被提交尽管</w:t>
      </w:r>
      <w:r>
        <w:rPr>
          <w:rFonts w:hint="eastAsia"/>
          <w:color w:val="FF0000"/>
        </w:rPr>
        <w:t>linger.ms被</w:t>
      </w:r>
      <w:r>
        <w:rPr>
          <w:color w:val="FF0000"/>
        </w:rPr>
        <w:t>设置为</w:t>
      </w:r>
      <w:r>
        <w:rPr>
          <w:rFonts w:hint="eastAsia"/>
          <w:color w:val="FF0000"/>
        </w:rPr>
        <w:t>0。因此</w:t>
      </w:r>
      <w:r>
        <w:rPr>
          <w:color w:val="FF0000"/>
        </w:rPr>
        <w:t>在</w:t>
      </w:r>
      <w:r>
        <w:rPr>
          <w:rFonts w:hint="eastAsia"/>
          <w:color w:val="FF0000"/>
        </w:rPr>
        <w:t>负载</w:t>
      </w:r>
      <w:r>
        <w:rPr>
          <w:color w:val="FF0000"/>
        </w:rPr>
        <w:t>比较</w:t>
      </w:r>
      <w:r>
        <w:rPr>
          <w:rFonts w:hint="eastAsia"/>
          <w:color w:val="FF0000"/>
        </w:rPr>
        <w:t>重</w:t>
      </w:r>
      <w:r>
        <w:rPr>
          <w:color w:val="FF0000"/>
        </w:rPr>
        <w:t>的情况下</w:t>
      </w:r>
      <w:r>
        <w:rPr>
          <w:rFonts w:hint="eastAsia"/>
          <w:color w:val="FF0000"/>
        </w:rPr>
        <w:t>可以</w:t>
      </w:r>
      <w:r>
        <w:rPr>
          <w:color w:val="FF0000"/>
        </w:rPr>
        <w:t>忽略</w:t>
      </w:r>
      <w:r>
        <w:rPr>
          <w:rFonts w:hint="eastAsia"/>
          <w:color w:val="FF0000"/>
        </w:rPr>
        <w:t>linger.ms的</w:t>
      </w:r>
      <w:r>
        <w:rPr>
          <w:color w:val="FF0000"/>
        </w:rPr>
        <w:t>设置</w:t>
      </w:r>
      <w:r>
        <w:rPr>
          <w:rFonts w:hint="eastAsia"/>
          <w:color w:val="FF0000"/>
        </w:rPr>
        <w:t>。</w:t>
      </w:r>
      <w:r>
        <w:rPr>
          <w:color w:val="FF0000"/>
        </w:rPr>
        <w:t>但</w:t>
      </w:r>
      <w:r>
        <w:rPr>
          <w:rFonts w:hint="eastAsia"/>
          <w:color w:val="FF0000"/>
        </w:rPr>
        <w:t>不管</w:t>
      </w:r>
      <w:r>
        <w:rPr>
          <w:color w:val="FF0000"/>
        </w:rPr>
        <w:t>怎样，设置</w:t>
      </w:r>
      <w:r>
        <w:rPr>
          <w:rFonts w:hint="eastAsia"/>
          <w:color w:val="FF0000"/>
        </w:rPr>
        <w:t>linger.ms大于0的</w:t>
      </w:r>
      <w:r>
        <w:rPr>
          <w:color w:val="FF0000"/>
        </w:rPr>
        <w:t>某个值</w:t>
      </w:r>
      <w:r>
        <w:rPr>
          <w:rFonts w:hint="eastAsia"/>
          <w:color w:val="FF0000"/>
        </w:rPr>
        <w:t>可以负载</w:t>
      </w:r>
      <w:r>
        <w:rPr>
          <w:color w:val="FF0000"/>
        </w:rPr>
        <w:t>比较小的情况</w:t>
      </w:r>
      <w:r>
        <w:rPr>
          <w:rFonts w:hint="eastAsia"/>
          <w:color w:val="FF0000"/>
        </w:rPr>
        <w:t>起到</w:t>
      </w:r>
      <w:r>
        <w:rPr>
          <w:color w:val="FF0000"/>
        </w:rPr>
        <w:t>提高</w:t>
      </w:r>
      <w:r>
        <w:rPr>
          <w:rFonts w:hint="eastAsia"/>
          <w:color w:val="FF0000"/>
        </w:rPr>
        <w:t>发送</w:t>
      </w:r>
      <w:r>
        <w:rPr>
          <w:color w:val="FF0000"/>
        </w:rPr>
        <w:t>效率的作用。</w:t>
      </w:r>
    </w:p>
    <w:p>
      <w:pPr>
        <w:pStyle w:val="19"/>
        <w:ind w:left="420" w:firstLine="0" w:firstLineChars="0"/>
        <w:rPr>
          <w:color w:val="FF0000"/>
        </w:rPr>
      </w:pPr>
    </w:p>
    <w:p>
      <w:pPr>
        <w:pStyle w:val="19"/>
        <w:ind w:left="420" w:firstLine="0" w:firstLineChars="0"/>
      </w:pPr>
      <w:r>
        <w:rPr>
          <w:rFonts w:hint="eastAsia"/>
        </w:rPr>
        <w:t>b</w:t>
      </w:r>
      <w:r>
        <w:t>uffer.memory</w:t>
      </w:r>
      <w:r>
        <w:rPr>
          <w:rFonts w:hint="eastAsia"/>
        </w:rPr>
        <w:t>控制了producer分配</w:t>
      </w:r>
      <w:r>
        <w:t>所有</w:t>
      </w:r>
      <w:r>
        <w:rPr>
          <w:rFonts w:hint="eastAsia"/>
        </w:rPr>
        <w:t>buffers时</w:t>
      </w:r>
      <w:r>
        <w:t>的总内存大小</w:t>
      </w:r>
      <w:r>
        <w:rPr>
          <w:rFonts w:hint="eastAsia"/>
        </w:rPr>
        <w:t>。如果记录的发送速度比发送到服务器的速度快，那么这个缓冲区空间将被耗尽。当缓冲区空间耗尽时，另外的发送调用将被阻塞。 阻塞时间的阈值由max.block.ms决定，在此之后它将引发TimeoutException。</w:t>
      </w:r>
    </w:p>
    <w:p>
      <w:pPr>
        <w:pStyle w:val="19"/>
        <w:ind w:left="420" w:firstLine="0" w:firstLineChars="0"/>
      </w:pPr>
    </w:p>
    <w:p>
      <w:pPr>
        <w:pStyle w:val="19"/>
        <w:ind w:left="420" w:firstLine="0" w:firstLineChars="0"/>
      </w:pPr>
      <w:r>
        <w:rPr>
          <w:rFonts w:hint="eastAsia"/>
        </w:rPr>
        <w:t>key.serializer和value.serializer指示如何将用户提供的ProducerRecord键和值对象转换为字节。 您可以使用包含的ByteArraySerializer或StringSerializer作为简单的字符串或字节类型。</w:t>
      </w:r>
    </w:p>
    <w:p>
      <w:pPr>
        <w:pStyle w:val="19"/>
        <w:ind w:left="420" w:firstLine="0" w:firstLineChars="0"/>
      </w:pPr>
    </w:p>
    <w:p>
      <w:pPr>
        <w:pStyle w:val="19"/>
        <w:ind w:left="420" w:firstLine="0" w:firstLineChars="0"/>
      </w:pPr>
      <w:r>
        <w:rPr>
          <w:rFonts w:hint="eastAsia"/>
        </w:rPr>
        <w:t>从Kafka 0.11开始，KafkaProducer支持另外两种模式：幂等生产者和事务生产者</w:t>
      </w:r>
    </w:p>
    <w:p>
      <w:pPr>
        <w:pStyle w:val="19"/>
        <w:ind w:left="420" w:firstLine="0" w:firstLineChars="0"/>
        <w:rPr>
          <w:color w:val="FF0000"/>
        </w:rPr>
      </w:pPr>
      <w:r>
        <w:rPr>
          <w:rFonts w:hint="eastAsia"/>
          <w:color w:val="FF0000"/>
        </w:rPr>
        <w:t>幂等生产者增强</w:t>
      </w:r>
      <w:r>
        <w:rPr>
          <w:color w:val="FF0000"/>
        </w:rPr>
        <w:t>了</w:t>
      </w:r>
      <w:r>
        <w:rPr>
          <w:rFonts w:hint="eastAsia"/>
          <w:color w:val="FF0000"/>
        </w:rPr>
        <w:t>kafka的</w:t>
      </w:r>
      <w:r>
        <w:rPr>
          <w:color w:val="FF0000"/>
        </w:rPr>
        <w:t>发送机制，</w:t>
      </w:r>
      <w:r>
        <w:rPr>
          <w:rFonts w:hint="eastAsia"/>
          <w:color w:val="FF0000"/>
        </w:rPr>
        <w:t>从</w:t>
      </w:r>
      <w:r>
        <w:rPr>
          <w:color w:val="FF0000"/>
        </w:rPr>
        <w:t>至少</w:t>
      </w:r>
      <w:r>
        <w:rPr>
          <w:rFonts w:hint="eastAsia"/>
          <w:color w:val="FF0000"/>
        </w:rPr>
        <w:t>发送</w:t>
      </w:r>
      <w:r>
        <w:rPr>
          <w:color w:val="FF0000"/>
        </w:rPr>
        <w:t>一次</w:t>
      </w:r>
      <w:r>
        <w:rPr>
          <w:rFonts w:hint="eastAsia"/>
          <w:color w:val="FF0000"/>
        </w:rPr>
        <w:t>精确到</w:t>
      </w:r>
      <w:r>
        <w:rPr>
          <w:color w:val="FF0000"/>
        </w:rPr>
        <w:t>只发送一次</w:t>
      </w:r>
      <w:r>
        <w:rPr>
          <w:rFonts w:hint="eastAsia"/>
          <w:color w:val="FF0000"/>
        </w:rPr>
        <w:t>。也</w:t>
      </w:r>
      <w:r>
        <w:rPr>
          <w:color w:val="FF0000"/>
        </w:rPr>
        <w:t>就是说生产者重试</w:t>
      </w:r>
      <w:r>
        <w:rPr>
          <w:rFonts w:hint="eastAsia"/>
          <w:color w:val="FF0000"/>
        </w:rPr>
        <w:t>将</w:t>
      </w:r>
      <w:r>
        <w:rPr>
          <w:color w:val="FF0000"/>
        </w:rPr>
        <w:t>不会</w:t>
      </w:r>
      <w:r>
        <w:rPr>
          <w:rFonts w:hint="eastAsia"/>
          <w:color w:val="FF0000"/>
        </w:rPr>
        <w:t>导致</w:t>
      </w:r>
      <w:r>
        <w:rPr>
          <w:color w:val="FF0000"/>
        </w:rPr>
        <w:t>发送</w:t>
      </w:r>
      <w:r>
        <w:rPr>
          <w:rFonts w:hint="eastAsia"/>
          <w:color w:val="FF0000"/>
        </w:rPr>
        <w:t>多份</w:t>
      </w:r>
      <w:r>
        <w:rPr>
          <w:color w:val="FF0000"/>
        </w:rPr>
        <w:t>副本。</w:t>
      </w:r>
    </w:p>
    <w:p>
      <w:pPr>
        <w:pStyle w:val="19"/>
        <w:ind w:left="420" w:firstLine="0" w:firstLineChars="0"/>
      </w:pPr>
      <w:r>
        <w:rPr>
          <w:rFonts w:hint="eastAsia"/>
        </w:rPr>
        <w:t>事务性生产者允许应用程序原子性的发送消息到多个分区（或主题）。</w:t>
      </w:r>
    </w:p>
    <w:p>
      <w:pPr>
        <w:pStyle w:val="19"/>
        <w:ind w:left="420" w:firstLine="0" w:firstLineChars="0"/>
        <w:rPr>
          <w:rFonts w:hint="eastAsia"/>
        </w:rPr>
      </w:pPr>
    </w:p>
    <w:p>
      <w:pPr>
        <w:pStyle w:val="19"/>
        <w:ind w:left="420" w:firstLine="0" w:firstLineChars="0"/>
        <w:rPr>
          <w:color w:val="FF0000"/>
        </w:rPr>
      </w:pPr>
      <w:r>
        <w:rPr>
          <w:rFonts w:hint="eastAsia"/>
          <w:color w:val="FF0000"/>
        </w:rPr>
        <w:t>如何开启</w:t>
      </w:r>
      <w:r>
        <w:rPr>
          <w:color w:val="FF0000"/>
        </w:rPr>
        <w:t>幂等性支持：</w:t>
      </w:r>
    </w:p>
    <w:p>
      <w:pPr>
        <w:pStyle w:val="19"/>
        <w:ind w:left="420" w:firstLine="0" w:firstLineChars="0"/>
      </w:pPr>
      <w:r>
        <w:rPr>
          <w:rFonts w:hint="eastAsia"/>
        </w:rPr>
        <w:t>设置</w:t>
      </w:r>
      <w:r>
        <w:t>enable.idempotence</w:t>
      </w:r>
      <w:r>
        <w:rPr>
          <w:rFonts w:hint="eastAsia"/>
        </w:rPr>
        <w:t>为true，如果</w:t>
      </w:r>
      <w:r>
        <w:t>设置enable.idempotence</w:t>
      </w:r>
      <w:r>
        <w:rPr>
          <w:rFonts w:hint="eastAsia"/>
        </w:rPr>
        <w:t>为true，retries配置将会</w:t>
      </w:r>
      <w:r>
        <w:t>默认设</w:t>
      </w:r>
      <w:r>
        <w:rPr>
          <w:rFonts w:hint="eastAsia"/>
        </w:rPr>
        <w:t>为Integer.MAX_VALUE并且ack</w:t>
      </w:r>
      <w:r>
        <w:t xml:space="preserve">s </w:t>
      </w:r>
      <w:r>
        <w:rPr>
          <w:rFonts w:hint="eastAsia"/>
        </w:rPr>
        <w:t>配置将</w:t>
      </w:r>
      <w:r>
        <w:t>会默认</w:t>
      </w:r>
      <w:r>
        <w:rPr>
          <w:rFonts w:hint="eastAsia"/>
        </w:rPr>
        <w:t>设置</w:t>
      </w:r>
      <w:r>
        <w:t>为</w:t>
      </w:r>
      <w:r>
        <w:rPr>
          <w:rFonts w:hint="eastAsia"/>
        </w:rPr>
        <w:t>all。</w:t>
      </w:r>
    </w:p>
    <w:p>
      <w:pPr>
        <w:pStyle w:val="19"/>
        <w:ind w:left="420" w:firstLine="0" w:firstLineChars="0"/>
      </w:pPr>
      <w:r>
        <w:rPr>
          <w:rFonts w:hint="eastAsia"/>
        </w:rPr>
        <w:t>幂等生产者没有API改变，所以现有的应用程序不需要被修改来利用这个特征。</w:t>
      </w:r>
    </w:p>
    <w:p>
      <w:pPr>
        <w:pStyle w:val="19"/>
        <w:ind w:left="420" w:firstLine="0" w:firstLineChars="0"/>
      </w:pPr>
    </w:p>
    <w:p>
      <w:pPr>
        <w:pStyle w:val="19"/>
        <w:ind w:left="420" w:firstLine="0" w:firstLineChars="0"/>
        <w:rPr>
          <w:color w:val="FF0000"/>
        </w:rPr>
      </w:pPr>
      <w:r>
        <w:rPr>
          <w:rFonts w:hint="eastAsia"/>
        </w:rPr>
        <w:t>为</w:t>
      </w:r>
      <w:r>
        <w:t>了利用幂等性</w:t>
      </w:r>
      <w:r>
        <w:rPr>
          <w:rFonts w:hint="eastAsia"/>
        </w:rPr>
        <w:t>的</w:t>
      </w:r>
      <w:r>
        <w:t>生产者。</w:t>
      </w:r>
      <w:r>
        <w:rPr>
          <w:rFonts w:hint="eastAsia"/>
        </w:rPr>
        <w:t>应用程序</w:t>
      </w:r>
      <w:r>
        <w:t>级别的代码</w:t>
      </w:r>
      <w:r>
        <w:rPr>
          <w:rFonts w:hint="eastAsia"/>
        </w:rPr>
        <w:t>应该</w:t>
      </w:r>
      <w:r>
        <w:t>避免</w:t>
      </w:r>
      <w:r>
        <w:rPr>
          <w:rFonts w:hint="eastAsia"/>
        </w:rPr>
        <w:t>重复</w:t>
      </w:r>
      <w:r>
        <w:t>发送</w:t>
      </w:r>
      <w:r>
        <w:rPr>
          <w:rFonts w:hint="eastAsia"/>
        </w:rPr>
        <w:t>。也</w:t>
      </w:r>
      <w:r>
        <w:t>就是说，</w:t>
      </w:r>
      <w:r>
        <w:rPr>
          <w:rFonts w:hint="eastAsia"/>
        </w:rPr>
        <w:t>如果</w:t>
      </w:r>
      <w:r>
        <w:t>一个应用程序</w:t>
      </w:r>
      <w:r>
        <w:rPr>
          <w:rFonts w:hint="eastAsia"/>
        </w:rPr>
        <w:t>想要</w:t>
      </w:r>
      <w:r>
        <w:t>使用幂等性生产者</w:t>
      </w:r>
      <w:r>
        <w:rPr>
          <w:rFonts w:hint="eastAsia"/>
        </w:rPr>
        <w:t>，就</w:t>
      </w:r>
      <w:r>
        <w:t>不</w:t>
      </w:r>
      <w:r>
        <w:rPr>
          <w:rFonts w:hint="eastAsia"/>
        </w:rPr>
        <w:t>要</w:t>
      </w:r>
      <w:r>
        <w:t>去配置</w:t>
      </w:r>
      <w:r>
        <w:rPr>
          <w:rFonts w:hint="eastAsia"/>
        </w:rPr>
        <w:t>retries属性。另外</w:t>
      </w:r>
      <w:r>
        <w:t>，如果</w:t>
      </w:r>
      <w:r>
        <w:rPr>
          <w:rFonts w:hint="eastAsia"/>
        </w:rPr>
        <w:t>send(</w:t>
      </w:r>
      <w:r>
        <w:t>ProducerRecord</w:t>
      </w:r>
      <w:r>
        <w:rPr>
          <w:rFonts w:hint="eastAsia"/>
        </w:rPr>
        <w:t>)甚至在无限重试的情况下返回一个错误（例如，如果消息在发送之前在缓冲区中到期），那么建议关闭生产者并检查最后生成的消息的内容以确保 它不重复。最后，</w:t>
      </w:r>
      <w:r>
        <w:rPr>
          <w:rFonts w:hint="eastAsia"/>
          <w:color w:val="FF0000"/>
        </w:rPr>
        <w:t>幂等</w:t>
      </w:r>
      <w:r>
        <w:rPr>
          <w:color w:val="FF0000"/>
        </w:rPr>
        <w:t>生产</w:t>
      </w:r>
      <w:r>
        <w:rPr>
          <w:rFonts w:hint="eastAsia"/>
          <w:color w:val="FF0000"/>
        </w:rPr>
        <w:t>者只能保证在单个会话中发送的消息具有同等性。</w:t>
      </w:r>
    </w:p>
    <w:p>
      <w:pPr>
        <w:pStyle w:val="19"/>
        <w:ind w:left="420" w:firstLine="0" w:firstLineChars="0"/>
        <w:rPr>
          <w:color w:val="FF0000"/>
        </w:rPr>
      </w:pPr>
    </w:p>
    <w:p>
      <w:pPr>
        <w:pStyle w:val="19"/>
        <w:ind w:left="420" w:firstLine="0" w:firstLineChars="0"/>
      </w:pPr>
      <w:r>
        <w:rPr>
          <w:rFonts w:hint="eastAsia"/>
        </w:rPr>
        <w:t>要使用事务性生产者和伴随的API，您必须设置transactional.id配置属性。 如果设置了transactional.id，则idempotence将自动启用，同时生产者配置将依赖于哪个幂等。</w:t>
      </w:r>
    </w:p>
    <w:p>
      <w:pPr>
        <w:pStyle w:val="19"/>
        <w:ind w:left="420" w:firstLine="0" w:firstLineChars="0"/>
        <w:rPr>
          <w:rFonts w:hint="eastAsia"/>
        </w:rPr>
      </w:pPr>
      <w:r>
        <w:rPr>
          <w:rFonts w:hint="eastAsia"/>
        </w:rPr>
        <w:t>此外，交易中包含的主题应该配置为耐用性(replication.factor应该至少为3，而这些主题的min.insync.replicas应该设置为2.)。最后，为了使事务保证从端到端实现，消费者必须配置为只读取提交的消息。</w:t>
      </w:r>
    </w:p>
    <w:p>
      <w:pPr>
        <w:pStyle w:val="19"/>
        <w:ind w:left="420" w:firstLine="0" w:firstLineChars="0"/>
        <w:rPr>
          <w:rFonts w:hint="eastAsia"/>
        </w:rPr>
      </w:pPr>
    </w:p>
    <w:p>
      <w:pPr>
        <w:pStyle w:val="19"/>
        <w:ind w:left="420" w:firstLine="0" w:firstLineChars="0"/>
        <w:rPr>
          <w:rFonts w:hint="eastAsia"/>
        </w:rPr>
      </w:pPr>
      <w:r>
        <w:rPr>
          <w:rFonts w:hint="eastAsia"/>
        </w:rPr>
        <w:t>transactional.id的目的是启用跨单个生产者实例的多个会话的事务恢复。 通常来自分区的有状态应用程序中的碎片标识符。 因此，对于在分区应用程序中运行的每个生产者实例，它应该是唯一的。</w:t>
      </w:r>
    </w:p>
    <w:p>
      <w:pPr>
        <w:pStyle w:val="19"/>
        <w:ind w:left="420" w:firstLine="0" w:firstLineChars="0"/>
        <w:rPr>
          <w:rFonts w:hint="eastAsia"/>
        </w:rPr>
      </w:pPr>
    </w:p>
    <w:p>
      <w:pPr>
        <w:pStyle w:val="19"/>
        <w:ind w:left="420" w:firstLine="0" w:firstLineChars="0"/>
        <w:rPr>
          <w:rFonts w:hint="eastAsia"/>
          <w:lang w:val="en-US" w:eastAsia="zh-CN"/>
        </w:rPr>
      </w:pPr>
      <w:r>
        <w:rPr>
          <w:rFonts w:hint="eastAsia"/>
          <w:lang w:val="en-US" w:eastAsia="zh-CN"/>
        </w:rPr>
        <w:t>所有新的事务相关的API都是锁住并且在错误的时候会抛出异常。下面的例子演示了事务API的使用。同上一个例子相似，不同的是所有的100个消息在同一个事务中。</w:t>
      </w:r>
    </w:p>
    <w:p>
      <w:pPr>
        <w:pStyle w:val="19"/>
        <w:ind w:left="420" w:firstLine="0" w:firstLineChars="0"/>
        <w:rPr>
          <w:rFonts w:hint="eastAsia"/>
          <w:lang w:val="en-US" w:eastAsia="zh-CN"/>
        </w:rPr>
      </w:pPr>
      <w:r>
        <w:rPr>
          <w:rFonts w:hint="eastAsia"/>
          <w:lang w:val="en-US" w:eastAsia="zh-CN"/>
        </w:rPr>
        <w:t>Properties props = new Properties();</w:t>
      </w:r>
    </w:p>
    <w:p>
      <w:pPr>
        <w:pStyle w:val="19"/>
        <w:ind w:left="420" w:firstLine="0" w:firstLineChars="0"/>
        <w:rPr>
          <w:rFonts w:hint="eastAsia"/>
          <w:lang w:val="en-US" w:eastAsia="zh-CN"/>
        </w:rPr>
      </w:pPr>
      <w:r>
        <w:rPr>
          <w:rFonts w:hint="eastAsia"/>
          <w:lang w:val="en-US" w:eastAsia="zh-CN"/>
        </w:rPr>
        <w:t xml:space="preserve"> props.put("bootstrap.servers", "localhost:9092");</w:t>
      </w:r>
    </w:p>
    <w:p>
      <w:pPr>
        <w:pStyle w:val="19"/>
        <w:ind w:left="420" w:firstLine="0" w:firstLineChars="0"/>
        <w:rPr>
          <w:rFonts w:hint="eastAsia"/>
          <w:lang w:val="en-US" w:eastAsia="zh-CN"/>
        </w:rPr>
      </w:pPr>
      <w:r>
        <w:rPr>
          <w:rFonts w:hint="eastAsia"/>
          <w:lang w:val="en-US" w:eastAsia="zh-CN"/>
        </w:rPr>
        <w:t xml:space="preserve"> props.put("transactional.id", "my-transactional-id");</w:t>
      </w:r>
    </w:p>
    <w:p>
      <w:pPr>
        <w:pStyle w:val="19"/>
        <w:ind w:left="420" w:firstLine="0" w:firstLineChars="0"/>
        <w:rPr>
          <w:rFonts w:hint="eastAsia"/>
          <w:lang w:val="en-US" w:eastAsia="zh-CN"/>
        </w:rPr>
      </w:pPr>
      <w:r>
        <w:rPr>
          <w:rFonts w:hint="eastAsia"/>
          <w:lang w:val="en-US" w:eastAsia="zh-CN"/>
        </w:rPr>
        <w:t xml:space="preserve"> Producer&lt;String, String&gt; producer = new KafkaProducer&lt;&gt;(props, new StringSerializer(), new StringSerializer());</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 xml:space="preserve"> producer.initTransactions();</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 xml:space="preserve"> try {</w:t>
      </w:r>
    </w:p>
    <w:p>
      <w:pPr>
        <w:pStyle w:val="19"/>
        <w:ind w:left="420" w:firstLine="0" w:firstLineChars="0"/>
        <w:rPr>
          <w:rFonts w:hint="eastAsia"/>
          <w:lang w:val="en-US" w:eastAsia="zh-CN"/>
        </w:rPr>
      </w:pPr>
      <w:r>
        <w:rPr>
          <w:rFonts w:hint="eastAsia"/>
          <w:lang w:val="en-US" w:eastAsia="zh-CN"/>
        </w:rPr>
        <w:t xml:space="preserve">     producer.beginTransaction();</w:t>
      </w:r>
    </w:p>
    <w:p>
      <w:pPr>
        <w:pStyle w:val="19"/>
        <w:ind w:left="420" w:firstLine="0" w:firstLineChars="0"/>
        <w:rPr>
          <w:rFonts w:hint="eastAsia"/>
          <w:lang w:val="en-US" w:eastAsia="zh-CN"/>
        </w:rPr>
      </w:pPr>
      <w:r>
        <w:rPr>
          <w:rFonts w:hint="eastAsia"/>
          <w:lang w:val="en-US" w:eastAsia="zh-CN"/>
        </w:rPr>
        <w:t xml:space="preserve">     for (int i = 0; i &lt; 100; i++)</w:t>
      </w:r>
    </w:p>
    <w:p>
      <w:pPr>
        <w:pStyle w:val="19"/>
        <w:ind w:left="420" w:firstLine="0" w:firstLineChars="0"/>
        <w:rPr>
          <w:rFonts w:hint="eastAsia"/>
          <w:lang w:val="en-US" w:eastAsia="zh-CN"/>
        </w:rPr>
      </w:pPr>
      <w:r>
        <w:rPr>
          <w:rFonts w:hint="eastAsia"/>
          <w:lang w:val="en-US" w:eastAsia="zh-CN"/>
        </w:rPr>
        <w:t xml:space="preserve">         producer.send(new ProducerRecord&lt;&gt;("my-topic", Integer.toString(i), Integer.toString(i)));</w:t>
      </w:r>
    </w:p>
    <w:p>
      <w:pPr>
        <w:pStyle w:val="19"/>
        <w:ind w:left="420" w:firstLine="0" w:firstLineChars="0"/>
        <w:rPr>
          <w:rFonts w:hint="eastAsia"/>
          <w:lang w:val="en-US" w:eastAsia="zh-CN"/>
        </w:rPr>
      </w:pPr>
      <w:r>
        <w:rPr>
          <w:rFonts w:hint="eastAsia"/>
          <w:lang w:val="en-US" w:eastAsia="zh-CN"/>
        </w:rPr>
        <w:t xml:space="preserve">     producer.commitTransaction();</w:t>
      </w:r>
    </w:p>
    <w:p>
      <w:pPr>
        <w:pStyle w:val="19"/>
        <w:ind w:left="420" w:firstLine="0" w:firstLineChars="0"/>
        <w:rPr>
          <w:rFonts w:hint="eastAsia"/>
          <w:lang w:val="en-US" w:eastAsia="zh-CN"/>
        </w:rPr>
      </w:pPr>
      <w:r>
        <w:rPr>
          <w:rFonts w:hint="eastAsia"/>
          <w:lang w:val="en-US" w:eastAsia="zh-CN"/>
        </w:rPr>
        <w:t xml:space="preserve"> } catch (ProducerFencedException | OutOfOrderSequenceException | AuthorizationException e) {</w:t>
      </w:r>
    </w:p>
    <w:p>
      <w:pPr>
        <w:pStyle w:val="19"/>
        <w:ind w:left="420" w:firstLine="0" w:firstLineChars="0"/>
        <w:rPr>
          <w:rFonts w:hint="eastAsia"/>
          <w:lang w:val="en-US" w:eastAsia="zh-CN"/>
        </w:rPr>
      </w:pPr>
      <w:r>
        <w:rPr>
          <w:rFonts w:hint="eastAsia"/>
          <w:lang w:val="en-US" w:eastAsia="zh-CN"/>
        </w:rPr>
        <w:t xml:space="preserve">     // We can't recover from these exceptions, so our only option is to close the producer and exit.</w:t>
      </w:r>
    </w:p>
    <w:p>
      <w:pPr>
        <w:pStyle w:val="19"/>
        <w:ind w:left="420" w:firstLine="0" w:firstLineChars="0"/>
        <w:rPr>
          <w:rFonts w:hint="eastAsia"/>
          <w:lang w:val="en-US" w:eastAsia="zh-CN"/>
        </w:rPr>
      </w:pPr>
      <w:r>
        <w:rPr>
          <w:rFonts w:hint="eastAsia"/>
          <w:lang w:val="en-US" w:eastAsia="zh-CN"/>
        </w:rPr>
        <w:t xml:space="preserve">     producer.close();</w:t>
      </w:r>
    </w:p>
    <w:p>
      <w:pPr>
        <w:pStyle w:val="19"/>
        <w:ind w:left="420" w:firstLine="0" w:firstLineChars="0"/>
        <w:rPr>
          <w:rFonts w:hint="eastAsia"/>
          <w:lang w:val="en-US" w:eastAsia="zh-CN"/>
        </w:rPr>
      </w:pPr>
      <w:r>
        <w:rPr>
          <w:rFonts w:hint="eastAsia"/>
          <w:lang w:val="en-US" w:eastAsia="zh-CN"/>
        </w:rPr>
        <w:t xml:space="preserve"> } catch (KafkaException e) {</w:t>
      </w:r>
    </w:p>
    <w:p>
      <w:pPr>
        <w:pStyle w:val="19"/>
        <w:ind w:left="420" w:firstLine="0" w:firstLineChars="0"/>
        <w:rPr>
          <w:rFonts w:hint="eastAsia"/>
          <w:lang w:val="en-US" w:eastAsia="zh-CN"/>
        </w:rPr>
      </w:pPr>
      <w:r>
        <w:rPr>
          <w:rFonts w:hint="eastAsia"/>
          <w:lang w:val="en-US" w:eastAsia="zh-CN"/>
        </w:rPr>
        <w:t xml:space="preserve">     // For all other exceptions, just abort the transaction and try again.</w:t>
      </w:r>
    </w:p>
    <w:p>
      <w:pPr>
        <w:pStyle w:val="19"/>
        <w:ind w:left="420" w:firstLine="0" w:firstLineChars="0"/>
        <w:rPr>
          <w:rFonts w:hint="eastAsia"/>
          <w:lang w:val="en-US" w:eastAsia="zh-CN"/>
        </w:rPr>
      </w:pPr>
      <w:r>
        <w:rPr>
          <w:rFonts w:hint="eastAsia"/>
          <w:lang w:val="en-US" w:eastAsia="zh-CN"/>
        </w:rPr>
        <w:t xml:space="preserve">     producer.abortTransaction();</w:t>
      </w:r>
    </w:p>
    <w:p>
      <w:pPr>
        <w:pStyle w:val="19"/>
        <w:ind w:left="420" w:firstLine="0" w:firstLineChars="0"/>
        <w:rPr>
          <w:rFonts w:hint="eastAsia"/>
          <w:lang w:val="en-US" w:eastAsia="zh-CN"/>
        </w:rPr>
      </w:pPr>
      <w:r>
        <w:rPr>
          <w:rFonts w:hint="eastAsia"/>
          <w:lang w:val="en-US" w:eastAsia="zh-CN"/>
        </w:rPr>
        <w:t xml:space="preserve"> }</w:t>
      </w:r>
    </w:p>
    <w:p>
      <w:pPr>
        <w:pStyle w:val="19"/>
        <w:ind w:left="420" w:firstLine="0" w:firstLineChars="0"/>
        <w:rPr>
          <w:rFonts w:hint="eastAsia"/>
          <w:lang w:val="en-US" w:eastAsia="zh-CN"/>
        </w:rPr>
      </w:pPr>
      <w:r>
        <w:rPr>
          <w:rFonts w:hint="eastAsia"/>
          <w:lang w:val="en-US" w:eastAsia="zh-CN"/>
        </w:rPr>
        <w:t xml:space="preserve"> producer.close();</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在上述例子中，每一个producer只能有一个打开的事务。所有在beginTransaction和commitTransaction的消息发送都是同一个事务的一部分。当transactional.id被指定后，所有这个生产者的消息发送都属于这个事务的一部分。</w:t>
      </w:r>
    </w:p>
    <w:p>
      <w:pPr>
        <w:pStyle w:val="19"/>
        <w:ind w:left="420" w:firstLine="0" w:firstLineChars="0"/>
        <w:rPr>
          <w:rFonts w:hint="eastAsia"/>
          <w:lang w:val="en-US" w:eastAsia="zh-CN"/>
        </w:rPr>
      </w:pPr>
      <w:r>
        <w:rPr>
          <w:rFonts w:hint="eastAsia"/>
          <w:lang w:val="en-US" w:eastAsia="zh-CN"/>
        </w:rPr>
        <w:t>事务性生产者使用异常来传达错误状态。 特别是，在返回的Future中不需要为producer.send（）指定回调或调用.get（）：如果任何producer.send（）或事务性调用在执行期间遇到不可恢复的错误，将抛出KafkaException 异常。 有关检测事务性发送错误的更多详细信息，请参阅send（ProducerRecord）文档。</w:t>
      </w:r>
    </w:p>
    <w:p>
      <w:pPr>
        <w:pStyle w:val="19"/>
        <w:ind w:left="420" w:firstLine="0" w:firstLineChars="0"/>
        <w:rPr>
          <w:rFonts w:hint="eastAsia"/>
          <w:lang w:val="en-US" w:eastAsia="zh-CN"/>
        </w:rPr>
      </w:pPr>
    </w:p>
    <w:p>
      <w:pPr>
        <w:pStyle w:val="19"/>
        <w:ind w:left="420" w:firstLine="0" w:firstLineChars="0"/>
        <w:rPr>
          <w:rFonts w:hint="eastAsia"/>
          <w:lang w:val="en-US" w:eastAsia="zh-CN"/>
        </w:rPr>
      </w:pPr>
      <w:r>
        <w:rPr>
          <w:rFonts w:hint="eastAsia"/>
          <w:lang w:val="en-US" w:eastAsia="zh-CN"/>
        </w:rPr>
        <w:t>通过在收到KafkaException异常时调用producer.abortTransaction（），我们可以确保任何成功的写入被标记为中止，从而保持事务性的保证。</w:t>
      </w:r>
    </w:p>
    <w:p>
      <w:pPr>
        <w:pStyle w:val="19"/>
        <w:ind w:left="420" w:firstLine="0" w:firstLineChars="0"/>
        <w:rPr>
          <w:rFonts w:hint="eastAsia"/>
          <w:lang w:val="en-US" w:eastAsia="zh-CN"/>
        </w:rPr>
      </w:pPr>
    </w:p>
    <w:p>
      <w:pPr>
        <w:pStyle w:val="19"/>
        <w:ind w:left="420" w:firstLine="0" w:firstLineChars="0"/>
        <w:rPr>
          <w:rFonts w:hint="eastAsia"/>
          <w:lang w:val="en-US" w:eastAsia="zh-CN"/>
        </w:rPr>
      </w:pPr>
    </w:p>
    <w:p>
      <w:pPr>
        <w:pStyle w:val="19"/>
        <w:ind w:left="420" w:firstLine="0" w:firstLineChars="0"/>
        <w:rPr>
          <w:rFonts w:hint="eastAsia"/>
        </w:rPr>
      </w:pPr>
    </w:p>
    <w:p>
      <w:pPr>
        <w:pStyle w:val="4"/>
        <w:rPr>
          <w:rFonts w:hint="eastAsia"/>
        </w:rPr>
      </w:pPr>
      <w:r>
        <w:rPr>
          <w:rFonts w:hint="eastAsia"/>
        </w:rPr>
        <w:t>producer的同步异步机制：</w:t>
      </w:r>
    </w:p>
    <w:p>
      <w:pPr>
        <w:pStyle w:val="19"/>
        <w:ind w:left="420" w:firstLine="0" w:firstLineChars="0"/>
      </w:pPr>
      <w:r>
        <w:rPr>
          <w:rFonts w:hint="eastAsia"/>
        </w:rPr>
        <w:t>通过配置producer.type的值来确定是异步还是同步，默认为同步。async/sync 默认是sync。</w:t>
      </w:r>
    </w:p>
    <w:p>
      <w:pPr>
        <w:pStyle w:val="19"/>
        <w:ind w:left="420" w:firstLine="0" w:firstLineChars="0"/>
      </w:pPr>
      <w:r>
        <w:rPr>
          <w:rFonts w:hint="eastAsia"/>
        </w:rPr>
        <w:t>如果设置为异步，那么提供了批量发送的功能,当满足以下其中一个条件的时候就触发发送。</w:t>
      </w:r>
    </w:p>
    <w:p>
      <w:pPr>
        <w:pStyle w:val="19"/>
        <w:numPr>
          <w:ilvl w:val="0"/>
          <w:numId w:val="7"/>
        </w:numPr>
        <w:ind w:firstLineChars="0"/>
        <w:rPr>
          <w:rFonts w:hint="eastAsia"/>
        </w:rPr>
      </w:pPr>
      <w:r>
        <w:rPr>
          <w:rFonts w:hint="eastAsia"/>
        </w:rPr>
        <w:t>batch.num.messages 异步发送 每次批量发送的条目 ；</w:t>
      </w:r>
    </w:p>
    <w:p>
      <w:pPr>
        <w:pStyle w:val="19"/>
        <w:numPr>
          <w:ilvl w:val="0"/>
          <w:numId w:val="7"/>
        </w:numPr>
        <w:ind w:firstLineChars="0"/>
        <w:rPr>
          <w:rFonts w:hint="eastAsia"/>
        </w:rPr>
      </w:pPr>
      <w:r>
        <w:rPr>
          <w:rFonts w:hint="eastAsia"/>
        </w:rPr>
        <w:t>queue.buffering.max.ms 异步发送的时候 发送时间间隔 单位是毫秒。</w:t>
      </w:r>
    </w:p>
    <w:p>
      <w:pPr>
        <w:pStyle w:val="19"/>
        <w:ind w:left="420" w:firstLine="0" w:firstLineChars="0"/>
      </w:pPr>
      <w:r>
        <w:rPr>
          <w:rFonts w:hint="eastAsia"/>
        </w:rPr>
        <w:t>其次，异步发送消息的实现很简单，客户端消息发送过来以后，先放入到一个队列中然后就返回了。Producer再开启一个线程（ProducerSendThread）不断从队列中取出消息，然后调用同步发送消息的接口将消息发送给Broker。</w:t>
      </w:r>
    </w:p>
    <w:p>
      <w:pPr>
        <w:pStyle w:val="19"/>
        <w:ind w:left="420" w:firstLine="0" w:firstLineChars="0"/>
      </w:pPr>
    </w:p>
    <w:p>
      <w:pPr>
        <w:pStyle w:val="4"/>
        <w:rPr>
          <w:rFonts w:hint="eastAsia"/>
        </w:rPr>
      </w:pPr>
      <w:r>
        <w:rPr>
          <w:rFonts w:hint="eastAsia"/>
        </w:rPr>
        <w:t>分区partion发送</w:t>
      </w:r>
    </w:p>
    <w:p>
      <w:r>
        <w:rPr>
          <w:rFonts w:hint="eastAsia"/>
        </w:rPr>
        <w:t>为了负载均衡一个topic可能会有多个partition，不同的partition存在在不同的broker里面，因此可以设定一定的partition的规则来确定什么样的消息发送到那个partition当中，代码如下：</w:t>
      </w:r>
    </w:p>
    <w:p>
      <w:r>
        <w:t>public class CustomizePartitioner implements Partitioner{</w:t>
      </w:r>
    </w:p>
    <w:p>
      <w:r>
        <w:tab/>
      </w:r>
      <w:r>
        <w:t xml:space="preserve">/**  </w:t>
      </w:r>
    </w:p>
    <w:p>
      <w:pPr>
        <w:rPr>
          <w:rFonts w:hint="eastAsia"/>
        </w:rPr>
      </w:pPr>
      <w:r>
        <w:rPr>
          <w:rFonts w:hint="eastAsia"/>
        </w:rPr>
        <w:t xml:space="preserve">     * 返回分区索引编号  </w:t>
      </w:r>
    </w:p>
    <w:p>
      <w:pPr>
        <w:rPr>
          <w:rFonts w:hint="eastAsia"/>
        </w:rPr>
      </w:pPr>
      <w:r>
        <w:rPr>
          <w:rFonts w:hint="eastAsia"/>
        </w:rPr>
        <w:t xml:space="preserve">     * @param key sendMessage时，输出的partKey  </w:t>
      </w:r>
    </w:p>
    <w:p>
      <w:pPr>
        <w:rPr>
          <w:rFonts w:hint="eastAsia"/>
        </w:rPr>
      </w:pPr>
      <w:r>
        <w:rPr>
          <w:rFonts w:hint="eastAsia"/>
        </w:rPr>
        <w:t xml:space="preserve">     * @param numPartitions topic中的分区总数  </w:t>
      </w:r>
    </w:p>
    <w:p>
      <w:r>
        <w:t xml:space="preserve">     * @return  </w:t>
      </w:r>
    </w:p>
    <w:p>
      <w:r>
        <w:t xml:space="preserve">     */    </w:t>
      </w:r>
    </w:p>
    <w:p>
      <w:r>
        <w:t xml:space="preserve">    @Override    </w:t>
      </w:r>
    </w:p>
    <w:p>
      <w:r>
        <w:t xml:space="preserve">    public int partition(Object key, int numPartitions) {    </w:t>
      </w:r>
    </w:p>
    <w:p>
      <w:r>
        <w:t xml:space="preserve">        System.out.println("key:" + key + "  numPartitions:" + numPartitions);    </w:t>
      </w:r>
    </w:p>
    <w:p>
      <w:r>
        <w:t xml:space="preserve">        String partKey = (String)key;    </w:t>
      </w:r>
    </w:p>
    <w:p>
      <w:r>
        <w:t xml:space="preserve">        if ("part2".equals(partKey))    </w:t>
      </w:r>
    </w:p>
    <w:p>
      <w:r>
        <w:t xml:space="preserve">            return 2;    </w:t>
      </w:r>
    </w:p>
    <w:p>
      <w:r>
        <w:t xml:space="preserve">        return 0;    </w:t>
      </w:r>
    </w:p>
    <w:p>
      <w:pPr>
        <w:rPr>
          <w:rFonts w:hint="eastAsia"/>
        </w:rPr>
      </w:pPr>
      <w:r>
        <w:t xml:space="preserve">    }    </w:t>
      </w:r>
    </w:p>
    <w:p>
      <w:r>
        <w:t>}</w:t>
      </w:r>
    </w:p>
    <w:p/>
    <w:p>
      <w:pPr>
        <w:rPr>
          <w:rFonts w:hint="eastAsia"/>
        </w:rPr>
      </w:pPr>
      <w:r>
        <w:rPr>
          <w:rFonts w:hint="eastAsia"/>
        </w:rPr>
        <w:t>partition当中的metadata.broker.list：</w:t>
      </w:r>
    </w:p>
    <w:p>
      <w:pPr>
        <w:rPr>
          <w:rFonts w:hint="eastAsia"/>
        </w:rPr>
      </w:pPr>
      <w:r>
        <w:rPr>
          <w:rFonts w:hint="eastAsia"/>
        </w:rPr>
        <w:t>该选项用于存放broker的元信息，官方翻译如下：</w:t>
      </w:r>
    </w:p>
    <w:p>
      <w:r>
        <w:rPr>
          <w:rFonts w:hint="eastAsia"/>
        </w:rPr>
        <w:t>这个选项是用于一个producer启动的时候，在启动的时候producer会通过这个选项配置的broker的地址去获取元信息（topics, partitions and replicas）。它的格式如下，host1:port1,host2:port2。这个list可以是一个broker集合的子集。</w:t>
      </w:r>
    </w:p>
    <w:p>
      <w:pPr>
        <w:rPr>
          <w:rFonts w:hint="eastAsia"/>
          <w:color w:val="FF0000"/>
        </w:rPr>
      </w:pPr>
      <w:r>
        <w:rPr>
          <w:rFonts w:hint="eastAsia"/>
          <w:color w:val="FF0000"/>
        </w:rPr>
        <w:t>需要注意的是producer是如何动态获取集群中的broker信息的变化呢，它又没有和zookeeper进行交互?</w:t>
      </w:r>
    </w:p>
    <w:p>
      <w:pPr>
        <w:rPr>
          <w:rFonts w:hint="eastAsia"/>
        </w:rPr>
      </w:pPr>
      <w:r>
        <w:rPr>
          <w:rFonts w:hint="eastAsia"/>
        </w:rPr>
        <w:t>1,producer没有直接和zookeeper进行通信，但是broker集群会和zookeeper进行进行通信，然后broker集群会把元信息返回给producer；</w:t>
      </w:r>
    </w:p>
    <w:p>
      <w:pPr>
        <w:rPr>
          <w:rFonts w:hint="eastAsia"/>
        </w:rPr>
      </w:pPr>
      <w:r>
        <w:rPr>
          <w:rFonts w:hint="eastAsia"/>
        </w:rPr>
        <w:t>2,producer在调用send方法的时候会去定时的刷新metadata信息（这自己又些以为，不太明白producer的定时刷新的机制）</w:t>
      </w:r>
    </w:p>
    <w:p>
      <w:r>
        <w:rPr>
          <w:rFonts w:hint="eastAsia"/>
        </w:rPr>
        <w:t>3，由于在调用send之前可能会刷新metadata信息，因此可能会有一些延迟。如果不想要该延迟，把topic.metadata.refresh.interval.ms值改为-1，这样只有在发送失败时，才会重新刷新。Kafka的集群中如果某个partition所在的broker挂了，可以检查错误后重启重新加入集群，手动做rebalance，producer的连接会再次断掉，直到rebalance完成，那么刷新后取到的连接着中就会有这个新加入的broker。</w:t>
      </w:r>
    </w:p>
    <w:p>
      <w:pPr>
        <w:rPr>
          <w:rFonts w:hint="eastAsia"/>
        </w:rPr>
      </w:pPr>
      <w:r>
        <w:rPr>
          <w:rFonts w:hint="eastAsia"/>
        </w:rPr>
        <w:t>除了上面说的之外，kafka还提供了新的producer写法，见http://kafka.apache.org/documentation.html#producerapi</w:t>
      </w:r>
    </w:p>
    <w:p>
      <w:pPr>
        <w:rPr>
          <w:rFonts w:hint="eastAsia"/>
        </w:rPr>
      </w:pPr>
    </w:p>
    <w:p>
      <w:pPr>
        <w:pStyle w:val="3"/>
        <w:rPr>
          <w:rFonts w:hint="eastAsia"/>
        </w:rPr>
      </w:pPr>
      <w:r>
        <w:rPr>
          <w:rFonts w:hint="eastAsia"/>
        </w:rPr>
        <w:t>Consumer api</w:t>
      </w:r>
    </w:p>
    <w:p>
      <w:pPr>
        <w:rPr>
          <w:rFonts w:hint="eastAsia"/>
        </w:rPr>
      </w:pPr>
      <w:r>
        <w:rPr>
          <w:rFonts w:hint="eastAsia"/>
        </w:rPr>
        <w:t>允许应用程序作为消费者从kafka集群中的topics读取数据</w:t>
      </w:r>
    </w:p>
    <w:p>
      <w:pPr>
        <w:rPr>
          <w:rFonts w:hint="eastAsia"/>
        </w:rPr>
      </w:pPr>
    </w:p>
    <w:p>
      <w:pPr>
        <w:rPr>
          <w:rFonts w:hint="eastAsia"/>
          <w:lang w:val="en-US" w:eastAsia="zh-CN"/>
        </w:rPr>
      </w:pPr>
      <w:r>
        <w:rPr>
          <w:rFonts w:hint="eastAsia"/>
          <w:lang w:val="en-US" w:eastAsia="zh-CN"/>
        </w:rPr>
        <w:t>定义：public class KafkaConsumer&lt;K,V&gt;extends java.lang.Object implements Consumer&lt;K,V&gt;</w:t>
      </w:r>
    </w:p>
    <w:p>
      <w:pPr>
        <w:rPr>
          <w:rFonts w:hint="eastAsia"/>
          <w:lang w:val="en-US" w:eastAsia="zh-CN"/>
        </w:rPr>
      </w:pPr>
      <w:r>
        <w:rPr>
          <w:rFonts w:hint="eastAsia"/>
          <w:lang w:val="en-US" w:eastAsia="zh-CN"/>
        </w:rPr>
        <w:t>该客户端透明地处理Kafka代理的故障，并透明地适应它在集群中获取迁移的主题分区。 该客户还与broker进行交互，消费者组允许消费者group消费时负载均衡。</w:t>
      </w:r>
    </w:p>
    <w:p>
      <w:pPr>
        <w:rPr>
          <w:rFonts w:hint="eastAsia"/>
          <w:lang w:val="en-US" w:eastAsia="zh-CN"/>
        </w:rPr>
      </w:pPr>
    </w:p>
    <w:p>
      <w:pPr>
        <w:rPr>
          <w:rFonts w:hint="eastAsia"/>
          <w:lang w:val="en-US" w:eastAsia="zh-CN"/>
        </w:rPr>
      </w:pPr>
      <w:r>
        <w:rPr>
          <w:rFonts w:hint="eastAsia"/>
          <w:lang w:val="en-US" w:eastAsia="zh-CN"/>
        </w:rPr>
        <w:t>客户保持TCP连接到必要的代理来获取数据。 使用后不关闭使用者将会泄漏这些连接。 消费者不是线程安全的。 有关更多详细信息，请参阅多线程处理。</w:t>
      </w:r>
    </w:p>
    <w:p>
      <w:pPr>
        <w:rPr>
          <w:rFonts w:hint="eastAsia"/>
          <w:lang w:val="en-US" w:eastAsia="zh-CN"/>
        </w:rPr>
      </w:pPr>
    </w:p>
    <w:p>
      <w:pPr>
        <w:pStyle w:val="4"/>
        <w:rPr>
          <w:rFonts w:hint="eastAsia"/>
          <w:lang w:val="en-US" w:eastAsia="zh-CN"/>
        </w:rPr>
      </w:pPr>
      <w:r>
        <w:rPr>
          <w:rFonts w:hint="eastAsia"/>
          <w:lang w:val="en-US" w:eastAsia="zh-CN"/>
        </w:rPr>
        <w:t>偏移量和消费者位置</w:t>
      </w:r>
    </w:p>
    <w:p>
      <w:pPr>
        <w:rPr>
          <w:rFonts w:hint="eastAsia"/>
          <w:lang w:val="en-US" w:eastAsia="zh-CN"/>
        </w:rPr>
      </w:pPr>
      <w:r>
        <w:rPr>
          <w:rFonts w:hint="eastAsia"/>
          <w:lang w:val="en-US" w:eastAsia="zh-CN"/>
        </w:rPr>
        <w:t>Kafka为分区中的每条记录保留一个数字偏移量。 该偏移量用作该分区内记录的唯一标识符，也表示消费者在分区中的位置。 例如，处于位置5的消费者已经消耗了具有偏移量0至4的记录，并且将接下来以偏移量5接收该记录。实际上有两个与消费者的用户有关的位置概念：</w:t>
      </w:r>
    </w:p>
    <w:p>
      <w:pPr>
        <w:rPr>
          <w:rFonts w:hint="eastAsia"/>
          <w:lang w:val="en-US" w:eastAsia="zh-CN"/>
        </w:rPr>
      </w:pPr>
      <w:r>
        <w:rPr>
          <w:rFonts w:hint="eastAsia"/>
          <w:lang w:val="en-US" w:eastAsia="zh-CN"/>
        </w:rPr>
        <w:t>position:消费者给出下一个记录的偏移量。 这将比消费者在该分区中看到的最高偏移大一点。 每当消费者收到broker中的消息时，消费者就会自动前进（长）。</w:t>
      </w:r>
    </w:p>
    <w:p>
      <w:pPr>
        <w:rPr>
          <w:rFonts w:hint="eastAsia"/>
          <w:lang w:val="en-US" w:eastAsia="zh-CN"/>
        </w:rPr>
      </w:pPr>
      <w:r>
        <w:rPr>
          <w:rFonts w:hint="eastAsia"/>
          <w:lang w:val="en-US" w:eastAsia="zh-CN"/>
        </w:rPr>
        <w:t>committed position:上次安全存储的偏移量。如果流程失败并重新启动，则这是消费者需要回复的偏移量。用户可以定期自动提交偏移量，或者可以选择通过调用其中一个提交API(例如commitSync和commitAsync)来手动控制该提交位置。</w:t>
      </w:r>
    </w:p>
    <w:p>
      <w:pPr>
        <w:rPr>
          <w:rFonts w:hint="eastAsia"/>
          <w:lang w:val="en-US" w:eastAsia="zh-CN"/>
        </w:rPr>
      </w:pPr>
    </w:p>
    <w:p>
      <w:pPr>
        <w:pStyle w:val="4"/>
        <w:rPr>
          <w:rFonts w:hint="eastAsia"/>
          <w:lang w:val="en-US" w:eastAsia="zh-CN"/>
        </w:rPr>
      </w:pPr>
      <w:r>
        <w:rPr>
          <w:rFonts w:hint="eastAsia"/>
          <w:lang w:val="en-US" w:eastAsia="zh-CN"/>
        </w:rPr>
        <w:t>Consumer Groups 和Topic Subscriptions</w:t>
      </w:r>
    </w:p>
    <w:p>
      <w:pPr>
        <w:rPr>
          <w:rFonts w:hint="eastAsia"/>
          <w:lang w:val="en-US" w:eastAsia="zh-CN"/>
        </w:rPr>
      </w:pPr>
      <w:r>
        <w:rPr>
          <w:rFonts w:hint="eastAsia"/>
          <w:lang w:val="en-US" w:eastAsia="zh-CN"/>
        </w:rPr>
        <w:t>Kafka）使用消费者组的概念来允许一系列进程划分消费和处理记录的工作。这些进程可以运行在同一台机器上也可以分布在不同的机器上以达到负载均衡和高可用的目地。所有实例共享同一个group.id的消费者都属于同一个消费者组。</w:t>
      </w:r>
    </w:p>
    <w:p>
      <w:pPr>
        <w:rPr>
          <w:rFonts w:hint="eastAsia"/>
          <w:lang w:val="en-US" w:eastAsia="zh-CN"/>
        </w:rPr>
      </w:pPr>
    </w:p>
    <w:p>
      <w:pPr>
        <w:rPr>
          <w:rFonts w:hint="eastAsia"/>
          <w:lang w:val="en-US" w:eastAsia="zh-CN"/>
        </w:rPr>
      </w:pPr>
      <w:r>
        <w:rPr>
          <w:rFonts w:hint="eastAsia"/>
          <w:lang w:val="en-US" w:eastAsia="zh-CN"/>
        </w:rPr>
        <w:t>每一个组内的消费者可以通过subscribe apis动态的设置要消费的topics。卡夫卡将把订阅主题中的每条消息传递给每个消费者组中的一个进程。通过这种方式可以实现组内消费者的负载均衡，每个消息被分配给组内的一个消费者。因此，如果一个主题有4个分区，一个消费者组有2个消费者，每个消费者将会从两个分区中消费消息。</w:t>
      </w:r>
    </w:p>
    <w:p>
      <w:pPr>
        <w:rPr>
          <w:rFonts w:hint="eastAsia"/>
          <w:lang w:val="en-US" w:eastAsia="zh-CN"/>
        </w:rPr>
      </w:pPr>
    </w:p>
    <w:p>
      <w:pPr>
        <w:rPr>
          <w:rFonts w:hint="eastAsia"/>
          <w:lang w:val="en-US" w:eastAsia="zh-CN"/>
        </w:rPr>
      </w:pPr>
      <w:r>
        <w:rPr>
          <w:rFonts w:hint="eastAsia"/>
          <w:lang w:val="en-US" w:eastAsia="zh-CN"/>
        </w:rPr>
        <w:t>消费者组的成员资格是动态维护的，如果一个消费者失败，分配给它的分区会被重新分配给组内的另一个消费者。类似地，如果一个新的消费者加入到这个组，部分分区会从已经存在的消费者中移动到这个新的消费者。这就是对组的重负载均衡。group重负载均衡对新加入的分区或者一个新的topic生成时。group会通过定时的自动刷新元数据自动检测新的分区，并分配它们到组内的成员消费者。</w:t>
      </w:r>
    </w:p>
    <w:p>
      <w:pPr>
        <w:rPr>
          <w:rFonts w:hint="eastAsia"/>
          <w:lang w:val="en-US" w:eastAsia="zh-CN"/>
        </w:rPr>
      </w:pPr>
    </w:p>
    <w:p>
      <w:pPr>
        <w:rPr>
          <w:rFonts w:hint="eastAsia"/>
          <w:lang w:val="en-US" w:eastAsia="zh-CN"/>
        </w:rPr>
      </w:pPr>
      <w:r>
        <w:rPr>
          <w:rFonts w:hint="eastAsia"/>
          <w:lang w:val="en-US" w:eastAsia="zh-CN"/>
        </w:rPr>
        <w:t>从主观上你可以想象一个消费者组为一个由多个物理消费者组成的逻辑的消费者。作为一个多订购的系统，kafka支持任意多个消费者组对一个指定的topic进行消费，不复制数据(多余的消费者创建是很便宜的，所以不妨多创建几个消费者)</w:t>
      </w:r>
    </w:p>
    <w:p>
      <w:pPr>
        <w:rPr>
          <w:rFonts w:hint="eastAsia"/>
          <w:lang w:val="en-US" w:eastAsia="zh-CN"/>
        </w:rPr>
      </w:pPr>
    </w:p>
    <w:p>
      <w:pPr>
        <w:rPr>
          <w:rFonts w:hint="eastAsia"/>
          <w:lang w:val="en-US" w:eastAsia="zh-CN"/>
        </w:rPr>
      </w:pPr>
      <w:r>
        <w:rPr>
          <w:rFonts w:hint="eastAsia"/>
          <w:lang w:val="en-US" w:eastAsia="zh-CN"/>
        </w:rPr>
        <w:t>这是消息传递系统中常见功能的轻微泛化。为了获得类似于传统消息传递系统中的队列的语义，所有进程将成为单个消费者组的一部分，因此记录传递将在队列中平衡，如队列。</w:t>
      </w:r>
    </w:p>
    <w:p>
      <w:pPr>
        <w:rPr>
          <w:rFonts w:hint="eastAsia"/>
          <w:lang w:val="en-US" w:eastAsia="zh-CN"/>
        </w:rPr>
      </w:pPr>
      <w:r>
        <w:rPr>
          <w:rFonts w:hint="eastAsia"/>
          <w:lang w:val="en-US" w:eastAsia="zh-CN"/>
        </w:rPr>
        <w:t>与传统的消息传递系统不同，您可以拥有多个这样的组。为了在传统的消息传递系统中获得与pub-sub类似的语义，每个进程都有自己的消费者组，所以每个进程都会订阅发布到该主题的所有记录。</w:t>
      </w:r>
    </w:p>
    <w:p>
      <w:pPr>
        <w:rPr>
          <w:rFonts w:hint="eastAsia"/>
          <w:lang w:val="en-US" w:eastAsia="zh-CN"/>
        </w:rPr>
      </w:pPr>
    </w:p>
    <w:p>
      <w:pPr>
        <w:rPr>
          <w:rFonts w:hint="eastAsia"/>
          <w:lang w:val="en-US" w:eastAsia="zh-CN"/>
        </w:rPr>
      </w:pPr>
      <w:r>
        <w:rPr>
          <w:rFonts w:hint="eastAsia"/>
          <w:lang w:val="en-US" w:eastAsia="zh-CN"/>
        </w:rPr>
        <w:t>此外，当组重新分配自动发生时，消费者可以通过一个ConsumerRebalanceListener通知消费者，这允许他们完成必要的应用程序级逻辑，例如状态清理，手工偏移提交等。请参阅在Kafka外部存储偏移以获取更多详细信息。</w:t>
      </w:r>
    </w:p>
    <w:p>
      <w:pPr>
        <w:rPr>
          <w:rFonts w:hint="eastAsia"/>
          <w:lang w:val="en-US" w:eastAsia="zh-CN"/>
        </w:rPr>
      </w:pPr>
    </w:p>
    <w:p>
      <w:pPr>
        <w:rPr>
          <w:rFonts w:hint="eastAsia"/>
          <w:lang w:val="en-US" w:eastAsia="zh-CN"/>
        </w:rPr>
      </w:pPr>
      <w:r>
        <w:rPr>
          <w:rFonts w:hint="eastAsia"/>
          <w:lang w:val="en-US" w:eastAsia="zh-CN"/>
        </w:rPr>
        <w:t>消费者也可以使用assign（Collection）手动分配特定分区（类似于较旧的“简单”消费者）。 在这种情况下，动态分区分配和用户组协调将被禁用。</w:t>
      </w:r>
    </w:p>
    <w:p>
      <w:pPr>
        <w:rPr>
          <w:rFonts w:hint="eastAsia"/>
          <w:lang w:val="en-US" w:eastAsia="zh-CN"/>
        </w:rPr>
      </w:pPr>
    </w:p>
    <w:p>
      <w:pPr>
        <w:pStyle w:val="4"/>
        <w:rPr>
          <w:rFonts w:hint="eastAsia"/>
          <w:lang w:val="en-US" w:eastAsia="zh-CN"/>
        </w:rPr>
      </w:pPr>
      <w:r>
        <w:rPr>
          <w:rFonts w:hint="eastAsia"/>
          <w:lang w:val="en-US" w:eastAsia="zh-CN"/>
        </w:rPr>
        <w:t>检测消费者异常</w:t>
      </w:r>
    </w:p>
    <w:p>
      <w:pPr>
        <w:rPr>
          <w:rFonts w:hint="eastAsia"/>
          <w:lang w:val="en-US" w:eastAsia="zh-CN"/>
        </w:rPr>
      </w:pPr>
    </w:p>
    <w:p>
      <w:pPr>
        <w:rPr>
          <w:rFonts w:hint="eastAsia"/>
          <w:lang w:val="en-US" w:eastAsia="zh-CN"/>
        </w:rPr>
      </w:pPr>
      <w:r>
        <w:rPr>
          <w:rFonts w:hint="eastAsia"/>
          <w:lang w:val="en-US" w:eastAsia="zh-CN"/>
        </w:rPr>
        <w:t>在订阅了一组主题之后，消费者将在调用poll（long）时自动加入组。poll api旨在确保消费者的生存。 只要您继续调用poll，消费者就会留在群组中，并继续从分配的分区接收消息。 底层实现中，消费者定期发送心跳到服务器。 如果消费者在session.timeout.ms期间内崩溃或无法发送心跳信号，那么消费者将被视为死亡，并且其分区将被重新分配。</w:t>
      </w:r>
    </w:p>
    <w:p>
      <w:pPr>
        <w:rPr>
          <w:rFonts w:hint="eastAsia"/>
          <w:lang w:val="en-US" w:eastAsia="zh-CN"/>
        </w:rPr>
      </w:pPr>
    </w:p>
    <w:p>
      <w:pPr>
        <w:rPr>
          <w:rFonts w:hint="eastAsia"/>
          <w:lang w:val="en-US" w:eastAsia="zh-CN"/>
        </w:rPr>
      </w:pPr>
      <w:r>
        <w:rPr>
          <w:rFonts w:hint="eastAsia"/>
          <w:lang w:val="en-US" w:eastAsia="zh-CN"/>
        </w:rPr>
        <w:t>消费者也有可能会遇到“活锁”的情况，即继续发送心跳，但没有任何进展。 为了防止消费者在这种情况下无限期地保持其分区，我们使用max.poll.interval.ms设置提供活跃检测机制。 基本上，如果您至少不像配置的最大时间间隔那么频繁地调用轮询，则客户端将主动离开组，以便另一个消费者可以接管其分区。 发生这种情况时，您可能会看到一个偏移提交失败（如调用commitSync（）所抛出的CommitFailedException所示）。 这是一个安全机制，保证只有组的活跃成员能够提交偏移量。 所以留在这个小组里，你必须继续poll。</w:t>
      </w:r>
    </w:p>
    <w:p>
      <w:pPr>
        <w:rPr>
          <w:rFonts w:hint="eastAsia"/>
          <w:lang w:val="en-US" w:eastAsia="zh-CN"/>
        </w:rPr>
      </w:pPr>
      <w:r>
        <w:rPr>
          <w:rFonts w:hint="eastAsia"/>
          <w:lang w:val="en-US" w:eastAsia="zh-CN"/>
        </w:rPr>
        <w:t>用户提供了两个配置设置来控制轮询循环的行为：</w:t>
      </w:r>
    </w:p>
    <w:p>
      <w:pPr>
        <w:numPr>
          <w:ilvl w:val="0"/>
          <w:numId w:val="8"/>
        </w:numPr>
        <w:ind w:left="425" w:leftChars="0" w:hanging="425" w:firstLineChars="0"/>
        <w:rPr>
          <w:rFonts w:hint="eastAsia"/>
          <w:lang w:val="en-US" w:eastAsia="zh-CN"/>
        </w:rPr>
      </w:pPr>
      <w:r>
        <w:rPr>
          <w:rFonts w:hint="eastAsia"/>
          <w:lang w:val="en-US" w:eastAsia="zh-CN"/>
        </w:rPr>
        <w:t>max.poll.interval.ms：通过增加期望的poll之间的时间间隔，您可以给消费者更多的时间来处理从pol（long）返回的一批记录。 缺点是增加此值可能会延迟群组重新平衡，因为消费者只会在调用内部加入时重新平衡。 您可以使用此设置限制完成重新平衡的时间，但是如果消费者实际上不能经常调用轮询，则风险是处理会更慢。</w:t>
      </w:r>
    </w:p>
    <w:p>
      <w:pPr>
        <w:numPr>
          <w:ilvl w:val="0"/>
          <w:numId w:val="8"/>
        </w:numPr>
        <w:ind w:left="425" w:leftChars="0" w:hanging="425" w:firstLineChars="0"/>
        <w:rPr>
          <w:rFonts w:hint="eastAsia"/>
          <w:lang w:val="en-US" w:eastAsia="zh-CN"/>
        </w:rPr>
      </w:pPr>
      <w:r>
        <w:rPr>
          <w:rFonts w:hint="eastAsia"/>
          <w:lang w:val="en-US" w:eastAsia="zh-CN"/>
        </w:rPr>
        <w:t>max.poll.records：使用此设置可将单次调用返回的记录总数限制为轮询。 这可以更容易地预测每个轮询间隔内必须处理的最大值。 通过调整这个值，您可能会减少轮询间隔，这将减少组重新平衡的影响。</w:t>
      </w:r>
    </w:p>
    <w:p>
      <w:pPr>
        <w:rPr>
          <w:rFonts w:hint="eastAsia"/>
          <w:lang w:val="en-US" w:eastAsia="zh-CN"/>
        </w:rPr>
      </w:pPr>
      <w:r>
        <w:rPr>
          <w:rFonts w:hint="eastAsia"/>
          <w:lang w:val="en-US" w:eastAsia="zh-CN"/>
        </w:rPr>
        <w:t>对于消息处理时间不可预知地变化的用例，这些选项都不足以满足要求。 处理这些情况的推荐方法是将消息处理移动到另一个线程，这使得消费者可以在处理器仍在工作时继续调用轮询。 必须小心确保提交的偏移量不超过实际位置。 通常情况下，只有在线程完成处理之后（取决于所需的传递语义），您必须禁用自动提交并手动提交记录的已处理偏移量。 还要注意，你需要暂停分区，以便在线程完成处理之前返回的内容之前，不会收到来自轮询的新记录。</w:t>
      </w:r>
    </w:p>
    <w:p>
      <w:pPr>
        <w:rPr>
          <w:rFonts w:hint="eastAsia"/>
          <w:lang w:val="en-US" w:eastAsia="zh-CN"/>
        </w:rPr>
      </w:pPr>
    </w:p>
    <w:p>
      <w:pPr>
        <w:pStyle w:val="4"/>
        <w:rPr>
          <w:rFonts w:hint="eastAsia"/>
          <w:lang w:val="en-US" w:eastAsia="zh-CN"/>
        </w:rPr>
      </w:pPr>
      <w:r>
        <w:rPr>
          <w:rFonts w:hint="eastAsia"/>
          <w:lang w:val="en-US" w:eastAsia="zh-CN"/>
        </w:rPr>
        <w:t>有用的示例</w:t>
      </w:r>
    </w:p>
    <w:p>
      <w:pPr>
        <w:rPr>
          <w:rFonts w:hint="eastAsia"/>
          <w:lang w:val="en-US" w:eastAsia="zh-CN"/>
        </w:rPr>
      </w:pPr>
      <w:r>
        <w:rPr>
          <w:rFonts w:hint="eastAsia"/>
          <w:lang w:val="en-US" w:eastAsia="zh-CN"/>
        </w:rPr>
        <w:t>消费者API提供灵活性以涵盖各种消费用例。 这里有一些示例来演示如何使用它们。</w:t>
      </w:r>
    </w:p>
    <w:p>
      <w:pPr>
        <w:rPr>
          <w:rFonts w:hint="eastAsia"/>
          <w:lang w:val="en-US" w:eastAsia="zh-CN"/>
        </w:rPr>
      </w:pPr>
    </w:p>
    <w:p>
      <w:pPr>
        <w:pStyle w:val="5"/>
        <w:rPr>
          <w:rFonts w:hint="eastAsia"/>
          <w:lang w:val="en-US" w:eastAsia="zh-CN"/>
        </w:rPr>
      </w:pPr>
      <w:r>
        <w:rPr>
          <w:rFonts w:hint="eastAsia"/>
          <w:lang w:val="en-US" w:eastAsia="zh-CN"/>
        </w:rPr>
        <w:t>自动偏移量提交</w:t>
      </w:r>
    </w:p>
    <w:p>
      <w:pPr>
        <w:rPr>
          <w:rFonts w:hint="eastAsia"/>
          <w:lang w:val="en-US" w:eastAsia="zh-CN"/>
        </w:rPr>
      </w:pPr>
      <w:r>
        <w:rPr>
          <w:rFonts w:hint="eastAsia"/>
          <w:lang w:val="en-US" w:eastAsia="zh-CN"/>
        </w:rPr>
        <w:t>这个例子演示了Kafka的依赖于自动偏移提交的消费者API的简单用法。</w:t>
      </w:r>
    </w:p>
    <w:p>
      <w:pPr>
        <w:rPr>
          <w:rFonts w:hint="eastAsia"/>
          <w:lang w:val="en-US" w:eastAsia="zh-CN"/>
        </w:rPr>
      </w:pPr>
      <w:r>
        <w:rPr>
          <w:rFonts w:hint="eastAsia"/>
          <w:lang w:val="en-US" w:eastAsia="zh-CN"/>
        </w:rPr>
        <w:t xml:space="preserve"> Properties props = new Properties();</w:t>
      </w:r>
    </w:p>
    <w:p>
      <w:pPr>
        <w:rPr>
          <w:rFonts w:hint="eastAsia"/>
          <w:lang w:val="en-US" w:eastAsia="zh-CN"/>
        </w:rPr>
      </w:pPr>
      <w:r>
        <w:rPr>
          <w:rFonts w:hint="eastAsia"/>
          <w:lang w:val="en-US" w:eastAsia="zh-CN"/>
        </w:rPr>
        <w:t xml:space="preserve">     props.put("bootstrap.servers", "localhost:9092");</w:t>
      </w:r>
    </w:p>
    <w:p>
      <w:pPr>
        <w:rPr>
          <w:rFonts w:hint="eastAsia"/>
          <w:lang w:val="en-US" w:eastAsia="zh-CN"/>
        </w:rPr>
      </w:pPr>
      <w:r>
        <w:rPr>
          <w:rFonts w:hint="eastAsia"/>
          <w:lang w:val="en-US" w:eastAsia="zh-CN"/>
        </w:rPr>
        <w:t xml:space="preserve">     props.put("group.id", "test");</w:t>
      </w:r>
    </w:p>
    <w:p>
      <w:pPr>
        <w:rPr>
          <w:rFonts w:hint="eastAsia"/>
          <w:lang w:val="en-US" w:eastAsia="zh-CN"/>
        </w:rPr>
      </w:pPr>
      <w:r>
        <w:rPr>
          <w:rFonts w:hint="eastAsia"/>
          <w:lang w:val="en-US" w:eastAsia="zh-CN"/>
        </w:rPr>
        <w:t xml:space="preserve">     props.put("enable.auto.commit", "true");</w:t>
      </w:r>
    </w:p>
    <w:p>
      <w:pPr>
        <w:rPr>
          <w:rFonts w:hint="eastAsia"/>
          <w:color w:val="FF0000"/>
          <w:lang w:val="en-US" w:eastAsia="zh-CN"/>
        </w:rPr>
      </w:pPr>
      <w:r>
        <w:rPr>
          <w:rFonts w:hint="eastAsia"/>
          <w:lang w:val="en-US" w:eastAsia="zh-CN"/>
        </w:rPr>
        <w:t xml:space="preserve">     </w:t>
      </w:r>
      <w:r>
        <w:rPr>
          <w:rFonts w:hint="eastAsia"/>
          <w:color w:val="FF0000"/>
          <w:lang w:val="en-US" w:eastAsia="zh-CN"/>
        </w:rPr>
        <w:t>props.put("auto.commit.interval.ms", "1000");</w:t>
      </w:r>
    </w:p>
    <w:p>
      <w:pPr>
        <w:rPr>
          <w:rFonts w:hint="eastAsia"/>
          <w:lang w:val="en-US" w:eastAsia="zh-CN"/>
        </w:rPr>
      </w:pPr>
      <w:r>
        <w:rPr>
          <w:rFonts w:hint="eastAsia"/>
          <w:lang w:val="en-US" w:eastAsia="zh-CN"/>
        </w:rPr>
        <w:t xml:space="preserve">     props.put("key.deserializer", "org.apache.kafka.common.serialization.StringDeserializer");</w:t>
      </w:r>
    </w:p>
    <w:p>
      <w:pPr>
        <w:rPr>
          <w:rFonts w:hint="eastAsia"/>
          <w:lang w:val="en-US" w:eastAsia="zh-CN"/>
        </w:rPr>
      </w:pPr>
      <w:r>
        <w:rPr>
          <w:rFonts w:hint="eastAsia"/>
          <w:lang w:val="en-US" w:eastAsia="zh-CN"/>
        </w:rPr>
        <w:t xml:space="preserve">     props.put("value.deserializer", "org.apache.kafka.common.serialization.StringDeserializer");</w:t>
      </w:r>
    </w:p>
    <w:p>
      <w:pPr>
        <w:rPr>
          <w:rFonts w:hint="eastAsia"/>
          <w:lang w:val="en-US" w:eastAsia="zh-CN"/>
        </w:rPr>
      </w:pPr>
      <w:r>
        <w:rPr>
          <w:rFonts w:hint="eastAsia"/>
          <w:lang w:val="en-US" w:eastAsia="zh-CN"/>
        </w:rPr>
        <w:t xml:space="preserve">     KafkaConsumer&lt;String, String&gt; consumer = new KafkaConsumer&lt;&gt;(props);</w:t>
      </w:r>
    </w:p>
    <w:p>
      <w:pPr>
        <w:rPr>
          <w:rFonts w:hint="eastAsia"/>
          <w:lang w:val="en-US" w:eastAsia="zh-CN"/>
        </w:rPr>
      </w:pPr>
      <w:r>
        <w:rPr>
          <w:rFonts w:hint="eastAsia"/>
          <w:lang w:val="en-US" w:eastAsia="zh-CN"/>
        </w:rPr>
        <w:t xml:space="preserve">     consumer.subscribe(Arrays.asList("foo", "bar"));</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ConsumerRecords&lt;String, String&gt; records = consumer.poll(100);</w:t>
      </w:r>
    </w:p>
    <w:p>
      <w:pPr>
        <w:rPr>
          <w:rFonts w:hint="eastAsia"/>
          <w:lang w:val="en-US" w:eastAsia="zh-CN"/>
        </w:rPr>
      </w:pPr>
      <w:r>
        <w:rPr>
          <w:rFonts w:hint="eastAsia"/>
          <w:lang w:val="en-US" w:eastAsia="zh-CN"/>
        </w:rPr>
        <w:t xml:space="preserve">         for (ConsumerRecord&lt;String, String&gt; record : records)</w:t>
      </w:r>
    </w:p>
    <w:p>
      <w:pPr>
        <w:rPr>
          <w:rFonts w:hint="eastAsia"/>
          <w:lang w:val="en-US" w:eastAsia="zh-CN"/>
        </w:rPr>
      </w:pPr>
      <w:r>
        <w:rPr>
          <w:rFonts w:hint="eastAsia"/>
          <w:lang w:val="en-US" w:eastAsia="zh-CN"/>
        </w:rPr>
        <w:t xml:space="preserve">             System.out.printf("offset = %d, key = %s, value = %s%n", record.offset(), record.key(), record.value());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设置enable.auto.commit意味着偏移是通过config auto.commit.interval.ms控制的频率自动提交的。</w:t>
      </w:r>
    </w:p>
    <w:p>
      <w:pPr>
        <w:rPr>
          <w:rFonts w:hint="eastAsia"/>
          <w:lang w:val="en-US" w:eastAsia="zh-CN"/>
        </w:rPr>
      </w:pPr>
      <w:r>
        <w:rPr>
          <w:rFonts w:hint="eastAsia"/>
          <w:lang w:val="en-US" w:eastAsia="zh-CN"/>
        </w:rPr>
        <w:t>在这个例子中，消费者正在订购foo和bar这样的主题，作为一个名为test的消费者组的一部分，如group.id所配置的。</w:t>
      </w:r>
    </w:p>
    <w:p>
      <w:pPr>
        <w:rPr>
          <w:rFonts w:hint="eastAsia"/>
          <w:lang w:val="en-US" w:eastAsia="zh-CN"/>
        </w:rPr>
      </w:pPr>
      <w:r>
        <w:rPr>
          <w:rFonts w:hint="eastAsia"/>
          <w:lang w:val="en-US" w:eastAsia="zh-CN"/>
        </w:rPr>
        <w:t>反序列化设置指定如何将字节转换为对象。 例如，通过指定字符串反序列化器，我们说我们的记录的键和值只是简单的字符串。</w:t>
      </w:r>
    </w:p>
    <w:p>
      <w:pPr>
        <w:rPr>
          <w:rFonts w:hint="eastAsia"/>
          <w:lang w:val="en-US" w:eastAsia="zh-CN"/>
        </w:rPr>
      </w:pPr>
    </w:p>
    <w:p>
      <w:pPr>
        <w:pStyle w:val="5"/>
        <w:rPr>
          <w:rFonts w:hint="eastAsia"/>
          <w:lang w:val="en-US" w:eastAsia="zh-CN"/>
        </w:rPr>
      </w:pPr>
      <w:r>
        <w:rPr>
          <w:rFonts w:hint="eastAsia"/>
          <w:lang w:val="en-US" w:eastAsia="zh-CN"/>
        </w:rPr>
        <w:t>手动控制偏移量</w:t>
      </w:r>
    </w:p>
    <w:p>
      <w:pPr>
        <w:rPr>
          <w:rFonts w:hint="eastAsia"/>
          <w:lang w:val="en-US" w:eastAsia="zh-CN"/>
        </w:rPr>
      </w:pPr>
      <w:r>
        <w:rPr>
          <w:rFonts w:hint="eastAsia"/>
          <w:lang w:val="en-US" w:eastAsia="zh-CN"/>
        </w:rPr>
        <w:t>用户不需要依靠消费者定期提交消耗的偏移量，而是可以控制何时将消耗记录为消耗，从而提交偏移量。 当消息的消耗与一些处理逻辑相结合时，这是非常有用的，因此消息在完成处理之前不应被视为消耗。</w:t>
      </w:r>
    </w:p>
    <w:p>
      <w:pPr>
        <w:rPr>
          <w:rFonts w:hint="eastAsia"/>
          <w:lang w:val="en-US" w:eastAsia="zh-CN"/>
        </w:rPr>
      </w:pPr>
    </w:p>
    <w:p>
      <w:pPr>
        <w:rPr>
          <w:rFonts w:hint="eastAsia"/>
          <w:lang w:val="en-US" w:eastAsia="zh-CN"/>
        </w:rPr>
      </w:pPr>
      <w:r>
        <w:rPr>
          <w:rFonts w:hint="eastAsia"/>
          <w:lang w:val="en-US" w:eastAsia="zh-CN"/>
        </w:rPr>
        <w:t xml:space="preserve"> Properties props = new Properties();</w:t>
      </w:r>
    </w:p>
    <w:p>
      <w:pPr>
        <w:rPr>
          <w:rFonts w:hint="eastAsia"/>
          <w:lang w:val="en-US" w:eastAsia="zh-CN"/>
        </w:rPr>
      </w:pPr>
      <w:r>
        <w:rPr>
          <w:rFonts w:hint="eastAsia"/>
          <w:lang w:val="en-US" w:eastAsia="zh-CN"/>
        </w:rPr>
        <w:t xml:space="preserve">     props.put("bootstrap.servers", "localhost:9092");</w:t>
      </w:r>
    </w:p>
    <w:p>
      <w:pPr>
        <w:rPr>
          <w:rFonts w:hint="eastAsia"/>
          <w:lang w:val="en-US" w:eastAsia="zh-CN"/>
        </w:rPr>
      </w:pPr>
      <w:r>
        <w:rPr>
          <w:rFonts w:hint="eastAsia"/>
          <w:lang w:val="en-US" w:eastAsia="zh-CN"/>
        </w:rPr>
        <w:t xml:space="preserve">     props.put("group.id", "test");</w:t>
      </w:r>
    </w:p>
    <w:p>
      <w:pPr>
        <w:rPr>
          <w:rFonts w:hint="eastAsia"/>
          <w:color w:val="FF0000"/>
          <w:lang w:val="en-US" w:eastAsia="zh-CN"/>
        </w:rPr>
      </w:pPr>
      <w:r>
        <w:rPr>
          <w:rFonts w:hint="eastAsia"/>
          <w:lang w:val="en-US" w:eastAsia="zh-CN"/>
        </w:rPr>
        <w:t xml:space="preserve">     </w:t>
      </w:r>
      <w:r>
        <w:rPr>
          <w:rFonts w:hint="eastAsia"/>
          <w:color w:val="FF0000"/>
          <w:lang w:val="en-US" w:eastAsia="zh-CN"/>
        </w:rPr>
        <w:t>props.put("enable.auto.commit", "false");</w:t>
      </w:r>
    </w:p>
    <w:p>
      <w:pPr>
        <w:rPr>
          <w:rFonts w:hint="eastAsia"/>
          <w:lang w:val="en-US" w:eastAsia="zh-CN"/>
        </w:rPr>
      </w:pPr>
      <w:r>
        <w:rPr>
          <w:rFonts w:hint="eastAsia"/>
          <w:lang w:val="en-US" w:eastAsia="zh-CN"/>
        </w:rPr>
        <w:t xml:space="preserve">     props.put("key.deserializer", "org.apache.kafka.common.serialization.StringDeserializer");</w:t>
      </w:r>
    </w:p>
    <w:p>
      <w:pPr>
        <w:rPr>
          <w:rFonts w:hint="eastAsia"/>
          <w:lang w:val="en-US" w:eastAsia="zh-CN"/>
        </w:rPr>
      </w:pPr>
      <w:r>
        <w:rPr>
          <w:rFonts w:hint="eastAsia"/>
          <w:lang w:val="en-US" w:eastAsia="zh-CN"/>
        </w:rPr>
        <w:t xml:space="preserve">     props.put("value.deserializer", "org.apache.kafka.common.serialization.StringDeserializer");</w:t>
      </w:r>
    </w:p>
    <w:p>
      <w:pPr>
        <w:rPr>
          <w:rFonts w:hint="eastAsia"/>
          <w:lang w:val="en-US" w:eastAsia="zh-CN"/>
        </w:rPr>
      </w:pPr>
      <w:r>
        <w:rPr>
          <w:rFonts w:hint="eastAsia"/>
          <w:lang w:val="en-US" w:eastAsia="zh-CN"/>
        </w:rPr>
        <w:t xml:space="preserve">     KafkaConsumer&lt;String, String&gt; consumer = new KafkaConsumer&lt;&gt;(props);</w:t>
      </w:r>
    </w:p>
    <w:p>
      <w:pPr>
        <w:rPr>
          <w:rFonts w:hint="eastAsia"/>
          <w:lang w:val="en-US" w:eastAsia="zh-CN"/>
        </w:rPr>
      </w:pPr>
      <w:r>
        <w:rPr>
          <w:rFonts w:hint="eastAsia"/>
          <w:lang w:val="en-US" w:eastAsia="zh-CN"/>
        </w:rPr>
        <w:t xml:space="preserve">     consumer.subscribe(Arrays.asList("foo", "bar"));</w:t>
      </w:r>
    </w:p>
    <w:p>
      <w:pPr>
        <w:rPr>
          <w:rFonts w:hint="eastAsia"/>
          <w:lang w:val="en-US" w:eastAsia="zh-CN"/>
        </w:rPr>
      </w:pPr>
      <w:r>
        <w:rPr>
          <w:rFonts w:hint="eastAsia"/>
          <w:lang w:val="en-US" w:eastAsia="zh-CN"/>
        </w:rPr>
        <w:t xml:space="preserve">     final int minBatchSize = 200;</w:t>
      </w:r>
    </w:p>
    <w:p>
      <w:pPr>
        <w:rPr>
          <w:rFonts w:hint="eastAsia"/>
          <w:lang w:val="en-US" w:eastAsia="zh-CN"/>
        </w:rPr>
      </w:pPr>
      <w:r>
        <w:rPr>
          <w:rFonts w:hint="eastAsia"/>
          <w:lang w:val="en-US" w:eastAsia="zh-CN"/>
        </w:rPr>
        <w:t xml:space="preserve">     List&lt;ConsumerRecord&lt;String, String&gt;&gt; buffer = new ArrayList&lt;&gt;();</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ConsumerRecords&lt;String, String&gt; records = consumer.poll(100);</w:t>
      </w:r>
    </w:p>
    <w:p>
      <w:pPr>
        <w:rPr>
          <w:rFonts w:hint="eastAsia"/>
          <w:lang w:val="en-US" w:eastAsia="zh-CN"/>
        </w:rPr>
      </w:pPr>
      <w:r>
        <w:rPr>
          <w:rFonts w:hint="eastAsia"/>
          <w:lang w:val="en-US" w:eastAsia="zh-CN"/>
        </w:rPr>
        <w:t xml:space="preserve">         for (ConsumerRecord&lt;String, String&gt; record : records) {</w:t>
      </w:r>
    </w:p>
    <w:p>
      <w:pPr>
        <w:rPr>
          <w:rFonts w:hint="eastAsia"/>
          <w:lang w:val="en-US" w:eastAsia="zh-CN"/>
        </w:rPr>
      </w:pPr>
      <w:r>
        <w:rPr>
          <w:rFonts w:hint="eastAsia"/>
          <w:lang w:val="en-US" w:eastAsia="zh-CN"/>
        </w:rPr>
        <w:t xml:space="preserve">             buffer.add(record);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(buffer.size() &gt;= minBatchSize) {</w:t>
      </w:r>
    </w:p>
    <w:p>
      <w:pPr>
        <w:rPr>
          <w:rFonts w:hint="eastAsia"/>
          <w:lang w:val="en-US" w:eastAsia="zh-CN"/>
        </w:rPr>
      </w:pPr>
      <w:r>
        <w:rPr>
          <w:rFonts w:hint="eastAsia"/>
          <w:lang w:val="en-US" w:eastAsia="zh-CN"/>
        </w:rPr>
        <w:t xml:space="preserve">             insertIntoDb(buffer);</w:t>
      </w:r>
    </w:p>
    <w:p>
      <w:pPr>
        <w:rPr>
          <w:rFonts w:hint="eastAsia"/>
          <w:lang w:val="en-US" w:eastAsia="zh-CN"/>
        </w:rPr>
      </w:pPr>
      <w:r>
        <w:rPr>
          <w:rFonts w:hint="eastAsia"/>
          <w:lang w:val="en-US" w:eastAsia="zh-CN"/>
        </w:rPr>
        <w:t xml:space="preserve">             consumer.commitSync();</w:t>
      </w:r>
    </w:p>
    <w:p>
      <w:pPr>
        <w:rPr>
          <w:rFonts w:hint="eastAsia"/>
          <w:lang w:val="en-US" w:eastAsia="zh-CN"/>
        </w:rPr>
      </w:pPr>
      <w:r>
        <w:rPr>
          <w:rFonts w:hint="eastAsia"/>
          <w:lang w:val="en-US" w:eastAsia="zh-CN"/>
        </w:rPr>
        <w:t xml:space="preserve">             buffer.clear();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在这个例子中，我们将消耗一批记录并在内存中进行批处理。当我们有足够的记录批处理时，我们将它们插入到数据库中。如果我们像前面的例子那样允许偏移量自动提交，那么记录在被轮询返回给用户之后将被视为消耗。那么在批量处理记录之后，我们的流程就有可能失败，但在它们被插入数据库之前就会失败。</w:t>
      </w:r>
    </w:p>
    <w:p>
      <w:pPr>
        <w:rPr>
          <w:rFonts w:hint="eastAsia"/>
          <w:lang w:val="en-US" w:eastAsia="zh-CN"/>
        </w:rPr>
      </w:pPr>
      <w:r>
        <w:rPr>
          <w:rFonts w:hint="eastAsia"/>
          <w:lang w:val="en-US" w:eastAsia="zh-CN"/>
        </w:rPr>
        <w:t>为了避免这种情况，只有在相应的记录被插入数据库之后，我们才会手动提交偏移量。这使我们能够精确地控制记录被考虑消耗的时间。这提出了相反的可能性：在插入到数据库之后但是在提交之前（尽管这可能仅仅是几毫秒，这是可能的），该过程可能在间隔期间失败。在这种情况下，接管消费的消费者将消耗上次提交的偏移，并重复插入最后一批数据。以这种方式使用Kafka提供了通常所说的“至少一次”交付保证，因为每个记录可能会被交付一次，但在失败的情况下可能被复制。</w:t>
      </w:r>
    </w:p>
    <w:p>
      <w:pPr>
        <w:rPr>
          <w:rFonts w:hint="eastAsia"/>
          <w:lang w:val="en-US" w:eastAsia="zh-CN"/>
        </w:rPr>
      </w:pPr>
    </w:p>
    <w:p>
      <w:pPr>
        <w:rPr>
          <w:rFonts w:hint="eastAsia"/>
          <w:color w:val="FF0000"/>
          <w:lang w:val="en-US" w:eastAsia="zh-CN"/>
        </w:rPr>
      </w:pPr>
      <w:r>
        <w:rPr>
          <w:rFonts w:hint="eastAsia"/>
          <w:color w:val="FF0000"/>
          <w:lang w:val="en-US" w:eastAsia="zh-CN"/>
        </w:rPr>
        <w:t>注意：使用自动偏移提交也可以给你“至少一次”投递，但是要求你必须消费在下一个poll之前消费poll方法返回的每一条记录。 如果您未能完成其中任何一项操作，则提交的偏移量可能会超过消耗的位置，从而导致记录丢失。 使用手动偏移控制的优点是，您可以直接控制记录被视为“消耗”的时间。</w:t>
      </w:r>
    </w:p>
    <w:p>
      <w:pPr>
        <w:rPr>
          <w:rFonts w:hint="eastAsia"/>
          <w:color w:val="FF0000"/>
          <w:lang w:val="en-US" w:eastAsia="zh-CN"/>
        </w:rPr>
      </w:pPr>
    </w:p>
    <w:p>
      <w:pPr>
        <w:rPr>
          <w:rFonts w:hint="eastAsia"/>
          <w:color w:val="auto"/>
          <w:lang w:val="en-US" w:eastAsia="zh-CN"/>
        </w:rPr>
      </w:pPr>
      <w:r>
        <w:rPr>
          <w:rFonts w:hint="eastAsia"/>
          <w:color w:val="auto"/>
          <w:lang w:val="en-US" w:eastAsia="zh-CN"/>
        </w:rPr>
        <w:t>以上示例使用commitSync将所有收到的记录标记为已提交。 在某些情况下，您可能希望通过显式指定偏移量来更好地控制哪些记录已被提交。 在下面的例子中，我们完成处理每个分区中的记录后提交偏移量。</w:t>
      </w:r>
    </w:p>
    <w:p>
      <w:pPr>
        <w:rPr>
          <w:rFonts w:hint="eastAsia"/>
          <w:color w:val="auto"/>
          <w:lang w:val="en-US" w:eastAsia="zh-CN"/>
        </w:rPr>
      </w:pPr>
    </w:p>
    <w:p>
      <w:pPr>
        <w:rPr>
          <w:rFonts w:hint="eastAsia"/>
          <w:color w:val="auto"/>
          <w:lang w:val="en-US" w:eastAsia="zh-CN"/>
        </w:rPr>
      </w:pPr>
      <w:r>
        <w:rPr>
          <w:rFonts w:hint="eastAsia"/>
          <w:color w:val="auto"/>
          <w:lang w:val="en-US" w:eastAsia="zh-CN"/>
        </w:rPr>
        <w:t>try {</w:t>
      </w:r>
    </w:p>
    <w:p>
      <w:pPr>
        <w:rPr>
          <w:rFonts w:hint="eastAsia"/>
          <w:color w:val="auto"/>
          <w:lang w:val="en-US" w:eastAsia="zh-CN"/>
        </w:rPr>
      </w:pPr>
      <w:r>
        <w:rPr>
          <w:rFonts w:hint="eastAsia"/>
          <w:color w:val="auto"/>
          <w:lang w:val="en-US" w:eastAsia="zh-CN"/>
        </w:rPr>
        <w:t xml:space="preserve">         while(running) {</w:t>
      </w:r>
    </w:p>
    <w:p>
      <w:pPr>
        <w:rPr>
          <w:rFonts w:hint="eastAsia"/>
          <w:color w:val="auto"/>
          <w:lang w:val="en-US" w:eastAsia="zh-CN"/>
        </w:rPr>
      </w:pPr>
      <w:r>
        <w:rPr>
          <w:rFonts w:hint="eastAsia"/>
          <w:color w:val="auto"/>
          <w:lang w:val="en-US" w:eastAsia="zh-CN"/>
        </w:rPr>
        <w:t xml:space="preserve">             ConsumerRecords&lt;String, String&gt; records = consumer.poll(Long.MAX_VALUE);</w:t>
      </w:r>
    </w:p>
    <w:p>
      <w:pPr>
        <w:rPr>
          <w:rFonts w:hint="eastAsia"/>
          <w:color w:val="auto"/>
          <w:lang w:val="en-US" w:eastAsia="zh-CN"/>
        </w:rPr>
      </w:pPr>
      <w:r>
        <w:rPr>
          <w:rFonts w:hint="eastAsia"/>
          <w:color w:val="auto"/>
          <w:lang w:val="en-US" w:eastAsia="zh-CN"/>
        </w:rPr>
        <w:t xml:space="preserve">             for (TopicPartition partition : records.partitions()) {</w:t>
      </w:r>
    </w:p>
    <w:p>
      <w:pPr>
        <w:rPr>
          <w:rFonts w:hint="eastAsia"/>
          <w:color w:val="auto"/>
          <w:lang w:val="en-US" w:eastAsia="zh-CN"/>
        </w:rPr>
      </w:pPr>
      <w:r>
        <w:rPr>
          <w:rFonts w:hint="eastAsia"/>
          <w:color w:val="auto"/>
          <w:lang w:val="en-US" w:eastAsia="zh-CN"/>
        </w:rPr>
        <w:t xml:space="preserve">                 List&lt;ConsumerRecord&lt;String, String&gt;&gt; partitionRecords = records.records(partition);</w:t>
      </w:r>
    </w:p>
    <w:p>
      <w:pPr>
        <w:rPr>
          <w:rFonts w:hint="eastAsia"/>
          <w:color w:val="auto"/>
          <w:lang w:val="en-US" w:eastAsia="zh-CN"/>
        </w:rPr>
      </w:pPr>
      <w:r>
        <w:rPr>
          <w:rFonts w:hint="eastAsia"/>
          <w:color w:val="auto"/>
          <w:lang w:val="en-US" w:eastAsia="zh-CN"/>
        </w:rPr>
        <w:t xml:space="preserve">                 for (ConsumerRecord&lt;String, String&gt; record : partitionRecords) {</w:t>
      </w:r>
    </w:p>
    <w:p>
      <w:pPr>
        <w:rPr>
          <w:rFonts w:hint="eastAsia"/>
          <w:color w:val="auto"/>
          <w:lang w:val="en-US" w:eastAsia="zh-CN"/>
        </w:rPr>
      </w:pPr>
      <w:r>
        <w:rPr>
          <w:rFonts w:hint="eastAsia"/>
          <w:color w:val="auto"/>
          <w:lang w:val="en-US" w:eastAsia="zh-CN"/>
        </w:rPr>
        <w:t xml:space="preserve">                     System.out.println(record.offset() + ": " + record.value());</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 xml:space="preserve">                 long lastOffset = partitionRecords.get(partitionRecords.size() - 1).offset();</w:t>
      </w:r>
    </w:p>
    <w:p>
      <w:pPr>
        <w:rPr>
          <w:rFonts w:hint="eastAsia"/>
          <w:color w:val="auto"/>
          <w:lang w:val="en-US" w:eastAsia="zh-CN"/>
        </w:rPr>
      </w:pPr>
      <w:r>
        <w:rPr>
          <w:rFonts w:hint="eastAsia"/>
          <w:color w:val="auto"/>
          <w:lang w:val="en-US" w:eastAsia="zh-CN"/>
        </w:rPr>
        <w:t xml:space="preserve">                 consumer.commitSync(Collections.singletonMap(partition, new OffsetAndMetadata(lastOffset + 1)));</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r>
        <w:rPr>
          <w:rFonts w:hint="eastAsia"/>
          <w:color w:val="auto"/>
          <w:lang w:val="en-US" w:eastAsia="zh-CN"/>
        </w:rPr>
        <w:t xml:space="preserve">     } finally {</w:t>
      </w:r>
    </w:p>
    <w:p>
      <w:pPr>
        <w:rPr>
          <w:rFonts w:hint="eastAsia"/>
          <w:color w:val="auto"/>
          <w:lang w:val="en-US" w:eastAsia="zh-CN"/>
        </w:rPr>
      </w:pPr>
      <w:r>
        <w:rPr>
          <w:rFonts w:hint="eastAsia"/>
          <w:color w:val="auto"/>
          <w:lang w:val="en-US" w:eastAsia="zh-CN"/>
        </w:rPr>
        <w:t xml:space="preserve">       consumer.close();</w:t>
      </w:r>
    </w:p>
    <w:p>
      <w:pPr>
        <w:rPr>
          <w:rFonts w:hint="eastAsia"/>
          <w:color w:val="auto"/>
          <w:lang w:val="en-US" w:eastAsia="zh-CN"/>
        </w:rPr>
      </w:pPr>
      <w:r>
        <w:rPr>
          <w:rFonts w:hint="eastAsia"/>
          <w:color w:val="auto"/>
          <w:lang w:val="en-US" w:eastAsia="zh-CN"/>
        </w:rPr>
        <w:t xml:space="preserve">     }</w:t>
      </w:r>
    </w:p>
    <w:p>
      <w:pPr>
        <w:rPr>
          <w:rFonts w:hint="eastAsia"/>
          <w:color w:val="auto"/>
          <w:lang w:val="en-US" w:eastAsia="zh-CN"/>
        </w:rPr>
      </w:pPr>
    </w:p>
    <w:p>
      <w:pPr>
        <w:rPr>
          <w:rFonts w:hint="eastAsia"/>
          <w:color w:val="FF0000"/>
          <w:lang w:val="en-US" w:eastAsia="zh-CN"/>
        </w:rPr>
      </w:pPr>
      <w:r>
        <w:rPr>
          <w:rFonts w:hint="eastAsia"/>
          <w:color w:val="FF0000"/>
          <w:lang w:val="en-US" w:eastAsia="zh-CN"/>
        </w:rPr>
        <w:t>注意：提交的偏移量应该始终是应用程序将读取的下一条消息的偏移量。 因此，在调用commitSync（偏移量）时，应该在最后处理的消息的偏移量上加1。</w:t>
      </w:r>
    </w:p>
    <w:p>
      <w:pPr>
        <w:rPr>
          <w:rFonts w:hint="eastAsia"/>
          <w:color w:val="FF0000"/>
          <w:lang w:val="en-US" w:eastAsia="zh-CN"/>
        </w:rPr>
      </w:pPr>
    </w:p>
    <w:p>
      <w:pPr>
        <w:pStyle w:val="5"/>
        <w:rPr>
          <w:rFonts w:hint="eastAsia"/>
          <w:lang w:val="en-US" w:eastAsia="zh-CN"/>
        </w:rPr>
      </w:pPr>
      <w:r>
        <w:rPr>
          <w:rFonts w:hint="eastAsia"/>
          <w:lang w:val="en-US" w:eastAsia="zh-CN"/>
        </w:rPr>
        <w:t>手动分配分区</w:t>
      </w:r>
    </w:p>
    <w:p>
      <w:pPr>
        <w:rPr>
          <w:rFonts w:hint="eastAsia"/>
          <w:lang w:val="en-US" w:eastAsia="zh-CN"/>
        </w:rPr>
      </w:pPr>
      <w:r>
        <w:rPr>
          <w:rFonts w:hint="eastAsia"/>
          <w:lang w:val="en-US" w:eastAsia="zh-CN"/>
        </w:rPr>
        <w:t>在前面的示例中，我们订阅了我们感兴趣的主题，并让Kafka根据组中的活动消费者动态分配这些主题的分区的公平份额。 但是，在某些情况下，您可能需要更好地控制分配的特定分区。 例如：</w:t>
      </w:r>
    </w:p>
    <w:p>
      <w:pPr>
        <w:numPr>
          <w:ilvl w:val="0"/>
          <w:numId w:val="9"/>
        </w:numPr>
        <w:ind w:left="425" w:leftChars="0" w:hanging="425" w:firstLineChars="0"/>
        <w:rPr>
          <w:rFonts w:hint="eastAsia"/>
          <w:lang w:val="en-US" w:eastAsia="zh-CN"/>
        </w:rPr>
      </w:pPr>
      <w:r>
        <w:rPr>
          <w:rFonts w:hint="eastAsia"/>
          <w:lang w:val="en-US" w:eastAsia="zh-CN"/>
        </w:rPr>
        <w:t>如果进程正在维护与该分区相关联的某种本地状态（如本地磁盘上的键值存储），那么它应该只获取它在磁盘上维护的分区的记录。</w:t>
      </w:r>
    </w:p>
    <w:p>
      <w:pPr>
        <w:numPr>
          <w:ilvl w:val="0"/>
          <w:numId w:val="9"/>
        </w:numPr>
        <w:ind w:left="425" w:leftChars="0" w:hanging="425" w:firstLineChars="0"/>
        <w:rPr>
          <w:rFonts w:hint="eastAsia"/>
          <w:lang w:val="en-US" w:eastAsia="zh-CN"/>
        </w:rPr>
      </w:pPr>
      <w:r>
        <w:rPr>
          <w:rFonts w:hint="eastAsia"/>
          <w:lang w:val="en-US" w:eastAsia="zh-CN"/>
        </w:rPr>
        <w:t>如果进程本身是高度可用的，并且如果失败（可能使用诸如YARN，Mesos或AWS工具的集群管理框架，或者作为流处理框架的一部分）将被重新启动。 在这种情况下，不需要Kafka检测到故障并重新分配分区，因为消费过程将在另一台计算机上重新启动。</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要使用这种模式，您不必使用订阅来订阅主题，只需使用您要使用的完整分区列表来调用assign（Collection）。</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 xml:space="preserve"> String topic = "foo";</w:t>
      </w:r>
    </w:p>
    <w:p>
      <w:pPr>
        <w:numPr>
          <w:numId w:val="0"/>
        </w:numPr>
        <w:ind w:leftChars="0"/>
        <w:rPr>
          <w:rFonts w:hint="eastAsia"/>
          <w:lang w:val="en-US" w:eastAsia="zh-CN"/>
        </w:rPr>
      </w:pPr>
      <w:r>
        <w:rPr>
          <w:rFonts w:hint="eastAsia"/>
          <w:lang w:val="en-US" w:eastAsia="zh-CN"/>
        </w:rPr>
        <w:t xml:space="preserve">     TopicPartition partition0 = new TopicPartition(topic, 0);</w:t>
      </w:r>
    </w:p>
    <w:p>
      <w:pPr>
        <w:numPr>
          <w:numId w:val="0"/>
        </w:numPr>
        <w:ind w:leftChars="0"/>
        <w:rPr>
          <w:rFonts w:hint="eastAsia"/>
          <w:lang w:val="en-US" w:eastAsia="zh-CN"/>
        </w:rPr>
      </w:pPr>
      <w:r>
        <w:rPr>
          <w:rFonts w:hint="eastAsia"/>
          <w:lang w:val="en-US" w:eastAsia="zh-CN"/>
        </w:rPr>
        <w:t xml:space="preserve">     TopicPartition partition1 = new TopicPartition(topic, 1);</w:t>
      </w:r>
    </w:p>
    <w:p>
      <w:pPr>
        <w:numPr>
          <w:numId w:val="0"/>
        </w:numPr>
        <w:ind w:leftChars="0"/>
        <w:rPr>
          <w:rFonts w:hint="eastAsia"/>
          <w:lang w:val="en-US" w:eastAsia="zh-CN"/>
        </w:rPr>
      </w:pPr>
      <w:r>
        <w:rPr>
          <w:rFonts w:hint="eastAsia"/>
          <w:lang w:val="en-US" w:eastAsia="zh-CN"/>
        </w:rPr>
        <w:t xml:space="preserve">     consumer.assign(Arrays.asList(partition0, partition1));</w:t>
      </w:r>
    </w:p>
    <w:p>
      <w:pPr>
        <w:numPr>
          <w:numId w:val="0"/>
        </w:numPr>
        <w:ind w:leftChars="0"/>
        <w:rPr>
          <w:rFonts w:hint="eastAsia"/>
          <w:lang w:val="en-US" w:eastAsia="zh-CN"/>
        </w:rPr>
      </w:pPr>
      <w:r>
        <w:rPr>
          <w:rFonts w:hint="eastAsia"/>
          <w:lang w:val="en-US" w:eastAsia="zh-CN"/>
        </w:rPr>
        <w:t>一旦分配完毕，就可以在循环中调用轮询，就像在前面的例子中消耗记录一样。 用户指定的组仍然用于提交偏移量，但是现在该分区组只会随着另一个调用分配而改变。 手动分区分配不使用组协调，因此消费者故障不会导致分配的分区重新平衡。 即使每个消费者与另一个消费者共享一个组，也是独立行事的。 为避免冲突提交冲突，通常应确保groupId对于每个消费者实例都是唯一的。</w:t>
      </w:r>
    </w:p>
    <w:p>
      <w:pPr>
        <w:numPr>
          <w:numId w:val="0"/>
        </w:numPr>
        <w:ind w:leftChars="0"/>
        <w:rPr>
          <w:rFonts w:hint="eastAsia"/>
          <w:lang w:val="en-US" w:eastAsia="zh-CN"/>
        </w:rPr>
      </w:pPr>
    </w:p>
    <w:p>
      <w:pPr>
        <w:numPr>
          <w:numId w:val="0"/>
        </w:numPr>
        <w:ind w:leftChars="0"/>
        <w:rPr>
          <w:rFonts w:hint="eastAsia"/>
          <w:color w:val="FF0000"/>
          <w:lang w:val="en-US" w:eastAsia="zh-CN"/>
        </w:rPr>
      </w:pPr>
      <w:r>
        <w:rPr>
          <w:rFonts w:hint="eastAsia"/>
          <w:color w:val="FF0000"/>
          <w:lang w:val="en-US" w:eastAsia="zh-CN"/>
        </w:rPr>
        <w:t>请注意，无法通过主题订阅（即使用订阅）将手动分区分配（即使用分配）与动态分区分配相混合。</w:t>
      </w:r>
    </w:p>
    <w:p>
      <w:pPr>
        <w:numPr>
          <w:numId w:val="0"/>
        </w:numPr>
        <w:ind w:leftChars="0"/>
        <w:rPr>
          <w:rFonts w:hint="eastAsia"/>
          <w:color w:val="FF0000"/>
          <w:lang w:val="en-US" w:eastAsia="zh-CN"/>
        </w:rPr>
      </w:pPr>
    </w:p>
    <w:p>
      <w:pPr>
        <w:pStyle w:val="5"/>
        <w:rPr>
          <w:rFonts w:hint="eastAsia"/>
          <w:lang w:val="en-US" w:eastAsia="zh-CN"/>
        </w:rPr>
      </w:pPr>
      <w:r>
        <w:rPr>
          <w:rFonts w:hint="eastAsia"/>
          <w:lang w:val="en-US" w:eastAsia="zh-CN"/>
        </w:rPr>
        <w:t>外部存储偏移量</w:t>
      </w:r>
    </w:p>
    <w:p>
      <w:pPr>
        <w:rPr>
          <w:rFonts w:hint="eastAsia"/>
          <w:lang w:val="en-US" w:eastAsia="zh-CN"/>
        </w:rPr>
      </w:pPr>
      <w:r>
        <w:rPr>
          <w:rFonts w:hint="eastAsia"/>
          <w:lang w:val="en-US" w:eastAsia="zh-CN"/>
        </w:rPr>
        <w:t>消费者应用程序不需要使用Kafka的内置偏移量存储，它可以将偏移量存储在自己选择的存储中。 这样做的主要场景是允许应用程序将偏移量和消耗结果存储在同一个系统中，使得结果和偏移量都以原子方式存储。 这并不总是可能的，但是如果是这样的话，它将使得消费完全原子化，并给予“恰好一次”的语义，这比Kafka的偏移提交功能获得的默认“至少一次”语义更强。</w:t>
      </w:r>
    </w:p>
    <w:p>
      <w:pPr>
        <w:rPr>
          <w:rFonts w:hint="eastAsia"/>
          <w:lang w:val="en-US" w:eastAsia="zh-CN"/>
        </w:rPr>
      </w:pPr>
    </w:p>
    <w:p>
      <w:pPr>
        <w:rPr>
          <w:rFonts w:hint="eastAsia"/>
          <w:lang w:val="en-US" w:eastAsia="zh-CN"/>
        </w:rPr>
      </w:pPr>
      <w:r>
        <w:rPr>
          <w:rFonts w:hint="eastAsia"/>
          <w:lang w:val="en-US" w:eastAsia="zh-CN"/>
        </w:rPr>
        <w:t>这里有几个这种用法的例子：</w:t>
      </w:r>
    </w:p>
    <w:p>
      <w:pPr>
        <w:numPr>
          <w:ilvl w:val="0"/>
          <w:numId w:val="10"/>
        </w:numPr>
        <w:ind w:left="425" w:leftChars="0" w:hanging="425" w:firstLineChars="0"/>
        <w:rPr>
          <w:rFonts w:hint="eastAsia"/>
          <w:lang w:val="en-US" w:eastAsia="zh-CN"/>
        </w:rPr>
      </w:pPr>
      <w:r>
        <w:rPr>
          <w:rFonts w:hint="eastAsia"/>
          <w:lang w:val="en-US" w:eastAsia="zh-CN"/>
        </w:rPr>
        <w:t>如果消费的结果存储在关系数据库中，那么在数据库中存储偏移量也可以允许在单个事务中提交结果和偏移量。 因此，事务将成功，偏移将根据所消耗的内容或结果将不会被更新，并且偏移将不会被更新。</w:t>
      </w:r>
    </w:p>
    <w:p>
      <w:pPr>
        <w:numPr>
          <w:ilvl w:val="0"/>
          <w:numId w:val="10"/>
        </w:numPr>
        <w:ind w:left="425" w:leftChars="0" w:hanging="425" w:firstLineChars="0"/>
        <w:rPr>
          <w:rFonts w:hint="eastAsia"/>
          <w:lang w:val="en-US" w:eastAsia="zh-CN"/>
        </w:rPr>
      </w:pPr>
      <w:r>
        <w:rPr>
          <w:rFonts w:hint="eastAsia"/>
          <w:lang w:val="en-US" w:eastAsia="zh-CN"/>
        </w:rPr>
        <w:t>如果结果存储在本地存储中，那么也可以在那里存储偏移量。 例如，搜索索引可以通过订阅特定分区并将偏移量和索引数据一起存储来构建。 如果这是以原子的方式完成的，那么即使发生崩溃，导致不同步的数据丢失，也会经常出现这种情况，不管是否存储了相应的偏移量。 这意味着在这种情况下，返回丢失最近更新的索引过程只是从它所具有的索引中恢复索引，以确保不会丢失更新。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每个记录都带有自己的偏移量，所以要管理自己的偏移量，只需执行以下操作：</w:t>
      </w:r>
    </w:p>
    <w:p>
      <w:pPr>
        <w:widowControl w:val="0"/>
        <w:numPr>
          <w:ilvl w:val="0"/>
          <w:numId w:val="11"/>
        </w:numPr>
        <w:ind w:left="425" w:leftChars="0" w:hanging="425" w:firstLineChars="0"/>
        <w:jc w:val="both"/>
        <w:rPr>
          <w:rFonts w:hint="eastAsia"/>
          <w:lang w:val="en-US" w:eastAsia="zh-CN"/>
        </w:rPr>
      </w:pPr>
      <w:r>
        <w:rPr>
          <w:rFonts w:hint="eastAsia"/>
          <w:lang w:val="en-US" w:eastAsia="zh-CN"/>
        </w:rPr>
        <w:t>配置 enable.auto.commit=false</w:t>
      </w:r>
    </w:p>
    <w:p>
      <w:pPr>
        <w:widowControl w:val="0"/>
        <w:numPr>
          <w:ilvl w:val="0"/>
          <w:numId w:val="11"/>
        </w:numPr>
        <w:ind w:left="425" w:leftChars="0" w:hanging="425" w:firstLineChars="0"/>
        <w:jc w:val="both"/>
        <w:rPr>
          <w:rFonts w:hint="eastAsia"/>
          <w:lang w:val="en-US" w:eastAsia="zh-CN"/>
        </w:rPr>
      </w:pPr>
      <w:r>
        <w:rPr>
          <w:rFonts w:hint="eastAsia"/>
          <w:lang w:val="en-US" w:eastAsia="zh-CN"/>
        </w:rPr>
        <w:t>使用每个ConsumerRecord提供的偏移量来保存您的位置。</w:t>
      </w:r>
    </w:p>
    <w:p>
      <w:pPr>
        <w:widowControl w:val="0"/>
        <w:numPr>
          <w:ilvl w:val="0"/>
          <w:numId w:val="11"/>
        </w:numPr>
        <w:ind w:left="425" w:leftChars="0" w:hanging="425" w:firstLineChars="0"/>
        <w:jc w:val="both"/>
        <w:rPr>
          <w:rFonts w:hint="eastAsia"/>
          <w:lang w:val="en-US" w:eastAsia="zh-CN"/>
        </w:rPr>
      </w:pPr>
      <w:r>
        <w:rPr>
          <w:rFonts w:hint="eastAsia"/>
          <w:lang w:val="en-US" w:eastAsia="zh-CN"/>
        </w:rPr>
        <w:t>在重新启动时使用seek（TopicPartition，long）恢复消费者的位置。</w:t>
      </w:r>
    </w:p>
    <w:p>
      <w:pPr>
        <w:widowControl w:val="0"/>
        <w:numPr>
          <w:numId w:val="0"/>
        </w:numPr>
        <w:ind w:left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当分区分配也是手动完成时，这种用法是最简单的（这在上面描述的搜索索引用例中很可能）。 如果分区分配自动完成，需要特别注意处理分区分配改变的情况。 这可以通过在调用subscribe（Collection，ConsumerRebalanceListener）和订阅（Pattern，ConsumerRebalanceListener）中提供一个ConsumerRebalanceListener实例来完成。 例如，当从消费者获取分区时，消费者将通过实现ConsumerRebalanceListener.onPartitionsRevoked（Collection）来提交这些分区的偏移量。 将分区分配给使用者时，使用者需要查找这些新分区的偏移量，并通过实现ConsumerRebalanceListener.onPartitionsAssigned（Collection）正确地将使用者初始化为该位置。</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ConsumerRebalanceListener的另一个常见用途是刷新应用程序为其他位置移动的分区而保留的任何缓存。</w:t>
      </w:r>
    </w:p>
    <w:p>
      <w:pPr>
        <w:widowControl w:val="0"/>
        <w:numPr>
          <w:numId w:val="0"/>
        </w:numPr>
        <w:jc w:val="both"/>
        <w:rPr>
          <w:rFonts w:hint="eastAsia"/>
          <w:lang w:val="en-US" w:eastAsia="zh-CN"/>
        </w:rPr>
      </w:pPr>
    </w:p>
    <w:p>
      <w:pPr>
        <w:pStyle w:val="5"/>
        <w:rPr>
          <w:rFonts w:hint="eastAsia"/>
          <w:lang w:val="en-US" w:eastAsia="zh-CN"/>
        </w:rPr>
      </w:pPr>
      <w:r>
        <w:rPr>
          <w:rFonts w:hint="eastAsia"/>
          <w:lang w:val="en-US" w:eastAsia="zh-CN"/>
        </w:rPr>
        <w:t>控制消费者的位置</w:t>
      </w:r>
    </w:p>
    <w:p>
      <w:pPr>
        <w:widowControl w:val="0"/>
        <w:numPr>
          <w:numId w:val="0"/>
        </w:numPr>
        <w:jc w:val="both"/>
        <w:rPr>
          <w:rFonts w:hint="eastAsia"/>
          <w:lang w:val="en-US" w:eastAsia="zh-CN"/>
        </w:rPr>
      </w:pPr>
      <w:r>
        <w:rPr>
          <w:rFonts w:hint="eastAsia"/>
          <w:lang w:val="en-US" w:eastAsia="zh-CN"/>
        </w:rPr>
        <w:t>在大多数使用情况下，消费者会简单地从头到尾地使用记录，定期（自动或手动）提交其位置。 不过kafka允许消费者手动控制其位置，随意在分区中向前或向后移动。 这意味着消费者可以重新使用旧的记录，或跳过最近的记录，而不需要实际使用中间记录。</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有几种情况可以手动控制消费者的位置。</w:t>
      </w:r>
    </w:p>
    <w:p>
      <w:pPr>
        <w:widowControl w:val="0"/>
        <w:numPr>
          <w:ilvl w:val="0"/>
          <w:numId w:val="12"/>
        </w:numPr>
        <w:ind w:left="0" w:leftChars="0" w:firstLine="420" w:firstLineChars="200"/>
        <w:jc w:val="both"/>
        <w:rPr>
          <w:rFonts w:hint="eastAsia"/>
          <w:lang w:val="en-US" w:eastAsia="zh-CN"/>
        </w:rPr>
      </w:pPr>
      <w:r>
        <w:rPr>
          <w:rFonts w:hint="eastAsia"/>
          <w:lang w:val="en-US" w:eastAsia="zh-CN"/>
        </w:rPr>
        <w:t>一种情况是对时间敏感的记录处理，对于落后的消费者来说可能是有意义的，而不是试图赶上处理所有记录，而只是跳到最近的记录。</w:t>
      </w:r>
    </w:p>
    <w:p>
      <w:pPr>
        <w:widowControl w:val="0"/>
        <w:numPr>
          <w:ilvl w:val="0"/>
          <w:numId w:val="12"/>
        </w:numPr>
        <w:ind w:left="0" w:leftChars="0" w:firstLine="420" w:firstLineChars="200"/>
        <w:jc w:val="both"/>
        <w:rPr>
          <w:rFonts w:hint="eastAsia"/>
          <w:lang w:val="en-US" w:eastAsia="zh-CN"/>
        </w:rPr>
      </w:pPr>
      <w:r>
        <w:rPr>
          <w:rFonts w:hint="eastAsia"/>
          <w:lang w:val="en-US" w:eastAsia="zh-CN"/>
        </w:rPr>
        <w:t>另一个用例是用于维护本地状态的系统，如前一节所述。 在这样的系统中，消费者希望在启动时将其位置初始化为本地存储中包含的任何位置。 同样，如果本地状态被破坏（比如说因为磁盘丢失），通过重新使用所有数据并重新创建状态（假设Kafka保留足够的历史记录），可以在新机器上重新创建状态。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Kafka允许使用seek（TopicPartition，long）指定位置来指定新的位置。 寻求最早和最近的服务器维护偏移的特殊方法也可用（分别为seekToBeginning（Collection）和seekToEnd（Collection））。</w:t>
      </w:r>
    </w:p>
    <w:p>
      <w:pPr>
        <w:widowControl w:val="0"/>
        <w:numPr>
          <w:numId w:val="0"/>
        </w:numPr>
        <w:jc w:val="both"/>
        <w:rPr>
          <w:rFonts w:hint="eastAsia"/>
          <w:lang w:val="en-US" w:eastAsia="zh-CN"/>
        </w:rPr>
      </w:pPr>
    </w:p>
    <w:p>
      <w:pPr>
        <w:pStyle w:val="5"/>
        <w:rPr>
          <w:rFonts w:hint="eastAsia"/>
          <w:lang w:val="en-US" w:eastAsia="zh-CN"/>
        </w:rPr>
      </w:pPr>
      <w:r>
        <w:rPr>
          <w:rFonts w:hint="eastAsia"/>
          <w:lang w:val="en-US" w:eastAsia="zh-CN"/>
        </w:rPr>
        <w:t>消费流控制</w:t>
      </w:r>
    </w:p>
    <w:p>
      <w:pPr>
        <w:widowControl w:val="0"/>
        <w:numPr>
          <w:numId w:val="0"/>
        </w:numPr>
        <w:jc w:val="both"/>
        <w:rPr>
          <w:rFonts w:hint="eastAsia"/>
          <w:lang w:val="en-US" w:eastAsia="zh-CN"/>
        </w:rPr>
      </w:pPr>
      <w:r>
        <w:rPr>
          <w:rFonts w:hint="eastAsia"/>
          <w:lang w:val="en-US" w:eastAsia="zh-CN"/>
        </w:rPr>
        <w:t>如果消费者被分配了多个分区来获取数据，它将尝试同时消耗所有的分区，从而有效地赋予这些分区相同的消耗优先级。 但是，在某些情况下，消费者可能首先要关注从全部分配的分区的某个子集中提取数据，并且只有在这些分区中的数据很少或不需要消耗时才开始提取其他分区。</w:t>
      </w:r>
    </w:p>
    <w:p>
      <w:pPr>
        <w:widowControl w:val="0"/>
        <w:numPr>
          <w:numId w:val="0"/>
        </w:numPr>
        <w:jc w:val="both"/>
        <w:rPr>
          <w:rFonts w:hint="eastAsia"/>
          <w:lang w:val="en-US" w:eastAsia="zh-CN"/>
        </w:rPr>
      </w:pPr>
      <w:r>
        <w:rPr>
          <w:rFonts w:hint="eastAsia"/>
          <w:lang w:val="en-US" w:eastAsia="zh-CN"/>
        </w:rPr>
        <w:t>其中一种情况是流处理，处理器从两个主题获取并在这两个流上执行连接。 当其中一个主题滞后于另一个主题时，处理器想暂停从前面的主题中获取，以便赶上滞后的流。 另外一个例子是，当消费者开始有很多历史数据赶上的时候，应用程序通常希望获得关于某些主题的最新数据，然后再考虑其他主题。</w:t>
      </w:r>
    </w:p>
    <w:p>
      <w:pPr>
        <w:widowControl w:val="0"/>
        <w:numPr>
          <w:numId w:val="0"/>
        </w:numPr>
        <w:jc w:val="both"/>
        <w:rPr>
          <w:rFonts w:hint="eastAsia"/>
          <w:lang w:val="en-US" w:eastAsia="zh-CN"/>
        </w:rPr>
      </w:pPr>
      <w:r>
        <w:rPr>
          <w:rFonts w:hint="eastAsia"/>
          <w:lang w:val="en-US" w:eastAsia="zh-CN"/>
        </w:rPr>
        <w:t>Kafka支持通过使用暂停（Collection）和恢复（Collection）来暂停指定分配的分区上的消耗，并在未来的poll（long）调用中分别恢复指定暂停分区上的消耗，从而动态控制消耗流量。</w:t>
      </w:r>
    </w:p>
    <w:p>
      <w:pPr>
        <w:widowControl w:val="0"/>
        <w:numPr>
          <w:numId w:val="0"/>
        </w:numPr>
        <w:jc w:val="both"/>
        <w:rPr>
          <w:rFonts w:hint="eastAsia"/>
          <w:lang w:val="en-US" w:eastAsia="zh-CN"/>
        </w:rPr>
      </w:pPr>
    </w:p>
    <w:p>
      <w:pPr>
        <w:pStyle w:val="5"/>
        <w:rPr>
          <w:rFonts w:hint="eastAsia"/>
          <w:lang w:val="en-US" w:eastAsia="zh-CN"/>
        </w:rPr>
      </w:pPr>
      <w:r>
        <w:rPr>
          <w:rFonts w:hint="eastAsia"/>
          <w:lang w:val="en-US" w:eastAsia="zh-CN"/>
        </w:rPr>
        <w:t>读取事务型消息</w:t>
      </w:r>
    </w:p>
    <w:p>
      <w:pPr>
        <w:widowControl w:val="0"/>
        <w:numPr>
          <w:numId w:val="0"/>
        </w:numPr>
        <w:jc w:val="both"/>
        <w:rPr>
          <w:rFonts w:hint="eastAsia"/>
          <w:lang w:val="en-US" w:eastAsia="zh-CN"/>
        </w:rPr>
      </w:pPr>
      <w:r>
        <w:rPr>
          <w:rFonts w:hint="eastAsia"/>
          <w:lang w:val="en-US" w:eastAsia="zh-CN"/>
        </w:rPr>
        <w:t>应用程序可以以原子方式写入多个主题和分区。 为了使这个工作，消费者从这些分区读取应该被配置为只读取提交的数据。 这可以通过在消费者的配置中设置isolation.level = read_committed来实现。</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在read_committed模式下，使用者将只读取已成功提交的事务性消息。 它将继续像以前一样读取非事务性消息。 在read_committed模式下没有客户端缓冲。 相反，read_committed使用者的分区的结束偏移量将是属于打开的事务的分区中的第一个消息的偏移量。 这个偏移被称为“最后稳定偏移”（LSO）。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一个read_committed的消费者只能读取LSO并过滤掉所有已经中止的事务消息。 LSO还影响read_committed使用者的seekToEnd（Collection）和endOffsets（Collection）的行为，详细信息在每个方法的文档中。 最后，读取滞后度量也被调整为相对于读取委托消费者的LSO。</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具有事务消息的分区将包括指示事务结果的提交或中止标记。 有标记不返回到应用程序，但日志中有偏移量。 因此，使用事务性消息从主题读取的应用程序将会看到消耗的偏移量中的差距。 这些丢失的消息将是事务标记，并在两个隔离级别中被消费者过滤掉。 此外，使用read_committed的使用者的应用程序也可能会由于中止事务而看到间隙，因为这些消息不会被消费者返回，而是具有有效的偏移量。</w:t>
      </w:r>
    </w:p>
    <w:p>
      <w:pPr>
        <w:widowControl w:val="0"/>
        <w:numPr>
          <w:numId w:val="0"/>
        </w:numPr>
        <w:jc w:val="both"/>
        <w:rPr>
          <w:rFonts w:hint="eastAsia"/>
          <w:lang w:val="en-US" w:eastAsia="zh-CN"/>
        </w:rPr>
      </w:pPr>
    </w:p>
    <w:p>
      <w:pPr>
        <w:pStyle w:val="5"/>
        <w:rPr>
          <w:rFonts w:hint="eastAsia"/>
          <w:lang w:val="en-US" w:eastAsia="zh-CN"/>
        </w:rPr>
      </w:pPr>
      <w:r>
        <w:rPr>
          <w:rFonts w:hint="eastAsia"/>
          <w:lang w:val="en-US" w:eastAsia="zh-CN"/>
        </w:rPr>
        <w:t>多线程处理</w:t>
      </w:r>
    </w:p>
    <w:p>
      <w:pPr>
        <w:rPr>
          <w:rFonts w:hint="eastAsia"/>
          <w:lang w:val="en-US" w:eastAsia="zh-CN"/>
        </w:rPr>
      </w:pPr>
      <w:r>
        <w:rPr>
          <w:rFonts w:hint="eastAsia"/>
          <w:lang w:val="en-US" w:eastAsia="zh-CN"/>
        </w:rPr>
        <w:t>卡夫卡消费者不是线程安全的。 所有网络I / O都发生在call()调用时的应用程序的线程中。 用户有责任确保多线程访问的正确同步。 未同步的访问将导致ConcurrentModificationException。</w:t>
      </w:r>
    </w:p>
    <w:p>
      <w:pPr>
        <w:rPr>
          <w:rFonts w:hint="eastAsia"/>
          <w:lang w:val="en-US" w:eastAsia="zh-CN"/>
        </w:rPr>
      </w:pPr>
      <w:r>
        <w:rPr>
          <w:rFonts w:hint="eastAsia"/>
          <w:lang w:val="en-US" w:eastAsia="zh-CN"/>
        </w:rPr>
        <w:t>这个规则唯一的例外是wakeup（），它可以安全地从外部线程使用来中断一个活动的操作。 在这种情况下，一个WakeupException将从该线程阻塞的操作中抛出。 这可以用来关闭另一个线程的消费者。 以下片段显示了典型模式：</w:t>
      </w:r>
    </w:p>
    <w:p>
      <w:pPr>
        <w:rPr>
          <w:rFonts w:hint="eastAsia"/>
          <w:lang w:val="en-US" w:eastAsia="zh-CN"/>
        </w:rPr>
      </w:pPr>
      <w:r>
        <w:rPr>
          <w:rFonts w:hint="eastAsia"/>
          <w:lang w:val="en-US" w:eastAsia="zh-CN"/>
        </w:rPr>
        <w:t>public class KafkaConsumerRunner implements Runnable {</w:t>
      </w:r>
    </w:p>
    <w:p>
      <w:pPr>
        <w:rPr>
          <w:rFonts w:hint="eastAsia"/>
          <w:lang w:val="en-US" w:eastAsia="zh-CN"/>
        </w:rPr>
      </w:pPr>
      <w:r>
        <w:rPr>
          <w:rFonts w:hint="eastAsia"/>
          <w:lang w:val="en-US" w:eastAsia="zh-CN"/>
        </w:rPr>
        <w:t xml:space="preserve">     private final AtomicBoolean closed = new AtomicBoolean(false);</w:t>
      </w:r>
    </w:p>
    <w:p>
      <w:pPr>
        <w:rPr>
          <w:rFonts w:hint="eastAsia"/>
          <w:lang w:val="en-US" w:eastAsia="zh-CN"/>
        </w:rPr>
      </w:pPr>
      <w:r>
        <w:rPr>
          <w:rFonts w:hint="eastAsia"/>
          <w:lang w:val="en-US" w:eastAsia="zh-CN"/>
        </w:rPr>
        <w:t xml:space="preserve">     private final KafkaConsumer consumer;</w:t>
      </w:r>
    </w:p>
    <w:p>
      <w:pPr>
        <w:rPr>
          <w:rFonts w:hint="eastAsia"/>
          <w:lang w:val="en-US" w:eastAsia="zh-CN"/>
        </w:rPr>
      </w:pPr>
    </w:p>
    <w:p>
      <w:pPr>
        <w:rPr>
          <w:rFonts w:hint="eastAsia"/>
          <w:lang w:val="en-US" w:eastAsia="zh-CN"/>
        </w:rPr>
      </w:pPr>
      <w:r>
        <w:rPr>
          <w:rFonts w:hint="eastAsia"/>
          <w:lang w:val="en-US" w:eastAsia="zh-CN"/>
        </w:rPr>
        <w:t xml:space="preserve">     public void run() {</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consumer.subscribe(Arrays.asList("topic"));</w:t>
      </w:r>
    </w:p>
    <w:p>
      <w:pPr>
        <w:rPr>
          <w:rFonts w:hint="eastAsia"/>
          <w:lang w:val="en-US" w:eastAsia="zh-CN"/>
        </w:rPr>
      </w:pPr>
      <w:r>
        <w:rPr>
          <w:rFonts w:hint="eastAsia"/>
          <w:lang w:val="en-US" w:eastAsia="zh-CN"/>
        </w:rPr>
        <w:t xml:space="preserve">             while (!closed.get()) {</w:t>
      </w:r>
    </w:p>
    <w:p>
      <w:pPr>
        <w:rPr>
          <w:rFonts w:hint="eastAsia"/>
          <w:lang w:val="en-US" w:eastAsia="zh-CN"/>
        </w:rPr>
      </w:pPr>
      <w:r>
        <w:rPr>
          <w:rFonts w:hint="eastAsia"/>
          <w:lang w:val="en-US" w:eastAsia="zh-CN"/>
        </w:rPr>
        <w:t xml:space="preserve">                 ConsumerRecords records = consumer.poll(10000);</w:t>
      </w:r>
    </w:p>
    <w:p>
      <w:pPr>
        <w:rPr>
          <w:rFonts w:hint="eastAsia"/>
          <w:lang w:val="en-US" w:eastAsia="zh-CN"/>
        </w:rPr>
      </w:pPr>
      <w:r>
        <w:rPr>
          <w:rFonts w:hint="eastAsia"/>
          <w:lang w:val="en-US" w:eastAsia="zh-CN"/>
        </w:rPr>
        <w:t xml:space="preserve">                 // Handle new records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catch (WakeupException e) {</w:t>
      </w:r>
    </w:p>
    <w:p>
      <w:pPr>
        <w:rPr>
          <w:rFonts w:hint="eastAsia"/>
          <w:lang w:val="en-US" w:eastAsia="zh-CN"/>
        </w:rPr>
      </w:pPr>
      <w:r>
        <w:rPr>
          <w:rFonts w:hint="eastAsia"/>
          <w:lang w:val="en-US" w:eastAsia="zh-CN"/>
        </w:rPr>
        <w:t xml:space="preserve">             // Ignore exception if closing</w:t>
      </w:r>
    </w:p>
    <w:p>
      <w:pPr>
        <w:rPr>
          <w:rFonts w:hint="eastAsia"/>
          <w:lang w:val="en-US" w:eastAsia="zh-CN"/>
        </w:rPr>
      </w:pPr>
      <w:r>
        <w:rPr>
          <w:rFonts w:hint="eastAsia"/>
          <w:lang w:val="en-US" w:eastAsia="zh-CN"/>
        </w:rPr>
        <w:t xml:space="preserve">             if (!closed.get()) throw e;</w:t>
      </w:r>
    </w:p>
    <w:p>
      <w:pPr>
        <w:rPr>
          <w:rFonts w:hint="eastAsia"/>
          <w:lang w:val="en-US" w:eastAsia="zh-CN"/>
        </w:rPr>
      </w:pPr>
      <w:r>
        <w:rPr>
          <w:rFonts w:hint="eastAsia"/>
          <w:lang w:val="en-US" w:eastAsia="zh-CN"/>
        </w:rPr>
        <w:t xml:space="preserve">         } finally {</w:t>
      </w:r>
    </w:p>
    <w:p>
      <w:pPr>
        <w:rPr>
          <w:rFonts w:hint="eastAsia"/>
          <w:lang w:val="en-US" w:eastAsia="zh-CN"/>
        </w:rPr>
      </w:pPr>
      <w:r>
        <w:rPr>
          <w:rFonts w:hint="eastAsia"/>
          <w:lang w:val="en-US" w:eastAsia="zh-CN"/>
        </w:rPr>
        <w:t xml:space="preserve">             consumer.close();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 Shutdown hook which can be called from a separate thread</w:t>
      </w:r>
    </w:p>
    <w:p>
      <w:pPr>
        <w:rPr>
          <w:rFonts w:hint="eastAsia"/>
          <w:lang w:val="en-US" w:eastAsia="zh-CN"/>
        </w:rPr>
      </w:pPr>
      <w:r>
        <w:rPr>
          <w:rFonts w:hint="eastAsia"/>
          <w:lang w:val="en-US" w:eastAsia="zh-CN"/>
        </w:rPr>
        <w:t xml:space="preserve">     public void shutdown() {</w:t>
      </w:r>
    </w:p>
    <w:p>
      <w:pPr>
        <w:rPr>
          <w:rFonts w:hint="eastAsia"/>
          <w:lang w:val="en-US" w:eastAsia="zh-CN"/>
        </w:rPr>
      </w:pPr>
      <w:r>
        <w:rPr>
          <w:rFonts w:hint="eastAsia"/>
          <w:lang w:val="en-US" w:eastAsia="zh-CN"/>
        </w:rPr>
        <w:t xml:space="preserve">         closed.set(true);</w:t>
      </w:r>
    </w:p>
    <w:p>
      <w:pPr>
        <w:rPr>
          <w:rFonts w:hint="eastAsia"/>
          <w:lang w:val="en-US" w:eastAsia="zh-CN"/>
        </w:rPr>
      </w:pPr>
      <w:r>
        <w:rPr>
          <w:rFonts w:hint="eastAsia"/>
          <w:lang w:val="en-US" w:eastAsia="zh-CN"/>
        </w:rPr>
        <w:t xml:space="preserve">         consumer.wakeup();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然后在一个单独的线程中，消费者可以通过设置关闭标志并唤醒消费者来关闭。</w:t>
      </w:r>
    </w:p>
    <w:p>
      <w:pPr>
        <w:rPr>
          <w:rFonts w:hint="eastAsia"/>
          <w:lang w:val="en-US" w:eastAsia="zh-CN"/>
        </w:rPr>
      </w:pPr>
      <w:r>
        <w:rPr>
          <w:rFonts w:hint="eastAsia"/>
          <w:lang w:val="en-US" w:eastAsia="zh-CN"/>
        </w:rPr>
        <w:t xml:space="preserve"> closed.set(true);</w:t>
      </w:r>
    </w:p>
    <w:p>
      <w:pPr>
        <w:rPr>
          <w:rFonts w:hint="eastAsia"/>
          <w:lang w:val="en-US" w:eastAsia="zh-CN"/>
        </w:rPr>
      </w:pPr>
      <w:r>
        <w:rPr>
          <w:rFonts w:hint="eastAsia"/>
          <w:lang w:val="en-US" w:eastAsia="zh-CN"/>
        </w:rPr>
        <w:t xml:space="preserve">     consumer.wakeup();</w:t>
      </w:r>
    </w:p>
    <w:p>
      <w:pPr>
        <w:rPr>
          <w:rFonts w:hint="eastAsia"/>
          <w:color w:val="FF0000"/>
          <w:lang w:val="en-US" w:eastAsia="zh-CN"/>
        </w:rPr>
      </w:pPr>
      <w:r>
        <w:rPr>
          <w:rFonts w:hint="eastAsia"/>
          <w:color w:val="FF0000"/>
          <w:lang w:val="en-US" w:eastAsia="zh-CN"/>
        </w:rPr>
        <w:t>注意，尽管可以使用线程中断而不是wakeup（）来中止阻塞操作（在这种情况下会引发InterruptException），但我们不鼓励使用它们，因为它们可能导致消费者的中断关闭。 中断主要支持那些不能使用wakeup（）的情况。 当消费者线程由不知道Kafka客户端的代码管理时。</w:t>
      </w:r>
    </w:p>
    <w:p>
      <w:pPr>
        <w:rPr>
          <w:rFonts w:hint="eastAsia"/>
          <w:color w:val="FF0000"/>
          <w:lang w:val="en-US" w:eastAsia="zh-CN"/>
        </w:rPr>
      </w:pPr>
    </w:p>
    <w:p>
      <w:pPr>
        <w:rPr>
          <w:rFonts w:hint="eastAsia"/>
          <w:color w:val="auto"/>
          <w:lang w:val="en-US" w:eastAsia="zh-CN"/>
        </w:rPr>
      </w:pPr>
      <w:r>
        <w:rPr>
          <w:rFonts w:hint="eastAsia"/>
          <w:color w:val="auto"/>
          <w:lang w:val="en-US" w:eastAsia="zh-CN"/>
        </w:rPr>
        <w:t>我们有意避免实现特定的线程模型进行处理。 这为实现记录的多线程处理留下了几个选项。</w:t>
      </w:r>
    </w:p>
    <w:p>
      <w:pPr>
        <w:numPr>
          <w:ilvl w:val="0"/>
          <w:numId w:val="13"/>
        </w:numPr>
        <w:ind w:left="5" w:leftChars="0" w:firstLine="0" w:firstLineChars="0"/>
        <w:rPr>
          <w:rFonts w:hint="eastAsia"/>
          <w:color w:val="auto"/>
          <w:lang w:val="en-US" w:eastAsia="zh-CN"/>
        </w:rPr>
      </w:pPr>
      <w:r>
        <w:rPr>
          <w:rFonts w:hint="eastAsia"/>
          <w:color w:val="auto"/>
          <w:lang w:val="en-US" w:eastAsia="zh-CN"/>
        </w:rPr>
        <w:t>一个消费者一个线程</w:t>
      </w:r>
    </w:p>
    <w:p>
      <w:pPr>
        <w:rPr>
          <w:rFonts w:hint="eastAsia"/>
          <w:color w:val="auto"/>
          <w:lang w:val="en-US" w:eastAsia="zh-CN"/>
        </w:rPr>
      </w:pPr>
      <w:r>
        <w:rPr>
          <w:rFonts w:hint="eastAsia"/>
          <w:color w:val="auto"/>
          <w:lang w:val="en-US" w:eastAsia="zh-CN"/>
        </w:rPr>
        <w:t>一个简单的选择是给每个线程自己的消费者实例。 以下是这种方法的优缺点：</w:t>
      </w:r>
    </w:p>
    <w:p>
      <w:pPr>
        <w:rPr>
          <w:rFonts w:hint="eastAsia"/>
          <w:color w:val="auto"/>
          <w:lang w:val="en-US" w:eastAsia="zh-CN"/>
        </w:rPr>
      </w:pPr>
      <w:r>
        <w:rPr>
          <w:rFonts w:hint="eastAsia"/>
          <w:color w:val="auto"/>
          <w:lang w:val="en-US" w:eastAsia="zh-CN"/>
        </w:rPr>
        <w:t>优点:</w:t>
      </w:r>
    </w:p>
    <w:p>
      <w:pPr>
        <w:numPr>
          <w:ilvl w:val="0"/>
          <w:numId w:val="14"/>
        </w:numPr>
        <w:ind w:left="425" w:leftChars="0" w:hanging="425" w:firstLineChars="0"/>
        <w:rPr>
          <w:rFonts w:hint="eastAsia"/>
          <w:color w:val="auto"/>
          <w:lang w:val="en-US" w:eastAsia="zh-CN"/>
        </w:rPr>
      </w:pPr>
      <w:r>
        <w:rPr>
          <w:rFonts w:hint="eastAsia"/>
          <w:color w:val="auto"/>
          <w:lang w:val="en-US" w:eastAsia="zh-CN"/>
        </w:rPr>
        <w:t>这是最容易实现的</w:t>
      </w:r>
    </w:p>
    <w:p>
      <w:pPr>
        <w:numPr>
          <w:ilvl w:val="0"/>
          <w:numId w:val="14"/>
        </w:numPr>
        <w:ind w:left="425" w:leftChars="0" w:hanging="425" w:firstLineChars="0"/>
        <w:rPr>
          <w:rFonts w:hint="eastAsia"/>
          <w:color w:val="auto"/>
          <w:lang w:val="en-US" w:eastAsia="zh-CN"/>
        </w:rPr>
      </w:pPr>
      <w:r>
        <w:rPr>
          <w:rFonts w:hint="eastAsia"/>
          <w:color w:val="auto"/>
          <w:lang w:val="en-US" w:eastAsia="zh-CN"/>
        </w:rPr>
        <w:t>它通常是最快的，因为不需要线程间的协调</w:t>
      </w:r>
    </w:p>
    <w:p>
      <w:pPr>
        <w:numPr>
          <w:ilvl w:val="0"/>
          <w:numId w:val="14"/>
        </w:numPr>
        <w:ind w:left="425" w:leftChars="0" w:hanging="425" w:firstLineChars="0"/>
        <w:rPr>
          <w:rFonts w:hint="eastAsia"/>
          <w:color w:val="auto"/>
          <w:lang w:val="en-US" w:eastAsia="zh-CN"/>
        </w:rPr>
      </w:pPr>
      <w:r>
        <w:rPr>
          <w:rFonts w:hint="eastAsia"/>
          <w:color w:val="auto"/>
          <w:lang w:val="en-US" w:eastAsia="zh-CN"/>
        </w:rPr>
        <w:t>它使得每个分区的有序处理非常容易实现（每个线程只是按照接收到的顺序处理消息）。</w:t>
      </w:r>
    </w:p>
    <w:p>
      <w:pPr>
        <w:rPr>
          <w:rFonts w:hint="eastAsia"/>
          <w:color w:val="auto"/>
          <w:lang w:val="en-US" w:eastAsia="zh-CN"/>
        </w:rPr>
      </w:pPr>
      <w:r>
        <w:rPr>
          <w:rFonts w:hint="eastAsia"/>
          <w:color w:val="auto"/>
          <w:lang w:val="en-US" w:eastAsia="zh-CN"/>
        </w:rPr>
        <w:t>缺点：</w:t>
      </w:r>
    </w:p>
    <w:p>
      <w:pPr>
        <w:numPr>
          <w:ilvl w:val="0"/>
          <w:numId w:val="15"/>
        </w:numPr>
        <w:ind w:left="425" w:leftChars="0" w:hanging="425" w:firstLineChars="0"/>
        <w:rPr>
          <w:rFonts w:hint="eastAsia"/>
          <w:color w:val="auto"/>
          <w:lang w:val="en-US" w:eastAsia="zh-CN"/>
        </w:rPr>
      </w:pPr>
      <w:r>
        <w:rPr>
          <w:rFonts w:hint="eastAsia"/>
          <w:color w:val="auto"/>
          <w:lang w:val="en-US" w:eastAsia="zh-CN"/>
        </w:rPr>
        <w:t>更多的消费者意味着更多的TCP连接到集群（每个线程一个）。 通常Kafka非常有效地处理连接，所以这通常是一个小的成本。</w:t>
      </w:r>
    </w:p>
    <w:p>
      <w:pPr>
        <w:numPr>
          <w:ilvl w:val="0"/>
          <w:numId w:val="15"/>
        </w:numPr>
        <w:ind w:left="425" w:leftChars="0" w:hanging="425" w:firstLineChars="0"/>
        <w:rPr>
          <w:rFonts w:hint="eastAsia"/>
          <w:color w:val="auto"/>
          <w:lang w:val="en-US" w:eastAsia="zh-CN"/>
        </w:rPr>
      </w:pPr>
      <w:r>
        <w:rPr>
          <w:rFonts w:hint="eastAsia"/>
          <w:color w:val="auto"/>
          <w:lang w:val="en-US" w:eastAsia="zh-CN"/>
        </w:rPr>
        <w:t>多个消费者意味着更多的请求被发送到服务器，稍微少一点的数据可能会导致I / O吞吐量下降。</w:t>
      </w:r>
    </w:p>
    <w:p>
      <w:pPr>
        <w:numPr>
          <w:ilvl w:val="0"/>
          <w:numId w:val="15"/>
        </w:numPr>
        <w:ind w:left="425" w:leftChars="0" w:hanging="425" w:firstLineChars="0"/>
        <w:rPr>
          <w:rFonts w:hint="eastAsia"/>
          <w:color w:val="auto"/>
          <w:lang w:val="en-US" w:eastAsia="zh-CN"/>
        </w:rPr>
      </w:pPr>
      <w:r>
        <w:rPr>
          <w:rFonts w:hint="eastAsia"/>
          <w:color w:val="auto"/>
          <w:lang w:val="en-US" w:eastAsia="zh-CN"/>
        </w:rPr>
        <w:t>所有进程中的总线程数将受到分区总数的限制。</w:t>
      </w:r>
    </w:p>
    <w:p>
      <w:pPr>
        <w:rPr>
          <w:rFonts w:hint="eastAsia"/>
          <w:color w:val="auto"/>
          <w:lang w:val="en-US" w:eastAsia="zh-CN"/>
        </w:rPr>
      </w:pPr>
    </w:p>
    <w:p>
      <w:pPr>
        <w:numPr>
          <w:ilvl w:val="0"/>
          <w:numId w:val="16"/>
        </w:numPr>
        <w:ind w:left="-420" w:leftChars="0" w:firstLine="425" w:firstLineChars="0"/>
        <w:rPr>
          <w:rFonts w:hint="eastAsia"/>
          <w:color w:val="auto"/>
          <w:lang w:val="en-US" w:eastAsia="zh-CN"/>
        </w:rPr>
      </w:pPr>
      <w:r>
        <w:rPr>
          <w:rFonts w:hint="eastAsia"/>
          <w:color w:val="auto"/>
          <w:lang w:val="en-US" w:eastAsia="zh-CN"/>
        </w:rPr>
        <w:t>将消费和处理解耦</w:t>
      </w:r>
    </w:p>
    <w:p>
      <w:pPr>
        <w:numPr>
          <w:numId w:val="0"/>
        </w:numPr>
        <w:ind w:left="5" w:leftChars="0"/>
        <w:rPr>
          <w:rFonts w:hint="eastAsia"/>
          <w:color w:val="auto"/>
          <w:lang w:val="en-US" w:eastAsia="zh-CN"/>
        </w:rPr>
      </w:pPr>
      <w:r>
        <w:rPr>
          <w:rFonts w:hint="eastAsia"/>
          <w:color w:val="auto"/>
          <w:lang w:val="en-US" w:eastAsia="zh-CN"/>
        </w:rPr>
        <w:t>另一种方法是让一个或多个消费者线程执行所有数据消费，并将ConsumerRecords实例移交给实际处理记录处理的处理器线程池所消耗的阻塞队列。 这个选项同样有利有弊：</w:t>
      </w:r>
    </w:p>
    <w:p>
      <w:pPr>
        <w:rPr>
          <w:rFonts w:hint="eastAsia"/>
          <w:color w:val="auto"/>
          <w:lang w:val="en-US" w:eastAsia="zh-CN"/>
        </w:rPr>
      </w:pPr>
      <w:r>
        <w:rPr>
          <w:rFonts w:hint="eastAsia"/>
          <w:color w:val="auto"/>
          <w:lang w:val="en-US" w:eastAsia="zh-CN"/>
        </w:rPr>
        <w:t>优点：</w:t>
      </w:r>
    </w:p>
    <w:p>
      <w:pPr>
        <w:numPr>
          <w:ilvl w:val="0"/>
          <w:numId w:val="17"/>
        </w:numPr>
        <w:ind w:left="425" w:leftChars="0" w:hanging="425" w:firstLineChars="0"/>
        <w:rPr>
          <w:rFonts w:hint="eastAsia"/>
          <w:color w:val="auto"/>
          <w:lang w:val="en-US" w:eastAsia="zh-CN"/>
        </w:rPr>
      </w:pPr>
      <w:r>
        <w:rPr>
          <w:rFonts w:hint="eastAsia"/>
          <w:color w:val="auto"/>
          <w:lang w:val="en-US" w:eastAsia="zh-CN"/>
        </w:rPr>
        <w:t>该选项允许独立扩展消费者和处理器的数量。 这样就可以让单个消费者提供多个处理器线程，避免了对分区的任何限制。</w:t>
      </w:r>
    </w:p>
    <w:p>
      <w:pPr>
        <w:rPr>
          <w:rFonts w:hint="eastAsia"/>
          <w:color w:val="auto"/>
          <w:lang w:val="en-US" w:eastAsia="zh-CN"/>
        </w:rPr>
      </w:pPr>
      <w:r>
        <w:rPr>
          <w:rFonts w:hint="eastAsia"/>
          <w:color w:val="auto"/>
          <w:lang w:val="en-US" w:eastAsia="zh-CN"/>
        </w:rPr>
        <w:t>缺点：</w:t>
      </w:r>
    </w:p>
    <w:p>
      <w:pPr>
        <w:numPr>
          <w:ilvl w:val="0"/>
          <w:numId w:val="18"/>
        </w:numPr>
        <w:ind w:left="425" w:leftChars="0" w:hanging="425" w:firstLineChars="0"/>
        <w:rPr>
          <w:rFonts w:hint="eastAsia"/>
          <w:color w:val="auto"/>
          <w:lang w:val="en-US" w:eastAsia="zh-CN"/>
        </w:rPr>
      </w:pPr>
      <w:r>
        <w:rPr>
          <w:rFonts w:hint="eastAsia"/>
          <w:color w:val="auto"/>
          <w:lang w:val="en-US" w:eastAsia="zh-CN"/>
        </w:rPr>
        <w:t>保证处理器之间的顺序需要特别小心，因为线程将独立执行，因为线程执行时机的运行，较早的数据块可能实际上在稍后的数据块之后被处理。 对于没有订购要求的处理来说，这不是问题。</w:t>
      </w:r>
    </w:p>
    <w:p>
      <w:pPr>
        <w:numPr>
          <w:ilvl w:val="0"/>
          <w:numId w:val="18"/>
        </w:numPr>
        <w:ind w:left="425" w:leftChars="0" w:hanging="425" w:firstLineChars="0"/>
        <w:rPr>
          <w:rFonts w:hint="eastAsia"/>
          <w:color w:val="auto"/>
          <w:lang w:val="en-US" w:eastAsia="zh-CN"/>
        </w:rPr>
      </w:pPr>
      <w:r>
        <w:rPr>
          <w:rFonts w:hint="eastAsia"/>
          <w:color w:val="auto"/>
          <w:lang w:val="en-US" w:eastAsia="zh-CN"/>
        </w:rPr>
        <w:t>手动提交位置变得更加困难，因为它要求所有线程协调，以确保对该分区的处理已完成。</w:t>
      </w:r>
    </w:p>
    <w:p>
      <w:pPr>
        <w:rPr>
          <w:rFonts w:hint="eastAsia"/>
          <w:color w:val="auto"/>
          <w:lang w:val="en-US" w:eastAsia="zh-CN"/>
        </w:rPr>
      </w:pPr>
    </w:p>
    <w:p>
      <w:pPr>
        <w:rPr>
          <w:rFonts w:hint="eastAsia"/>
          <w:color w:val="auto"/>
          <w:lang w:val="en-US" w:eastAsia="zh-CN"/>
        </w:rPr>
      </w:pPr>
      <w:r>
        <w:rPr>
          <w:rFonts w:hint="eastAsia"/>
          <w:color w:val="auto"/>
          <w:lang w:val="en-US" w:eastAsia="zh-CN"/>
        </w:rPr>
        <w:t>这种方法有许多可能的变化。 例如，每个处理器线程可以有自己的队列，消费者线程可以使用TopicPartition散列到这些队列中，以确保按顺序使用并简化提交。</w:t>
      </w:r>
    </w:p>
    <w:p>
      <w:pPr>
        <w:rPr>
          <w:rFonts w:hint="eastAsia"/>
          <w:color w:val="auto"/>
          <w:lang w:val="en-US" w:eastAsia="zh-CN"/>
        </w:rPr>
      </w:pPr>
    </w:p>
    <w:p>
      <w:pPr>
        <w:rPr>
          <w:rFonts w:hint="eastAsia"/>
          <w:color w:val="auto"/>
          <w:lang w:val="en-US" w:eastAsia="zh-CN"/>
        </w:rPr>
      </w:pPr>
    </w:p>
    <w:p>
      <w:pPr>
        <w:pStyle w:val="3"/>
        <w:rPr>
          <w:rFonts w:hint="eastAsia"/>
          <w:lang w:val="en-US" w:eastAsia="zh-CN"/>
        </w:rPr>
      </w:pPr>
      <w:r>
        <w:rPr>
          <w:rFonts w:hint="eastAsia"/>
          <w:lang w:val="en-US" w:eastAsia="zh-CN"/>
        </w:rPr>
        <w:t>Streams API</w:t>
      </w:r>
    </w:p>
    <w:p>
      <w:pPr>
        <w:rPr>
          <w:rFonts w:hint="eastAsia"/>
          <w:lang w:val="en-US" w:eastAsia="zh-CN"/>
        </w:rPr>
      </w:pPr>
      <w:r>
        <w:rPr>
          <w:rFonts w:hint="eastAsia"/>
          <w:lang w:val="en-US" w:eastAsia="zh-CN"/>
        </w:rPr>
        <w:t>允许对来自一个或多个输入主题的输入执行连续计算，并将输出发送到零个，一个或多个输出主题。</w:t>
      </w:r>
    </w:p>
    <w:p>
      <w:pPr>
        <w:rPr>
          <w:rFonts w:hint="eastAsia"/>
          <w:lang w:val="en-US" w:eastAsia="zh-CN"/>
        </w:rPr>
      </w:pPr>
      <w:r>
        <w:rPr>
          <w:rFonts w:hint="eastAsia"/>
          <w:lang w:val="en-US" w:eastAsia="zh-CN"/>
        </w:rPr>
        <w:t>可以通过使用拓扑来定义处理器的DAG拓扑或者通过使用提供高级DSL来定义变换的StreamsBuilder来指定计算逻辑。</w:t>
      </w:r>
    </w:p>
    <w:p>
      <w:pPr>
        <w:rPr>
          <w:rFonts w:hint="eastAsia"/>
          <w:lang w:val="en-US" w:eastAsia="zh-CN"/>
        </w:rPr>
      </w:pPr>
      <w:r>
        <w:rPr>
          <w:rFonts w:hint="eastAsia"/>
          <w:lang w:val="en-US" w:eastAsia="zh-CN"/>
        </w:rPr>
        <w:t>一个KafkaStreams实例可以包含配置中为处理工作指定的一个或多个线程。</w:t>
      </w:r>
    </w:p>
    <w:p>
      <w:pPr>
        <w:rPr>
          <w:rFonts w:hint="eastAsia"/>
          <w:lang w:val="en-US" w:eastAsia="zh-CN"/>
        </w:rPr>
      </w:pPr>
      <w:r>
        <w:rPr>
          <w:rFonts w:hint="eastAsia"/>
          <w:lang w:val="en-US" w:eastAsia="zh-CN"/>
        </w:rPr>
        <w:t>KafkaStreams实例可以与具有相同应用程序标识的任何其他实例（无论是在同一进程中，在本机上的其他进程还是在远程计算机上）协调为单个（可能是分布式）流处理应用程序。 这些实例会根据输入主题分区的分配划分工作，以便所有分区都被占用。 如果实例添加或失败，则所有（剩余的）实例将重新平衡分区之间的分配，以平衡处理负载并确保处理所有输入主题分区。</w:t>
      </w:r>
    </w:p>
    <w:p>
      <w:pPr>
        <w:rPr>
          <w:rFonts w:hint="eastAsia"/>
          <w:lang w:val="en-US" w:eastAsia="zh-CN"/>
        </w:rPr>
      </w:pPr>
      <w:r>
        <w:rPr>
          <w:rFonts w:hint="eastAsia"/>
          <w:lang w:val="en-US" w:eastAsia="zh-CN"/>
        </w:rPr>
        <w:t>内部KafkaStreams实例包含一个普通的KafkaProducer和KafkaConsumer实例，用于读取输入和写入输出。</w:t>
      </w:r>
    </w:p>
    <w:p>
      <w:pPr>
        <w:rPr>
          <w:rFonts w:hint="eastAsia"/>
          <w:lang w:val="en-US" w:eastAsia="zh-CN"/>
        </w:rPr>
      </w:pPr>
      <w:r>
        <w:rPr>
          <w:rFonts w:hint="eastAsia"/>
          <w:lang w:val="en-US" w:eastAsia="zh-CN"/>
        </w:rPr>
        <w:t>一个简单的例子可能是这样的：</w:t>
      </w:r>
    </w:p>
    <w:p>
      <w:pPr>
        <w:rPr>
          <w:rFonts w:hint="eastAsia"/>
          <w:lang w:val="en-US" w:eastAsia="zh-CN"/>
        </w:rPr>
      </w:pPr>
      <w:r>
        <w:rPr>
          <w:rFonts w:hint="eastAsia"/>
          <w:lang w:val="en-US" w:eastAsia="zh-CN"/>
        </w:rPr>
        <w:t>Map&lt;String, Object&gt; props = new HashMap&lt;&gt;();</w:t>
      </w:r>
    </w:p>
    <w:p>
      <w:pPr>
        <w:rPr>
          <w:rFonts w:hint="eastAsia"/>
          <w:lang w:val="en-US" w:eastAsia="zh-CN"/>
        </w:rPr>
      </w:pPr>
      <w:r>
        <w:rPr>
          <w:rFonts w:hint="eastAsia"/>
          <w:lang w:val="en-US" w:eastAsia="zh-CN"/>
        </w:rPr>
        <w:t xml:space="preserve"> props.put(StreamsConfig.APPLICATION_ID_CONFIG, "my-stream-processing-application");</w:t>
      </w:r>
    </w:p>
    <w:p>
      <w:pPr>
        <w:rPr>
          <w:rFonts w:hint="eastAsia"/>
          <w:lang w:val="en-US" w:eastAsia="zh-CN"/>
        </w:rPr>
      </w:pPr>
      <w:r>
        <w:rPr>
          <w:rFonts w:hint="eastAsia"/>
          <w:lang w:val="en-US" w:eastAsia="zh-CN"/>
        </w:rPr>
        <w:t xml:space="preserve"> props.put(StreamsConfig.BOOTSTRAP_SERVERS_CONFIG, "localhost:9092");</w:t>
      </w:r>
    </w:p>
    <w:p>
      <w:pPr>
        <w:rPr>
          <w:rFonts w:hint="eastAsia"/>
          <w:lang w:val="en-US" w:eastAsia="zh-CN"/>
        </w:rPr>
      </w:pPr>
      <w:r>
        <w:rPr>
          <w:rFonts w:hint="eastAsia"/>
          <w:lang w:val="en-US" w:eastAsia="zh-CN"/>
        </w:rPr>
        <w:t xml:space="preserve"> props.put(StreamsConfig.DEFAULT_KEY_SERDE_CLASS_CONFIG, Serdes.String().getClass());</w:t>
      </w:r>
    </w:p>
    <w:p>
      <w:pPr>
        <w:rPr>
          <w:rFonts w:hint="eastAsia"/>
          <w:lang w:val="en-US" w:eastAsia="zh-CN"/>
        </w:rPr>
      </w:pPr>
      <w:r>
        <w:rPr>
          <w:rFonts w:hint="eastAsia"/>
          <w:lang w:val="en-US" w:eastAsia="zh-CN"/>
        </w:rPr>
        <w:t xml:space="preserve"> props.put(StreamsConfig.DEFAULT_VALUE_SERDE_CLASS_CONFIG, Serdes.String().getClass());</w:t>
      </w:r>
    </w:p>
    <w:p>
      <w:pPr>
        <w:rPr>
          <w:rFonts w:hint="eastAsia"/>
          <w:lang w:val="en-US" w:eastAsia="zh-CN"/>
        </w:rPr>
      </w:pPr>
      <w:r>
        <w:rPr>
          <w:rFonts w:hint="eastAsia"/>
          <w:lang w:val="en-US" w:eastAsia="zh-CN"/>
        </w:rPr>
        <w:t xml:space="preserve"> StreamsConfig config = new StreamsConfig(props);</w:t>
      </w:r>
    </w:p>
    <w:p>
      <w:pPr>
        <w:rPr>
          <w:rFonts w:hint="eastAsia"/>
          <w:lang w:val="en-US" w:eastAsia="zh-CN"/>
        </w:rPr>
      </w:pPr>
    </w:p>
    <w:p>
      <w:pPr>
        <w:rPr>
          <w:rFonts w:hint="eastAsia"/>
          <w:lang w:val="en-US" w:eastAsia="zh-CN"/>
        </w:rPr>
      </w:pPr>
      <w:r>
        <w:rPr>
          <w:rFonts w:hint="eastAsia"/>
          <w:lang w:val="en-US" w:eastAsia="zh-CN"/>
        </w:rPr>
        <w:t xml:space="preserve"> StreamsBuilder builder = new StreamsBuilder();</w:t>
      </w:r>
    </w:p>
    <w:p>
      <w:pPr>
        <w:rPr>
          <w:rFonts w:hint="eastAsia"/>
          <w:lang w:val="en-US" w:eastAsia="zh-CN"/>
        </w:rPr>
      </w:pPr>
      <w:r>
        <w:rPr>
          <w:rFonts w:hint="eastAsia"/>
          <w:lang w:val="en-US" w:eastAsia="zh-CN"/>
        </w:rPr>
        <w:t xml:space="preserve"> builder.&lt;String, String&gt;stream("my-input-topic").mapValues(value -&gt; value.length().toString()).to("my-output-topic");</w:t>
      </w:r>
    </w:p>
    <w:p>
      <w:pPr>
        <w:rPr>
          <w:rFonts w:hint="eastAsia"/>
          <w:lang w:val="en-US" w:eastAsia="zh-CN"/>
        </w:rPr>
      </w:pPr>
    </w:p>
    <w:p>
      <w:pPr>
        <w:rPr>
          <w:rFonts w:hint="eastAsia"/>
          <w:lang w:val="en-US" w:eastAsia="zh-CN"/>
        </w:rPr>
      </w:pPr>
      <w:r>
        <w:rPr>
          <w:rFonts w:hint="eastAsia"/>
          <w:lang w:val="en-US" w:eastAsia="zh-CN"/>
        </w:rPr>
        <w:t xml:space="preserve"> KafkaStreams streams = new KafkaStreams(builder.build(), config);</w:t>
      </w:r>
    </w:p>
    <w:p>
      <w:pPr>
        <w:rPr>
          <w:rFonts w:hint="eastAsia"/>
          <w:lang w:val="en-US" w:eastAsia="zh-CN"/>
        </w:rPr>
      </w:pPr>
      <w:r>
        <w:rPr>
          <w:rFonts w:hint="eastAsia"/>
          <w:lang w:val="en-US" w:eastAsia="zh-CN"/>
        </w:rPr>
        <w:t xml:space="preserve"> streams.start();</w:t>
      </w:r>
    </w:p>
    <w:p>
      <w:pPr>
        <w:rPr>
          <w:rFonts w:hint="eastAsia"/>
          <w:lang w:val="en-US" w:eastAsia="zh-CN"/>
        </w:rPr>
      </w:pPr>
    </w:p>
    <w:p>
      <w:pPr>
        <w:pStyle w:val="3"/>
        <w:rPr>
          <w:rFonts w:hint="eastAsia"/>
          <w:lang w:val="en-US" w:eastAsia="zh-CN"/>
        </w:rPr>
      </w:pPr>
      <w:r>
        <w:rPr>
          <w:rFonts w:hint="eastAsia"/>
          <w:lang w:val="en-US" w:eastAsia="zh-CN"/>
        </w:rPr>
        <w:t>Connect API</w:t>
      </w:r>
    </w:p>
    <w:p>
      <w:pPr>
        <w:rPr>
          <w:rFonts w:hint="eastAsia"/>
          <w:lang w:val="en-US" w:eastAsia="zh-CN"/>
        </w:rPr>
      </w:pPr>
    </w:p>
    <w:p>
      <w:pPr>
        <w:pStyle w:val="2"/>
        <w:rPr>
          <w:rFonts w:hint="eastAsia"/>
          <w:lang w:val="en-US" w:eastAsia="zh-CN"/>
        </w:rPr>
      </w:pPr>
      <w:r>
        <w:rPr>
          <w:rFonts w:hint="eastAsia"/>
          <w:lang w:val="en-US" w:eastAsia="zh-CN"/>
        </w:rPr>
        <w:t>持久化</w:t>
      </w:r>
    </w:p>
    <w:p>
      <w:pPr>
        <w:rPr>
          <w:rFonts w:hint="eastAsia"/>
          <w:lang w:val="en-US" w:eastAsia="zh-CN"/>
        </w:rPr>
      </w:pPr>
      <w:r>
        <w:rPr>
          <w:rFonts w:hint="eastAsia"/>
          <w:lang w:val="en-US" w:eastAsia="zh-CN"/>
        </w:rPr>
        <w:t>卡夫卡在很大程度上依赖文件系统来存储和缓存消息。 人们普遍认为，“磁盘速度慢”使人们怀疑一个持久的结构可以提供有竞争力的表现。 实际上，磁盘比人们所期望的要慢得多，速度也要快得多，这取决于它们的使用方式。 一个设计合理的磁盘结构通常可以和网络一样快。</w:t>
      </w:r>
    </w:p>
    <w:p>
      <w:pPr>
        <w:rPr>
          <w:rFonts w:hint="eastAsia"/>
          <w:lang w:val="en-US" w:eastAsia="zh-CN"/>
        </w:rPr>
      </w:pPr>
      <w:r>
        <w:rPr>
          <w:rFonts w:hint="eastAsia"/>
          <w:lang w:val="en-US" w:eastAsia="zh-CN"/>
        </w:rPr>
        <w:t>关于磁盘性能的关键事实是，硬盘的吞吐量与过去十年的磁盘搜索的延迟不同。 因此，使用6个7200rpm SATA RAID-5阵列的JBOD配置上的线性写入的性能约为600MB /秒，但随机写入的性能仅约为100k / sec，相差6000X以上。 这些线性读取和写入是所有使用模式中最可预测的，并且由操作系统进行了大量优化。 现代操作系统提供预读和后写技术，以大块为单位预取数据，并将较小的逻辑写入大型物理写入。 关于这个问题的进一步讨论可以在这个ACM队列文章中找到。 他们实际上发现顺序磁盘访问在某些情况下可能比随机存储访问更快！</w:t>
      </w:r>
    </w:p>
    <w:p>
      <w:pPr>
        <w:rPr>
          <w:rFonts w:hint="eastAsia"/>
          <w:lang w:val="en-US" w:eastAsia="zh-CN"/>
        </w:rPr>
      </w:pPr>
      <w:r>
        <w:rPr>
          <w:rFonts w:hint="eastAsia"/>
          <w:lang w:val="en-US" w:eastAsia="zh-CN"/>
        </w:rPr>
        <w:t>为了弥补这种性能差异，现代操作系统在使用主内存进行磁盘缓存方面变得越来越积极。 现代操作系统将愉快地将所有空闲内存转移到磁盘高速缓存，并在回收内存时性能降低。 所有的磁盘读写操作都将通过这个统一的缓存。 如果不使用直接I / O，此功能将无法轻松关闭，因此即使进程维护数据的进程内缓存，该数据也可能会在操作系统页面缓存中复制，从而有效地存储所有内容两次。</w:t>
      </w:r>
    </w:p>
    <w:p>
      <w:pPr>
        <w:rPr>
          <w:rFonts w:hint="eastAsia"/>
          <w:lang w:val="en-US" w:eastAsia="zh-CN"/>
        </w:rPr>
      </w:pPr>
      <w:r>
        <w:rPr>
          <w:rFonts w:hint="eastAsia"/>
          <w:lang w:val="en-US" w:eastAsia="zh-CN"/>
        </w:rPr>
        <w:t>而且，我们正在建立在JVM的基础之上，任何花时间使用Java内存的人都知道两件事情：</w:t>
      </w:r>
    </w:p>
    <w:p>
      <w:pPr>
        <w:numPr>
          <w:ilvl w:val="0"/>
          <w:numId w:val="19"/>
        </w:numPr>
        <w:ind w:left="425" w:leftChars="0" w:hanging="425" w:firstLineChars="0"/>
        <w:rPr>
          <w:rFonts w:hint="eastAsia"/>
          <w:lang w:val="en-US" w:eastAsia="zh-CN"/>
        </w:rPr>
      </w:pPr>
      <w:r>
        <w:rPr>
          <w:rFonts w:hint="eastAsia"/>
          <w:lang w:val="en-US" w:eastAsia="zh-CN"/>
        </w:rPr>
        <w:t>对象的内存开销很高，通常会使所存储数据的大小加倍（或更糟糕）。</w:t>
      </w:r>
    </w:p>
    <w:p>
      <w:pPr>
        <w:numPr>
          <w:ilvl w:val="0"/>
          <w:numId w:val="19"/>
        </w:numPr>
        <w:ind w:left="425" w:leftChars="0" w:hanging="425" w:firstLineChars="0"/>
        <w:rPr>
          <w:rFonts w:hint="eastAsia"/>
          <w:lang w:val="en-US" w:eastAsia="zh-CN"/>
        </w:rPr>
      </w:pPr>
      <w:r>
        <w:rPr>
          <w:rFonts w:hint="eastAsia"/>
          <w:lang w:val="en-US" w:eastAsia="zh-CN"/>
        </w:rPr>
        <w:t>随着堆内数据的增加，Java垃圾收集变得越来越复杂和缓慢。</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由于使用文件系统和依赖页面缓存的这些因素优于维护内存缓存或其他结构，所以我们至少将可用缓存翻了一番，方法是自动访问所有可用内存，并且可能再次通过存储一个压缩包字节结构而不是单个对象。这样做会导致在32GB的机器上高达28-30GB的缓存，而不受GC惩罚。此外，即使服务重新启动，该缓存也会保持温暖，而进程内缓存将需要在内存中重建（对于10GB的缓存可能需要10分钟），否则将需要以完全冷的缓存开始（这可能意味着糟糕的初始表现）。这也极大地简化了代码，因为所有保持高速缓存和文件系统之间的一致性的逻辑现在都在OS中，这比一次性的进程内尝试更高效和更正确地执行。如果您的磁盘使用情况支持线性读取，则预读使用每个磁盘读取的有用数据有效地预先填充此缓存。</w:t>
      </w:r>
    </w:p>
    <w:p>
      <w:pPr>
        <w:widowControl w:val="0"/>
        <w:numPr>
          <w:numId w:val="0"/>
        </w:numPr>
        <w:jc w:val="both"/>
        <w:rPr>
          <w:rFonts w:hint="eastAsia"/>
          <w:lang w:val="en-US" w:eastAsia="zh-CN"/>
        </w:rPr>
      </w:pPr>
      <w:r>
        <w:rPr>
          <w:rFonts w:hint="eastAsia"/>
          <w:lang w:val="en-US" w:eastAsia="zh-CN"/>
        </w:rPr>
        <w:t>这表明一个非常简单的设计：当我们在空间不足的时候，不是尽可能地保持内存中的空间，而是把所有内容全部冲洗到文件系统中，我们将其反转。 所有数据立即写入文件系统的持久日志，而不必冲刷到磁盘。 实际上，这只是意味着它被转移到内核的页面缓存中。</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这种以页面缓存为中心的设计风格在这里的一个关于Varnish设计的文章中描述（伴随着一种健康的傲慢态度）。</w:t>
      </w:r>
    </w:p>
    <w:p>
      <w:pPr>
        <w:rPr>
          <w:rFonts w:hint="eastAsia"/>
          <w:lang w:val="en-US" w:eastAsia="zh-CN"/>
        </w:rPr>
      </w:pPr>
    </w:p>
    <w:p>
      <w:pPr>
        <w:pStyle w:val="2"/>
        <w:rPr>
          <w:rFonts w:hint="eastAsia"/>
          <w:lang w:val="en-US" w:eastAsia="zh-CN"/>
        </w:rPr>
      </w:pPr>
      <w:r>
        <w:rPr>
          <w:rFonts w:hint="eastAsia"/>
          <w:lang w:val="en-US" w:eastAsia="zh-CN"/>
        </w:rPr>
        <w:t>配置</w:t>
      </w:r>
    </w:p>
    <w:p>
      <w:pPr>
        <w:pStyle w:val="3"/>
        <w:rPr>
          <w:rFonts w:hint="eastAsia"/>
          <w:lang w:val="en-US" w:eastAsia="zh-CN"/>
        </w:rPr>
      </w:pPr>
      <w:r>
        <w:rPr>
          <w:rFonts w:hint="eastAsia"/>
          <w:lang w:val="en-US" w:eastAsia="zh-CN"/>
        </w:rPr>
        <w:t>Broker配置：</w:t>
      </w:r>
    </w:p>
    <w:p>
      <w:pPr>
        <w:numPr>
          <w:ilvl w:val="0"/>
          <w:numId w:val="20"/>
        </w:numPr>
        <w:ind w:left="425" w:leftChars="0" w:hanging="425" w:firstLineChars="0"/>
        <w:rPr>
          <w:rFonts w:hint="eastAsia"/>
          <w:lang w:val="en-US" w:eastAsia="zh-CN"/>
        </w:rPr>
      </w:pPr>
      <w:r>
        <w:rPr>
          <w:rFonts w:hint="eastAsia"/>
          <w:lang w:val="en-US" w:eastAsia="zh-CN"/>
        </w:rPr>
        <w:t>zookeeper.connect</w:t>
      </w:r>
      <w:bookmarkStart w:id="0" w:name="_GoBack"/>
      <w:bookmarkEnd w:id="0"/>
    </w:p>
    <w:p>
      <w:pPr>
        <w:numPr>
          <w:ilvl w:val="0"/>
          <w:numId w:val="20"/>
        </w:numPr>
        <w:ind w:left="425" w:leftChars="0" w:hanging="425" w:firstLineChars="0"/>
        <w:rPr>
          <w:rFonts w:hint="eastAsia"/>
          <w:lang w:val="en-US" w:eastAsia="zh-CN"/>
        </w:rPr>
      </w:pPr>
      <w:r>
        <w:rPr>
          <w:rFonts w:hint="eastAsia"/>
          <w:lang w:val="en-US" w:eastAsia="zh-CN"/>
        </w:rPr>
        <w:t>advertised.listeners</w:t>
      </w:r>
    </w:p>
    <w:p>
      <w:pPr>
        <w:rPr>
          <w:rFonts w:hint="eastAsia"/>
          <w:lang w:val="en-US" w:eastAsia="zh-CN"/>
        </w:rPr>
      </w:pPr>
      <w:r>
        <w:rPr>
          <w:rFonts w:hint="eastAsia"/>
          <w:lang w:val="en-US" w:eastAsia="zh-CN"/>
        </w:rPr>
        <w:t>当Kafka broker启动时，它会在ZK上注册自己的IP和端口号，客户端就通过这个IP和端口号来连接。在AWS这种IaaS环境下，由于java.net.InetAddress.getCanonicalHostName调用拿到的HostName是类似ip-172-31-10-199这样的只有内网才能访问到的主机名，所以默认注册到ZK上的IP是内网才能访问的内网IP。此时就需要显示指定 advertised.host.name, advertised.listeners参数，让注册到ZK上的IP是外网IP。例如对于 59.64.11.22 IP对应的broker需要在 server.properties 配置文件里增加如下如下配置：advertised.listeners=PLAINTEXT://59.64.11.22:9092</w:t>
      </w:r>
    </w:p>
    <w:p>
      <w:pPr>
        <w:rPr>
          <w:rFonts w:hint="eastAsia"/>
          <w:lang w:val="en-US" w:eastAsia="zh-CN"/>
        </w:rPr>
      </w:pPr>
      <w:r>
        <w:rPr>
          <w:rFonts w:hint="eastAsia"/>
          <w:lang w:val="en-US" w:eastAsia="zh-CN"/>
        </w:rPr>
        <w:t>auto.create.topics.enable：默认是true。不存在topic的时候是否在server端自动创建。</w:t>
      </w:r>
    </w:p>
    <w:p>
      <w:pPr>
        <w:rPr>
          <w:rFonts w:hint="eastAsia"/>
          <w:lang w:val="en-US" w:eastAsia="zh-CN"/>
        </w:rPr>
      </w:pPr>
      <w:r>
        <w:rPr>
          <w:rFonts w:hint="eastAsia"/>
          <w:lang w:val="en-US" w:eastAsia="zh-CN"/>
        </w:rPr>
        <w:t>auto.leader.rebalance.enable：默认是true。是否启动 partition-rebalance 线程。</w:t>
      </w:r>
    </w:p>
    <w:p>
      <w:pPr>
        <w:rPr>
          <w:rFonts w:hint="eastAsia"/>
          <w:lang w:val="en-US" w:eastAsia="zh-CN"/>
        </w:rPr>
      </w:pPr>
      <w:r>
        <w:rPr>
          <w:rFonts w:hint="eastAsia"/>
          <w:lang w:val="en-US" w:eastAsia="zh-CN"/>
        </w:rPr>
        <w:t>background.threads：默认是10.用于各种后台处理任务（如文件删除）的线程数。</w:t>
      </w:r>
    </w:p>
    <w:p>
      <w:pPr>
        <w:rPr>
          <w:rFonts w:hint="eastAsia"/>
          <w:lang w:val="en-US" w:eastAsia="zh-CN"/>
        </w:rPr>
      </w:pPr>
      <w:r>
        <w:rPr>
          <w:rFonts w:hint="eastAsia"/>
          <w:lang w:val="en-US" w:eastAsia="zh-CN"/>
        </w:rPr>
        <w:t>broker.id：默认-1。此服务器的代理ID。 如果未设置，则会生成唯一</w:t>
      </w:r>
      <w:r>
        <w:rPr>
          <w:rFonts w:hint="eastAsia"/>
          <w:u w:val="single"/>
          <w:lang w:val="en-US" w:eastAsia="zh-CN"/>
        </w:rPr>
        <w:t>的</w:t>
      </w:r>
      <w:r>
        <w:rPr>
          <w:rFonts w:hint="eastAsia"/>
          <w:lang w:val="en-US" w:eastAsia="zh-CN"/>
        </w:rPr>
        <w:t>代理标识。为避免zookeeper生成的代理标识与用户配置的代理标识之间的冲突，生成的代理标识从reserved.broker.max.id + 1开始。</w:t>
      </w:r>
    </w:p>
    <w:p>
      <w:pPr>
        <w:rPr>
          <w:rFonts w:hint="eastAsia"/>
          <w:lang w:val="en-US" w:eastAsia="zh-CN"/>
        </w:rPr>
      </w:pPr>
      <w:r>
        <w:rPr>
          <w:rFonts w:hint="eastAsia"/>
          <w:lang w:val="en-US" w:eastAsia="zh-CN"/>
        </w:rPr>
        <w:t>compression.type：默认为producer。producer用于压缩数据的压缩类型。默认是无压缩。正确的选项值是none、gzip、snappy。压缩最好用于批量处理，批量处理消息越多，压缩性能越好。</w:t>
      </w:r>
    </w:p>
    <w:p>
      <w:pPr>
        <w:rPr>
          <w:rFonts w:hint="eastAsia"/>
          <w:lang w:val="en-US" w:eastAsia="zh-CN"/>
        </w:rPr>
      </w:pPr>
      <w:r>
        <w:rPr>
          <w:rFonts w:hint="eastAsia"/>
          <w:lang w:val="en-US" w:eastAsia="zh-CN"/>
        </w:rPr>
        <w:t>delete.topic.enable：默认是true。启用删除主题。 如果此配置已关闭，则通过管理工具删除主题将不起作用。</w:t>
      </w:r>
    </w:p>
    <w:p>
      <w:pPr>
        <w:rPr>
          <w:rFonts w:hint="eastAsia"/>
          <w:lang w:val="en-US" w:eastAsia="zh-CN"/>
        </w:rPr>
      </w:pPr>
      <w:r>
        <w:rPr>
          <w:rFonts w:hint="eastAsia"/>
          <w:lang w:val="en-US" w:eastAsia="zh-CN"/>
        </w:rPr>
        <w:t>leader.imbalance.check.interval.seconds：默认300s。检测leader不平衡的时间间隔。</w:t>
      </w:r>
    </w:p>
    <w:p>
      <w:pPr>
        <w:rPr>
          <w:rFonts w:hint="eastAsia"/>
          <w:lang w:val="en-US" w:eastAsia="zh-CN"/>
        </w:rPr>
      </w:pPr>
      <w:r>
        <w:rPr>
          <w:rFonts w:hint="eastAsia"/>
          <w:lang w:val="en-US" w:eastAsia="zh-CN"/>
        </w:rPr>
        <w:t>leader.imbalance.per.broker.percentage： 默认值：10。每个broker允许的不平衡的leader的百分比。如果每个broker超过了这个百分比，复制控制器会重新平衡leadership。</w:t>
      </w:r>
    </w:p>
    <w:p>
      <w:pPr>
        <w:rPr>
          <w:rFonts w:hint="eastAsia"/>
          <w:lang w:val="en-US" w:eastAsia="zh-CN"/>
        </w:rPr>
      </w:pPr>
      <w:r>
        <w:rPr>
          <w:rFonts w:hint="eastAsia"/>
          <w:lang w:val="en-US" w:eastAsia="zh-CN"/>
        </w:rPr>
        <w:t>listeners</w:t>
      </w:r>
    </w:p>
    <w:p>
      <w:pPr>
        <w:rPr>
          <w:rFonts w:hint="eastAsia"/>
          <w:lang w:val="en-US" w:eastAsia="zh-CN"/>
        </w:rPr>
      </w:pPr>
      <w:r>
        <w:rPr>
          <w:rFonts w:hint="eastAsia"/>
          <w:lang w:val="en-US" w:eastAsia="zh-CN"/>
        </w:rPr>
        <w:t>监听器列表 - 逗号分隔的我们将监听的URI列表和监听器名称。 如果侦听器名称不是安全协议，则还必须设置listener.security.protocol.map。 指定主机名为0.0.0.0以绑定到所有接口。 保留主机名为空以绑定到默认界面。 合法侦听器列表的示例：PLAINTEXT：// myhost：9092，SSL：//：9091 CLIENT：//0.0.0.0：9092，REPLICATION：// localhost：9093</w:t>
      </w:r>
    </w:p>
    <w:p>
      <w:pPr>
        <w:rPr>
          <w:rFonts w:hint="eastAsia"/>
          <w:color w:val="FF0000"/>
          <w:lang w:val="en-US" w:eastAsia="zh-CN"/>
        </w:rPr>
      </w:pPr>
      <w:r>
        <w:rPr>
          <w:rFonts w:hint="eastAsia"/>
          <w:lang w:val="en-US" w:eastAsia="zh-CN"/>
        </w:rPr>
        <w:t>如果不配置，默认取PLAINTEXT://your.host.name:9092。</w:t>
      </w:r>
      <w:r>
        <w:rPr>
          <w:rFonts w:hint="eastAsia"/>
          <w:color w:val="FF0000"/>
          <w:lang w:val="en-US" w:eastAsia="zh-CN"/>
        </w:rPr>
        <w:t>如果没有设置advertised.listeners，就使用 listeners</w:t>
      </w:r>
    </w:p>
    <w:p>
      <w:pPr>
        <w:rPr>
          <w:rFonts w:hint="eastAsia"/>
          <w:lang w:val="en-US" w:eastAsia="zh-CN"/>
        </w:rPr>
      </w:pPr>
      <w:r>
        <w:rPr>
          <w:rFonts w:hint="eastAsia"/>
          <w:lang w:val="en-US" w:eastAsia="zh-CN"/>
        </w:rPr>
        <w:t>log.dir：保存日志数据的目录（对log.dirs属性的补充）</w:t>
      </w:r>
    </w:p>
    <w:p>
      <w:pPr>
        <w:rPr>
          <w:rFonts w:hint="eastAsia"/>
          <w:lang w:val="en-US" w:eastAsia="zh-CN"/>
        </w:rPr>
      </w:pPr>
      <w:r>
        <w:rPr>
          <w:rFonts w:hint="eastAsia"/>
          <w:lang w:val="en-US" w:eastAsia="zh-CN"/>
        </w:rPr>
        <w:t>log.dirs：日志数据保存的目录。 如果未设置，则使用log.dir中的值</w:t>
      </w:r>
    </w:p>
    <w:p>
      <w:pPr>
        <w:rPr>
          <w:rFonts w:hint="eastAsia"/>
          <w:lang w:val="en-US" w:eastAsia="zh-CN"/>
        </w:rPr>
      </w:pPr>
      <w:r>
        <w:rPr>
          <w:rFonts w:hint="eastAsia"/>
          <w:lang w:val="en-US" w:eastAsia="zh-CN"/>
        </w:rPr>
        <w:t>log.flush.interval.messages：在将消息刷新到磁盘之前，在日志分区上累积的消息数量。</w:t>
      </w:r>
    </w:p>
    <w:p>
      <w:pPr>
        <w:rPr>
          <w:rFonts w:hint="eastAsia"/>
          <w:lang w:val="en-US" w:eastAsia="zh-CN"/>
        </w:rPr>
      </w:pPr>
      <w:r>
        <w:rPr>
          <w:rFonts w:hint="eastAsia"/>
          <w:lang w:val="en-US" w:eastAsia="zh-CN"/>
        </w:rPr>
        <w:t>log.flush.interval.ms：任何主题中的消息在刷新到磁盘之前都保存在内存中的最长时间（以毫秒为单位）。 如果未设置，则使用log.flush.scheduler.interval.ms中的值</w:t>
      </w:r>
    </w:p>
    <w:p>
      <w:pPr>
        <w:rPr>
          <w:rFonts w:hint="eastAsia"/>
          <w:lang w:val="en-US" w:eastAsia="zh-CN"/>
        </w:rPr>
      </w:pPr>
      <w:r>
        <w:rPr>
          <w:rFonts w:hint="eastAsia"/>
          <w:lang w:val="en-US" w:eastAsia="zh-CN"/>
        </w:rPr>
        <w:t>log.flush.offset.checkpoint.interval.ms：默认值60000。更新作为日志恢复点的最后一次刷新的持久记录的频率</w:t>
      </w:r>
    </w:p>
    <w:p>
      <w:pPr>
        <w:rPr>
          <w:rFonts w:hint="eastAsia"/>
          <w:lang w:val="en-US" w:eastAsia="zh-CN"/>
        </w:rPr>
      </w:pPr>
      <w:r>
        <w:rPr>
          <w:rFonts w:hint="eastAsia"/>
          <w:lang w:val="en-US" w:eastAsia="zh-CN"/>
        </w:rPr>
        <w:t>log.flush.scheduler.interval.ms：日志刷新器检查是否需要将任何日志刷新到磁盘的频率（以毫秒为单位）</w:t>
      </w:r>
    </w:p>
    <w:p>
      <w:pPr>
        <w:rPr>
          <w:rFonts w:hint="eastAsia"/>
          <w:lang w:val="en-US" w:eastAsia="zh-CN"/>
        </w:rPr>
      </w:pPr>
      <w:r>
        <w:rPr>
          <w:rFonts w:hint="eastAsia"/>
          <w:lang w:val="en-US" w:eastAsia="zh-CN"/>
        </w:rPr>
        <w:t>log.flush.start.offset.checkpoint.interval.ms：默认值60000。更新记录起始偏移量的持续记录的频率</w:t>
      </w:r>
    </w:p>
    <w:p>
      <w:pPr>
        <w:rPr>
          <w:rFonts w:hint="eastAsia"/>
          <w:lang w:val="en-US" w:eastAsia="zh-CN"/>
        </w:rPr>
      </w:pPr>
      <w:r>
        <w:rPr>
          <w:rFonts w:hint="eastAsia"/>
          <w:lang w:val="en-US" w:eastAsia="zh-CN"/>
        </w:rPr>
        <w:t>log.retention.bytes：默认值-1。删除之前日志的最大大小</w:t>
      </w:r>
    </w:p>
    <w:p>
      <w:pPr>
        <w:rPr>
          <w:rFonts w:hint="eastAsia"/>
          <w:lang w:val="en-US" w:eastAsia="zh-CN"/>
        </w:rPr>
      </w:pPr>
      <w:r>
        <w:rPr>
          <w:rFonts w:hint="eastAsia"/>
          <w:lang w:val="en-US" w:eastAsia="zh-CN"/>
        </w:rPr>
        <w:t>log.retention.hours：默认值168。保留日志文件的小时数（以小时为单位），大写为log.retention.minutes属性：</w:t>
      </w:r>
    </w:p>
    <w:p>
      <w:pPr>
        <w:rPr>
          <w:rFonts w:hint="eastAsia"/>
          <w:lang w:val="en-US" w:eastAsia="zh-CN"/>
        </w:rPr>
      </w:pPr>
      <w:r>
        <w:rPr>
          <w:rFonts w:hint="eastAsia"/>
          <w:lang w:val="en-US" w:eastAsia="zh-CN"/>
        </w:rPr>
        <w:t>默认null。在删除日志文件之前保留日志的分钟数（以分钟为单位），次要log.retention.ms属性。 如果未设置，则使用log.retention.hours中的值。</w:t>
      </w:r>
    </w:p>
    <w:p>
      <w:pPr>
        <w:rPr>
          <w:rFonts w:hint="eastAsia"/>
          <w:lang w:val="en-US" w:eastAsia="zh-CN"/>
        </w:rPr>
      </w:pPr>
      <w:r>
        <w:rPr>
          <w:rFonts w:hint="eastAsia"/>
          <w:lang w:val="en-US" w:eastAsia="zh-CN"/>
        </w:rPr>
        <w:t>log.retention.ms：默认null。保留日志文件的毫秒数（以毫秒为单位），如果未设置，则使用log.retention.minutes中的值</w:t>
      </w:r>
    </w:p>
    <w:p>
      <w:pPr>
        <w:rPr>
          <w:rFonts w:hint="eastAsia"/>
          <w:lang w:val="en-US" w:eastAsia="zh-CN"/>
        </w:rPr>
      </w:pPr>
      <w:r>
        <w:rPr>
          <w:rFonts w:hint="eastAsia"/>
          <w:lang w:val="en-US" w:eastAsia="zh-CN"/>
        </w:rPr>
        <w:t>log.roll.hours：默认值：24 * 7</w:t>
      </w:r>
    </w:p>
    <w:p>
      <w:pPr>
        <w:rPr>
          <w:rFonts w:hint="eastAsia"/>
          <w:lang w:val="en-US" w:eastAsia="zh-CN"/>
        </w:rPr>
      </w:pPr>
      <w:r>
        <w:rPr>
          <w:rFonts w:hint="eastAsia"/>
          <w:lang w:val="en-US" w:eastAsia="zh-CN"/>
        </w:rPr>
        <w:t>这个设置会强制Kafka去roll一个新的log segment文件，即使当前使用的segment文件的大小还没有超过。次于log.roll.ms属性</w:t>
      </w:r>
    </w:p>
    <w:p>
      <w:pPr>
        <w:rPr>
          <w:rFonts w:hint="eastAsia"/>
          <w:lang w:val="en-US" w:eastAsia="zh-CN"/>
        </w:rPr>
      </w:pPr>
      <w:r>
        <w:rPr>
          <w:rFonts w:hint="eastAsia"/>
          <w:lang w:val="en-US" w:eastAsia="zh-CN"/>
        </w:rPr>
        <w:t>log.roll.jitter.hours:从logRollTimeMillis减去的最大抖动（以小时为单位），次要log.roll.jitter.ms属性。</w:t>
      </w:r>
    </w:p>
    <w:p>
      <w:pPr>
        <w:rPr>
          <w:rFonts w:hint="eastAsia"/>
          <w:lang w:val="en-US" w:eastAsia="zh-CN"/>
        </w:rPr>
      </w:pPr>
      <w:r>
        <w:rPr>
          <w:rFonts w:hint="eastAsia"/>
          <w:lang w:val="en-US" w:eastAsia="zh-CN"/>
        </w:rPr>
        <w:t>log.roll.jitter.ms：从logRollTimeMillis中减去的最大抖动（以毫秒为单位）。 如果未设置，则使用log.roll.jitter.hours中的值。</w:t>
      </w:r>
    </w:p>
    <w:p>
      <w:pPr>
        <w:rPr>
          <w:rFonts w:hint="eastAsia"/>
          <w:lang w:val="en-US" w:eastAsia="zh-CN"/>
        </w:rPr>
      </w:pPr>
      <w:r>
        <w:rPr>
          <w:rFonts w:hint="eastAsia"/>
          <w:lang w:val="en-US" w:eastAsia="zh-CN"/>
        </w:rPr>
        <w:t>log.roll.ms：默认为null。这个设置会强制Kafka去roll一个新的log segment文件，即使当前使用的segment文件的大小还没有超过。</w:t>
      </w:r>
    </w:p>
    <w:p>
      <w:pPr>
        <w:rPr>
          <w:rFonts w:hint="eastAsia"/>
          <w:lang w:val="en-US" w:eastAsia="zh-CN"/>
        </w:rPr>
      </w:pPr>
      <w:r>
        <w:rPr>
          <w:rFonts w:hint="eastAsia"/>
          <w:lang w:val="en-US" w:eastAsia="zh-CN"/>
        </w:rPr>
        <w:t>log.segment.bytes：单个日志文件的最大大小</w:t>
      </w:r>
    </w:p>
    <w:p>
      <w:pPr>
        <w:rPr>
          <w:rFonts w:hint="eastAsia"/>
          <w:lang w:val="en-US" w:eastAsia="zh-CN"/>
        </w:rPr>
      </w:pPr>
      <w:r>
        <w:rPr>
          <w:rFonts w:hint="eastAsia"/>
          <w:lang w:val="en-US" w:eastAsia="zh-CN"/>
        </w:rPr>
        <w:t>log.segment.delete.delay.ms：从文件系统中删除文件之前等待的时间。</w:t>
      </w:r>
    </w:p>
    <w:p>
      <w:pPr>
        <w:rPr>
          <w:rFonts w:hint="eastAsia"/>
          <w:lang w:val="en-US" w:eastAsia="zh-CN"/>
        </w:rPr>
      </w:pPr>
      <w:r>
        <w:rPr>
          <w:rFonts w:hint="eastAsia"/>
          <w:lang w:val="en-US" w:eastAsia="zh-CN"/>
        </w:rPr>
        <w:t>message.max.bytes：</w:t>
      </w:r>
    </w:p>
    <w:p>
      <w:pPr>
        <w:rPr>
          <w:rFonts w:hint="eastAsia"/>
          <w:lang w:val="en-US" w:eastAsia="zh-CN"/>
        </w:rPr>
      </w:pPr>
      <w:r>
        <w:rPr>
          <w:rFonts w:hint="eastAsia"/>
          <w:lang w:val="en-US" w:eastAsia="zh-CN"/>
        </w:rPr>
        <w:t>在最新的消息格式版本中，记录总是分组分批以提高效率。 在以前的消息格式版本中，未压缩的记录不会分组到批次中，并且此限制仅适用于该情况下的单个记录。</w:t>
      </w:r>
    </w:p>
    <w:p>
      <w:pPr>
        <w:rPr>
          <w:rFonts w:hint="eastAsia"/>
          <w:lang w:val="en-US" w:eastAsia="zh-CN"/>
        </w:rPr>
      </w:pPr>
      <w:r>
        <w:rPr>
          <w:rFonts w:hint="eastAsia"/>
          <w:lang w:val="en-US" w:eastAsia="zh-CN"/>
        </w:rPr>
        <w:t>可以使用主题级别max.message.bytes config来设置每个主题。</w:t>
      </w:r>
    </w:p>
    <w:p>
      <w:pPr>
        <w:rPr>
          <w:rFonts w:hint="eastAsia"/>
          <w:lang w:val="en-US" w:eastAsia="zh-CN"/>
        </w:rPr>
      </w:pPr>
      <w:r>
        <w:rPr>
          <w:rFonts w:hint="eastAsia"/>
          <w:color w:val="FF0000"/>
          <w:lang w:val="en-US" w:eastAsia="zh-CN"/>
        </w:rPr>
        <w:t>min.insync.replicas</w:t>
      </w:r>
      <w:r>
        <w:rPr>
          <w:rFonts w:hint="eastAsia"/>
          <w:lang w:val="en-US" w:eastAsia="zh-CN"/>
        </w:rPr>
        <w:t>：默认为1。</w:t>
      </w:r>
    </w:p>
    <w:p>
      <w:pPr>
        <w:rPr>
          <w:rFonts w:hint="eastAsia"/>
          <w:lang w:val="en-US" w:eastAsia="zh-CN"/>
        </w:rPr>
      </w:pPr>
      <w:r>
        <w:rPr>
          <w:rFonts w:hint="eastAsia"/>
          <w:lang w:val="en-US" w:eastAsia="zh-CN"/>
        </w:rPr>
        <w:t>当生产者将ack设置为“全部”（或“-1”）时，min.insync.replicas指定必须确认写入被认为成功的最小副本数。 如果这个最小值不能满足，那么生产者将会引发一个异常（NotEnoughReplicas或NotEnoughReplicasAfterAppend）。</w:t>
      </w:r>
    </w:p>
    <w:p>
      <w:pPr>
        <w:rPr>
          <w:rFonts w:hint="eastAsia"/>
          <w:lang w:val="en-US" w:eastAsia="zh-CN"/>
        </w:rPr>
      </w:pPr>
      <w:r>
        <w:rPr>
          <w:rFonts w:hint="eastAsia"/>
          <w:lang w:val="en-US" w:eastAsia="zh-CN"/>
        </w:rPr>
        <w:t>当一起使用时，min.insync.replicas和acks允许您执行更大的耐久性保证。 一个典型的情况是创建一个复制因子为3的主题，将min.insync.replicas设置为2，并使用“全部”选项来产生。 这将确保生产者如果大多数副本没有收到写入引发异常。</w:t>
      </w:r>
    </w:p>
    <w:p>
      <w:pPr>
        <w:rPr>
          <w:rFonts w:hint="eastAsia"/>
          <w:lang w:val="en-US" w:eastAsia="zh-CN"/>
        </w:rPr>
      </w:pPr>
      <w:r>
        <w:rPr>
          <w:rFonts w:hint="eastAsia"/>
          <w:lang w:val="en-US" w:eastAsia="zh-CN"/>
        </w:rPr>
        <w:t>num.io.threads：默认值为8</w:t>
      </w:r>
    </w:p>
    <w:p>
      <w:pPr>
        <w:rPr>
          <w:rFonts w:hint="eastAsia"/>
          <w:lang w:val="en-US" w:eastAsia="zh-CN"/>
        </w:rPr>
      </w:pPr>
      <w:r>
        <w:rPr>
          <w:rFonts w:hint="eastAsia"/>
          <w:lang w:val="en-US" w:eastAsia="zh-CN"/>
        </w:rPr>
        <w:t>服务器用于处理请求的线程数，可能包括磁盘I / O</w:t>
      </w:r>
    </w:p>
    <w:p>
      <w:pPr>
        <w:rPr>
          <w:rFonts w:hint="eastAsia"/>
          <w:lang w:val="en-US" w:eastAsia="zh-CN"/>
        </w:rPr>
      </w:pPr>
      <w:r>
        <w:rPr>
          <w:rFonts w:hint="eastAsia"/>
          <w:lang w:val="en-US" w:eastAsia="zh-CN"/>
        </w:rPr>
        <w:t>num.network.threads：默认值3</w:t>
      </w:r>
    </w:p>
    <w:p>
      <w:pPr>
        <w:rPr>
          <w:rFonts w:hint="eastAsia"/>
          <w:lang w:val="en-US" w:eastAsia="zh-CN"/>
        </w:rPr>
      </w:pPr>
      <w:r>
        <w:rPr>
          <w:rFonts w:hint="eastAsia"/>
          <w:lang w:val="en-US" w:eastAsia="zh-CN"/>
        </w:rPr>
        <w:t>服务器用于接收来自网络的请求并向网络发送响应的线程数</w:t>
      </w:r>
    </w:p>
    <w:p>
      <w:pPr>
        <w:rPr>
          <w:rFonts w:hint="eastAsia"/>
          <w:lang w:val="en-US" w:eastAsia="zh-CN"/>
        </w:rPr>
      </w:pPr>
      <w:r>
        <w:rPr>
          <w:rFonts w:hint="eastAsia"/>
          <w:lang w:val="en-US" w:eastAsia="zh-CN"/>
        </w:rPr>
        <w:t>num.recovery.threads.per.data.dir：默认值1</w:t>
      </w:r>
    </w:p>
    <w:p>
      <w:pPr>
        <w:rPr>
          <w:rFonts w:hint="eastAsia"/>
          <w:lang w:val="en-US" w:eastAsia="zh-CN"/>
        </w:rPr>
      </w:pPr>
      <w:r>
        <w:rPr>
          <w:rFonts w:hint="eastAsia"/>
          <w:lang w:val="en-US" w:eastAsia="zh-CN"/>
        </w:rPr>
        <w:t>每个数据目录的线程数，用于启动时的日志恢复和关闭时的刷新</w:t>
      </w:r>
    </w:p>
    <w:p>
      <w:pPr>
        <w:rPr>
          <w:rFonts w:hint="eastAsia"/>
          <w:lang w:val="en-US" w:eastAsia="zh-CN"/>
        </w:rPr>
      </w:pPr>
      <w:r>
        <w:rPr>
          <w:rFonts w:hint="eastAsia"/>
          <w:lang w:val="en-US" w:eastAsia="zh-CN"/>
        </w:rPr>
        <w:t>num.replica.fetchers：默认值1</w:t>
      </w:r>
    </w:p>
    <w:p>
      <w:pPr>
        <w:rPr>
          <w:rFonts w:hint="eastAsia"/>
          <w:lang w:val="en-US" w:eastAsia="zh-CN"/>
        </w:rPr>
      </w:pPr>
      <w:r>
        <w:rPr>
          <w:rFonts w:hint="eastAsia"/>
          <w:lang w:val="en-US" w:eastAsia="zh-CN"/>
        </w:rPr>
        <w:t>用于从源broker复制消息的读取器线程数。 增加此值可以提高跟随者代理中的I / O并行度。</w:t>
      </w:r>
    </w:p>
    <w:p>
      <w:pPr>
        <w:rPr>
          <w:rFonts w:hint="eastAsia"/>
          <w:lang w:val="en-US" w:eastAsia="zh-CN"/>
        </w:rPr>
      </w:pPr>
      <w:r>
        <w:rPr>
          <w:rFonts w:hint="eastAsia"/>
          <w:lang w:val="en-US" w:eastAsia="zh-CN"/>
        </w:rPr>
        <w:t>offset.metadata.max.bytes：默认值4096</w:t>
      </w:r>
    </w:p>
    <w:p>
      <w:pPr>
        <w:rPr>
          <w:rFonts w:hint="eastAsia"/>
          <w:lang w:val="en-US" w:eastAsia="zh-CN"/>
        </w:rPr>
      </w:pPr>
      <w:r>
        <w:rPr>
          <w:rFonts w:hint="eastAsia"/>
          <w:lang w:val="en-US" w:eastAsia="zh-CN"/>
        </w:rPr>
        <w:t>与偏移量提交相关联的元数据条目的最大大小</w:t>
      </w:r>
    </w:p>
    <w:p>
      <w:pPr>
        <w:rPr>
          <w:rFonts w:hint="eastAsia"/>
          <w:lang w:val="en-US" w:eastAsia="zh-CN"/>
        </w:rPr>
      </w:pPr>
      <w:r>
        <w:rPr>
          <w:rFonts w:hint="eastAsia"/>
          <w:lang w:val="en-US" w:eastAsia="zh-CN"/>
        </w:rPr>
        <w:t>offsets.commit.required.acks：默认值-1</w:t>
      </w:r>
    </w:p>
    <w:p>
      <w:pPr>
        <w:rPr>
          <w:rFonts w:hint="eastAsia"/>
          <w:lang w:val="en-US" w:eastAsia="zh-CN"/>
        </w:rPr>
      </w:pPr>
      <w:r>
        <w:rPr>
          <w:rFonts w:hint="eastAsia"/>
          <w:lang w:val="en-US" w:eastAsia="zh-CN"/>
        </w:rPr>
        <w:t>提交之前所需的确认可以被接受。 一般来说，默认值（-1）不应该被覆盖</w:t>
      </w:r>
    </w:p>
    <w:p>
      <w:pPr>
        <w:rPr>
          <w:rFonts w:hint="eastAsia"/>
          <w:lang w:val="en-US" w:eastAsia="zh-CN"/>
        </w:rPr>
      </w:pPr>
      <w:r>
        <w:rPr>
          <w:rFonts w:hint="eastAsia"/>
          <w:lang w:val="en-US" w:eastAsia="zh-CN"/>
        </w:rPr>
        <w:t>offsets.commit.timeout.ms：默认值5000.</w:t>
      </w:r>
    </w:p>
    <w:p>
      <w:pPr>
        <w:rPr>
          <w:rFonts w:hint="eastAsia"/>
          <w:lang w:val="en-US" w:eastAsia="zh-CN"/>
        </w:rPr>
      </w:pPr>
      <w:r>
        <w:rPr>
          <w:rFonts w:hint="eastAsia"/>
          <w:lang w:val="en-US" w:eastAsia="zh-CN"/>
        </w:rPr>
        <w:t>偏移提交将被延迟，直到偏移量主题的所有副本都收到提交或达到此超时。 这与生产者请求超时类似。</w:t>
      </w:r>
    </w:p>
    <w:p>
      <w:pPr>
        <w:rPr>
          <w:rFonts w:hint="eastAsia"/>
          <w:lang w:val="en-US" w:eastAsia="zh-CN"/>
        </w:rPr>
      </w:pPr>
      <w:r>
        <w:rPr>
          <w:rFonts w:hint="eastAsia"/>
          <w:lang w:val="en-US" w:eastAsia="zh-CN"/>
        </w:rPr>
        <w:t>offsets.load.buffer.size：默认值5242880</w:t>
      </w:r>
    </w:p>
    <w:p>
      <w:pPr>
        <w:rPr>
          <w:rFonts w:hint="eastAsia"/>
          <w:lang w:val="en-US" w:eastAsia="zh-CN"/>
        </w:rPr>
      </w:pPr>
      <w:r>
        <w:rPr>
          <w:rFonts w:hint="eastAsia"/>
          <w:lang w:val="en-US" w:eastAsia="zh-CN"/>
        </w:rPr>
        <w:t>将偏移量加载到缓存中时从批量偏移段读取的批量大小。</w:t>
      </w:r>
    </w:p>
    <w:p>
      <w:pPr>
        <w:rPr>
          <w:rFonts w:hint="eastAsia"/>
          <w:lang w:val="en-US" w:eastAsia="zh-CN"/>
        </w:rPr>
      </w:pPr>
      <w:r>
        <w:rPr>
          <w:rFonts w:hint="eastAsia"/>
          <w:lang w:val="en-US" w:eastAsia="zh-CN"/>
        </w:rPr>
        <w:t>offsets.retention.check.interval.ms：默认600秒</w:t>
      </w:r>
    </w:p>
    <w:p>
      <w:pPr>
        <w:rPr>
          <w:rFonts w:hint="eastAsia"/>
          <w:lang w:val="en-US" w:eastAsia="zh-CN"/>
        </w:rPr>
      </w:pPr>
      <w:r>
        <w:rPr>
          <w:rFonts w:hint="eastAsia"/>
          <w:lang w:val="en-US" w:eastAsia="zh-CN"/>
        </w:rPr>
        <w:t>检查失效偏移的频率</w:t>
      </w:r>
    </w:p>
    <w:p>
      <w:pPr>
        <w:rPr>
          <w:rFonts w:hint="eastAsia"/>
          <w:lang w:val="en-US" w:eastAsia="zh-CN"/>
        </w:rPr>
      </w:pPr>
      <w:r>
        <w:rPr>
          <w:rFonts w:hint="eastAsia"/>
          <w:lang w:val="en-US" w:eastAsia="zh-CN"/>
        </w:rPr>
        <w:t>offsets.retention.minutes：默认值1440</w:t>
      </w:r>
    </w:p>
    <w:p>
      <w:pPr>
        <w:rPr>
          <w:rFonts w:hint="eastAsia"/>
          <w:lang w:val="en-US" w:eastAsia="zh-CN"/>
        </w:rPr>
      </w:pPr>
      <w:r>
        <w:rPr>
          <w:rFonts w:hint="eastAsia"/>
          <w:lang w:val="en-US" w:eastAsia="zh-CN"/>
        </w:rPr>
        <w:t>比这个保留期更早的偏置将被丢弃</w:t>
      </w:r>
    </w:p>
    <w:p>
      <w:pPr>
        <w:rPr>
          <w:rFonts w:hint="eastAsia"/>
          <w:lang w:val="en-US" w:eastAsia="zh-CN"/>
        </w:rPr>
      </w:pPr>
      <w:r>
        <w:rPr>
          <w:rFonts w:hint="eastAsia"/>
          <w:lang w:val="en-US" w:eastAsia="zh-CN"/>
        </w:rPr>
        <w:t>offsets.topic.compression.codec：默认值0</w:t>
      </w:r>
    </w:p>
    <w:p>
      <w:pPr>
        <w:rPr>
          <w:rFonts w:hint="eastAsia"/>
          <w:lang w:val="en-US" w:eastAsia="zh-CN"/>
        </w:rPr>
      </w:pPr>
      <w:r>
        <w:rPr>
          <w:rFonts w:hint="eastAsia"/>
          <w:lang w:val="en-US" w:eastAsia="zh-CN"/>
        </w:rPr>
        <w:t>用于偏移主题的压缩编解码器 - 压缩可用于实现“原子”提交</w:t>
      </w:r>
    </w:p>
    <w:p>
      <w:pPr>
        <w:rPr>
          <w:rFonts w:hint="eastAsia"/>
          <w:lang w:val="en-US" w:eastAsia="zh-CN"/>
        </w:rPr>
      </w:pPr>
      <w:r>
        <w:rPr>
          <w:rFonts w:hint="eastAsia"/>
          <w:lang w:val="en-US" w:eastAsia="zh-CN"/>
        </w:rPr>
        <w:t>offsets.topic.num.partitions：默认值50</w:t>
      </w:r>
    </w:p>
    <w:p>
      <w:pPr>
        <w:rPr>
          <w:rFonts w:hint="eastAsia"/>
          <w:lang w:val="en-US" w:eastAsia="zh-CN"/>
        </w:rPr>
      </w:pPr>
      <w:r>
        <w:rPr>
          <w:rFonts w:hint="eastAsia"/>
          <w:lang w:val="en-US" w:eastAsia="zh-CN"/>
        </w:rPr>
        <w:t>偏移提交主题的分区数量（部署后不应更改）</w:t>
      </w:r>
    </w:p>
    <w:p>
      <w:pPr>
        <w:rPr>
          <w:rFonts w:hint="eastAsia"/>
          <w:lang w:val="en-US" w:eastAsia="zh-CN"/>
        </w:rPr>
      </w:pPr>
      <w:r>
        <w:rPr>
          <w:rFonts w:hint="eastAsia"/>
          <w:lang w:val="en-US" w:eastAsia="zh-CN"/>
        </w:rPr>
        <w:t>offsets.topic.replication.factor：默认值3</w:t>
      </w:r>
    </w:p>
    <w:p>
      <w:pPr>
        <w:rPr>
          <w:rFonts w:hint="eastAsia"/>
          <w:lang w:val="en-US" w:eastAsia="zh-CN"/>
        </w:rPr>
      </w:pPr>
      <w:r>
        <w:rPr>
          <w:rFonts w:hint="eastAsia"/>
          <w:lang w:val="en-US" w:eastAsia="zh-CN"/>
        </w:rPr>
        <w:t>偏移量主题的复制因子（设置得更高以确保可用性）。 内部主题创建将失败，直到群集大小满足此复制因子要求。</w:t>
      </w:r>
    </w:p>
    <w:p>
      <w:pPr>
        <w:rPr>
          <w:rFonts w:hint="eastAsia"/>
          <w:lang w:val="en-US" w:eastAsia="zh-CN"/>
        </w:rPr>
      </w:pPr>
      <w:r>
        <w:rPr>
          <w:rFonts w:hint="eastAsia"/>
          <w:lang w:val="en-US" w:eastAsia="zh-CN"/>
        </w:rPr>
        <w:t>offsets.topic.segment.bytes：默认值104857600</w:t>
      </w:r>
    </w:p>
    <w:p>
      <w:pPr>
        <w:rPr>
          <w:rFonts w:hint="eastAsia"/>
          <w:lang w:val="en-US" w:eastAsia="zh-CN"/>
        </w:rPr>
      </w:pPr>
      <w:r>
        <w:rPr>
          <w:rFonts w:hint="eastAsia"/>
          <w:lang w:val="en-US" w:eastAsia="zh-CN"/>
        </w:rPr>
        <w:t>为了便于更快的日志压缩和缓存加载，偏移量的主题段字节应保持相对较小</w:t>
      </w:r>
    </w:p>
    <w:p>
      <w:pPr>
        <w:rPr>
          <w:rFonts w:hint="eastAsia"/>
          <w:lang w:val="en-US" w:eastAsia="zh-CN"/>
        </w:rPr>
      </w:pPr>
      <w:r>
        <w:rPr>
          <w:rFonts w:hint="eastAsia"/>
          <w:lang w:val="en-US" w:eastAsia="zh-CN"/>
        </w:rPr>
        <w:t>queued.max.requests：默认值500</w:t>
      </w:r>
    </w:p>
    <w:p>
      <w:pPr>
        <w:rPr>
          <w:rFonts w:hint="eastAsia"/>
          <w:lang w:val="en-US" w:eastAsia="zh-CN"/>
        </w:rPr>
      </w:pPr>
      <w:r>
        <w:rPr>
          <w:rFonts w:hint="eastAsia"/>
          <w:lang w:val="en-US" w:eastAsia="zh-CN"/>
        </w:rPr>
        <w:t>阻塞网络线程之前允许排队的请求数量</w:t>
      </w:r>
    </w:p>
    <w:p>
      <w:pPr>
        <w:rPr>
          <w:rFonts w:hint="eastAsia"/>
          <w:lang w:val="en-US" w:eastAsia="zh-CN"/>
        </w:rPr>
      </w:pPr>
      <w:r>
        <w:rPr>
          <w:rFonts w:hint="eastAsia"/>
          <w:lang w:val="en-US" w:eastAsia="zh-CN"/>
        </w:rPr>
        <w:t>replica.fetch.min.bytes：默认值1</w:t>
      </w:r>
    </w:p>
    <w:p>
      <w:pPr>
        <w:rPr>
          <w:rFonts w:hint="eastAsia"/>
          <w:lang w:val="en-US" w:eastAsia="zh-CN"/>
        </w:rPr>
      </w:pPr>
      <w:r>
        <w:rPr>
          <w:rFonts w:hint="eastAsia"/>
          <w:lang w:val="en-US" w:eastAsia="zh-CN"/>
        </w:rPr>
        <w:t>每个提取响应的预期最小字节数。 如果没有足够的字节，请等待replicaMaxWaitTimeMs</w:t>
      </w:r>
    </w:p>
    <w:p>
      <w:pPr>
        <w:rPr>
          <w:rFonts w:hint="eastAsia"/>
          <w:lang w:val="en-US" w:eastAsia="zh-CN"/>
        </w:rPr>
      </w:pPr>
      <w:r>
        <w:rPr>
          <w:rFonts w:hint="eastAsia"/>
          <w:lang w:val="en-US" w:eastAsia="zh-CN"/>
        </w:rPr>
        <w:t>replica.fetch.wait.max.ms：默认值50</w:t>
      </w:r>
    </w:p>
    <w:p>
      <w:pPr>
        <w:rPr>
          <w:rFonts w:hint="eastAsia"/>
          <w:lang w:val="en-US" w:eastAsia="zh-CN"/>
        </w:rPr>
      </w:pPr>
      <w:r>
        <w:rPr>
          <w:rFonts w:hint="eastAsia"/>
          <w:lang w:val="en-US" w:eastAsia="zh-CN"/>
        </w:rPr>
        <w:t>跟随者副本发出的每个获取请求的最长等待时间。 此值始终应始终小于replica.lag.time.max.ms，以防止针对低吞吐量主题频繁收缩ISR</w:t>
      </w:r>
    </w:p>
    <w:p>
      <w:pPr>
        <w:rPr>
          <w:rFonts w:hint="eastAsia"/>
          <w:lang w:val="en-US" w:eastAsia="zh-CN"/>
        </w:rPr>
      </w:pPr>
      <w:r>
        <w:rPr>
          <w:rFonts w:hint="eastAsia"/>
          <w:lang w:val="en-US" w:eastAsia="zh-CN"/>
        </w:rPr>
        <w:t>replica.high.watermark.checkpoint.interval.ms：默认值5000</w:t>
      </w:r>
    </w:p>
    <w:p>
      <w:pPr>
        <w:rPr>
          <w:rFonts w:hint="eastAsia"/>
          <w:lang w:val="en-US" w:eastAsia="zh-CN"/>
        </w:rPr>
      </w:pPr>
      <w:r>
        <w:rPr>
          <w:rFonts w:hint="eastAsia"/>
          <w:lang w:val="en-US" w:eastAsia="zh-CN"/>
        </w:rPr>
        <w:t>高水印被保存到磁盘的频率</w:t>
      </w:r>
    </w:p>
    <w:p>
      <w:pPr>
        <w:rPr>
          <w:rFonts w:hint="eastAsia"/>
          <w:lang w:val="en-US" w:eastAsia="zh-CN"/>
        </w:rPr>
      </w:pPr>
      <w:r>
        <w:rPr>
          <w:rFonts w:hint="eastAsia"/>
          <w:lang w:val="en-US" w:eastAsia="zh-CN"/>
        </w:rPr>
        <w:t>replica.lag.time.max.ms：默认值10000</w:t>
      </w:r>
    </w:p>
    <w:p>
      <w:pPr>
        <w:rPr>
          <w:rFonts w:hint="eastAsia"/>
          <w:lang w:val="en-US" w:eastAsia="zh-CN"/>
        </w:rPr>
      </w:pPr>
      <w:r>
        <w:rPr>
          <w:rFonts w:hint="eastAsia"/>
          <w:lang w:val="en-US" w:eastAsia="zh-CN"/>
        </w:rPr>
        <w:t>如果一个追随者至少没有发送任何提取请求，或者至少在这段时间内没有消耗掉领导者的日志偏移量，那么领导者会从isr中移除它</w:t>
      </w:r>
    </w:p>
    <w:p>
      <w:pPr>
        <w:rPr>
          <w:rFonts w:hint="eastAsia"/>
          <w:lang w:val="en-US" w:eastAsia="zh-CN"/>
        </w:rPr>
      </w:pPr>
      <w:r>
        <w:rPr>
          <w:rFonts w:hint="eastAsia"/>
          <w:lang w:val="en-US" w:eastAsia="zh-CN"/>
        </w:rPr>
        <w:t>replica.socket.receive.buffer.bytes：默认值65536</w:t>
      </w:r>
    </w:p>
    <w:p>
      <w:pPr>
        <w:rPr>
          <w:rFonts w:hint="eastAsia"/>
          <w:lang w:val="en-US" w:eastAsia="zh-CN"/>
        </w:rPr>
      </w:pPr>
      <w:r>
        <w:rPr>
          <w:rFonts w:hint="eastAsia"/>
          <w:lang w:val="en-US" w:eastAsia="zh-CN"/>
        </w:rPr>
        <w:t>套接字接收缓冲区的网络请求</w:t>
      </w:r>
    </w:p>
    <w:p>
      <w:pPr>
        <w:rPr>
          <w:rFonts w:hint="eastAsia"/>
          <w:lang w:val="en-US" w:eastAsia="zh-CN"/>
        </w:rPr>
      </w:pPr>
      <w:r>
        <w:rPr>
          <w:rFonts w:hint="eastAsia"/>
          <w:lang w:val="en-US" w:eastAsia="zh-CN"/>
        </w:rPr>
        <w:t>replica.socket.timeout.ms：默认值30000</w:t>
      </w:r>
    </w:p>
    <w:p>
      <w:pPr>
        <w:rPr>
          <w:rFonts w:hint="eastAsia"/>
          <w:lang w:val="en-US" w:eastAsia="zh-CN"/>
        </w:rPr>
      </w:pPr>
      <w:r>
        <w:rPr>
          <w:rFonts w:hint="eastAsia"/>
          <w:lang w:val="en-US" w:eastAsia="zh-CN"/>
        </w:rPr>
        <w:t>网络请求的套接字超时。 它的值应该至少是replica.fetch.wait.max.ms</w:t>
      </w:r>
    </w:p>
    <w:p>
      <w:pPr>
        <w:rPr>
          <w:rFonts w:hint="eastAsia"/>
          <w:lang w:val="en-US" w:eastAsia="zh-CN"/>
        </w:rPr>
      </w:pPr>
      <w:r>
        <w:rPr>
          <w:rFonts w:hint="eastAsia"/>
          <w:lang w:val="en-US" w:eastAsia="zh-CN"/>
        </w:rPr>
        <w:t>request.timeout.ms：默认值30000</w:t>
      </w:r>
    </w:p>
    <w:p>
      <w:pPr>
        <w:rPr>
          <w:rFonts w:hint="eastAsia"/>
          <w:lang w:val="en-US" w:eastAsia="zh-CN"/>
        </w:rPr>
      </w:pPr>
      <w:r>
        <w:rPr>
          <w:rFonts w:hint="eastAsia"/>
          <w:lang w:val="en-US" w:eastAsia="zh-CN"/>
        </w:rPr>
        <w:t>配置控制客户端等待请求响应的最长时间。 如果在超时过去之前未收到响应，则客户端将在必要时重新发送请求，或者如果重试耗尽，则请求失败。</w:t>
      </w:r>
    </w:p>
    <w:p>
      <w:pPr>
        <w:rPr>
          <w:rFonts w:hint="eastAsia"/>
          <w:lang w:val="en-US" w:eastAsia="zh-CN"/>
        </w:rPr>
      </w:pPr>
      <w:r>
        <w:rPr>
          <w:rFonts w:hint="eastAsia"/>
          <w:lang w:val="en-US" w:eastAsia="zh-CN"/>
        </w:rPr>
        <w:t>socket.receive.buffer.bytes：默认值102400</w:t>
      </w:r>
    </w:p>
    <w:p>
      <w:pPr>
        <w:rPr>
          <w:rFonts w:hint="eastAsia"/>
          <w:lang w:val="en-US" w:eastAsia="zh-CN"/>
        </w:rPr>
      </w:pPr>
      <w:r>
        <w:rPr>
          <w:rFonts w:hint="eastAsia"/>
          <w:lang w:val="en-US" w:eastAsia="zh-CN"/>
        </w:rPr>
        <w:t>套接字服务器套接字的SO_RCVBUF缓冲区。 如果值为-1，则将使用操作系统默认值。</w:t>
      </w:r>
    </w:p>
    <w:p>
      <w:pPr>
        <w:rPr>
          <w:rFonts w:hint="eastAsia"/>
          <w:lang w:val="en-US" w:eastAsia="zh-CN"/>
        </w:rPr>
      </w:pPr>
      <w:r>
        <w:rPr>
          <w:rFonts w:hint="eastAsia"/>
          <w:lang w:val="en-US" w:eastAsia="zh-CN"/>
        </w:rPr>
        <w:t>socket.request.max.bytes：默认值102400</w:t>
      </w:r>
    </w:p>
    <w:p>
      <w:pPr>
        <w:rPr>
          <w:rFonts w:hint="eastAsia"/>
          <w:lang w:val="en-US" w:eastAsia="zh-CN"/>
        </w:rPr>
      </w:pPr>
      <w:r>
        <w:rPr>
          <w:rFonts w:hint="eastAsia"/>
          <w:lang w:val="en-US" w:eastAsia="zh-CN"/>
        </w:rPr>
        <w:t>套接字请求中的最大字节数</w:t>
      </w:r>
    </w:p>
    <w:p>
      <w:pPr>
        <w:rPr>
          <w:rFonts w:hint="eastAsia"/>
          <w:lang w:val="en-US" w:eastAsia="zh-CN"/>
        </w:rPr>
      </w:pPr>
      <w:r>
        <w:rPr>
          <w:rFonts w:hint="eastAsia"/>
          <w:lang w:val="en-US" w:eastAsia="zh-CN"/>
        </w:rPr>
        <w:t>socket.send.buffer.bytes：默认值102400</w:t>
      </w:r>
    </w:p>
    <w:p>
      <w:pPr>
        <w:rPr>
          <w:rFonts w:hint="eastAsia"/>
          <w:lang w:val="en-US" w:eastAsia="zh-CN"/>
        </w:rPr>
      </w:pPr>
      <w:r>
        <w:rPr>
          <w:rFonts w:hint="eastAsia"/>
          <w:lang w:val="en-US" w:eastAsia="zh-CN"/>
        </w:rPr>
        <w:t>套接字服务器套接字的SO_SNDBUF缓冲区。 如果值为-1，则将使用操作系统默认值。</w:t>
      </w:r>
    </w:p>
    <w:p>
      <w:pPr>
        <w:rPr>
          <w:rFonts w:hint="eastAsia"/>
          <w:lang w:val="en-US" w:eastAsia="zh-CN"/>
        </w:rPr>
      </w:pPr>
      <w:r>
        <w:rPr>
          <w:rFonts w:hint="eastAsia"/>
          <w:lang w:val="en-US" w:eastAsia="zh-CN"/>
        </w:rPr>
        <w:t>transaction.max.timeout.ms：默认值900000</w:t>
      </w:r>
    </w:p>
    <w:p>
      <w:pPr>
        <w:rPr>
          <w:rFonts w:hint="eastAsia"/>
          <w:lang w:val="en-US" w:eastAsia="zh-CN"/>
        </w:rPr>
      </w:pPr>
      <w:r>
        <w:rPr>
          <w:rFonts w:hint="eastAsia"/>
          <w:lang w:val="en-US" w:eastAsia="zh-CN"/>
        </w:rPr>
        <w:t>交易的最大允许超时时间。 如果客户请求的交易时间超过这个时间，那么代理将在InitProducerIdRequest中返回一个错误。 这样可以防止客户过度超时，从而阻碍消费者阅读交易中包含的主题。</w:t>
      </w:r>
    </w:p>
    <w:p>
      <w:pPr>
        <w:rPr>
          <w:rFonts w:hint="eastAsia"/>
          <w:lang w:val="en-US" w:eastAsia="zh-CN"/>
        </w:rPr>
      </w:pPr>
      <w:r>
        <w:rPr>
          <w:rFonts w:hint="eastAsia"/>
          <w:lang w:val="en-US" w:eastAsia="zh-CN"/>
        </w:rPr>
        <w:t>transaction.state.log.load.buffer.size：默认值5242880</w:t>
      </w:r>
    </w:p>
    <w:p>
      <w:pPr>
        <w:rPr>
          <w:rFonts w:hint="eastAsia"/>
          <w:lang w:val="en-US" w:eastAsia="zh-CN"/>
        </w:rPr>
      </w:pPr>
      <w:r>
        <w:rPr>
          <w:rFonts w:hint="eastAsia"/>
          <w:lang w:val="en-US" w:eastAsia="zh-CN"/>
        </w:rPr>
        <w:t>将生产者ID和事务加载到缓存中时，从事务日志段读取的批量大小。</w:t>
      </w:r>
    </w:p>
    <w:p>
      <w:pPr>
        <w:rPr>
          <w:rFonts w:hint="eastAsia"/>
          <w:lang w:val="en-US" w:eastAsia="zh-CN"/>
        </w:rPr>
      </w:pPr>
      <w:r>
        <w:rPr>
          <w:rFonts w:hint="eastAsia"/>
          <w:lang w:val="en-US" w:eastAsia="zh-CN"/>
        </w:rPr>
        <w:t>transaction.state.log.min.isr：默认值2</w:t>
      </w:r>
    </w:p>
    <w:p>
      <w:pPr>
        <w:rPr>
          <w:rFonts w:hint="eastAsia"/>
          <w:lang w:val="en-US" w:eastAsia="zh-CN"/>
        </w:rPr>
      </w:pPr>
      <w:r>
        <w:rPr>
          <w:rFonts w:hint="eastAsia"/>
          <w:lang w:val="en-US" w:eastAsia="zh-CN"/>
        </w:rPr>
        <w:t>覆盖事务主题的min.insync.replicas配置。</w:t>
      </w:r>
    </w:p>
    <w:p>
      <w:pPr>
        <w:rPr>
          <w:rFonts w:hint="eastAsia"/>
          <w:lang w:val="en-US" w:eastAsia="zh-CN"/>
        </w:rPr>
      </w:pPr>
      <w:r>
        <w:rPr>
          <w:rFonts w:hint="eastAsia"/>
          <w:lang w:val="en-US" w:eastAsia="zh-CN"/>
        </w:rPr>
        <w:t>transaction.state.log.num.partitions：默认值50</w:t>
      </w:r>
    </w:p>
    <w:p>
      <w:pPr>
        <w:rPr>
          <w:rFonts w:hint="eastAsia"/>
          <w:lang w:val="en-US" w:eastAsia="zh-CN"/>
        </w:rPr>
      </w:pPr>
      <w:r>
        <w:rPr>
          <w:rFonts w:hint="eastAsia"/>
          <w:lang w:val="en-US" w:eastAsia="zh-CN"/>
        </w:rPr>
        <w:t>事务主题的分区数量（部署后不应更改）。</w:t>
      </w:r>
    </w:p>
    <w:p>
      <w:pPr>
        <w:rPr>
          <w:rFonts w:hint="eastAsia"/>
          <w:lang w:val="en-US" w:eastAsia="zh-CN"/>
        </w:rPr>
      </w:pPr>
      <w:r>
        <w:rPr>
          <w:rFonts w:hint="eastAsia"/>
          <w:lang w:val="en-US" w:eastAsia="zh-CN"/>
        </w:rPr>
        <w:t>transaction.state.log.replication.factor：默认值3</w:t>
      </w:r>
    </w:p>
    <w:p>
      <w:pPr>
        <w:rPr>
          <w:rFonts w:hint="eastAsia"/>
          <w:lang w:val="en-US" w:eastAsia="zh-CN"/>
        </w:rPr>
      </w:pPr>
      <w:r>
        <w:rPr>
          <w:rFonts w:hint="eastAsia"/>
          <w:lang w:val="en-US" w:eastAsia="zh-CN"/>
        </w:rPr>
        <w:t>交易主题的复制因子（设置更高以确保可用性）。 内部主题创建将失败，直到群集大小满足此复制因子要求。</w:t>
      </w:r>
    </w:p>
    <w:p>
      <w:pPr>
        <w:rPr>
          <w:rFonts w:hint="eastAsia"/>
          <w:lang w:val="en-US" w:eastAsia="zh-CN"/>
        </w:rPr>
      </w:pPr>
      <w:r>
        <w:rPr>
          <w:rFonts w:hint="eastAsia"/>
          <w:lang w:val="en-US" w:eastAsia="zh-CN"/>
        </w:rPr>
        <w:t>transaction.state.log.segment.bytes：默认值104857600</w:t>
      </w:r>
    </w:p>
    <w:p>
      <w:pPr>
        <w:rPr>
          <w:rFonts w:hint="eastAsia"/>
          <w:lang w:val="en-US" w:eastAsia="zh-CN"/>
        </w:rPr>
      </w:pPr>
      <w:r>
        <w:rPr>
          <w:rFonts w:hint="eastAsia"/>
          <w:lang w:val="en-US" w:eastAsia="zh-CN"/>
        </w:rPr>
        <w:t>事务主题段字节应保持相对较小，以便于更快的日志压缩和缓存负载</w:t>
      </w:r>
    </w:p>
    <w:p>
      <w:pPr>
        <w:rPr>
          <w:rFonts w:hint="eastAsia"/>
          <w:lang w:val="en-US" w:eastAsia="zh-CN"/>
        </w:rPr>
      </w:pPr>
      <w:r>
        <w:rPr>
          <w:rFonts w:hint="eastAsia"/>
          <w:lang w:val="en-US" w:eastAsia="zh-CN"/>
        </w:rPr>
        <w:t>transactional.id.expiration.ms：默认值</w:t>
      </w:r>
      <w:r>
        <w:rPr>
          <w:rFonts w:hint="eastAsia"/>
          <w:lang w:val="en-US" w:eastAsia="zh-CN"/>
        </w:rPr>
        <w:tab/>
      </w:r>
      <w:r>
        <w:rPr>
          <w:rFonts w:hint="eastAsia"/>
          <w:lang w:val="en-US" w:eastAsia="zh-CN"/>
        </w:rPr>
        <w:t>604800000</w:t>
      </w:r>
    </w:p>
    <w:p>
      <w:pPr>
        <w:rPr>
          <w:rFonts w:hint="eastAsia"/>
          <w:lang w:val="en-US" w:eastAsia="zh-CN"/>
        </w:rPr>
      </w:pPr>
      <w:r>
        <w:rPr>
          <w:rFonts w:hint="eastAsia"/>
          <w:lang w:val="en-US" w:eastAsia="zh-CN"/>
        </w:rPr>
        <w:t>事务协调器在未收到任何事务状态更新之前主动过期生产者的事务标识之前将等待的最长时间（以毫秒为单位）。</w:t>
      </w:r>
    </w:p>
    <w:p>
      <w:pPr>
        <w:rPr>
          <w:rFonts w:hint="eastAsia"/>
          <w:lang w:val="en-US" w:eastAsia="zh-CN"/>
        </w:rPr>
      </w:pPr>
      <w:r>
        <w:rPr>
          <w:rFonts w:hint="eastAsia"/>
          <w:lang w:val="en-US" w:eastAsia="zh-CN"/>
        </w:rPr>
        <w:t>unclean.leader.election.enable：默认值false</w:t>
      </w:r>
    </w:p>
    <w:p>
      <w:pPr>
        <w:rPr>
          <w:rFonts w:hint="eastAsia"/>
          <w:lang w:val="en-US" w:eastAsia="zh-CN"/>
        </w:rPr>
      </w:pPr>
      <w:r>
        <w:rPr>
          <w:rFonts w:hint="eastAsia"/>
          <w:lang w:val="en-US" w:eastAsia="zh-CN"/>
        </w:rPr>
        <w:t>指示是否启用不在ISR集合中的副本作为最后的选择，尽管这样做可能导致数据丢失</w:t>
      </w:r>
    </w:p>
    <w:p>
      <w:pPr>
        <w:rPr>
          <w:rFonts w:hint="eastAsia"/>
          <w:lang w:val="en-US" w:eastAsia="zh-CN"/>
        </w:rPr>
      </w:pPr>
      <w:r>
        <w:rPr>
          <w:rFonts w:hint="eastAsia"/>
          <w:lang w:val="en-US" w:eastAsia="zh-CN"/>
        </w:rPr>
        <w:t>zookeeper.connection.timeout.ms：默认值null</w:t>
      </w:r>
    </w:p>
    <w:p>
      <w:pPr>
        <w:rPr>
          <w:rFonts w:hint="eastAsia"/>
          <w:lang w:val="en-US" w:eastAsia="zh-CN"/>
        </w:rPr>
      </w:pPr>
      <w:r>
        <w:rPr>
          <w:rFonts w:hint="eastAsia"/>
          <w:lang w:val="en-US" w:eastAsia="zh-CN"/>
        </w:rPr>
        <w:t>客户端等待与zookeeper建立连接的最长时间。 如果未设置，则使用zookeeper.session.timeout.ms中的值</w:t>
      </w:r>
    </w:p>
    <w:p>
      <w:pPr>
        <w:rPr>
          <w:rFonts w:hint="eastAsia"/>
          <w:lang w:val="en-US" w:eastAsia="zh-CN"/>
        </w:rPr>
      </w:pPr>
      <w:r>
        <w:rPr>
          <w:rFonts w:hint="eastAsia"/>
          <w:lang w:val="en-US" w:eastAsia="zh-CN"/>
        </w:rPr>
        <w:t>zookeeper.session.timeout.ms:默认值6000</w:t>
      </w:r>
    </w:p>
    <w:p>
      <w:pPr>
        <w:rPr>
          <w:rFonts w:hint="eastAsia"/>
          <w:lang w:val="en-US" w:eastAsia="zh-CN"/>
        </w:rPr>
      </w:pPr>
      <w:r>
        <w:rPr>
          <w:rFonts w:hint="eastAsia"/>
          <w:lang w:val="en-US" w:eastAsia="zh-CN"/>
        </w:rPr>
        <w:t>Zookeeper会话超时时间</w:t>
      </w:r>
    </w:p>
    <w:p>
      <w:pPr>
        <w:rPr>
          <w:rFonts w:hint="eastAsia"/>
          <w:lang w:val="en-US" w:eastAsia="zh-CN"/>
        </w:rPr>
      </w:pPr>
      <w:r>
        <w:rPr>
          <w:rFonts w:hint="eastAsia"/>
          <w:lang w:val="en-US" w:eastAsia="zh-CN"/>
        </w:rPr>
        <w:t>zookeeper.set.acl：默认值false</w:t>
      </w:r>
    </w:p>
    <w:p>
      <w:pPr>
        <w:rPr>
          <w:rFonts w:hint="eastAsia"/>
          <w:lang w:val="en-US" w:eastAsia="zh-CN"/>
        </w:rPr>
      </w:pPr>
      <w:r>
        <w:rPr>
          <w:rFonts w:hint="eastAsia"/>
          <w:lang w:val="en-US" w:eastAsia="zh-CN"/>
        </w:rPr>
        <w:t>将客户端设置为使用安全ACL</w:t>
      </w:r>
    </w:p>
    <w:p>
      <w:pPr>
        <w:rPr>
          <w:rFonts w:hint="eastAsia"/>
          <w:lang w:val="en-US" w:eastAsia="zh-CN"/>
        </w:rPr>
      </w:pPr>
      <w:r>
        <w:rPr>
          <w:rFonts w:hint="eastAsia"/>
          <w:lang w:val="en-US" w:eastAsia="zh-CN"/>
        </w:rPr>
        <w:t>broker.id.generation.enable:默认值true</w:t>
      </w:r>
    </w:p>
    <w:p>
      <w:pPr>
        <w:rPr>
          <w:rFonts w:hint="eastAsia"/>
          <w:lang w:val="en-US" w:eastAsia="zh-CN"/>
        </w:rPr>
      </w:pPr>
      <w:r>
        <w:rPr>
          <w:rFonts w:hint="eastAsia"/>
          <w:lang w:val="en-US" w:eastAsia="zh-CN"/>
        </w:rPr>
        <w:t>在服务器上启用自动代理ID生成。 启用时，应该检查为reserved.broker.max.id配置的值。</w:t>
      </w:r>
    </w:p>
    <w:p>
      <w:pPr>
        <w:rPr>
          <w:rFonts w:hint="eastAsia"/>
          <w:lang w:val="en-US" w:eastAsia="zh-CN"/>
        </w:rPr>
      </w:pPr>
      <w:r>
        <w:rPr>
          <w:rFonts w:hint="eastAsia"/>
          <w:lang w:val="en-US" w:eastAsia="zh-CN"/>
        </w:rPr>
        <w:t>broker.rack：默认值null</w:t>
      </w:r>
    </w:p>
    <w:p>
      <w:pPr>
        <w:rPr>
          <w:rFonts w:hint="eastAsia"/>
          <w:lang w:val="en-US" w:eastAsia="zh-CN"/>
        </w:rPr>
      </w:pPr>
      <w:r>
        <w:rPr>
          <w:rFonts w:hint="eastAsia"/>
          <w:lang w:val="en-US" w:eastAsia="zh-CN"/>
        </w:rPr>
        <w:t>经纪人的机架。 这将在机架感知复制分配中用于容错。 例如：`RACK1`，`us-east-1d`</w:t>
      </w:r>
    </w:p>
    <w:p>
      <w:pPr>
        <w:rPr>
          <w:rFonts w:hint="eastAsia"/>
          <w:lang w:val="en-US" w:eastAsia="zh-CN"/>
        </w:rPr>
      </w:pPr>
      <w:r>
        <w:rPr>
          <w:rFonts w:hint="eastAsia"/>
          <w:lang w:val="en-US" w:eastAsia="zh-CN"/>
        </w:rPr>
        <w:t>connections.max.idle.ms：默认值600000</w:t>
      </w:r>
    </w:p>
    <w:p>
      <w:pPr>
        <w:rPr>
          <w:rFonts w:hint="eastAsia"/>
          <w:lang w:val="en-US" w:eastAsia="zh-CN"/>
        </w:rPr>
      </w:pPr>
      <w:r>
        <w:rPr>
          <w:rFonts w:hint="eastAsia"/>
          <w:lang w:val="en-US" w:eastAsia="zh-CN"/>
        </w:rPr>
        <w:t>空闲连接超时：服务器套接字处理器线程关闭闲置超过此的连接</w:t>
      </w:r>
    </w:p>
    <w:p>
      <w:pPr>
        <w:rPr>
          <w:rFonts w:hint="eastAsia"/>
          <w:lang w:val="en-US" w:eastAsia="zh-CN"/>
        </w:rPr>
      </w:pPr>
      <w:r>
        <w:rPr>
          <w:rFonts w:hint="eastAsia"/>
          <w:lang w:val="en-US" w:eastAsia="zh-CN"/>
        </w:rPr>
        <w:t>controlled.shutdown.enable：默认值true</w:t>
      </w:r>
    </w:p>
    <w:p>
      <w:pPr>
        <w:rPr>
          <w:rFonts w:hint="eastAsia"/>
          <w:lang w:val="en-US" w:eastAsia="zh-CN"/>
        </w:rPr>
      </w:pPr>
      <w:r>
        <w:rPr>
          <w:rFonts w:hint="eastAsia"/>
          <w:lang w:val="en-US" w:eastAsia="zh-CN"/>
        </w:rPr>
        <w:t>启用服务器的受控关闭</w:t>
      </w:r>
    </w:p>
    <w:p>
      <w:pPr>
        <w:rPr>
          <w:rFonts w:hint="eastAsia"/>
          <w:lang w:val="en-US" w:eastAsia="zh-CN"/>
        </w:rPr>
      </w:pPr>
      <w:r>
        <w:rPr>
          <w:rFonts w:hint="eastAsia"/>
          <w:lang w:val="en-US" w:eastAsia="zh-CN"/>
        </w:rPr>
        <w:t>controlled.shutdown.max.retries：默认值3</w:t>
      </w:r>
    </w:p>
    <w:p>
      <w:pPr>
        <w:rPr>
          <w:rFonts w:hint="eastAsia"/>
          <w:lang w:val="en-US" w:eastAsia="zh-CN"/>
        </w:rPr>
      </w:pPr>
      <w:r>
        <w:rPr>
          <w:rFonts w:hint="eastAsia"/>
          <w:lang w:val="en-US" w:eastAsia="zh-CN"/>
        </w:rPr>
        <w:t>受控关机可能由于多种原因而失败。 这决定了发生这种故障时的重试次数</w:t>
      </w:r>
    </w:p>
    <w:p>
      <w:pPr>
        <w:rPr>
          <w:rFonts w:hint="eastAsia"/>
          <w:lang w:val="en-US" w:eastAsia="zh-CN"/>
        </w:rPr>
      </w:pPr>
      <w:r>
        <w:rPr>
          <w:rFonts w:hint="eastAsia"/>
          <w:lang w:val="en-US" w:eastAsia="zh-CN"/>
        </w:rPr>
        <w:t>controlled.shutdown.retry.backoff.ms：默认值5000</w:t>
      </w:r>
    </w:p>
    <w:p>
      <w:pPr>
        <w:rPr>
          <w:rFonts w:hint="eastAsia"/>
          <w:lang w:val="en-US" w:eastAsia="zh-CN"/>
        </w:rPr>
      </w:pPr>
      <w:r>
        <w:rPr>
          <w:rFonts w:hint="eastAsia"/>
          <w:lang w:val="en-US" w:eastAsia="zh-CN"/>
        </w:rPr>
        <w:t>在每次重试之前，系统需要时间从导致先前故障的状态（控制器故障切换，副本延迟等）中恢复。 此配置确定重试之前等待的时间量。</w:t>
      </w:r>
    </w:p>
    <w:p>
      <w:pPr>
        <w:rPr>
          <w:rFonts w:hint="eastAsia"/>
          <w:lang w:val="en-US" w:eastAsia="zh-CN"/>
        </w:rPr>
      </w:pPr>
      <w:r>
        <w:rPr>
          <w:rFonts w:hint="eastAsia"/>
          <w:lang w:val="en-US" w:eastAsia="zh-CN"/>
        </w:rPr>
        <w:t>controller.socket.timeout.ms：默认30000</w:t>
      </w:r>
    </w:p>
    <w:p>
      <w:pPr>
        <w:rPr>
          <w:rFonts w:hint="eastAsia"/>
          <w:lang w:val="en-US" w:eastAsia="zh-CN"/>
        </w:rPr>
      </w:pPr>
      <w:r>
        <w:rPr>
          <w:rFonts w:hint="eastAsia"/>
          <w:lang w:val="en-US" w:eastAsia="zh-CN"/>
        </w:rPr>
        <w:t>控制器到代理通道的套接字超时</w:t>
      </w:r>
    </w:p>
    <w:p>
      <w:pPr>
        <w:rPr>
          <w:rFonts w:hint="eastAsia"/>
          <w:lang w:val="en-US" w:eastAsia="zh-CN"/>
        </w:rPr>
      </w:pPr>
      <w:r>
        <w:rPr>
          <w:rFonts w:hint="eastAsia"/>
          <w:lang w:val="en-US" w:eastAsia="zh-CN"/>
        </w:rPr>
        <w:t>default.replication.factor：默认值1</w:t>
      </w:r>
    </w:p>
    <w:p>
      <w:pPr>
        <w:rPr>
          <w:rFonts w:hint="eastAsia"/>
          <w:lang w:val="en-US" w:eastAsia="zh-CN"/>
        </w:rPr>
      </w:pPr>
      <w:r>
        <w:rPr>
          <w:rFonts w:hint="eastAsia"/>
          <w:lang w:val="en-US" w:eastAsia="zh-CN"/>
        </w:rPr>
        <w:t>自动创建主题的默认复制因子</w:t>
      </w:r>
    </w:p>
    <w:p>
      <w:pPr>
        <w:rPr>
          <w:rFonts w:hint="eastAsia"/>
          <w:lang w:val="en-US" w:eastAsia="zh-CN"/>
        </w:rPr>
      </w:pPr>
      <w:r>
        <w:rPr>
          <w:rFonts w:hint="eastAsia"/>
          <w:lang w:val="en-US" w:eastAsia="zh-CN"/>
        </w:rPr>
        <w:t>delete.records.purgatory.purge.interval.requests：默认值1</w:t>
      </w:r>
    </w:p>
    <w:p>
      <w:pPr>
        <w:rPr>
          <w:rFonts w:hint="eastAsia"/>
          <w:lang w:val="en-US" w:eastAsia="zh-CN"/>
        </w:rPr>
      </w:pPr>
      <w:r>
        <w:rPr>
          <w:rFonts w:hint="eastAsia"/>
          <w:lang w:val="en-US" w:eastAsia="zh-CN"/>
        </w:rPr>
        <w:t>删除记录请求purge的清除间隔（请求数）</w:t>
      </w:r>
    </w:p>
    <w:p>
      <w:pPr>
        <w:rPr>
          <w:rFonts w:hint="eastAsia"/>
          <w:lang w:val="en-US" w:eastAsia="zh-CN"/>
        </w:rPr>
      </w:pPr>
      <w:r>
        <w:rPr>
          <w:rFonts w:hint="eastAsia"/>
          <w:lang w:val="en-US" w:eastAsia="zh-CN"/>
        </w:rPr>
        <w:t>fetch.purgatory.purge.interval.requests：默认值1000</w:t>
      </w:r>
    </w:p>
    <w:p>
      <w:pPr>
        <w:rPr>
          <w:rFonts w:hint="eastAsia"/>
          <w:lang w:val="en-US" w:eastAsia="zh-CN"/>
        </w:rPr>
      </w:pPr>
      <w:r>
        <w:rPr>
          <w:rFonts w:hint="eastAsia"/>
          <w:lang w:val="en-US" w:eastAsia="zh-CN"/>
        </w:rPr>
        <w:t>提取请求purge的清除间隔（请求数）</w:t>
      </w:r>
    </w:p>
    <w:p>
      <w:pPr>
        <w:rPr>
          <w:rFonts w:hint="eastAsia"/>
          <w:lang w:val="en-US" w:eastAsia="zh-CN"/>
        </w:rPr>
      </w:pPr>
      <w:r>
        <w:rPr>
          <w:rFonts w:hint="eastAsia"/>
          <w:lang w:val="en-US" w:eastAsia="zh-CN"/>
        </w:rPr>
        <w:t>group.initial.rebalance.delay.ms：默认值3000</w:t>
      </w:r>
    </w:p>
    <w:p>
      <w:pPr>
        <w:rPr>
          <w:rFonts w:hint="eastAsia"/>
          <w:lang w:val="en-US" w:eastAsia="zh-CN"/>
        </w:rPr>
      </w:pPr>
      <w:r>
        <w:rPr>
          <w:rFonts w:hint="eastAsia"/>
          <w:lang w:val="en-US" w:eastAsia="zh-CN"/>
        </w:rPr>
        <w:t>在执行第一次再平衡之前，团队协调员将等待更多消费者加入新团队的时间。 延迟时间越长意味着重新平衡的可能性越小，但是直到处理开始的时间增加。</w:t>
      </w:r>
    </w:p>
    <w:p>
      <w:pPr>
        <w:rPr>
          <w:rFonts w:hint="eastAsia"/>
          <w:lang w:val="en-US" w:eastAsia="zh-CN"/>
        </w:rPr>
      </w:pPr>
      <w:r>
        <w:rPr>
          <w:rFonts w:hint="eastAsia"/>
          <w:lang w:val="en-US" w:eastAsia="zh-CN"/>
        </w:rPr>
        <w:t>group.max.session.timeout.ms：默认值300000</w:t>
      </w:r>
    </w:p>
    <w:p>
      <w:pPr>
        <w:rPr>
          <w:rFonts w:hint="eastAsia"/>
          <w:lang w:val="en-US" w:eastAsia="zh-CN"/>
        </w:rPr>
      </w:pPr>
      <w:r>
        <w:rPr>
          <w:rFonts w:hint="eastAsia"/>
          <w:lang w:val="en-US" w:eastAsia="zh-CN"/>
        </w:rPr>
        <w:t>注册用户的最大允许会话超时。 较长的超时使消费者有更多的时间来处理心跳之间的消息，代价是较长的时间来检测失败。</w:t>
      </w:r>
    </w:p>
    <w:p>
      <w:pPr>
        <w:rPr>
          <w:rFonts w:hint="eastAsia"/>
          <w:lang w:val="en-US" w:eastAsia="zh-CN"/>
        </w:rPr>
      </w:pPr>
      <w:r>
        <w:rPr>
          <w:rFonts w:hint="eastAsia"/>
          <w:lang w:val="en-US" w:eastAsia="zh-CN"/>
        </w:rPr>
        <w:t>group.min.session.timeout.ms：默认值6000</w:t>
      </w:r>
    </w:p>
    <w:p>
      <w:pPr>
        <w:rPr>
          <w:rFonts w:hint="eastAsia"/>
          <w:lang w:val="en-US" w:eastAsia="zh-CN"/>
        </w:rPr>
      </w:pPr>
      <w:r>
        <w:rPr>
          <w:rFonts w:hint="eastAsia"/>
          <w:lang w:val="en-US" w:eastAsia="zh-CN"/>
        </w:rPr>
        <w:t>注册用户允许的最小会话超时。 更短的超时导致以更频繁的消费者心跳为代价的更快速的故障检测，这可能压倒经纪人资源。</w:t>
      </w:r>
    </w:p>
    <w:p>
      <w:pPr>
        <w:rPr>
          <w:rFonts w:hint="eastAsia"/>
          <w:lang w:val="en-US" w:eastAsia="zh-CN"/>
        </w:rPr>
      </w:pPr>
      <w:r>
        <w:rPr>
          <w:rFonts w:hint="eastAsia"/>
          <w:lang w:val="en-US" w:eastAsia="zh-CN"/>
        </w:rPr>
        <w:t>inter.broker.listener.name：默认值null</w:t>
      </w:r>
    </w:p>
    <w:p>
      <w:pPr>
        <w:rPr>
          <w:rFonts w:hint="eastAsia"/>
          <w:lang w:val="en-US" w:eastAsia="zh-CN"/>
        </w:rPr>
      </w:pPr>
      <w:r>
        <w:rPr>
          <w:rFonts w:hint="eastAsia"/>
          <w:lang w:val="en-US" w:eastAsia="zh-CN"/>
        </w:rPr>
        <w:t>用于经纪人之间沟通的听众名称。 如果未设置，则侦听器名称由security.inter.broker.protocol定义。 同时设置此和security.inter.broker.protocol属性是错误的。</w:t>
      </w:r>
    </w:p>
    <w:p>
      <w:pPr>
        <w:rPr>
          <w:rFonts w:hint="eastAsia"/>
          <w:lang w:val="en-US" w:eastAsia="zh-CN"/>
        </w:rPr>
      </w:pPr>
      <w:r>
        <w:rPr>
          <w:rFonts w:hint="eastAsia"/>
          <w:lang w:val="en-US" w:eastAsia="zh-CN"/>
        </w:rPr>
        <w:t>inter.broker.protocol.version：默认值1.0-IV0</w:t>
      </w:r>
    </w:p>
    <w:p>
      <w:pPr>
        <w:rPr>
          <w:rFonts w:hint="eastAsia"/>
          <w:lang w:val="en-US" w:eastAsia="zh-CN"/>
        </w:rPr>
      </w:pPr>
      <w:r>
        <w:rPr>
          <w:rFonts w:hint="eastAsia"/>
          <w:lang w:val="en-US" w:eastAsia="zh-CN"/>
        </w:rPr>
        <w:t>指定将使用哪个版本的代理间协议。 在所有经纪人升级到新版本之后，这通常会受到冲击。 一些有效值的示例如下：0.8.0，0.8.1，0.8.1.1，0.8.2，0.8.2.0，0.8.2.1，0.9.0.0，0.9.0.1检查ApiVersion的完整列表。</w:t>
      </w:r>
    </w:p>
    <w:p>
      <w:pPr>
        <w:rPr>
          <w:rFonts w:hint="eastAsia"/>
          <w:lang w:val="en-US" w:eastAsia="zh-CN"/>
        </w:rPr>
      </w:pPr>
      <w:r>
        <w:rPr>
          <w:rFonts w:hint="eastAsia"/>
          <w:lang w:val="en-US" w:eastAsia="zh-CN"/>
        </w:rPr>
        <w:t>log.cleaner.backoff.ms：默认值15000</w:t>
      </w:r>
    </w:p>
    <w:p>
      <w:pPr>
        <w:rPr>
          <w:rFonts w:hint="eastAsia"/>
          <w:lang w:val="en-US" w:eastAsia="zh-CN"/>
        </w:rPr>
      </w:pPr>
      <w:r>
        <w:rPr>
          <w:rFonts w:hint="eastAsia"/>
          <w:lang w:val="en-US" w:eastAsia="zh-CN"/>
        </w:rPr>
        <w:t>没有日志清理的睡眠时间</w:t>
      </w:r>
    </w:p>
    <w:p>
      <w:pPr>
        <w:rPr>
          <w:rFonts w:hint="eastAsia"/>
          <w:lang w:val="en-US" w:eastAsia="zh-CN"/>
        </w:rPr>
      </w:pPr>
      <w:r>
        <w:rPr>
          <w:rFonts w:hint="eastAsia"/>
          <w:lang w:val="en-US" w:eastAsia="zh-CN"/>
        </w:rPr>
        <w:t>log.cleaner.dedupe.buffer.size：默认值</w:t>
      </w:r>
      <w:r>
        <w:rPr>
          <w:rFonts w:hint="eastAsia"/>
          <w:lang w:val="en-US" w:eastAsia="zh-CN"/>
        </w:rPr>
        <w:tab/>
      </w:r>
      <w:r>
        <w:rPr>
          <w:rFonts w:hint="eastAsia"/>
          <w:lang w:val="en-US" w:eastAsia="zh-CN"/>
        </w:rPr>
        <w:t>134217728</w:t>
      </w:r>
    </w:p>
    <w:p>
      <w:pPr>
        <w:rPr>
          <w:rFonts w:hint="eastAsia"/>
          <w:lang w:val="en-US" w:eastAsia="zh-CN"/>
        </w:rPr>
      </w:pPr>
      <w:r>
        <w:rPr>
          <w:rFonts w:hint="eastAsia"/>
          <w:lang w:val="en-US" w:eastAsia="zh-CN"/>
        </w:rPr>
        <w:t>用于所有清理程序线程的日志重复数据消除的总内存</w:t>
      </w:r>
    </w:p>
    <w:p>
      <w:pPr>
        <w:rPr>
          <w:rFonts w:hint="eastAsia"/>
          <w:lang w:val="en-US" w:eastAsia="zh-CN"/>
        </w:rPr>
      </w:pPr>
      <w:r>
        <w:rPr>
          <w:rFonts w:hint="eastAsia"/>
          <w:lang w:val="en-US" w:eastAsia="zh-CN"/>
        </w:rPr>
        <w:t>log.cleaner.delete.retention.ms：默认值86400000</w:t>
      </w:r>
    </w:p>
    <w:p>
      <w:pPr>
        <w:rPr>
          <w:rFonts w:hint="eastAsia"/>
          <w:lang w:val="en-US" w:eastAsia="zh-CN"/>
        </w:rPr>
      </w:pPr>
      <w:r>
        <w:rPr>
          <w:rFonts w:hint="eastAsia"/>
          <w:lang w:val="en-US" w:eastAsia="zh-CN"/>
        </w:rPr>
        <w:t>删除记录保留多久？</w:t>
      </w:r>
    </w:p>
    <w:p>
      <w:pPr>
        <w:rPr>
          <w:rFonts w:hint="eastAsia"/>
          <w:lang w:val="en-US" w:eastAsia="zh-CN"/>
        </w:rPr>
      </w:pPr>
      <w:r>
        <w:rPr>
          <w:rFonts w:hint="eastAsia"/>
          <w:lang w:val="en-US" w:eastAsia="zh-CN"/>
        </w:rPr>
        <w:t>log.cleaner.enable：默认值true</w:t>
      </w:r>
    </w:p>
    <w:p>
      <w:pPr>
        <w:rPr>
          <w:rFonts w:hint="eastAsia"/>
          <w:lang w:val="en-US" w:eastAsia="zh-CN"/>
        </w:rPr>
      </w:pPr>
      <w:r>
        <w:rPr>
          <w:rFonts w:hint="eastAsia"/>
          <w:lang w:val="en-US" w:eastAsia="zh-CN"/>
        </w:rPr>
        <w:t>启用日志清理器进程在服务器上运行。 应该启用，如果使用cleanup.policy = compact任何主题，包括内部偏移主题。 如果被禁用的话，这些话题将不会被压缩，并且会不断增长。</w:t>
      </w:r>
    </w:p>
    <w:p>
      <w:pPr>
        <w:rPr>
          <w:rFonts w:hint="eastAsia"/>
          <w:lang w:val="en-US" w:eastAsia="zh-CN"/>
        </w:rPr>
      </w:pPr>
      <w:r>
        <w:rPr>
          <w:rFonts w:hint="eastAsia"/>
          <w:lang w:val="en-US" w:eastAsia="zh-CN"/>
        </w:rPr>
        <w:t>log.cleaner.io.buffer.load.factor：默认值0.9</w:t>
      </w:r>
    </w:p>
    <w:p>
      <w:pPr>
        <w:rPr>
          <w:rFonts w:hint="eastAsia"/>
          <w:lang w:val="en-US" w:eastAsia="zh-CN"/>
        </w:rPr>
      </w:pPr>
      <w:r>
        <w:rPr>
          <w:rFonts w:hint="eastAsia"/>
          <w:lang w:val="en-US" w:eastAsia="zh-CN"/>
        </w:rPr>
        <w:t>日志清理器重复数据删除缓存负载因 完全重复数据删除缓冲区的百分比可以变成。 更高的值将允许一次清理更多的日志，但会导致更多的散列冲突</w:t>
      </w:r>
    </w:p>
    <w:p>
      <w:pPr>
        <w:rPr>
          <w:rFonts w:hint="eastAsia"/>
          <w:lang w:val="en-US" w:eastAsia="zh-CN"/>
        </w:rPr>
      </w:pPr>
      <w:r>
        <w:rPr>
          <w:rFonts w:hint="eastAsia"/>
          <w:lang w:val="en-US" w:eastAsia="zh-CN"/>
        </w:rPr>
        <w:t>log.cleaner.io.buffer.size：默认值524288</w:t>
      </w:r>
    </w:p>
    <w:p>
      <w:pPr>
        <w:rPr>
          <w:rFonts w:hint="eastAsia"/>
          <w:lang w:val="en-US" w:eastAsia="zh-CN"/>
        </w:rPr>
      </w:pPr>
      <w:r>
        <w:rPr>
          <w:rFonts w:hint="eastAsia"/>
          <w:lang w:val="en-US" w:eastAsia="zh-CN"/>
        </w:rPr>
        <w:t>用于日志清理程序I / O缓冲区的整个内存跨越所有清理程序线程</w:t>
      </w:r>
    </w:p>
    <w:p>
      <w:pPr>
        <w:rPr>
          <w:rFonts w:hint="eastAsia"/>
          <w:lang w:val="en-US" w:eastAsia="zh-CN"/>
        </w:rPr>
      </w:pPr>
      <w:r>
        <w:rPr>
          <w:rFonts w:hint="eastAsia"/>
          <w:lang w:val="en-US" w:eastAsia="zh-CN"/>
        </w:rPr>
        <w:t>log.cleaner.io.max.bytes.per.second：默认值1.7976931348623157E308</w:t>
      </w:r>
    </w:p>
    <w:p>
      <w:pPr>
        <w:rPr>
          <w:rFonts w:hint="eastAsia"/>
          <w:lang w:val="en-US" w:eastAsia="zh-CN"/>
        </w:rPr>
      </w:pPr>
      <w:r>
        <w:rPr>
          <w:rFonts w:hint="eastAsia"/>
          <w:lang w:val="en-US" w:eastAsia="zh-CN"/>
        </w:rPr>
        <w:t>日志清理器将受到限制，所以其读取和写入I / O的总和将平均小于此值</w:t>
      </w:r>
    </w:p>
    <w:p>
      <w:pPr>
        <w:rPr>
          <w:rFonts w:hint="eastAsia"/>
          <w:lang w:val="en-US" w:eastAsia="zh-CN"/>
        </w:rPr>
      </w:pPr>
      <w:r>
        <w:rPr>
          <w:rFonts w:hint="eastAsia"/>
          <w:lang w:val="en-US" w:eastAsia="zh-CN"/>
        </w:rPr>
        <w:t>log.cleaner.min.cleanable.ratio：默认值0.5</w:t>
      </w:r>
    </w:p>
    <w:p>
      <w:pPr>
        <w:rPr>
          <w:rFonts w:hint="eastAsia"/>
          <w:lang w:val="en-US" w:eastAsia="zh-CN"/>
        </w:rPr>
      </w:pPr>
      <w:r>
        <w:rPr>
          <w:rFonts w:hint="eastAsia"/>
          <w:lang w:val="en-US" w:eastAsia="zh-CN"/>
        </w:rPr>
        <w:t>日志中的脏日志与总日志的最小比率，以符合清理的条件</w:t>
      </w:r>
    </w:p>
    <w:p>
      <w:pPr>
        <w:rPr>
          <w:rFonts w:hint="eastAsia"/>
          <w:lang w:val="en-US" w:eastAsia="zh-CN"/>
        </w:rPr>
      </w:pPr>
      <w:r>
        <w:rPr>
          <w:rFonts w:hint="eastAsia"/>
          <w:lang w:val="en-US" w:eastAsia="zh-CN"/>
        </w:rPr>
        <w:t>log.cleaner.min.compaction.lag.ms：默认值0</w:t>
      </w:r>
    </w:p>
    <w:p>
      <w:pPr>
        <w:rPr>
          <w:rFonts w:hint="eastAsia"/>
          <w:lang w:val="en-US" w:eastAsia="zh-CN"/>
        </w:rPr>
      </w:pPr>
      <w:r>
        <w:rPr>
          <w:rFonts w:hint="eastAsia"/>
          <w:lang w:val="en-US" w:eastAsia="zh-CN"/>
        </w:rPr>
        <w:t>消息在日志中保持未压缩的最短时间。 仅适用于正在压缩的日志。</w:t>
      </w:r>
    </w:p>
    <w:p>
      <w:pPr>
        <w:rPr>
          <w:rFonts w:hint="eastAsia"/>
          <w:lang w:val="en-US" w:eastAsia="zh-CN"/>
        </w:rPr>
      </w:pPr>
      <w:r>
        <w:rPr>
          <w:rFonts w:hint="eastAsia"/>
          <w:lang w:val="en-US" w:eastAsia="zh-CN"/>
        </w:rPr>
        <w:t>log.cleaner.threads：默认值1</w:t>
      </w:r>
    </w:p>
    <w:p>
      <w:pPr>
        <w:rPr>
          <w:rFonts w:hint="eastAsia"/>
          <w:lang w:val="en-US" w:eastAsia="zh-CN"/>
        </w:rPr>
      </w:pPr>
      <w:r>
        <w:rPr>
          <w:rFonts w:hint="eastAsia"/>
          <w:lang w:val="en-US" w:eastAsia="zh-CN"/>
        </w:rPr>
        <w:t>用于日志清理的后台线程的数量</w:t>
      </w:r>
    </w:p>
    <w:p>
      <w:pPr>
        <w:rPr>
          <w:rFonts w:hint="eastAsia"/>
          <w:lang w:val="en-US" w:eastAsia="zh-CN"/>
        </w:rPr>
      </w:pPr>
      <w:r>
        <w:rPr>
          <w:rFonts w:hint="eastAsia"/>
          <w:lang w:val="en-US" w:eastAsia="zh-CN"/>
        </w:rPr>
        <w:t>log.cleanup.policy：默认值delete</w:t>
      </w:r>
    </w:p>
    <w:p>
      <w:pPr>
        <w:rPr>
          <w:rFonts w:hint="eastAsia"/>
          <w:lang w:val="en-US" w:eastAsia="zh-CN"/>
        </w:rPr>
      </w:pPr>
      <w:r>
        <w:rPr>
          <w:rFonts w:hint="eastAsia"/>
          <w:lang w:val="en-US" w:eastAsia="zh-CN"/>
        </w:rPr>
        <w:t>超出保留窗口的段的默认清理策略。 以逗号分隔的有效策略列表。 有效的政策是：“delete”和“compact”</w:t>
      </w:r>
    </w:p>
    <w:p>
      <w:pPr>
        <w:rPr>
          <w:rFonts w:hint="eastAsia"/>
          <w:lang w:val="en-US" w:eastAsia="zh-CN"/>
        </w:rPr>
      </w:pPr>
      <w:r>
        <w:rPr>
          <w:rFonts w:hint="eastAsia"/>
          <w:lang w:val="en-US" w:eastAsia="zh-CN"/>
        </w:rPr>
        <w:t>log.index.interval.bytes：默认值4096</w:t>
      </w:r>
    </w:p>
    <w:p>
      <w:pPr>
        <w:rPr>
          <w:rFonts w:hint="eastAsia"/>
          <w:lang w:val="en-US" w:eastAsia="zh-CN"/>
        </w:rPr>
      </w:pPr>
      <w:r>
        <w:rPr>
          <w:rFonts w:hint="eastAsia"/>
          <w:lang w:val="en-US" w:eastAsia="zh-CN"/>
        </w:rPr>
        <w:t>我们添加一个条目到偏移索引的时间间隔</w:t>
      </w:r>
    </w:p>
    <w:p>
      <w:pPr>
        <w:rPr>
          <w:rFonts w:hint="eastAsia"/>
          <w:lang w:val="en-US" w:eastAsia="zh-CN"/>
        </w:rPr>
      </w:pPr>
      <w:r>
        <w:rPr>
          <w:rFonts w:hint="eastAsia"/>
          <w:lang w:val="en-US" w:eastAsia="zh-CN"/>
        </w:rPr>
        <w:t>log.index.size.max.bytes：默认值10485760</w:t>
      </w:r>
    </w:p>
    <w:p>
      <w:pPr>
        <w:rPr>
          <w:rFonts w:hint="eastAsia"/>
          <w:lang w:val="en-US" w:eastAsia="zh-CN"/>
        </w:rPr>
      </w:pPr>
      <w:r>
        <w:rPr>
          <w:rFonts w:hint="eastAsia"/>
          <w:lang w:val="en-US" w:eastAsia="zh-CN"/>
        </w:rPr>
        <w:t>偏移索引的最大大小（以字节为单位）</w:t>
      </w:r>
    </w:p>
    <w:p>
      <w:pPr>
        <w:rPr>
          <w:rFonts w:hint="eastAsia"/>
          <w:lang w:val="en-US" w:eastAsia="zh-CN"/>
        </w:rPr>
      </w:pPr>
      <w:r>
        <w:rPr>
          <w:rFonts w:hint="eastAsia"/>
          <w:lang w:val="en-US" w:eastAsia="zh-CN"/>
        </w:rPr>
        <w:t>log.message.format.version：默认值1.0-IV0</w:t>
      </w:r>
    </w:p>
    <w:p>
      <w:pPr>
        <w:rPr>
          <w:rFonts w:hint="eastAsia"/>
          <w:lang w:val="en-US" w:eastAsia="zh-CN"/>
        </w:rPr>
      </w:pPr>
      <w:r>
        <w:rPr>
          <w:rFonts w:hint="eastAsia"/>
          <w:lang w:val="en-US" w:eastAsia="zh-CN"/>
        </w:rPr>
        <w:t>指定代理将用于将消息附加到日志的消息格式版本。 该值应该是有效的ApiVersion。 一些例子是：0.8.2，0.9.0.0，0.10.0，查看ApiVersion了解更多细节。 通过设置特定的消息格式版本，用户正在证明磁盘上的所有现有消息小于或等于指定的版本。 不正确地设置这个值将导致使用旧版本的用户中断，因为他们将接收到他们不理解的格式的消息。</w:t>
      </w:r>
    </w:p>
    <w:p>
      <w:pPr>
        <w:rPr>
          <w:rFonts w:hint="eastAsia"/>
          <w:lang w:val="en-US" w:eastAsia="zh-CN"/>
        </w:rPr>
      </w:pPr>
      <w:r>
        <w:rPr>
          <w:rFonts w:hint="eastAsia"/>
          <w:lang w:val="en-US" w:eastAsia="zh-CN"/>
        </w:rPr>
        <w:t>log.message.timestamp.difference.max.ms：默认值9223372036854775807</w:t>
      </w:r>
    </w:p>
    <w:p>
      <w:pPr>
        <w:rPr>
          <w:rFonts w:hint="eastAsia"/>
          <w:lang w:val="en-US" w:eastAsia="zh-CN"/>
        </w:rPr>
      </w:pPr>
      <w:r>
        <w:rPr>
          <w:rFonts w:hint="eastAsia"/>
          <w:lang w:val="en-US" w:eastAsia="zh-CN"/>
        </w:rPr>
        <w:t>代理收到消息时的时间戳和消息中指定的时间戳之间允许的最大差异。 如果log.message.timestamp.type = CreateTime，如果时间戳的差值超过此阈值，则会拒绝一条消息。 如果log.message.timestamp.type = LogAppendTime，则忽略此配置。允许的最大时间戳差异不应大于log.retention.ms，以避免不必要地频繁进行日志滚动。</w:t>
      </w:r>
    </w:p>
    <w:p>
      <w:pPr>
        <w:rPr>
          <w:rFonts w:hint="eastAsia"/>
          <w:lang w:val="en-US" w:eastAsia="zh-CN"/>
        </w:rPr>
      </w:pPr>
      <w:r>
        <w:rPr>
          <w:rFonts w:hint="eastAsia"/>
          <w:lang w:val="en-US" w:eastAsia="zh-CN"/>
        </w:rPr>
        <w:t>log.message.timestamp.type：默认值CreateTime</w:t>
      </w:r>
    </w:p>
    <w:p>
      <w:pPr>
        <w:rPr>
          <w:rFonts w:hint="eastAsia"/>
          <w:lang w:val="en-US" w:eastAsia="zh-CN"/>
        </w:rPr>
      </w:pPr>
      <w:r>
        <w:rPr>
          <w:rFonts w:hint="eastAsia"/>
          <w:lang w:val="en-US" w:eastAsia="zh-CN"/>
        </w:rPr>
        <w:t>定义消息中的时间戳是消息创建时间还是日志追加时间。 该值应该是“CreateTime”或“LogAppendTime”</w:t>
      </w:r>
    </w:p>
    <w:p>
      <w:pPr>
        <w:rPr>
          <w:rFonts w:hint="eastAsia"/>
          <w:lang w:val="en-US" w:eastAsia="zh-CN"/>
        </w:rPr>
      </w:pPr>
      <w:r>
        <w:rPr>
          <w:rFonts w:hint="eastAsia"/>
          <w:lang w:val="en-US" w:eastAsia="zh-CN"/>
        </w:rPr>
        <w:t>log.preallocate：默认值false</w:t>
      </w:r>
    </w:p>
    <w:p>
      <w:pPr>
        <w:rPr>
          <w:rFonts w:hint="eastAsia"/>
          <w:lang w:val="en-US" w:eastAsia="zh-CN"/>
        </w:rPr>
      </w:pPr>
      <w:r>
        <w:rPr>
          <w:rFonts w:hint="eastAsia"/>
          <w:lang w:val="en-US" w:eastAsia="zh-CN"/>
        </w:rPr>
        <w:t>创建新分段时应该预先分配文件吗？ 如果您在Windows上使用Kafka，则可能需要将其设置为true。</w:t>
      </w:r>
    </w:p>
    <w:p>
      <w:pPr>
        <w:rPr>
          <w:rFonts w:hint="eastAsia"/>
          <w:lang w:val="en-US" w:eastAsia="zh-CN"/>
        </w:rPr>
      </w:pPr>
      <w:r>
        <w:rPr>
          <w:rFonts w:hint="eastAsia"/>
          <w:lang w:val="en-US" w:eastAsia="zh-CN"/>
        </w:rPr>
        <w:t>log.retention.check.interval.ms：默认值300000</w:t>
      </w:r>
    </w:p>
    <w:p>
      <w:pPr>
        <w:rPr>
          <w:rFonts w:hint="eastAsia"/>
          <w:lang w:val="en-US" w:eastAsia="zh-CN"/>
        </w:rPr>
      </w:pPr>
      <w:r>
        <w:rPr>
          <w:rFonts w:hint="eastAsia"/>
          <w:lang w:val="en-US" w:eastAsia="zh-CN"/>
        </w:rPr>
        <w:t>日志清理程序检查是否有日志符合删除的频率（以毫秒为单位）</w:t>
      </w:r>
    </w:p>
    <w:p>
      <w:pPr>
        <w:rPr>
          <w:rFonts w:hint="eastAsia"/>
          <w:lang w:val="en-US" w:eastAsia="zh-CN"/>
        </w:rPr>
      </w:pPr>
      <w:r>
        <w:rPr>
          <w:rFonts w:hint="eastAsia"/>
          <w:lang w:val="en-US" w:eastAsia="zh-CN"/>
        </w:rPr>
        <w:t>max.connections.per.ip：默认值2147483647</w:t>
      </w:r>
    </w:p>
    <w:p>
      <w:pPr>
        <w:rPr>
          <w:rFonts w:hint="eastAsia"/>
          <w:lang w:val="en-US" w:eastAsia="zh-CN"/>
        </w:rPr>
      </w:pPr>
      <w:r>
        <w:rPr>
          <w:rFonts w:hint="eastAsia"/>
          <w:lang w:val="en-US" w:eastAsia="zh-CN"/>
        </w:rPr>
        <w:t>我们从每个IP地址允许的最大连接数</w:t>
      </w:r>
    </w:p>
    <w:p>
      <w:pPr>
        <w:rPr>
          <w:rFonts w:hint="default"/>
          <w:lang w:val="en-US" w:eastAsia="zh-CN"/>
        </w:rPr>
      </w:pPr>
      <w:r>
        <w:rPr>
          <w:rFonts w:hint="eastAsia"/>
          <w:lang w:val="en-US" w:eastAsia="zh-CN"/>
        </w:rPr>
        <w:t>max.connections.per.ip.overrides：默认值</w:t>
      </w:r>
      <w:r>
        <w:rPr>
          <w:rFonts w:hint="default"/>
          <w:lang w:val="en-US" w:eastAsia="zh-CN"/>
        </w:rPr>
        <w:t>””</w:t>
      </w:r>
    </w:p>
    <w:p>
      <w:pPr>
        <w:rPr>
          <w:rFonts w:hint="eastAsia"/>
          <w:lang w:val="en-US" w:eastAsia="zh-CN"/>
        </w:rPr>
      </w:pPr>
      <w:r>
        <w:rPr>
          <w:rFonts w:hint="eastAsia"/>
          <w:lang w:val="en-US" w:eastAsia="zh-CN"/>
        </w:rPr>
        <w:t>每个IP或主机名将覆盖默认的最大连接数</w:t>
      </w:r>
    </w:p>
    <w:p>
      <w:pPr>
        <w:rPr>
          <w:rFonts w:hint="eastAsia"/>
          <w:lang w:val="en-US" w:eastAsia="zh-CN"/>
        </w:rPr>
      </w:pPr>
      <w:r>
        <w:rPr>
          <w:rFonts w:hint="eastAsia"/>
          <w:lang w:val="en-US" w:eastAsia="zh-CN"/>
        </w:rPr>
        <w:t>num.partitions：默认值1</w:t>
      </w:r>
    </w:p>
    <w:p>
      <w:pPr>
        <w:rPr>
          <w:rFonts w:hint="eastAsia"/>
          <w:lang w:val="en-US" w:eastAsia="zh-CN"/>
        </w:rPr>
      </w:pPr>
      <w:r>
        <w:rPr>
          <w:rFonts w:hint="eastAsia"/>
          <w:lang w:val="en-US" w:eastAsia="zh-CN"/>
        </w:rPr>
        <w:t>每个主题的默认日志分区数量</w:t>
      </w:r>
    </w:p>
    <w:p>
      <w:pPr>
        <w:rPr>
          <w:rFonts w:hint="eastAsia"/>
          <w:lang w:val="en-US" w:eastAsia="zh-CN"/>
        </w:rPr>
      </w:pPr>
      <w:r>
        <w:rPr>
          <w:rFonts w:hint="eastAsia"/>
          <w:lang w:val="en-US" w:eastAsia="zh-CN"/>
        </w:rPr>
        <w:t>principal.builder.class：默认值null</w:t>
      </w:r>
    </w:p>
    <w:p>
      <w:pPr>
        <w:rPr>
          <w:rFonts w:hint="eastAsia"/>
          <w:lang w:val="en-US" w:eastAsia="zh-CN"/>
        </w:rPr>
      </w:pPr>
      <w:r>
        <w:rPr>
          <w:rFonts w:hint="eastAsia"/>
          <w:lang w:val="en-US" w:eastAsia="zh-CN"/>
        </w:rPr>
        <w:t>实现KafkaPrincipalBuilder接口的类的完全限定名，用于构建在授权过程中使用的KafkaPrincipal对象。 此配置还支持以前用于通过SSL进行客户端身份验证的弃用的PrincipalBuilder接口。 如果未定义主体构建器，则默认行为取决于正在使用的安全协议。 对于SSL身份验证，如果提供了一个主体名称，则主体名称将是客户端证书的可分辨名称; 否则，如果客户端身份验证不是必需的，主体名称将是匿名的。 对于SASL认证，如果使用GSSAPI，则使用由sasl.kerberos.principal.to.local.rules定义的规则导出主体，而使用其他机制的SASL认证ID。 对于PLAINTEXT，身份将是匿名的</w:t>
      </w:r>
    </w:p>
    <w:p>
      <w:pPr>
        <w:rPr>
          <w:rFonts w:hint="eastAsia"/>
          <w:lang w:val="en-US" w:eastAsia="zh-CN"/>
        </w:rPr>
      </w:pPr>
      <w:r>
        <w:rPr>
          <w:rFonts w:hint="eastAsia"/>
          <w:lang w:val="en-US" w:eastAsia="zh-CN"/>
        </w:rPr>
        <w:t>producer.purgatory.purge.interval.requests：默认值1000</w:t>
      </w:r>
    </w:p>
    <w:p>
      <w:pPr>
        <w:rPr>
          <w:rFonts w:hint="eastAsia"/>
          <w:lang w:val="en-US" w:eastAsia="zh-CN"/>
        </w:rPr>
      </w:pPr>
      <w:r>
        <w:rPr>
          <w:rFonts w:hint="eastAsia"/>
          <w:lang w:val="en-US" w:eastAsia="zh-CN"/>
        </w:rPr>
        <w:t>生产者请求炼狱的清除间隔（请求数）</w:t>
      </w:r>
    </w:p>
    <w:p>
      <w:pPr>
        <w:rPr>
          <w:rFonts w:hint="eastAsia"/>
          <w:lang w:val="en-US" w:eastAsia="zh-CN"/>
        </w:rPr>
      </w:pPr>
      <w:r>
        <w:rPr>
          <w:rFonts w:hint="eastAsia"/>
          <w:lang w:val="en-US" w:eastAsia="zh-CN"/>
        </w:rPr>
        <w:t>queued.max.request.bytes：默认值-1</w:t>
      </w:r>
    </w:p>
    <w:p>
      <w:pPr>
        <w:rPr>
          <w:rFonts w:hint="eastAsia"/>
          <w:lang w:val="en-US" w:eastAsia="zh-CN"/>
        </w:rPr>
      </w:pPr>
      <w:r>
        <w:rPr>
          <w:rFonts w:hint="eastAsia"/>
          <w:lang w:val="en-US" w:eastAsia="zh-CN"/>
        </w:rPr>
        <w:t>在不再读取请求之前，允许排队的字节数</w:t>
      </w:r>
    </w:p>
    <w:p>
      <w:pPr>
        <w:rPr>
          <w:rFonts w:hint="eastAsia"/>
          <w:lang w:val="en-US" w:eastAsia="zh-CN"/>
        </w:rPr>
      </w:pPr>
      <w:r>
        <w:rPr>
          <w:rFonts w:hint="eastAsia"/>
          <w:lang w:val="en-US" w:eastAsia="zh-CN"/>
        </w:rPr>
        <w:t>replica.fetch.backoff.ms：默认值1000</w:t>
      </w:r>
    </w:p>
    <w:p>
      <w:pPr>
        <w:rPr>
          <w:rFonts w:hint="eastAsia"/>
          <w:lang w:val="en-US" w:eastAsia="zh-CN"/>
        </w:rPr>
      </w:pPr>
      <w:r>
        <w:rPr>
          <w:rFonts w:hint="eastAsia"/>
          <w:lang w:val="en-US" w:eastAsia="zh-CN"/>
        </w:rPr>
        <w:t>提取分区错误时发生的睡眠时间。</w:t>
      </w:r>
    </w:p>
    <w:p>
      <w:pPr>
        <w:rPr>
          <w:rFonts w:hint="eastAsia"/>
          <w:lang w:val="en-US" w:eastAsia="zh-CN"/>
        </w:rPr>
      </w:pPr>
      <w:r>
        <w:rPr>
          <w:rFonts w:hint="eastAsia"/>
          <w:lang w:val="en-US" w:eastAsia="zh-CN"/>
        </w:rPr>
        <w:t>replica.fetch.max.bytes：默认值1048576</w:t>
      </w:r>
    </w:p>
    <w:p>
      <w:pPr>
        <w:rPr>
          <w:rFonts w:hint="eastAsia"/>
          <w:lang w:val="en-US" w:eastAsia="zh-CN"/>
        </w:rPr>
      </w:pPr>
      <w:r>
        <w:rPr>
          <w:rFonts w:hint="eastAsia"/>
          <w:lang w:val="en-US" w:eastAsia="zh-CN"/>
        </w:rPr>
        <w:t>尝试为每个分区获取的消息的字节数。 这不是绝对最大值，如果第一个非空分区中的第一个记录批次大于此值，那么记录批次仍将被返回以确保可以进行。 代理接受的最大记录批量大小通过message.max.bytes（broker config）或max.message.bytes（topic config）进行定义。</w:t>
      </w:r>
    </w:p>
    <w:p>
      <w:pPr>
        <w:rPr>
          <w:rFonts w:hint="eastAsia"/>
          <w:lang w:val="en-US" w:eastAsia="zh-CN"/>
        </w:rPr>
      </w:pPr>
      <w:r>
        <w:rPr>
          <w:rFonts w:hint="eastAsia"/>
          <w:lang w:val="en-US" w:eastAsia="zh-CN"/>
        </w:rPr>
        <w:t>replica.fetch.response.max.bytes：默认值10485760</w:t>
      </w:r>
    </w:p>
    <w:p>
      <w:pPr>
        <w:rPr>
          <w:rFonts w:hint="eastAsia"/>
          <w:lang w:val="en-US" w:eastAsia="zh-CN"/>
        </w:rPr>
      </w:pPr>
      <w:r>
        <w:rPr>
          <w:rFonts w:hint="eastAsia"/>
          <w:lang w:val="en-US" w:eastAsia="zh-CN"/>
        </w:rPr>
        <w:t>整个提取响应的预期最大字节数。 记录是批量提取的，如果第一个记录批次在第一个非空分区的分区大于这个值，那么记录批处理仍然会被返回，以确保可以进行。 因此，这不是一个绝对的最大值。 代理接受的最大记录批量大小通过message.max.bytes（broker config）或max.message.bytes（topic config）进行定义。</w:t>
      </w:r>
    </w:p>
    <w:p>
      <w:pPr>
        <w:rPr>
          <w:rFonts w:hint="eastAsia"/>
          <w:lang w:val="en-US" w:eastAsia="zh-CN"/>
        </w:rPr>
      </w:pPr>
      <w:r>
        <w:rPr>
          <w:rFonts w:hint="eastAsia"/>
          <w:lang w:val="en-US" w:eastAsia="zh-CN"/>
        </w:rPr>
        <w:t>reserved.broker.max.id：默认值1000</w:t>
      </w:r>
    </w:p>
    <w:p>
      <w:pPr>
        <w:rPr>
          <w:rFonts w:hint="eastAsia"/>
          <w:lang w:val="en-US" w:eastAsia="zh-CN"/>
        </w:rPr>
      </w:pPr>
      <w:r>
        <w:rPr>
          <w:rFonts w:hint="eastAsia"/>
          <w:lang w:val="en-US" w:eastAsia="zh-CN"/>
        </w:rPr>
        <w:t>可以用于broker.id的最大数量</w:t>
      </w:r>
    </w:p>
    <w:p>
      <w:pPr>
        <w:rPr>
          <w:rFonts w:hint="eastAsia"/>
          <w:lang w:val="en-US" w:eastAsia="zh-CN"/>
        </w:rPr>
      </w:pPr>
      <w:r>
        <w:rPr>
          <w:rFonts w:hint="eastAsia"/>
          <w:lang w:val="en-US" w:eastAsia="zh-CN"/>
        </w:rPr>
        <w:t>sasl.enabled.mechanisms：默认值GSSAPI</w:t>
      </w:r>
    </w:p>
    <w:p>
      <w:pPr>
        <w:rPr>
          <w:rFonts w:hint="eastAsia"/>
          <w:lang w:val="en-US" w:eastAsia="zh-CN"/>
        </w:rPr>
      </w:pPr>
      <w:r>
        <w:rPr>
          <w:rFonts w:hint="eastAsia"/>
          <w:lang w:val="en-US" w:eastAsia="zh-CN"/>
        </w:rPr>
        <w:t>kafka服务器中启用的SASL机制列表。 该列表可能包含安全提供程序可用的任何机制。 只有GSSAPI默认启用。</w:t>
      </w:r>
    </w:p>
    <w:p>
      <w:pPr>
        <w:rPr>
          <w:rFonts w:hint="eastAsia"/>
          <w:lang w:val="en-US" w:eastAsia="zh-CN"/>
        </w:rPr>
      </w:pPr>
      <w:r>
        <w:rPr>
          <w:rFonts w:hint="eastAsia"/>
          <w:lang w:val="en-US" w:eastAsia="zh-CN"/>
        </w:rPr>
        <w:t>sasl.kerberos.kinit.cmd:默认值/usr/bin/kinit</w:t>
      </w:r>
    </w:p>
    <w:p>
      <w:pPr>
        <w:rPr>
          <w:rFonts w:hint="eastAsia"/>
          <w:lang w:val="en-US" w:eastAsia="zh-CN"/>
        </w:rPr>
      </w:pPr>
      <w:r>
        <w:rPr>
          <w:rFonts w:hint="eastAsia"/>
          <w:lang w:val="en-US" w:eastAsia="zh-CN"/>
        </w:rPr>
        <w:t>Kerberos kinit命令路径。</w:t>
      </w:r>
    </w:p>
    <w:p>
      <w:pPr>
        <w:rPr>
          <w:rFonts w:hint="eastAsia"/>
          <w:lang w:val="en-US" w:eastAsia="zh-CN"/>
        </w:rPr>
      </w:pPr>
      <w:r>
        <w:rPr>
          <w:rFonts w:hint="eastAsia"/>
          <w:lang w:val="en-US" w:eastAsia="zh-CN"/>
        </w:rPr>
        <w:t>sasl.kerberos.min.time.before.relogin：默认值60000</w:t>
      </w:r>
    </w:p>
    <w:p>
      <w:pPr>
        <w:rPr>
          <w:rFonts w:hint="eastAsia"/>
          <w:lang w:val="en-US" w:eastAsia="zh-CN"/>
        </w:rPr>
      </w:pPr>
      <w:r>
        <w:rPr>
          <w:rFonts w:hint="eastAsia"/>
          <w:lang w:val="en-US" w:eastAsia="zh-CN"/>
        </w:rPr>
        <w:t>登录线程在刷新尝试之间的休眠时间</w:t>
      </w:r>
    </w:p>
    <w:p>
      <w:pPr>
        <w:rPr>
          <w:rFonts w:hint="eastAsia"/>
          <w:lang w:val="en-US" w:eastAsia="zh-CN"/>
        </w:rPr>
      </w:pPr>
      <w:r>
        <w:rPr>
          <w:rFonts w:hint="eastAsia"/>
          <w:lang w:val="en-US" w:eastAsia="zh-CN"/>
        </w:rPr>
        <w:t>sasl.kerberos.principal.to.local.rules：默认值DEFAULT</w:t>
      </w:r>
    </w:p>
    <w:p>
      <w:pPr>
        <w:rPr>
          <w:rFonts w:hint="eastAsia"/>
          <w:lang w:val="en-US" w:eastAsia="zh-CN"/>
        </w:rPr>
      </w:pPr>
      <w:r>
        <w:rPr>
          <w:rFonts w:hint="eastAsia"/>
          <w:lang w:val="en-US" w:eastAsia="zh-CN"/>
        </w:rPr>
        <w:t>从主体名称到简称（通常是操作系统用户名）的映射规则列表。 规则按顺序进行评估，并使用匹配主体名称的第一条规则将其映射到短名称。 列表中后面的任何规则都会被忽略。 默认情况下，{username} / {hostname} @ {REALM}形式的主体名称映射到{username}。 有关格式的更多细节，请参阅安全授权和acls。 请注意，如果由principal.builder.class配置提供了KafkaPrincipalBuilder的扩展，则会忽略此配置。</w:t>
      </w:r>
    </w:p>
    <w:p>
      <w:pPr>
        <w:rPr>
          <w:rFonts w:hint="eastAsia"/>
          <w:lang w:val="en-US" w:eastAsia="zh-CN"/>
        </w:rPr>
      </w:pPr>
      <w:r>
        <w:rPr>
          <w:rFonts w:hint="eastAsia"/>
          <w:lang w:val="en-US" w:eastAsia="zh-CN"/>
        </w:rPr>
        <w:t>sasl.kerberos.service.name：默认值null</w:t>
      </w:r>
    </w:p>
    <w:p>
      <w:pPr>
        <w:rPr>
          <w:rFonts w:hint="eastAsia"/>
          <w:lang w:val="en-US" w:eastAsia="zh-CN"/>
        </w:rPr>
      </w:pPr>
      <w:r>
        <w:rPr>
          <w:rFonts w:hint="eastAsia"/>
          <w:lang w:val="en-US" w:eastAsia="zh-CN"/>
        </w:rPr>
        <w:t>Kafka运行的Kerberos主体名称。 这可以在Kafka的JAAS配置或Kafka的配置中定义。</w:t>
      </w:r>
    </w:p>
    <w:p>
      <w:pPr>
        <w:rPr>
          <w:rFonts w:hint="eastAsia"/>
          <w:lang w:val="en-US" w:eastAsia="zh-CN"/>
        </w:rPr>
      </w:pPr>
      <w:r>
        <w:rPr>
          <w:rFonts w:hint="eastAsia"/>
          <w:lang w:val="en-US" w:eastAsia="zh-CN"/>
        </w:rPr>
        <w:t>sasl.kerberos.ticket.renew.jitter：默认值0.05</w:t>
      </w:r>
    </w:p>
    <w:p>
      <w:pPr>
        <w:rPr>
          <w:rFonts w:hint="eastAsia"/>
          <w:lang w:val="en-US" w:eastAsia="zh-CN"/>
        </w:rPr>
      </w:pPr>
      <w:r>
        <w:rPr>
          <w:rFonts w:hint="eastAsia"/>
          <w:lang w:val="en-US" w:eastAsia="zh-CN"/>
        </w:rPr>
        <w:t>随机抖动增加到更新时间的百分比。</w:t>
      </w:r>
    </w:p>
    <w:p>
      <w:pPr>
        <w:rPr>
          <w:rFonts w:hint="eastAsia"/>
          <w:lang w:val="en-US" w:eastAsia="zh-CN"/>
        </w:rPr>
      </w:pPr>
      <w:r>
        <w:rPr>
          <w:rFonts w:hint="eastAsia"/>
          <w:lang w:val="en-US" w:eastAsia="zh-CN"/>
        </w:rPr>
        <w:t>sasl.kerberos.ticket.renew.window.factor：默认值0.8</w:t>
      </w:r>
    </w:p>
    <w:p>
      <w:pPr>
        <w:rPr>
          <w:rFonts w:hint="eastAsia"/>
          <w:lang w:val="en-US" w:eastAsia="zh-CN"/>
        </w:rPr>
      </w:pPr>
      <w:r>
        <w:rPr>
          <w:rFonts w:hint="eastAsia"/>
          <w:lang w:val="en-US" w:eastAsia="zh-CN"/>
        </w:rPr>
        <w:t>登录线程将休眠，直到已经到达从上次刷新到票证到期的指定窗口时间因子，届时它将尝试更新票证。</w:t>
      </w:r>
    </w:p>
    <w:p>
      <w:pPr>
        <w:rPr>
          <w:rFonts w:hint="eastAsia"/>
          <w:lang w:val="en-US" w:eastAsia="zh-CN"/>
        </w:rPr>
      </w:pPr>
      <w:r>
        <w:rPr>
          <w:rFonts w:hint="eastAsia"/>
          <w:lang w:val="en-US" w:eastAsia="zh-CN"/>
        </w:rPr>
        <w:t>sasl.mechanism.inter.broker.protocol：默认值GSSAPI</w:t>
      </w:r>
    </w:p>
    <w:p>
      <w:pPr>
        <w:rPr>
          <w:rFonts w:hint="eastAsia"/>
          <w:lang w:val="en-US" w:eastAsia="zh-CN"/>
        </w:rPr>
      </w:pPr>
      <w:r>
        <w:rPr>
          <w:rFonts w:hint="eastAsia"/>
          <w:lang w:val="en-US" w:eastAsia="zh-CN"/>
        </w:rPr>
        <w:t>用于经纪人间通信的SASL机制。 默认是GSSAPI。</w:t>
      </w:r>
    </w:p>
    <w:p>
      <w:pPr>
        <w:rPr>
          <w:rFonts w:hint="eastAsia"/>
          <w:lang w:val="en-US" w:eastAsia="zh-CN"/>
        </w:rPr>
      </w:pPr>
      <w:r>
        <w:rPr>
          <w:rFonts w:hint="eastAsia"/>
          <w:lang w:val="en-US" w:eastAsia="zh-CN"/>
        </w:rPr>
        <w:t>security.inter.broker.protocol：默认值PLAINTEXT</w:t>
      </w:r>
    </w:p>
    <w:p>
      <w:pPr>
        <w:rPr>
          <w:rFonts w:hint="eastAsia"/>
          <w:lang w:val="en-US" w:eastAsia="zh-CN"/>
        </w:rPr>
      </w:pPr>
      <w:r>
        <w:rPr>
          <w:rFonts w:hint="eastAsia"/>
          <w:lang w:val="en-US" w:eastAsia="zh-CN"/>
        </w:rPr>
        <w:t>用于在代理之间进行通信的安全协议。 有效值为：PLAINTEXT，SSL，SASL_PLAINTEXT，SASL_SSL。 同时设置此属性和inter.broker.listener.name属性是错误的。</w:t>
      </w:r>
    </w:p>
    <w:p>
      <w:pPr>
        <w:rPr>
          <w:rFonts w:hint="eastAsia"/>
          <w:lang w:val="en-US" w:eastAsia="zh-CN"/>
        </w:rPr>
      </w:pPr>
      <w:r>
        <w:rPr>
          <w:rFonts w:hint="eastAsia"/>
          <w:lang w:val="en-US" w:eastAsia="zh-CN"/>
        </w:rPr>
        <w:t>ssl.cipher.suites：默认值null</w:t>
      </w:r>
    </w:p>
    <w:p>
      <w:pPr>
        <w:rPr>
          <w:rFonts w:hint="eastAsia"/>
          <w:lang w:val="en-US" w:eastAsia="zh-CN"/>
        </w:rPr>
      </w:pPr>
      <w:r>
        <w:rPr>
          <w:rFonts w:hint="eastAsia"/>
          <w:lang w:val="en-US" w:eastAsia="zh-CN"/>
        </w:rPr>
        <w:t>密码套件列表。 这是用于使用TLS或SSL网络协议来协商网络连接的安全设置的认证，加密，MAC和密钥交换算法的命名组合。 默认情况下，所有可用的密码套件都受支持。ssl.client.auth：默认值none</w:t>
      </w:r>
    </w:p>
    <w:p>
      <w:pPr>
        <w:rPr>
          <w:rFonts w:hint="eastAsia"/>
          <w:lang w:val="en-US" w:eastAsia="zh-CN"/>
        </w:rPr>
      </w:pPr>
      <w:r>
        <w:rPr>
          <w:rFonts w:hint="eastAsia"/>
          <w:lang w:val="en-US" w:eastAsia="zh-CN"/>
        </w:rPr>
        <w:t>配置kafka代理来请求客户端认证。 以下设置是常见的：</w:t>
      </w:r>
    </w:p>
    <w:p>
      <w:pPr>
        <w:rPr>
          <w:rFonts w:hint="eastAsia"/>
          <w:lang w:val="en-US" w:eastAsia="zh-CN"/>
        </w:rPr>
      </w:pPr>
      <w:r>
        <w:rPr>
          <w:rFonts w:hint="eastAsia"/>
          <w:lang w:val="en-US" w:eastAsia="zh-CN"/>
        </w:rPr>
        <w:t>ssl.client.auth =必需如果设置为必需的客户端身份验证是必需的。</w:t>
      </w:r>
    </w:p>
    <w:p>
      <w:pPr>
        <w:rPr>
          <w:rFonts w:hint="eastAsia"/>
          <w:lang w:val="en-US" w:eastAsia="zh-CN"/>
        </w:rPr>
      </w:pPr>
      <w:r>
        <w:rPr>
          <w:rFonts w:hint="eastAsia"/>
          <w:lang w:val="en-US" w:eastAsia="zh-CN"/>
        </w:rPr>
        <w:t>ssl.client.auth = requested这意味着客户端身份验证是可选的。 不像请求，如果这个选项被设置，客户端可以选择不提供关于它自己的认证信息</w:t>
      </w:r>
    </w:p>
    <w:p>
      <w:pPr>
        <w:rPr>
          <w:rFonts w:hint="eastAsia"/>
          <w:lang w:val="en-US" w:eastAsia="zh-CN"/>
        </w:rPr>
      </w:pPr>
      <w:r>
        <w:rPr>
          <w:rFonts w:hint="eastAsia"/>
          <w:lang w:val="en-US" w:eastAsia="zh-CN"/>
        </w:rPr>
        <w:t>ssl.client.auth = none这意味着不需要客户端身份验证。</w:t>
      </w:r>
    </w:p>
    <w:p>
      <w:pPr>
        <w:rPr>
          <w:rFonts w:hint="eastAsia"/>
          <w:lang w:val="en-US" w:eastAsia="zh-CN"/>
        </w:rPr>
      </w:pPr>
      <w:r>
        <w:rPr>
          <w:rFonts w:hint="eastAsia"/>
          <w:lang w:val="en-US" w:eastAsia="zh-CN"/>
        </w:rPr>
        <w:t>ssl.enabled.protocols：默认值TLSv1.2,TLSv1.1,TLSv1</w:t>
      </w:r>
    </w:p>
    <w:p>
      <w:pPr>
        <w:rPr>
          <w:rFonts w:hint="eastAsia"/>
          <w:lang w:val="en-US" w:eastAsia="zh-CN"/>
        </w:rPr>
      </w:pPr>
      <w:r>
        <w:rPr>
          <w:rFonts w:hint="eastAsia"/>
          <w:lang w:val="en-US" w:eastAsia="zh-CN"/>
        </w:rPr>
        <w:t>启用了SSL连接的协议列表。</w:t>
      </w:r>
    </w:p>
    <w:p>
      <w:pPr>
        <w:rPr>
          <w:rFonts w:hint="eastAsia"/>
          <w:lang w:val="en-US" w:eastAsia="zh-CN"/>
        </w:rPr>
      </w:pPr>
      <w:r>
        <w:rPr>
          <w:rFonts w:hint="eastAsia"/>
          <w:lang w:val="en-US" w:eastAsia="zh-CN"/>
        </w:rPr>
        <w:t>ssl.key.password：默认值null</w:t>
      </w:r>
    </w:p>
    <w:p>
      <w:pPr>
        <w:rPr>
          <w:rFonts w:hint="eastAsia"/>
          <w:lang w:val="en-US" w:eastAsia="zh-CN"/>
        </w:rPr>
      </w:pPr>
      <w:r>
        <w:rPr>
          <w:rFonts w:hint="eastAsia"/>
          <w:lang w:val="en-US" w:eastAsia="zh-CN"/>
        </w:rPr>
        <w:t>密钥存储文件中的私钥密码。 这对于客户端是可选的。</w:t>
      </w:r>
    </w:p>
    <w:p>
      <w:pPr>
        <w:rPr>
          <w:rFonts w:hint="eastAsia"/>
          <w:lang w:val="en-US" w:eastAsia="zh-CN"/>
        </w:rPr>
      </w:pPr>
      <w:r>
        <w:rPr>
          <w:rFonts w:hint="eastAsia"/>
          <w:lang w:val="en-US" w:eastAsia="zh-CN"/>
        </w:rPr>
        <w:t>ssl.keymanager.algorithm：默认值SunX509</w:t>
      </w:r>
    </w:p>
    <w:p>
      <w:pPr>
        <w:rPr>
          <w:rFonts w:hint="eastAsia"/>
          <w:lang w:val="en-US" w:eastAsia="zh-CN"/>
        </w:rPr>
      </w:pPr>
      <w:r>
        <w:rPr>
          <w:rFonts w:hint="eastAsia"/>
          <w:lang w:val="en-US" w:eastAsia="zh-CN"/>
        </w:rPr>
        <w:t>密钥管理器工厂用于SSL连接的算法。 默认值是为Java虚拟机配置的密钥管理器工厂算法。</w:t>
      </w:r>
    </w:p>
    <w:p>
      <w:pPr>
        <w:rPr>
          <w:rFonts w:hint="eastAsia"/>
          <w:lang w:val="en-US" w:eastAsia="zh-CN"/>
        </w:rPr>
      </w:pPr>
      <w:r>
        <w:rPr>
          <w:rFonts w:hint="eastAsia"/>
          <w:lang w:val="en-US" w:eastAsia="zh-CN"/>
        </w:rPr>
        <w:t>ssl.keystore.location：默认值null</w:t>
      </w:r>
    </w:p>
    <w:p>
      <w:pPr>
        <w:rPr>
          <w:rFonts w:hint="eastAsia"/>
          <w:lang w:val="en-US" w:eastAsia="zh-CN"/>
        </w:rPr>
      </w:pPr>
      <w:r>
        <w:rPr>
          <w:rFonts w:hint="eastAsia"/>
          <w:lang w:val="en-US" w:eastAsia="zh-CN"/>
        </w:rPr>
        <w:t>密钥存储文件的位置。 这对客户端是可选的，可以用于客户端的双向认证。</w:t>
      </w:r>
    </w:p>
    <w:p>
      <w:pPr>
        <w:rPr>
          <w:rFonts w:hint="eastAsia"/>
          <w:lang w:val="en-US" w:eastAsia="zh-CN"/>
        </w:rPr>
      </w:pPr>
      <w:r>
        <w:rPr>
          <w:rFonts w:hint="eastAsia"/>
          <w:lang w:val="en-US" w:eastAsia="zh-CN"/>
        </w:rPr>
        <w:t>ssl.keystore.password：默认值null</w:t>
      </w:r>
    </w:p>
    <w:p>
      <w:pPr>
        <w:rPr>
          <w:rFonts w:hint="eastAsia"/>
          <w:lang w:val="en-US" w:eastAsia="zh-CN"/>
        </w:rPr>
      </w:pPr>
      <w:r>
        <w:rPr>
          <w:rFonts w:hint="eastAsia"/>
          <w:lang w:val="en-US" w:eastAsia="zh-CN"/>
        </w:rPr>
        <w:t>密钥存储文件的存储密码。 这对客户端是可选的，只有在配置了ssl.keystore.location时才需要。</w:t>
      </w:r>
    </w:p>
    <w:p>
      <w:pPr>
        <w:rPr>
          <w:rFonts w:hint="eastAsia"/>
          <w:lang w:val="en-US" w:eastAsia="zh-CN"/>
        </w:rPr>
      </w:pPr>
      <w:r>
        <w:rPr>
          <w:rFonts w:hint="eastAsia"/>
          <w:lang w:val="en-US" w:eastAsia="zh-CN"/>
        </w:rPr>
        <w:t>ssl.keystore.type:默认值JKS</w:t>
      </w:r>
    </w:p>
    <w:p>
      <w:pPr>
        <w:rPr>
          <w:rFonts w:hint="eastAsia"/>
          <w:lang w:val="en-US" w:eastAsia="zh-CN"/>
        </w:rPr>
      </w:pPr>
      <w:r>
        <w:rPr>
          <w:rFonts w:hint="eastAsia"/>
          <w:lang w:val="en-US" w:eastAsia="zh-CN"/>
        </w:rPr>
        <w:t>密钥存储文件的文件格式。 这对于客户端是可选的。</w:t>
      </w:r>
    </w:p>
    <w:p>
      <w:pPr>
        <w:rPr>
          <w:rFonts w:hint="eastAsia"/>
          <w:lang w:val="en-US" w:eastAsia="zh-CN"/>
        </w:rPr>
      </w:pPr>
      <w:r>
        <w:rPr>
          <w:rFonts w:hint="eastAsia"/>
          <w:lang w:val="en-US" w:eastAsia="zh-CN"/>
        </w:rPr>
        <w:t>ssl.protocol：默认值TLS</w:t>
      </w:r>
    </w:p>
    <w:p>
      <w:pPr>
        <w:rPr>
          <w:rFonts w:hint="eastAsia"/>
          <w:lang w:val="en-US" w:eastAsia="zh-CN"/>
        </w:rPr>
      </w:pPr>
      <w:r>
        <w:rPr>
          <w:rFonts w:hint="eastAsia"/>
          <w:lang w:val="en-US" w:eastAsia="zh-CN"/>
        </w:rPr>
        <w:t>用于生成SSLContext的SSL协议。 默认设置是TLS，在大多数情况下这是很好的。 最近的JVM中允许的值是TLS，TLSv1.1和TLSv1.2。 较早的JVM中可能支持SSL，SSLv2和SSLv3，但由于已知的安全漏洞而不鼓励使用SSL</w:t>
      </w:r>
    </w:p>
    <w:p>
      <w:pPr>
        <w:rPr>
          <w:rFonts w:hint="eastAsia"/>
          <w:lang w:val="en-US" w:eastAsia="zh-CN"/>
        </w:rPr>
      </w:pPr>
      <w:r>
        <w:rPr>
          <w:rFonts w:hint="eastAsia"/>
          <w:lang w:val="en-US" w:eastAsia="zh-CN"/>
        </w:rPr>
        <w:t>ssl.provider：默认值null</w:t>
      </w:r>
    </w:p>
    <w:p>
      <w:pPr>
        <w:rPr>
          <w:rFonts w:hint="eastAsia"/>
          <w:lang w:val="en-US" w:eastAsia="zh-CN"/>
        </w:rPr>
      </w:pPr>
      <w:r>
        <w:rPr>
          <w:rFonts w:hint="eastAsia"/>
          <w:lang w:val="en-US" w:eastAsia="zh-CN"/>
        </w:rPr>
        <w:t>用于SSL连接的安全提供程序的名称。 默认值是JVM的默认安全提供程序。</w:t>
      </w:r>
    </w:p>
    <w:p>
      <w:pPr>
        <w:rPr>
          <w:rFonts w:hint="eastAsia"/>
          <w:lang w:val="en-US" w:eastAsia="zh-CN"/>
        </w:rPr>
      </w:pPr>
      <w:r>
        <w:rPr>
          <w:rFonts w:hint="eastAsia"/>
          <w:lang w:val="en-US" w:eastAsia="zh-CN"/>
        </w:rPr>
        <w:t>ssl.trustmanager.algorithm：默认值PKIX</w:t>
      </w:r>
    </w:p>
    <w:p>
      <w:pPr>
        <w:rPr>
          <w:rFonts w:hint="eastAsia"/>
          <w:lang w:val="en-US" w:eastAsia="zh-CN"/>
        </w:rPr>
      </w:pPr>
      <w:r>
        <w:rPr>
          <w:rFonts w:hint="eastAsia"/>
          <w:lang w:val="en-US" w:eastAsia="zh-CN"/>
        </w:rPr>
        <w:t>信任管理器工厂用于SSL连接的算法。 默认值是为Java虚拟机配置的信任管理器工厂算法。</w:t>
      </w:r>
    </w:p>
    <w:p>
      <w:pPr>
        <w:rPr>
          <w:rFonts w:hint="eastAsia"/>
          <w:lang w:val="en-US" w:eastAsia="zh-CN"/>
        </w:rPr>
      </w:pPr>
      <w:r>
        <w:rPr>
          <w:rFonts w:hint="eastAsia"/>
          <w:lang w:val="en-US" w:eastAsia="zh-CN"/>
        </w:rPr>
        <w:t>ssl.truststore.location：默认值null</w:t>
      </w:r>
    </w:p>
    <w:p>
      <w:pPr>
        <w:rPr>
          <w:rFonts w:hint="eastAsia"/>
          <w:lang w:val="en-US" w:eastAsia="zh-CN"/>
        </w:rPr>
      </w:pPr>
      <w:r>
        <w:rPr>
          <w:rFonts w:hint="eastAsia"/>
          <w:lang w:val="en-US" w:eastAsia="zh-CN"/>
        </w:rPr>
        <w:t>信任存储文件的位置。</w:t>
      </w:r>
    </w:p>
    <w:p>
      <w:pPr>
        <w:rPr>
          <w:rFonts w:hint="eastAsia"/>
          <w:lang w:val="en-US" w:eastAsia="zh-CN"/>
        </w:rPr>
      </w:pPr>
      <w:r>
        <w:rPr>
          <w:rFonts w:hint="eastAsia"/>
          <w:lang w:val="en-US" w:eastAsia="zh-CN"/>
        </w:rPr>
        <w:t>ssl.truststore.password：默认值null</w:t>
      </w:r>
    </w:p>
    <w:p>
      <w:pPr>
        <w:rPr>
          <w:rFonts w:hint="eastAsia"/>
          <w:lang w:val="en-US" w:eastAsia="zh-CN"/>
        </w:rPr>
      </w:pPr>
      <w:r>
        <w:rPr>
          <w:rFonts w:hint="eastAsia"/>
          <w:lang w:val="en-US" w:eastAsia="zh-CN"/>
        </w:rPr>
        <w:t>信任存储文件的密码。 如果未设置密码，则仍然可以访问信任库，但完整性检查被禁用。</w:t>
      </w:r>
    </w:p>
    <w:p>
      <w:pPr>
        <w:rPr>
          <w:rFonts w:hint="eastAsia"/>
          <w:lang w:val="en-US" w:eastAsia="zh-CN"/>
        </w:rPr>
      </w:pPr>
      <w:r>
        <w:rPr>
          <w:rFonts w:hint="eastAsia"/>
          <w:lang w:val="en-US" w:eastAsia="zh-CN"/>
        </w:rPr>
        <w:t>ssl.truststore.type：默认值JKS</w:t>
      </w:r>
    </w:p>
    <w:p>
      <w:pPr>
        <w:rPr>
          <w:rFonts w:hint="eastAsia"/>
          <w:lang w:val="en-US" w:eastAsia="zh-CN"/>
        </w:rPr>
      </w:pPr>
      <w:r>
        <w:rPr>
          <w:rFonts w:hint="eastAsia"/>
          <w:lang w:val="en-US" w:eastAsia="zh-CN"/>
        </w:rPr>
        <w:t>信任存储文件的文件格式。</w:t>
      </w:r>
    </w:p>
    <w:p>
      <w:pPr>
        <w:rPr>
          <w:rFonts w:hint="eastAsia"/>
          <w:lang w:val="en-US" w:eastAsia="zh-CN"/>
        </w:rPr>
      </w:pPr>
      <w:r>
        <w:rPr>
          <w:rFonts w:hint="eastAsia"/>
          <w:lang w:val="en-US" w:eastAsia="zh-CN"/>
        </w:rPr>
        <w:t>alter.config.policy.class.name：默认值null</w:t>
      </w:r>
    </w:p>
    <w:p>
      <w:pPr>
        <w:rPr>
          <w:rFonts w:hint="eastAsia"/>
          <w:lang w:val="en-US" w:eastAsia="zh-CN"/>
        </w:rPr>
      </w:pPr>
      <w:r>
        <w:rPr>
          <w:rFonts w:hint="eastAsia"/>
          <w:lang w:val="en-US" w:eastAsia="zh-CN"/>
        </w:rPr>
        <w:t>应该用于验证的alter configs策略类。 该类应该实现org.apache.kafka.server.policy.AlterConfigPolicy接口。</w:t>
      </w:r>
    </w:p>
    <w:p>
      <w:pPr>
        <w:rPr>
          <w:rFonts w:hint="default"/>
          <w:lang w:val="en-US" w:eastAsia="zh-CN"/>
        </w:rPr>
      </w:pPr>
      <w:r>
        <w:rPr>
          <w:rFonts w:hint="eastAsia"/>
          <w:lang w:val="en-US" w:eastAsia="zh-CN"/>
        </w:rPr>
        <w:t>authorizer.class.name：默认值</w:t>
      </w:r>
      <w:r>
        <w:rPr>
          <w:rFonts w:hint="default"/>
          <w:lang w:val="en-US" w:eastAsia="zh-CN"/>
        </w:rPr>
        <w:t>””</w:t>
      </w:r>
    </w:p>
    <w:p>
      <w:pPr>
        <w:rPr>
          <w:rFonts w:hint="eastAsia"/>
          <w:lang w:val="en-US" w:eastAsia="zh-CN"/>
        </w:rPr>
      </w:pPr>
      <w:r>
        <w:rPr>
          <w:rFonts w:hint="eastAsia"/>
          <w:lang w:val="en-US" w:eastAsia="zh-CN"/>
        </w:rPr>
        <w:t>应该用于授权的授权者类</w:t>
      </w:r>
    </w:p>
    <w:p>
      <w:pPr>
        <w:rPr>
          <w:rFonts w:hint="eastAsia"/>
          <w:lang w:val="en-US" w:eastAsia="zh-CN"/>
        </w:rPr>
      </w:pPr>
      <w:r>
        <w:rPr>
          <w:rFonts w:hint="eastAsia"/>
          <w:lang w:val="en-US" w:eastAsia="zh-CN"/>
        </w:rPr>
        <w:t>create.topic.policy.class.name:默认值null</w:t>
      </w:r>
    </w:p>
    <w:p>
      <w:pPr>
        <w:rPr>
          <w:rFonts w:hint="eastAsia"/>
          <w:lang w:val="en-US" w:eastAsia="zh-CN"/>
        </w:rPr>
      </w:pPr>
      <w:r>
        <w:rPr>
          <w:rFonts w:hint="eastAsia"/>
          <w:lang w:val="en-US" w:eastAsia="zh-CN"/>
        </w:rPr>
        <w:t>应该用于验证的创建主题策略类。 该类应该实现org.apache.kafka.server.policy.CreateTopicPolicy接口。</w:t>
      </w:r>
    </w:p>
    <w:p>
      <w:pPr>
        <w:rPr>
          <w:rFonts w:hint="eastAsia"/>
          <w:lang w:val="en-US" w:eastAsia="zh-CN"/>
        </w:rPr>
      </w:pPr>
      <w:r>
        <w:rPr>
          <w:rFonts w:hint="eastAsia"/>
          <w:lang w:val="en-US" w:eastAsia="zh-CN"/>
        </w:rPr>
        <w:t>listener.security.protocol.map：默认值PLAINTEXT:PLAINTEXT,SSL:SSL,SASL_PLAINTEXT:SASL_PLAINTEXT,SASL_SSL:SASL_SSL</w:t>
      </w:r>
    </w:p>
    <w:p>
      <w:pPr>
        <w:rPr>
          <w:rFonts w:hint="eastAsia"/>
          <w:lang w:val="en-US" w:eastAsia="zh-CN"/>
        </w:rPr>
      </w:pPr>
      <w:r>
        <w:rPr>
          <w:rFonts w:hint="eastAsia"/>
          <w:lang w:val="en-US" w:eastAsia="zh-CN"/>
        </w:rPr>
        <w:t>侦听器名称和安全协议之间的映射。 必须定义相同的安全协议才能在多个端口或IP中使用。 例如，即使两个都需要SSL，内部和外部流量也可以分开。 具体来说，用户可以定义名字为INTERNAL和EXTERNAL的监听器，这个属性为：`INTERNAL：SSL，EXTERNAL：SSL`。 如图所示，键和值由冒号分隔，映射条目以逗号分隔。 每个侦听器名称只能在地图中出现一次。 通过向配置名称添加规范化前缀（侦听器名称小写），可以为每个侦听器配置不同的安全性（SSL和SASL）设置。 例如，要为INTERNAL侦听器设置不同的密钥库，将会设置名称为“listener.name.internal.ssl.keystore.location”的配置。 如果侦听器名称的配置没有设置，配置将回退到通用配置（即`ssl.keystore.location`）。</w:t>
      </w:r>
    </w:p>
    <w:p>
      <w:pPr>
        <w:rPr>
          <w:rFonts w:hint="eastAsia"/>
          <w:lang w:val="en-US" w:eastAsia="zh-CN"/>
        </w:rPr>
      </w:pPr>
      <w:r>
        <w:rPr>
          <w:rFonts w:hint="eastAsia"/>
          <w:lang w:val="en-US" w:eastAsia="zh-CN"/>
        </w:rPr>
        <w:t>metric.reporters：默认值“”</w:t>
      </w:r>
    </w:p>
    <w:p>
      <w:pPr>
        <w:rPr>
          <w:rFonts w:hint="eastAsia"/>
          <w:lang w:val="en-US" w:eastAsia="zh-CN"/>
        </w:rPr>
      </w:pPr>
      <w:r>
        <w:rPr>
          <w:rFonts w:hint="eastAsia"/>
          <w:lang w:val="en-US" w:eastAsia="zh-CN"/>
        </w:rPr>
        <w:t>用作度量记录的类的列表。 实现org.apache.kafka.common.metrics.MetricsReporter接口允许插入将被通知新的度量标准创建的类。 JmxReporter始终包含在注册JMX统计信息中。</w:t>
      </w:r>
    </w:p>
    <w:p>
      <w:pPr>
        <w:rPr>
          <w:rFonts w:hint="eastAsia"/>
          <w:lang w:val="en-US" w:eastAsia="zh-CN"/>
        </w:rPr>
      </w:pPr>
      <w:r>
        <w:rPr>
          <w:rFonts w:hint="eastAsia"/>
          <w:lang w:val="en-US" w:eastAsia="zh-CN"/>
        </w:rPr>
        <w:t>metrics.num.samples：默认值2</w:t>
      </w:r>
    </w:p>
    <w:p>
      <w:pPr>
        <w:rPr>
          <w:rFonts w:hint="eastAsia"/>
          <w:lang w:val="en-US" w:eastAsia="zh-CN"/>
        </w:rPr>
      </w:pPr>
      <w:r>
        <w:rPr>
          <w:rFonts w:hint="eastAsia"/>
          <w:lang w:val="en-US" w:eastAsia="zh-CN"/>
        </w:rPr>
        <w:t>维持用于计算度量的样本数量。</w:t>
      </w:r>
    </w:p>
    <w:p>
      <w:pPr>
        <w:rPr>
          <w:rFonts w:hint="eastAsia"/>
          <w:lang w:val="en-US" w:eastAsia="zh-CN"/>
        </w:rPr>
      </w:pPr>
      <w:r>
        <w:rPr>
          <w:rFonts w:hint="eastAsia"/>
          <w:lang w:val="en-US" w:eastAsia="zh-CN"/>
        </w:rPr>
        <w:t>metrics.recording.level：默认值INFO</w:t>
      </w:r>
    </w:p>
    <w:p>
      <w:pPr>
        <w:rPr>
          <w:rFonts w:hint="eastAsia"/>
          <w:lang w:val="en-US" w:eastAsia="zh-CN"/>
        </w:rPr>
      </w:pPr>
      <w:r>
        <w:rPr>
          <w:rFonts w:hint="eastAsia"/>
          <w:lang w:val="en-US" w:eastAsia="zh-CN"/>
        </w:rPr>
        <w:t>指标的最高记录级别。</w:t>
      </w:r>
    </w:p>
    <w:p>
      <w:pPr>
        <w:rPr>
          <w:rFonts w:hint="eastAsia"/>
          <w:lang w:val="en-US" w:eastAsia="zh-CN"/>
        </w:rPr>
      </w:pPr>
      <w:r>
        <w:rPr>
          <w:rFonts w:hint="eastAsia"/>
          <w:lang w:val="en-US" w:eastAsia="zh-CN"/>
        </w:rPr>
        <w:t>metrics.sample.window.ms：默认值30000</w:t>
      </w:r>
    </w:p>
    <w:p>
      <w:pPr>
        <w:rPr>
          <w:rFonts w:hint="eastAsia"/>
          <w:lang w:val="en-US" w:eastAsia="zh-CN"/>
        </w:rPr>
      </w:pPr>
      <w:r>
        <w:rPr>
          <w:rFonts w:hint="eastAsia"/>
          <w:lang w:val="en-US" w:eastAsia="zh-CN"/>
        </w:rPr>
        <w:t>计算指标样本的时间窗口。</w:t>
      </w:r>
    </w:p>
    <w:p>
      <w:pPr>
        <w:rPr>
          <w:rFonts w:hint="eastAsia"/>
          <w:lang w:val="en-US" w:eastAsia="zh-CN"/>
        </w:rPr>
      </w:pPr>
      <w:r>
        <w:rPr>
          <w:rFonts w:hint="eastAsia"/>
          <w:lang w:val="en-US" w:eastAsia="zh-CN"/>
        </w:rPr>
        <w:t>quota.window.num:默认值11</w:t>
      </w:r>
    </w:p>
    <w:p>
      <w:pPr>
        <w:rPr>
          <w:rFonts w:hint="eastAsia"/>
          <w:lang w:val="en-US" w:eastAsia="zh-CN"/>
        </w:rPr>
      </w:pPr>
      <w:r>
        <w:rPr>
          <w:rFonts w:hint="eastAsia"/>
          <w:lang w:val="en-US" w:eastAsia="zh-CN"/>
        </w:rPr>
        <w:t>为客户配额保留的内存样本数</w:t>
      </w:r>
    </w:p>
    <w:p>
      <w:pPr>
        <w:rPr>
          <w:rFonts w:hint="eastAsia"/>
          <w:lang w:val="en-US" w:eastAsia="zh-CN"/>
        </w:rPr>
      </w:pPr>
      <w:r>
        <w:rPr>
          <w:rFonts w:hint="eastAsia"/>
          <w:lang w:val="en-US" w:eastAsia="zh-CN"/>
        </w:rPr>
        <w:t>quota.window.size.seconds：默认值1</w:t>
      </w:r>
    </w:p>
    <w:p>
      <w:pPr>
        <w:rPr>
          <w:rFonts w:hint="eastAsia"/>
          <w:lang w:val="en-US" w:eastAsia="zh-CN"/>
        </w:rPr>
      </w:pPr>
      <w:r>
        <w:rPr>
          <w:rFonts w:hint="eastAsia"/>
          <w:lang w:val="en-US" w:eastAsia="zh-CN"/>
        </w:rPr>
        <w:t>客户配额的每个样本的时间跨度</w:t>
      </w:r>
    </w:p>
    <w:p>
      <w:pPr>
        <w:rPr>
          <w:rFonts w:hint="eastAsia"/>
          <w:lang w:val="en-US" w:eastAsia="zh-CN"/>
        </w:rPr>
      </w:pPr>
      <w:r>
        <w:rPr>
          <w:rFonts w:hint="eastAsia"/>
          <w:lang w:val="en-US" w:eastAsia="zh-CN"/>
        </w:rPr>
        <w:t>replication.quota.window.num：默认值11</w:t>
      </w:r>
    </w:p>
    <w:p>
      <w:pPr>
        <w:rPr>
          <w:rFonts w:hint="eastAsia"/>
          <w:lang w:val="en-US" w:eastAsia="zh-CN"/>
        </w:rPr>
      </w:pPr>
      <w:r>
        <w:rPr>
          <w:rFonts w:hint="eastAsia"/>
          <w:lang w:val="en-US" w:eastAsia="zh-CN"/>
        </w:rPr>
        <w:t>要保留在内存中用于复制配额的样本数</w:t>
      </w:r>
    </w:p>
    <w:p>
      <w:pPr>
        <w:rPr>
          <w:rFonts w:hint="eastAsia"/>
          <w:lang w:val="en-US" w:eastAsia="zh-CN"/>
        </w:rPr>
      </w:pPr>
      <w:r>
        <w:rPr>
          <w:rFonts w:hint="eastAsia"/>
          <w:lang w:val="en-US" w:eastAsia="zh-CN"/>
        </w:rPr>
        <w:t>replication.quota.window.size.seconds：默认值1</w:t>
      </w:r>
    </w:p>
    <w:p>
      <w:pPr>
        <w:rPr>
          <w:rFonts w:hint="eastAsia"/>
          <w:lang w:val="en-US" w:eastAsia="zh-CN"/>
        </w:rPr>
      </w:pPr>
      <w:r>
        <w:rPr>
          <w:rFonts w:hint="eastAsia"/>
          <w:lang w:val="en-US" w:eastAsia="zh-CN"/>
        </w:rPr>
        <w:t>每个样本复制配额的时间跨度</w:t>
      </w:r>
    </w:p>
    <w:p>
      <w:pPr>
        <w:rPr>
          <w:rFonts w:hint="eastAsia"/>
          <w:lang w:val="en-US" w:eastAsia="zh-CN"/>
        </w:rPr>
      </w:pPr>
      <w:r>
        <w:rPr>
          <w:rFonts w:hint="eastAsia"/>
          <w:lang w:val="en-US" w:eastAsia="zh-CN"/>
        </w:rPr>
        <w:t>ssl.endpoint.identification.algorithm：默认值null</w:t>
      </w:r>
    </w:p>
    <w:p>
      <w:pPr>
        <w:rPr>
          <w:rFonts w:hint="eastAsia"/>
          <w:lang w:val="en-US" w:eastAsia="zh-CN"/>
        </w:rPr>
      </w:pPr>
      <w:r>
        <w:rPr>
          <w:rFonts w:hint="eastAsia"/>
          <w:lang w:val="en-US" w:eastAsia="zh-CN"/>
        </w:rPr>
        <w:t>使用服务器证书验证服务器主机名的端点识别算法</w:t>
      </w:r>
    </w:p>
    <w:p>
      <w:pPr>
        <w:rPr>
          <w:rFonts w:hint="eastAsia"/>
          <w:lang w:val="en-US" w:eastAsia="zh-CN"/>
        </w:rPr>
      </w:pPr>
      <w:r>
        <w:rPr>
          <w:rFonts w:hint="eastAsia"/>
          <w:lang w:val="en-US" w:eastAsia="zh-CN"/>
        </w:rPr>
        <w:t>ssl.secure.random.implementation：默认值null</w:t>
      </w:r>
    </w:p>
    <w:p>
      <w:pPr>
        <w:rPr>
          <w:rFonts w:hint="eastAsia"/>
          <w:lang w:val="en-US" w:eastAsia="zh-CN"/>
        </w:rPr>
      </w:pPr>
      <w:r>
        <w:rPr>
          <w:rFonts w:hint="eastAsia"/>
          <w:lang w:val="en-US" w:eastAsia="zh-CN"/>
        </w:rPr>
        <w:t>用于SSL加密操作的SecureRandom PRNG实现。</w:t>
      </w:r>
    </w:p>
    <w:p>
      <w:pPr>
        <w:rPr>
          <w:rFonts w:hint="eastAsia"/>
          <w:lang w:val="en-US" w:eastAsia="zh-CN"/>
        </w:rPr>
      </w:pPr>
      <w:r>
        <w:rPr>
          <w:rFonts w:hint="eastAsia"/>
          <w:lang w:val="en-US" w:eastAsia="zh-CN"/>
        </w:rPr>
        <w:t>transaction.abort.timed.out.transaction.cleanup.interval.ms：默认值60000</w:t>
      </w:r>
    </w:p>
    <w:p>
      <w:pPr>
        <w:rPr>
          <w:rFonts w:hint="eastAsia"/>
          <w:lang w:val="en-US" w:eastAsia="zh-CN"/>
        </w:rPr>
      </w:pPr>
      <w:r>
        <w:rPr>
          <w:rFonts w:hint="eastAsia"/>
          <w:lang w:val="en-US" w:eastAsia="zh-CN"/>
        </w:rPr>
        <w:t>回滚已超时的事务的时间间隔</w:t>
      </w:r>
    </w:p>
    <w:p>
      <w:pPr>
        <w:rPr>
          <w:rFonts w:hint="eastAsia"/>
          <w:lang w:val="en-US" w:eastAsia="zh-CN"/>
        </w:rPr>
      </w:pPr>
      <w:r>
        <w:rPr>
          <w:rFonts w:hint="eastAsia"/>
          <w:lang w:val="en-US" w:eastAsia="zh-CN"/>
        </w:rPr>
        <w:t>transaction.remove.expired.transaction.cleanup.interval.ms：默认值3600000</w:t>
      </w:r>
    </w:p>
    <w:p>
      <w:pPr>
        <w:rPr>
          <w:rFonts w:hint="eastAsia"/>
          <w:lang w:val="en-US" w:eastAsia="zh-CN"/>
        </w:rPr>
      </w:pPr>
      <w:r>
        <w:rPr>
          <w:rFonts w:hint="eastAsia"/>
          <w:lang w:val="en-US" w:eastAsia="zh-CN"/>
        </w:rPr>
        <w:t>由于事务性.id.expiration.ms传递而移除已经过期的事务的时间间隔</w:t>
      </w:r>
    </w:p>
    <w:p>
      <w:pPr>
        <w:rPr>
          <w:rFonts w:hint="eastAsia"/>
          <w:lang w:val="en-US" w:eastAsia="zh-CN"/>
        </w:rPr>
      </w:pPr>
      <w:r>
        <w:rPr>
          <w:rFonts w:hint="eastAsia"/>
          <w:lang w:val="en-US" w:eastAsia="zh-CN"/>
        </w:rPr>
        <w:t>zookeeper.sync.time.ms：默认值2000</w:t>
      </w:r>
    </w:p>
    <w:p>
      <w:pPr>
        <w:rPr>
          <w:rFonts w:hint="eastAsia"/>
          <w:lang w:val="en-US" w:eastAsia="zh-CN"/>
        </w:rPr>
      </w:pPr>
      <w:r>
        <w:rPr>
          <w:rFonts w:hint="eastAsia"/>
          <w:lang w:val="en-US" w:eastAsia="zh-CN"/>
        </w:rPr>
        <w:t>ZK追随者可以在ZK领导者后面走多远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0000000000000000000"/>
    <w:charset w:val="86"/>
    <w:family w:val="roman"/>
    <w:pitch w:val="default"/>
    <w:sig w:usb0="00000000" w:usb1="00000000" w:usb2="00000000" w:usb3="00000000" w:csb0="00040001"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A169A"/>
    <w:multiLevelType w:val="multilevel"/>
    <w:tmpl w:val="286A169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49070E2"/>
    <w:multiLevelType w:val="multilevel"/>
    <w:tmpl w:val="549070E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A104D18"/>
    <w:multiLevelType w:val="multilevel"/>
    <w:tmpl w:val="5A104D18"/>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1004"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5A1066D3"/>
    <w:multiLevelType w:val="multilevel"/>
    <w:tmpl w:val="5A1066D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1004"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7"/>
      <w:lvlText w:val="%1.%2.%3.%4.%5.%6.%7.%8.%9"/>
      <w:lvlJc w:val="left"/>
      <w:pPr>
        <w:ind w:left="1584" w:hanging="1584"/>
      </w:pPr>
    </w:lvl>
  </w:abstractNum>
  <w:abstractNum w:abstractNumId="4">
    <w:nsid w:val="5A1D7E0D"/>
    <w:multiLevelType w:val="singleLevel"/>
    <w:tmpl w:val="5A1D7E0D"/>
    <w:lvl w:ilvl="0" w:tentative="0">
      <w:start w:val="1"/>
      <w:numFmt w:val="bullet"/>
      <w:lvlText w:val=""/>
      <w:lvlJc w:val="left"/>
      <w:pPr>
        <w:ind w:left="420" w:hanging="420"/>
      </w:pPr>
      <w:rPr>
        <w:rFonts w:hint="default" w:ascii="Wingdings" w:hAnsi="Wingdings"/>
      </w:rPr>
    </w:lvl>
  </w:abstractNum>
  <w:abstractNum w:abstractNumId="5">
    <w:nsid w:val="5A1D7F1C"/>
    <w:multiLevelType w:val="multilevel"/>
    <w:tmpl w:val="5A1D7F1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6">
    <w:nsid w:val="5A1D8370"/>
    <w:multiLevelType w:val="singleLevel"/>
    <w:tmpl w:val="5A1D8370"/>
    <w:lvl w:ilvl="0" w:tentative="0">
      <w:start w:val="1"/>
      <w:numFmt w:val="decimal"/>
      <w:lvlText w:val="%1)"/>
      <w:lvlJc w:val="left"/>
      <w:pPr>
        <w:ind w:left="425" w:hanging="425"/>
      </w:pPr>
      <w:rPr>
        <w:rFonts w:hint="default"/>
      </w:rPr>
    </w:lvl>
  </w:abstractNum>
  <w:abstractNum w:abstractNumId="7">
    <w:nsid w:val="5A1FF3D0"/>
    <w:multiLevelType w:val="singleLevel"/>
    <w:tmpl w:val="5A1FF3D0"/>
    <w:lvl w:ilvl="0" w:tentative="0">
      <w:start w:val="1"/>
      <w:numFmt w:val="decimal"/>
      <w:lvlText w:val="%1)"/>
      <w:lvlJc w:val="left"/>
      <w:pPr>
        <w:ind w:left="425" w:leftChars="0" w:hanging="425" w:firstLineChars="0"/>
      </w:pPr>
      <w:rPr>
        <w:rFonts w:hint="default"/>
      </w:rPr>
    </w:lvl>
  </w:abstractNum>
  <w:abstractNum w:abstractNumId="8">
    <w:nsid w:val="5A1FFA25"/>
    <w:multiLevelType w:val="singleLevel"/>
    <w:tmpl w:val="5A1FFA25"/>
    <w:lvl w:ilvl="0" w:tentative="0">
      <w:start w:val="1"/>
      <w:numFmt w:val="decimal"/>
      <w:lvlText w:val="%1)"/>
      <w:lvlJc w:val="left"/>
      <w:pPr>
        <w:ind w:left="425" w:leftChars="0" w:hanging="425" w:firstLineChars="0"/>
      </w:pPr>
      <w:rPr>
        <w:rFonts w:hint="default"/>
      </w:rPr>
    </w:lvl>
  </w:abstractNum>
  <w:abstractNum w:abstractNumId="9">
    <w:nsid w:val="5A1FFB3E"/>
    <w:multiLevelType w:val="singleLevel"/>
    <w:tmpl w:val="5A1FFB3E"/>
    <w:lvl w:ilvl="0" w:tentative="0">
      <w:start w:val="1"/>
      <w:numFmt w:val="decimal"/>
      <w:lvlText w:val="%1)"/>
      <w:lvlJc w:val="left"/>
      <w:pPr>
        <w:ind w:left="425" w:leftChars="0" w:hanging="425" w:firstLineChars="0"/>
      </w:pPr>
      <w:rPr>
        <w:rFonts w:hint="default"/>
      </w:rPr>
    </w:lvl>
  </w:abstractNum>
  <w:abstractNum w:abstractNumId="10">
    <w:nsid w:val="5A1FFBF7"/>
    <w:multiLevelType w:val="singleLevel"/>
    <w:tmpl w:val="5A1FFBF7"/>
    <w:lvl w:ilvl="0" w:tentative="0">
      <w:start w:val="1"/>
      <w:numFmt w:val="decimal"/>
      <w:lvlText w:val="%1."/>
      <w:lvlJc w:val="left"/>
      <w:pPr>
        <w:ind w:left="425" w:leftChars="0" w:hanging="425" w:firstLineChars="0"/>
      </w:pPr>
      <w:rPr>
        <w:rFonts w:hint="default"/>
      </w:rPr>
    </w:lvl>
  </w:abstractNum>
  <w:abstractNum w:abstractNumId="11">
    <w:nsid w:val="5A1FFCC9"/>
    <w:multiLevelType w:val="singleLevel"/>
    <w:tmpl w:val="5A1FFCC9"/>
    <w:lvl w:ilvl="0" w:tentative="0">
      <w:start w:val="1"/>
      <w:numFmt w:val="decimalEnclosedCircleChinese"/>
      <w:suff w:val="nothing"/>
      <w:lvlText w:val="%1　"/>
      <w:lvlJc w:val="left"/>
      <w:pPr>
        <w:ind w:left="0" w:leftChars="0" w:firstLine="400" w:firstLineChars="0"/>
      </w:pPr>
      <w:rPr>
        <w:rFonts w:hint="eastAsia"/>
      </w:rPr>
    </w:lvl>
  </w:abstractNum>
  <w:abstractNum w:abstractNumId="12">
    <w:nsid w:val="5A1FFFC5"/>
    <w:multiLevelType w:val="singleLevel"/>
    <w:tmpl w:val="5A1FFFC5"/>
    <w:lvl w:ilvl="0" w:tentative="0">
      <w:start w:val="1"/>
      <w:numFmt w:val="lowerLetter"/>
      <w:lvlText w:val="%1."/>
      <w:lvlJc w:val="left"/>
      <w:pPr>
        <w:ind w:left="425" w:leftChars="0" w:hanging="425" w:firstLineChars="0"/>
      </w:pPr>
      <w:rPr>
        <w:rFonts w:hint="default"/>
      </w:rPr>
    </w:lvl>
  </w:abstractNum>
  <w:abstractNum w:abstractNumId="13">
    <w:nsid w:val="5A1FFFEB"/>
    <w:multiLevelType w:val="singleLevel"/>
    <w:tmpl w:val="5A1FFFEB"/>
    <w:lvl w:ilvl="0" w:tentative="0">
      <w:start w:val="1"/>
      <w:numFmt w:val="lowerLetter"/>
      <w:lvlText w:val="%1."/>
      <w:lvlJc w:val="left"/>
      <w:pPr>
        <w:ind w:left="425" w:leftChars="0" w:hanging="425" w:firstLineChars="0"/>
      </w:pPr>
      <w:rPr>
        <w:rFonts w:hint="default"/>
      </w:rPr>
    </w:lvl>
  </w:abstractNum>
  <w:abstractNum w:abstractNumId="14">
    <w:nsid w:val="5A200053"/>
    <w:multiLevelType w:val="singleLevel"/>
    <w:tmpl w:val="5A200053"/>
    <w:lvl w:ilvl="0" w:tentative="0">
      <w:start w:val="1"/>
      <w:numFmt w:val="bullet"/>
      <w:lvlText w:val=""/>
      <w:lvlJc w:val="left"/>
      <w:pPr>
        <w:ind w:left="420" w:leftChars="0" w:hanging="420" w:firstLineChars="0"/>
      </w:pPr>
      <w:rPr>
        <w:rFonts w:hint="default" w:ascii="Wingdings" w:hAnsi="Wingdings"/>
      </w:rPr>
    </w:lvl>
  </w:abstractNum>
  <w:abstractNum w:abstractNumId="15">
    <w:nsid w:val="5A20006B"/>
    <w:multiLevelType w:val="singleLevel"/>
    <w:tmpl w:val="5A20006B"/>
    <w:lvl w:ilvl="0" w:tentative="0">
      <w:start w:val="1"/>
      <w:numFmt w:val="bullet"/>
      <w:lvlText w:val=""/>
      <w:lvlJc w:val="left"/>
      <w:pPr>
        <w:ind w:left="420" w:leftChars="0" w:hanging="420" w:firstLineChars="0"/>
      </w:pPr>
      <w:rPr>
        <w:rFonts w:hint="default" w:ascii="Wingdings" w:hAnsi="Wingdings"/>
      </w:rPr>
    </w:lvl>
  </w:abstractNum>
  <w:abstractNum w:abstractNumId="16">
    <w:nsid w:val="5A2000CB"/>
    <w:multiLevelType w:val="singleLevel"/>
    <w:tmpl w:val="5A2000CB"/>
    <w:lvl w:ilvl="0" w:tentative="0">
      <w:start w:val="1"/>
      <w:numFmt w:val="lowerLetter"/>
      <w:lvlText w:val="%1."/>
      <w:lvlJc w:val="left"/>
      <w:pPr>
        <w:ind w:left="425" w:leftChars="0" w:hanging="425" w:firstLineChars="0"/>
      </w:pPr>
      <w:rPr>
        <w:rFonts w:hint="default"/>
      </w:rPr>
    </w:lvl>
  </w:abstractNum>
  <w:abstractNum w:abstractNumId="17">
    <w:nsid w:val="5A2000E9"/>
    <w:multiLevelType w:val="singleLevel"/>
    <w:tmpl w:val="5A2000E9"/>
    <w:lvl w:ilvl="0" w:tentative="0">
      <w:start w:val="1"/>
      <w:numFmt w:val="lowerLetter"/>
      <w:lvlText w:val="%1."/>
      <w:lvlJc w:val="left"/>
      <w:pPr>
        <w:ind w:left="425" w:leftChars="0" w:hanging="425" w:firstLineChars="0"/>
      </w:pPr>
      <w:rPr>
        <w:rFonts w:hint="default"/>
      </w:rPr>
    </w:lvl>
  </w:abstractNum>
  <w:abstractNum w:abstractNumId="18">
    <w:nsid w:val="5A200EAF"/>
    <w:multiLevelType w:val="singleLevel"/>
    <w:tmpl w:val="5A200EAF"/>
    <w:lvl w:ilvl="0" w:tentative="0">
      <w:start w:val="1"/>
      <w:numFmt w:val="decimal"/>
      <w:lvlText w:val="%1."/>
      <w:lvlJc w:val="left"/>
      <w:pPr>
        <w:ind w:left="425" w:leftChars="0" w:hanging="425" w:firstLineChars="0"/>
      </w:pPr>
      <w:rPr>
        <w:rFonts w:hint="default"/>
      </w:rPr>
    </w:lvl>
  </w:abstractNum>
  <w:abstractNum w:abstractNumId="19">
    <w:nsid w:val="5A201AB8"/>
    <w:multiLevelType w:val="singleLevel"/>
    <w:tmpl w:val="5A201AB8"/>
    <w:lvl w:ilvl="0" w:tentative="0">
      <w:start w:val="1"/>
      <w:numFmt w:val="decimal"/>
      <w:lvlText w:val="%1)"/>
      <w:lvlJc w:val="left"/>
      <w:pPr>
        <w:ind w:left="425" w:leftChars="0" w:hanging="425" w:firstLineChars="0"/>
      </w:pPr>
      <w:rPr>
        <w:rFonts w:hint="default"/>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0"/>
  </w:num>
  <w:num w:numId="8">
    <w:abstractNumId w:val="7"/>
  </w:num>
  <w:num w:numId="9">
    <w:abstractNumId w:val="8"/>
  </w:num>
  <w:num w:numId="10">
    <w:abstractNumId w:val="9"/>
  </w:num>
  <w:num w:numId="11">
    <w:abstractNumId w:val="10"/>
  </w:num>
  <w:num w:numId="12">
    <w:abstractNumId w:val="11"/>
  </w:num>
  <w:num w:numId="13">
    <w:abstractNumId w:val="14"/>
  </w:num>
  <w:num w:numId="14">
    <w:abstractNumId w:val="12"/>
  </w:num>
  <w:num w:numId="15">
    <w:abstractNumId w:val="13"/>
  </w:num>
  <w:num w:numId="16">
    <w:abstractNumId w:val="15"/>
  </w:num>
  <w:num w:numId="17">
    <w:abstractNumId w:val="17"/>
  </w:num>
  <w:num w:numId="18">
    <w:abstractNumId w:val="16"/>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196"/>
    <w:rsid w:val="00042FEE"/>
    <w:rsid w:val="000B5D39"/>
    <w:rsid w:val="000D39B0"/>
    <w:rsid w:val="000F708D"/>
    <w:rsid w:val="00104852"/>
    <w:rsid w:val="00112555"/>
    <w:rsid w:val="00143E12"/>
    <w:rsid w:val="00170670"/>
    <w:rsid w:val="00172A27"/>
    <w:rsid w:val="001B3266"/>
    <w:rsid w:val="001B775C"/>
    <w:rsid w:val="001C2928"/>
    <w:rsid w:val="001C36D3"/>
    <w:rsid w:val="001D6996"/>
    <w:rsid w:val="001E15B6"/>
    <w:rsid w:val="001E4D05"/>
    <w:rsid w:val="001E74B8"/>
    <w:rsid w:val="002A1F81"/>
    <w:rsid w:val="002B2DB4"/>
    <w:rsid w:val="002F3F43"/>
    <w:rsid w:val="003759E6"/>
    <w:rsid w:val="003850F0"/>
    <w:rsid w:val="003D1C71"/>
    <w:rsid w:val="003F27E5"/>
    <w:rsid w:val="004670F4"/>
    <w:rsid w:val="004861D5"/>
    <w:rsid w:val="004C3417"/>
    <w:rsid w:val="004E2933"/>
    <w:rsid w:val="004E4144"/>
    <w:rsid w:val="00552128"/>
    <w:rsid w:val="0059598C"/>
    <w:rsid w:val="005D028B"/>
    <w:rsid w:val="005E1050"/>
    <w:rsid w:val="006278A6"/>
    <w:rsid w:val="006417DA"/>
    <w:rsid w:val="00692E0A"/>
    <w:rsid w:val="00695383"/>
    <w:rsid w:val="006A62F2"/>
    <w:rsid w:val="006B592C"/>
    <w:rsid w:val="006D5C14"/>
    <w:rsid w:val="00710F64"/>
    <w:rsid w:val="00717D47"/>
    <w:rsid w:val="00731D3E"/>
    <w:rsid w:val="00791D73"/>
    <w:rsid w:val="007C6053"/>
    <w:rsid w:val="007F565B"/>
    <w:rsid w:val="00801B3B"/>
    <w:rsid w:val="0081265E"/>
    <w:rsid w:val="008303F4"/>
    <w:rsid w:val="00832359"/>
    <w:rsid w:val="0085556C"/>
    <w:rsid w:val="00855892"/>
    <w:rsid w:val="00867544"/>
    <w:rsid w:val="008747EA"/>
    <w:rsid w:val="008862B4"/>
    <w:rsid w:val="008B3487"/>
    <w:rsid w:val="008C1855"/>
    <w:rsid w:val="008C2978"/>
    <w:rsid w:val="008C2A75"/>
    <w:rsid w:val="008F29B2"/>
    <w:rsid w:val="008F705A"/>
    <w:rsid w:val="009164C9"/>
    <w:rsid w:val="009443DC"/>
    <w:rsid w:val="009517A3"/>
    <w:rsid w:val="009A5519"/>
    <w:rsid w:val="009E583D"/>
    <w:rsid w:val="00A30C3F"/>
    <w:rsid w:val="00A41D59"/>
    <w:rsid w:val="00A73DC2"/>
    <w:rsid w:val="00A837A8"/>
    <w:rsid w:val="00A96D48"/>
    <w:rsid w:val="00AA19F1"/>
    <w:rsid w:val="00AE74FC"/>
    <w:rsid w:val="00AF66BA"/>
    <w:rsid w:val="00B056CB"/>
    <w:rsid w:val="00B12A57"/>
    <w:rsid w:val="00B306BB"/>
    <w:rsid w:val="00B667C5"/>
    <w:rsid w:val="00B90BA2"/>
    <w:rsid w:val="00B92AC3"/>
    <w:rsid w:val="00BA1734"/>
    <w:rsid w:val="00BC0F7C"/>
    <w:rsid w:val="00BE4B6A"/>
    <w:rsid w:val="00C0139C"/>
    <w:rsid w:val="00C055E6"/>
    <w:rsid w:val="00C06220"/>
    <w:rsid w:val="00C142BE"/>
    <w:rsid w:val="00C20933"/>
    <w:rsid w:val="00C57198"/>
    <w:rsid w:val="00C700F4"/>
    <w:rsid w:val="00C74AA7"/>
    <w:rsid w:val="00C82E4A"/>
    <w:rsid w:val="00CD4116"/>
    <w:rsid w:val="00CF29DB"/>
    <w:rsid w:val="00D26E49"/>
    <w:rsid w:val="00D35391"/>
    <w:rsid w:val="00D42829"/>
    <w:rsid w:val="00D44397"/>
    <w:rsid w:val="00D5451B"/>
    <w:rsid w:val="00D57B07"/>
    <w:rsid w:val="00D67564"/>
    <w:rsid w:val="00DB228E"/>
    <w:rsid w:val="00DC1C92"/>
    <w:rsid w:val="00DE0115"/>
    <w:rsid w:val="00E2031B"/>
    <w:rsid w:val="00E24C8E"/>
    <w:rsid w:val="00E616D9"/>
    <w:rsid w:val="00ED289D"/>
    <w:rsid w:val="00EE0270"/>
    <w:rsid w:val="00EE55C1"/>
    <w:rsid w:val="00EF7077"/>
    <w:rsid w:val="00F676DD"/>
    <w:rsid w:val="00F67BA2"/>
    <w:rsid w:val="00F77131"/>
    <w:rsid w:val="00F97B46"/>
    <w:rsid w:val="00FD33A2"/>
    <w:rsid w:val="0102258C"/>
    <w:rsid w:val="01193DD5"/>
    <w:rsid w:val="011D4B60"/>
    <w:rsid w:val="01D13895"/>
    <w:rsid w:val="01DA6F25"/>
    <w:rsid w:val="01DB16CE"/>
    <w:rsid w:val="02753043"/>
    <w:rsid w:val="030518F0"/>
    <w:rsid w:val="032F077E"/>
    <w:rsid w:val="03B236B2"/>
    <w:rsid w:val="04095C61"/>
    <w:rsid w:val="055D4FCA"/>
    <w:rsid w:val="05ED42AD"/>
    <w:rsid w:val="06F23545"/>
    <w:rsid w:val="07AF5373"/>
    <w:rsid w:val="08547A19"/>
    <w:rsid w:val="08F57961"/>
    <w:rsid w:val="09AA031B"/>
    <w:rsid w:val="0AB17F68"/>
    <w:rsid w:val="0B0E241E"/>
    <w:rsid w:val="0B516B85"/>
    <w:rsid w:val="0C7D1F0C"/>
    <w:rsid w:val="0CAA5DCD"/>
    <w:rsid w:val="0CAB5A47"/>
    <w:rsid w:val="0D88258D"/>
    <w:rsid w:val="0DCB3004"/>
    <w:rsid w:val="0DE62E68"/>
    <w:rsid w:val="0E243AB5"/>
    <w:rsid w:val="0E245D97"/>
    <w:rsid w:val="0E536C28"/>
    <w:rsid w:val="0EA83E19"/>
    <w:rsid w:val="0EFA087B"/>
    <w:rsid w:val="10492509"/>
    <w:rsid w:val="106B76EF"/>
    <w:rsid w:val="10C23837"/>
    <w:rsid w:val="112C63B2"/>
    <w:rsid w:val="11A07A1B"/>
    <w:rsid w:val="11BF39C1"/>
    <w:rsid w:val="12A61A33"/>
    <w:rsid w:val="137C7279"/>
    <w:rsid w:val="13E40610"/>
    <w:rsid w:val="149C16B5"/>
    <w:rsid w:val="14B5754A"/>
    <w:rsid w:val="150A3892"/>
    <w:rsid w:val="15AD3D2E"/>
    <w:rsid w:val="15B11F17"/>
    <w:rsid w:val="15F57EF0"/>
    <w:rsid w:val="16006105"/>
    <w:rsid w:val="1656522F"/>
    <w:rsid w:val="16DF2439"/>
    <w:rsid w:val="16FA1135"/>
    <w:rsid w:val="17B019C5"/>
    <w:rsid w:val="18133C6B"/>
    <w:rsid w:val="181C0EE0"/>
    <w:rsid w:val="186D120C"/>
    <w:rsid w:val="187D6310"/>
    <w:rsid w:val="18E37568"/>
    <w:rsid w:val="18E40573"/>
    <w:rsid w:val="19D3221D"/>
    <w:rsid w:val="1A3F1047"/>
    <w:rsid w:val="1A417694"/>
    <w:rsid w:val="1A5D245F"/>
    <w:rsid w:val="1A762B85"/>
    <w:rsid w:val="1BAF5231"/>
    <w:rsid w:val="1C280625"/>
    <w:rsid w:val="1C8242DF"/>
    <w:rsid w:val="1C9B0BA3"/>
    <w:rsid w:val="1CBD4CC2"/>
    <w:rsid w:val="1D314EF8"/>
    <w:rsid w:val="1DBD0C81"/>
    <w:rsid w:val="1DE41FD4"/>
    <w:rsid w:val="1DF81895"/>
    <w:rsid w:val="1E5973CF"/>
    <w:rsid w:val="1EA441FC"/>
    <w:rsid w:val="1F1E400A"/>
    <w:rsid w:val="1F3D3D34"/>
    <w:rsid w:val="1F4E27E8"/>
    <w:rsid w:val="1F5C3A4E"/>
    <w:rsid w:val="1FE73EDB"/>
    <w:rsid w:val="20063E1E"/>
    <w:rsid w:val="20790416"/>
    <w:rsid w:val="209A72A4"/>
    <w:rsid w:val="20D25039"/>
    <w:rsid w:val="21617247"/>
    <w:rsid w:val="21BB7CB8"/>
    <w:rsid w:val="2226734F"/>
    <w:rsid w:val="22500B0D"/>
    <w:rsid w:val="22F33D77"/>
    <w:rsid w:val="237A224D"/>
    <w:rsid w:val="24286762"/>
    <w:rsid w:val="24852C4C"/>
    <w:rsid w:val="248564B6"/>
    <w:rsid w:val="24C8063E"/>
    <w:rsid w:val="25602516"/>
    <w:rsid w:val="25C7206F"/>
    <w:rsid w:val="26950DC7"/>
    <w:rsid w:val="26A71134"/>
    <w:rsid w:val="26FF5F55"/>
    <w:rsid w:val="27FC50EF"/>
    <w:rsid w:val="28D02A85"/>
    <w:rsid w:val="28F82ED7"/>
    <w:rsid w:val="29E87EC5"/>
    <w:rsid w:val="2A1463E0"/>
    <w:rsid w:val="2AB43F96"/>
    <w:rsid w:val="2BD41CBC"/>
    <w:rsid w:val="2C8A0EC4"/>
    <w:rsid w:val="2DC60E33"/>
    <w:rsid w:val="2E4A15B1"/>
    <w:rsid w:val="2E6D74AD"/>
    <w:rsid w:val="2F3E77A7"/>
    <w:rsid w:val="2F4C4B87"/>
    <w:rsid w:val="2FDE3DD5"/>
    <w:rsid w:val="30850D45"/>
    <w:rsid w:val="30F65AB6"/>
    <w:rsid w:val="31030592"/>
    <w:rsid w:val="310C2246"/>
    <w:rsid w:val="311412C2"/>
    <w:rsid w:val="31842750"/>
    <w:rsid w:val="31872825"/>
    <w:rsid w:val="31BE393D"/>
    <w:rsid w:val="32067671"/>
    <w:rsid w:val="322F3B05"/>
    <w:rsid w:val="33B9524B"/>
    <w:rsid w:val="3483603A"/>
    <w:rsid w:val="356A772D"/>
    <w:rsid w:val="35AF0DDD"/>
    <w:rsid w:val="35C345BE"/>
    <w:rsid w:val="35CE5055"/>
    <w:rsid w:val="370224AB"/>
    <w:rsid w:val="3713187A"/>
    <w:rsid w:val="383A0B01"/>
    <w:rsid w:val="389209CA"/>
    <w:rsid w:val="39062894"/>
    <w:rsid w:val="390838F3"/>
    <w:rsid w:val="39951278"/>
    <w:rsid w:val="39BB5A06"/>
    <w:rsid w:val="3A741FEC"/>
    <w:rsid w:val="3A7B7A94"/>
    <w:rsid w:val="3AAB449B"/>
    <w:rsid w:val="3B7E0299"/>
    <w:rsid w:val="3B96056B"/>
    <w:rsid w:val="3C13144C"/>
    <w:rsid w:val="3C5B1E09"/>
    <w:rsid w:val="3D0019C6"/>
    <w:rsid w:val="3D4E7412"/>
    <w:rsid w:val="3D673DF0"/>
    <w:rsid w:val="3ED40482"/>
    <w:rsid w:val="3F2669C8"/>
    <w:rsid w:val="3F567CC7"/>
    <w:rsid w:val="3FBA0B30"/>
    <w:rsid w:val="40863681"/>
    <w:rsid w:val="40AB6A27"/>
    <w:rsid w:val="40F03B61"/>
    <w:rsid w:val="410206FB"/>
    <w:rsid w:val="41AB0C45"/>
    <w:rsid w:val="41AB1EE0"/>
    <w:rsid w:val="43A41B25"/>
    <w:rsid w:val="440327D2"/>
    <w:rsid w:val="454D71F5"/>
    <w:rsid w:val="454D7DA0"/>
    <w:rsid w:val="45D20F99"/>
    <w:rsid w:val="46900652"/>
    <w:rsid w:val="46B67604"/>
    <w:rsid w:val="46DC296B"/>
    <w:rsid w:val="474100A8"/>
    <w:rsid w:val="478B3D43"/>
    <w:rsid w:val="47B50D79"/>
    <w:rsid w:val="47F76594"/>
    <w:rsid w:val="48354E11"/>
    <w:rsid w:val="485815AE"/>
    <w:rsid w:val="485E7E48"/>
    <w:rsid w:val="48C13566"/>
    <w:rsid w:val="48FD713F"/>
    <w:rsid w:val="49083E3A"/>
    <w:rsid w:val="49510FAB"/>
    <w:rsid w:val="4A470B94"/>
    <w:rsid w:val="4AD944AE"/>
    <w:rsid w:val="4B755072"/>
    <w:rsid w:val="4BE01B5B"/>
    <w:rsid w:val="4C212F3D"/>
    <w:rsid w:val="4C24489F"/>
    <w:rsid w:val="4C762946"/>
    <w:rsid w:val="4CB41A44"/>
    <w:rsid w:val="4D642EB3"/>
    <w:rsid w:val="4D924942"/>
    <w:rsid w:val="4DF16BA1"/>
    <w:rsid w:val="4F58488C"/>
    <w:rsid w:val="4FBC6641"/>
    <w:rsid w:val="504E5C8B"/>
    <w:rsid w:val="509330E5"/>
    <w:rsid w:val="509E2C5E"/>
    <w:rsid w:val="50A26893"/>
    <w:rsid w:val="50DF4244"/>
    <w:rsid w:val="51110A66"/>
    <w:rsid w:val="51535F0C"/>
    <w:rsid w:val="51547BEE"/>
    <w:rsid w:val="51976F87"/>
    <w:rsid w:val="51A219FA"/>
    <w:rsid w:val="52F431BD"/>
    <w:rsid w:val="536063E7"/>
    <w:rsid w:val="53867DA8"/>
    <w:rsid w:val="53CA25A8"/>
    <w:rsid w:val="541E6C60"/>
    <w:rsid w:val="54666FBE"/>
    <w:rsid w:val="562C45D9"/>
    <w:rsid w:val="563E7DCC"/>
    <w:rsid w:val="56744EF4"/>
    <w:rsid w:val="56B26267"/>
    <w:rsid w:val="56E143E5"/>
    <w:rsid w:val="56ED7657"/>
    <w:rsid w:val="581B2114"/>
    <w:rsid w:val="58271CD9"/>
    <w:rsid w:val="582731F9"/>
    <w:rsid w:val="585E7964"/>
    <w:rsid w:val="5893047E"/>
    <w:rsid w:val="589B54A4"/>
    <w:rsid w:val="58AC370C"/>
    <w:rsid w:val="5BBB7AE3"/>
    <w:rsid w:val="5C143BBF"/>
    <w:rsid w:val="5C1F77D7"/>
    <w:rsid w:val="5C850D66"/>
    <w:rsid w:val="5C8F364A"/>
    <w:rsid w:val="5DCE3C81"/>
    <w:rsid w:val="5EC670AD"/>
    <w:rsid w:val="5ECC29B7"/>
    <w:rsid w:val="5F031717"/>
    <w:rsid w:val="5F036FC2"/>
    <w:rsid w:val="5F142FEB"/>
    <w:rsid w:val="5F8E1C0F"/>
    <w:rsid w:val="6005005B"/>
    <w:rsid w:val="603C2E5F"/>
    <w:rsid w:val="60AB14DF"/>
    <w:rsid w:val="60B33BA4"/>
    <w:rsid w:val="61432169"/>
    <w:rsid w:val="61DC17E5"/>
    <w:rsid w:val="62047BAF"/>
    <w:rsid w:val="62497530"/>
    <w:rsid w:val="62E74C33"/>
    <w:rsid w:val="631569D0"/>
    <w:rsid w:val="633C04AB"/>
    <w:rsid w:val="637C2E24"/>
    <w:rsid w:val="63B2264F"/>
    <w:rsid w:val="63E62925"/>
    <w:rsid w:val="641D5E96"/>
    <w:rsid w:val="6481509A"/>
    <w:rsid w:val="64A408B6"/>
    <w:rsid w:val="64B65676"/>
    <w:rsid w:val="650B5B41"/>
    <w:rsid w:val="6539209B"/>
    <w:rsid w:val="655014C7"/>
    <w:rsid w:val="659B5F91"/>
    <w:rsid w:val="65DA55B8"/>
    <w:rsid w:val="65EE1DB4"/>
    <w:rsid w:val="66F378F4"/>
    <w:rsid w:val="67322C19"/>
    <w:rsid w:val="6903099B"/>
    <w:rsid w:val="69141F90"/>
    <w:rsid w:val="695A726F"/>
    <w:rsid w:val="69E76BC0"/>
    <w:rsid w:val="6A1F1ADD"/>
    <w:rsid w:val="6B452819"/>
    <w:rsid w:val="6B77164B"/>
    <w:rsid w:val="6C1950B3"/>
    <w:rsid w:val="6C362350"/>
    <w:rsid w:val="6D7049B6"/>
    <w:rsid w:val="6E693588"/>
    <w:rsid w:val="70706A69"/>
    <w:rsid w:val="70BB371A"/>
    <w:rsid w:val="70CC6320"/>
    <w:rsid w:val="71D61213"/>
    <w:rsid w:val="723949DB"/>
    <w:rsid w:val="72C47105"/>
    <w:rsid w:val="72DE04E9"/>
    <w:rsid w:val="72E14BC9"/>
    <w:rsid w:val="72E82B5C"/>
    <w:rsid w:val="7349263F"/>
    <w:rsid w:val="73DA1250"/>
    <w:rsid w:val="74C251FA"/>
    <w:rsid w:val="74E47987"/>
    <w:rsid w:val="75B43CC8"/>
    <w:rsid w:val="75CA3B00"/>
    <w:rsid w:val="76A91DCF"/>
    <w:rsid w:val="76C95517"/>
    <w:rsid w:val="76DF1BE2"/>
    <w:rsid w:val="77337257"/>
    <w:rsid w:val="774A7D72"/>
    <w:rsid w:val="78545F5A"/>
    <w:rsid w:val="78A10139"/>
    <w:rsid w:val="79160ED6"/>
    <w:rsid w:val="7974572A"/>
    <w:rsid w:val="79962117"/>
    <w:rsid w:val="79A41820"/>
    <w:rsid w:val="7A5C2DC6"/>
    <w:rsid w:val="7A640787"/>
    <w:rsid w:val="7A69020A"/>
    <w:rsid w:val="7AE81243"/>
    <w:rsid w:val="7C2544B7"/>
    <w:rsid w:val="7EA14C02"/>
    <w:rsid w:val="7EA97812"/>
    <w:rsid w:val="7EAC6C69"/>
    <w:rsid w:val="7FAC1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numPr>
        <w:ilvl w:val="2"/>
        <w:numId w:val="1"/>
      </w:numPr>
      <w:ind w:left="0" w:firstLine="0"/>
      <w:outlineLvl w:val="2"/>
    </w:pPr>
    <w:rPr>
      <w:rFonts w:ascii="Times New Roman" w:hAnsi="Times New Roman" w:eastAsia="宋体"/>
      <w:b/>
    </w:rPr>
  </w:style>
  <w:style w:type="paragraph" w:styleId="5">
    <w:name w:val="heading 4"/>
    <w:basedOn w:val="4"/>
    <w:next w:val="1"/>
    <w:link w:val="16"/>
    <w:unhideWhenUsed/>
    <w:qFormat/>
    <w:uiPriority w:val="0"/>
    <w:pPr>
      <w:keepNext/>
      <w:keepLines/>
      <w:numPr>
        <w:ilvl w:val="3"/>
      </w:numPr>
      <w:spacing w:before="280" w:after="120" w:line="360" w:lineRule="auto"/>
      <w:outlineLvl w:val="3"/>
    </w:pPr>
    <w:rPr>
      <w:rFonts w:ascii="Cambria Math" w:hAnsi="Cambria Math"/>
      <w:bCs/>
      <w:szCs w:val="28"/>
    </w:rPr>
  </w:style>
  <w:style w:type="paragraph" w:styleId="6">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7">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9">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after="64" w:line="317" w:lineRule="auto"/>
      <w:outlineLvl w:val="8"/>
    </w:pPr>
    <w:rPr>
      <w:rFonts w:ascii="Arial" w:hAnsi="Arial" w:eastAsia="黑体"/>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1">
    <w:name w:val="endnote text"/>
    <w:basedOn w:val="1"/>
    <w:link w:val="18"/>
    <w:uiPriority w:val="0"/>
    <w:pPr>
      <w:snapToGrid w:val="0"/>
      <w:jc w:val="left"/>
    </w:pPr>
  </w:style>
  <w:style w:type="character" w:styleId="13">
    <w:name w:val="endnote reference"/>
    <w:basedOn w:val="12"/>
    <w:uiPriority w:val="0"/>
    <w:rPr>
      <w:vertAlign w:val="superscript"/>
    </w:rPr>
  </w:style>
  <w:style w:type="character" w:customStyle="1" w:styleId="15">
    <w:name w:val="标题 3 Char"/>
    <w:link w:val="4"/>
    <w:qFormat/>
    <w:uiPriority w:val="0"/>
    <w:rPr>
      <w:rFonts w:ascii="Times New Roman" w:hAnsi="Times New Roman" w:eastAsia="宋体"/>
      <w:b/>
      <w:kern w:val="2"/>
      <w:sz w:val="21"/>
      <w:szCs w:val="24"/>
    </w:rPr>
  </w:style>
  <w:style w:type="character" w:customStyle="1" w:styleId="16">
    <w:name w:val="标题 4 Char"/>
    <w:link w:val="5"/>
    <w:qFormat/>
    <w:uiPriority w:val="0"/>
    <w:rPr>
      <w:rFonts w:ascii="Cambria Math" w:hAnsi="Cambria Math" w:eastAsia="宋体"/>
      <w:bCs/>
      <w:kern w:val="2"/>
      <w:sz w:val="21"/>
      <w:szCs w:val="28"/>
    </w:rPr>
  </w:style>
  <w:style w:type="paragraph" w:customStyle="1" w:styleId="17">
    <w:name w:val="标题10"/>
    <w:basedOn w:val="10"/>
    <w:uiPriority w:val="0"/>
    <w:pPr>
      <w:numPr>
        <w:numId w:val="1"/>
      </w:numPr>
    </w:pPr>
    <w:rPr>
      <w:rFonts w:ascii="Cambria Math" w:hAnsi="Cambria Math"/>
      <w:szCs w:val="21"/>
    </w:rPr>
  </w:style>
  <w:style w:type="character" w:customStyle="1" w:styleId="18">
    <w:name w:val="尾注文本 Char"/>
    <w:basedOn w:val="12"/>
    <w:link w:val="11"/>
    <w:uiPriority w:val="0"/>
    <w:rPr>
      <w:kern w:val="2"/>
      <w:sz w:val="21"/>
      <w:szCs w:val="24"/>
    </w:rPr>
  </w:style>
  <w:style w:type="paragraph" w:customStyle="1"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A230A0-411E-4B94-8AF3-F772D9EEC0F5}">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Pages>
  <Words>1018</Words>
  <Characters>5805</Characters>
  <Lines>48</Lines>
  <Paragraphs>13</Paragraphs>
  <TotalTime>0</TotalTime>
  <ScaleCrop>false</ScaleCrop>
  <LinksUpToDate>false</LinksUpToDate>
  <CharactersWithSpaces>6810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xijia</cp:lastModifiedBy>
  <dcterms:modified xsi:type="dcterms:W3CDTF">2017-11-30T16:11:20Z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