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137" w:type="dxa"/>
        <w:tblInd w:w="-725" w:type="dxa"/>
        <w:tblLook w:val="0400" w:firstRow="0" w:lastRow="0" w:firstColumn="0" w:lastColumn="0" w:noHBand="0" w:noVBand="1"/>
      </w:tblPr>
      <w:tblGrid>
        <w:gridCol w:w="2088"/>
        <w:gridCol w:w="2034"/>
        <w:gridCol w:w="1481"/>
        <w:gridCol w:w="5885"/>
        <w:gridCol w:w="5649"/>
      </w:tblGrid>
      <w:tr w:rsidR="00405D02" w:rsidRPr="00610CFC" w14:paraId="43D1811F" w14:textId="77777777" w:rsidTr="00C321E4">
        <w:trPr>
          <w:gridAfter w:val="1"/>
          <w:wAfter w:w="5649" w:type="dxa"/>
          <w:trHeight w:val="903"/>
        </w:trPr>
        <w:tc>
          <w:tcPr>
            <w:tcW w:w="11488" w:type="dxa"/>
            <w:gridSpan w:val="4"/>
            <w:tcBorders>
              <w:top w:val="single" w:sz="20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</w:tcPr>
          <w:p w14:paraId="0D83133E" w14:textId="77777777" w:rsidR="00405D02" w:rsidRPr="00610CFC" w:rsidRDefault="00405D02" w:rsidP="0055173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10C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PIUS CHARAGU IRUNGU</w:t>
            </w:r>
            <w:r w:rsidRPr="00610C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10C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P.O Box 79- 10205, MARAGUA</w:t>
            </w:r>
          </w:p>
          <w:p w14:paraId="7885E5E5" w14:textId="77777777" w:rsidR="00405D02" w:rsidRPr="00610CFC" w:rsidRDefault="00E83F2A" w:rsidP="00405D02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Tel: 0728538766/ 0757716812 </w:t>
            </w:r>
            <w:proofErr w:type="gramStart"/>
            <w:r w:rsidR="00405D02" w:rsidRPr="00610C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Email:</w:t>
            </w:r>
            <w:r w:rsidR="00405D02" w:rsidRPr="00610CFC">
              <w:rPr>
                <w:rFonts w:ascii="Times New Roman" w:eastAsia="Times New Roman" w:hAnsi="Times New Roman" w:cs="Times New Roman"/>
                <w:bCs/>
                <w:color w:val="0000FF"/>
                <w:sz w:val="24"/>
                <w:szCs w:val="24"/>
              </w:rPr>
              <w:t>piuscharagu@gmail.com</w:t>
            </w:r>
            <w:proofErr w:type="gramEnd"/>
          </w:p>
        </w:tc>
      </w:tr>
      <w:tr w:rsidR="00405D02" w:rsidRPr="00610CFC" w14:paraId="62E4153A" w14:textId="77777777" w:rsidTr="00C321E4">
        <w:trPr>
          <w:gridAfter w:val="1"/>
          <w:wAfter w:w="5649" w:type="dxa"/>
        </w:trPr>
        <w:tc>
          <w:tcPr>
            <w:tcW w:w="2088" w:type="dxa"/>
            <w:tcBorders>
              <w:top w:val="single" w:sz="8" w:space="0" w:color="808080"/>
              <w:left w:val="single" w:sz="4" w:space="0" w:color="FFFFFF"/>
              <w:bottom w:val="single" w:sz="4" w:space="0" w:color="FFFFFF"/>
            </w:tcBorders>
            <w:shd w:val="clear" w:color="auto" w:fill="F2F2F2"/>
          </w:tcPr>
          <w:p w14:paraId="575350B6" w14:textId="77777777" w:rsidR="00405D02" w:rsidRPr="00610CFC" w:rsidRDefault="00405D02" w:rsidP="0055173A">
            <w:pPr>
              <w:tabs>
                <w:tab w:val="left" w:pos="-900"/>
              </w:tabs>
              <w:spacing w:after="0" w:line="36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Bio Data</w:t>
            </w:r>
          </w:p>
        </w:tc>
        <w:tc>
          <w:tcPr>
            <w:tcW w:w="9400" w:type="dxa"/>
            <w:gridSpan w:val="3"/>
            <w:tcBorders>
              <w:top w:val="single" w:sz="8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</w:tcPr>
          <w:p w14:paraId="324C36C7" w14:textId="77777777" w:rsidR="00405D02" w:rsidRPr="00610CFC" w:rsidRDefault="00405D02" w:rsidP="0055173A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Gender: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Male</w:t>
            </w:r>
          </w:p>
          <w:p w14:paraId="30DE2FE9" w14:textId="77777777" w:rsidR="00405D02" w:rsidRPr="00610CFC" w:rsidRDefault="00405D02" w:rsidP="0055173A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Marital Status:         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  <w:p w14:paraId="56E0B949" w14:textId="77777777" w:rsidR="00405D02" w:rsidRPr="00610CFC" w:rsidRDefault="00405D02" w:rsidP="0055173A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Date Of Birth:</w:t>
            </w:r>
            <w:r w:rsidR="00E83F2A"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proofErr w:type="gramStart"/>
            <w:r w:rsidRPr="00610C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 June</w:t>
            </w:r>
            <w:proofErr w:type="gramEnd"/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1994</w:t>
            </w:r>
          </w:p>
          <w:p w14:paraId="063115D7" w14:textId="77777777" w:rsidR="00405D02" w:rsidRPr="00610CFC" w:rsidRDefault="00405D02" w:rsidP="0055173A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Nationality: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Kenyan</w:t>
            </w:r>
          </w:p>
          <w:p w14:paraId="241F974C" w14:textId="77777777" w:rsidR="00E83F2A" w:rsidRPr="00610CFC" w:rsidRDefault="00E83F2A" w:rsidP="0055173A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Religion</w:t>
            </w:r>
            <w:r w:rsidR="002757A6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Christian (Sabbath Keeper)</w:t>
            </w:r>
          </w:p>
          <w:p w14:paraId="6AFC0F4E" w14:textId="77777777" w:rsidR="002757A6" w:rsidRPr="00610CFC" w:rsidRDefault="00E83F2A" w:rsidP="00E83F2A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  <w:r w:rsidR="002757A6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  <w:r w:rsidR="00C321E4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Kiswahili, English</w:t>
            </w:r>
            <w:r w:rsidR="00C321E4"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321E4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2757A6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</w:p>
        </w:tc>
      </w:tr>
      <w:tr w:rsidR="00405D02" w:rsidRPr="00610CFC" w14:paraId="4D33E691" w14:textId="77777777" w:rsidTr="00C321E4">
        <w:trPr>
          <w:gridAfter w:val="1"/>
          <w:wAfter w:w="5649" w:type="dxa"/>
        </w:trPr>
        <w:tc>
          <w:tcPr>
            <w:tcW w:w="2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/>
          </w:tcPr>
          <w:p w14:paraId="630F2F81" w14:textId="77777777" w:rsidR="00405D02" w:rsidRPr="00610CFC" w:rsidRDefault="00405D02" w:rsidP="0055173A">
            <w:pPr>
              <w:tabs>
                <w:tab w:val="left" w:pos="-900"/>
              </w:tabs>
              <w:spacing w:after="0" w:line="360" w:lineRule="auto"/>
              <w:ind w:right="-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Personal Profile</w:t>
            </w:r>
          </w:p>
        </w:tc>
        <w:tc>
          <w:tcPr>
            <w:tcW w:w="9400" w:type="dxa"/>
            <w:gridSpan w:val="3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</w:tcPr>
          <w:p w14:paraId="589E551C" w14:textId="77777777" w:rsidR="00405D02" w:rsidRPr="00610CFC" w:rsidRDefault="00405D02" w:rsidP="0055173A">
            <w:pPr>
              <w:widowControl w:val="0"/>
              <w:tabs>
                <w:tab w:val="left" w:pos="720"/>
              </w:tabs>
              <w:autoSpaceDE w:val="0"/>
              <w:spacing w:after="12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eastAsia="Times New Roman" w:hAnsi="Times New Roman" w:cs="Times New Roman"/>
                <w:sz w:val="24"/>
                <w:szCs w:val="24"/>
              </w:rPr>
              <w:t>I am a responsible, intelligent and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an innovative team player who can take the initiative of pushing the frontiers of any </w:t>
            </w:r>
            <w:r w:rsidR="00E83F2A" w:rsidRPr="00610CFC">
              <w:rPr>
                <w:rFonts w:ascii="Times New Roman" w:hAnsi="Times New Roman" w:cs="Times New Roman"/>
                <w:sz w:val="24"/>
                <w:szCs w:val="24"/>
              </w:rPr>
              <w:t>evolved/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evolving business firm. I am a passionate go getter committed to working in a challenging and motivating environment which offers opportunities for advancement and rewards effort through merit and hard work so as to shape the future of the organization.</w:t>
            </w:r>
          </w:p>
        </w:tc>
      </w:tr>
      <w:tr w:rsidR="00405D02" w:rsidRPr="00610CFC" w14:paraId="012C1AD5" w14:textId="77777777" w:rsidTr="00A34366">
        <w:trPr>
          <w:gridAfter w:val="1"/>
          <w:wAfter w:w="5649" w:type="dxa"/>
        </w:trPr>
        <w:tc>
          <w:tcPr>
            <w:tcW w:w="2088" w:type="dxa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F2F2F2"/>
          </w:tcPr>
          <w:p w14:paraId="5B2128E2" w14:textId="77777777" w:rsidR="00405D02" w:rsidRPr="00610CFC" w:rsidRDefault="00405D02" w:rsidP="0055173A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203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</w:tcBorders>
            <w:shd w:val="clear" w:color="auto" w:fill="F2F2F2"/>
          </w:tcPr>
          <w:p w14:paraId="222A48A2" w14:textId="5085D8FB" w:rsidR="00405D02" w:rsidRPr="00610CFC" w:rsidRDefault="00405D02" w:rsidP="0055173A">
            <w:pPr>
              <w:tabs>
                <w:tab w:val="left" w:pos="-900"/>
              </w:tabs>
              <w:spacing w:after="80" w:line="240" w:lineRule="auto"/>
              <w:ind w:right="-27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E83F2A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2020- TODAT</w:t>
            </w:r>
            <w:r w:rsidR="00A34366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7366" w:type="dxa"/>
            <w:gridSpan w:val="2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</w:tcPr>
          <w:p w14:paraId="4B314338" w14:textId="77777777" w:rsidR="00405D02" w:rsidRPr="00610CFC" w:rsidRDefault="00E83F2A" w:rsidP="0055173A">
            <w:pPr>
              <w:spacing w:after="8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DEDAN KIMATHI UNIVERSITY OF TECHNOLOGY</w:t>
            </w:r>
          </w:p>
          <w:p w14:paraId="3BECA96A" w14:textId="77777777" w:rsidR="00E83F2A" w:rsidRPr="00610CFC" w:rsidRDefault="00E83F2A" w:rsidP="0055173A">
            <w:pPr>
              <w:spacing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BSC. Civil Engineering</w:t>
            </w:r>
          </w:p>
        </w:tc>
      </w:tr>
      <w:tr w:rsidR="00405D02" w:rsidRPr="00610CFC" w14:paraId="23AE4190" w14:textId="77777777" w:rsidTr="008B6971">
        <w:trPr>
          <w:gridAfter w:val="1"/>
          <w:wAfter w:w="5649" w:type="dxa"/>
          <w:trHeight w:val="600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FFFFFF"/>
            </w:tcBorders>
            <w:shd w:val="clear" w:color="auto" w:fill="F2F2F2"/>
          </w:tcPr>
          <w:p w14:paraId="140E1042" w14:textId="77777777" w:rsidR="00405D02" w:rsidRPr="00610CFC" w:rsidRDefault="00405D02" w:rsidP="0055173A">
            <w:pPr>
              <w:tabs>
                <w:tab w:val="left" w:pos="-900"/>
              </w:tabs>
              <w:snapToGrid w:val="0"/>
              <w:spacing w:after="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4" w:space="0" w:color="808080"/>
              <w:left w:val="single" w:sz="4" w:space="0" w:color="FFFFFF"/>
              <w:bottom w:val="single" w:sz="4" w:space="0" w:color="auto"/>
            </w:tcBorders>
            <w:shd w:val="clear" w:color="auto" w:fill="F2F2F2"/>
          </w:tcPr>
          <w:p w14:paraId="7A927443" w14:textId="77777777" w:rsidR="00405D02" w:rsidRPr="00610CFC" w:rsidRDefault="002725BB" w:rsidP="0055173A">
            <w:pPr>
              <w:tabs>
                <w:tab w:val="left" w:pos="-900"/>
              </w:tabs>
              <w:spacing w:after="8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2015-2019</w:t>
            </w:r>
          </w:p>
        </w:tc>
        <w:tc>
          <w:tcPr>
            <w:tcW w:w="7366" w:type="dxa"/>
            <w:gridSpan w:val="2"/>
            <w:tcBorders>
              <w:top w:val="single" w:sz="4" w:space="0" w:color="808080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5F833433" w14:textId="77777777" w:rsidR="00405D02" w:rsidRPr="00610CFC" w:rsidRDefault="002725BB" w:rsidP="0055173A">
            <w:pPr>
              <w:pStyle w:val="WW-Default"/>
              <w:spacing w:after="80"/>
              <w:rPr>
                <w:rFonts w:ascii="Times New Roman" w:hAnsi="Times New Roman" w:cs="Times New Roman"/>
              </w:rPr>
            </w:pPr>
            <w:r w:rsidRPr="00610CFC">
              <w:rPr>
                <w:rFonts w:ascii="Times New Roman" w:hAnsi="Times New Roman" w:cs="Times New Roman"/>
                <w:b/>
              </w:rPr>
              <w:t>SOUTH EASTERN KENYA UNIVERSITY</w:t>
            </w:r>
          </w:p>
          <w:p w14:paraId="47766284" w14:textId="77777777" w:rsidR="00405D02" w:rsidRPr="00610CFC" w:rsidRDefault="002725BB" w:rsidP="0055173A">
            <w:pPr>
              <w:pStyle w:val="WW-Default"/>
              <w:spacing w:after="80"/>
              <w:rPr>
                <w:rFonts w:ascii="Times New Roman" w:hAnsi="Times New Roman" w:cs="Times New Roman"/>
                <w:b/>
              </w:rPr>
            </w:pPr>
            <w:r w:rsidRPr="00610CFC">
              <w:rPr>
                <w:rFonts w:ascii="Times New Roman" w:hAnsi="Times New Roman" w:cs="Times New Roman"/>
              </w:rPr>
              <w:t>BSC. Meteorology</w:t>
            </w:r>
            <w:r w:rsidR="00405D02" w:rsidRPr="00610CFC">
              <w:rPr>
                <w:rFonts w:ascii="Times New Roman" w:hAnsi="Times New Roman" w:cs="Times New Roman"/>
              </w:rPr>
              <w:t>.</w:t>
            </w:r>
          </w:p>
        </w:tc>
      </w:tr>
      <w:tr w:rsidR="008B6971" w:rsidRPr="00610CFC" w14:paraId="5E3C8551" w14:textId="77777777" w:rsidTr="008B6971">
        <w:trPr>
          <w:gridAfter w:val="1"/>
          <w:wAfter w:w="5649" w:type="dxa"/>
          <w:trHeight w:val="57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FFFFFF"/>
            </w:tcBorders>
            <w:shd w:val="clear" w:color="auto" w:fill="F2F2F2"/>
          </w:tcPr>
          <w:p w14:paraId="3363F7CB" w14:textId="77777777" w:rsidR="008B6971" w:rsidRPr="00610CFC" w:rsidRDefault="008B6971" w:rsidP="0055173A">
            <w:pPr>
              <w:tabs>
                <w:tab w:val="left" w:pos="-900"/>
              </w:tabs>
              <w:snapToGrid w:val="0"/>
              <w:spacing w:after="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FFFFFF"/>
              <w:bottom w:val="single" w:sz="4" w:space="0" w:color="808080"/>
            </w:tcBorders>
            <w:shd w:val="clear" w:color="auto" w:fill="F2F2F2"/>
          </w:tcPr>
          <w:p w14:paraId="1D25FC04" w14:textId="069FDFF3" w:rsidR="008B6971" w:rsidRPr="00610CFC" w:rsidRDefault="00135E71" w:rsidP="0055173A">
            <w:pPr>
              <w:tabs>
                <w:tab w:val="left" w:pos="-900"/>
              </w:tabs>
              <w:spacing w:after="8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JAN-JULY 2015</w:t>
            </w:r>
          </w:p>
        </w:tc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</w:tcPr>
          <w:p w14:paraId="1F078DC4" w14:textId="77777777" w:rsidR="00135E71" w:rsidRPr="00610CFC" w:rsidRDefault="00135E71" w:rsidP="0055173A">
            <w:pPr>
              <w:pStyle w:val="WW-Default"/>
              <w:spacing w:after="80"/>
              <w:rPr>
                <w:rFonts w:ascii="Times New Roman" w:hAnsi="Times New Roman" w:cs="Times New Roman"/>
                <w:b/>
              </w:rPr>
            </w:pPr>
            <w:r w:rsidRPr="00610CFC">
              <w:rPr>
                <w:rFonts w:ascii="Times New Roman" w:hAnsi="Times New Roman" w:cs="Times New Roman"/>
                <w:b/>
              </w:rPr>
              <w:t>CAPYEI</w:t>
            </w:r>
          </w:p>
          <w:p w14:paraId="5541F40D" w14:textId="08EACEDB" w:rsidR="00135E71" w:rsidRPr="00610CFC" w:rsidRDefault="00135E71" w:rsidP="0055173A">
            <w:pPr>
              <w:pStyle w:val="WW-Default"/>
              <w:spacing w:after="80"/>
              <w:rPr>
                <w:rFonts w:ascii="Times New Roman" w:hAnsi="Times New Roman" w:cs="Times New Roman"/>
                <w:b/>
              </w:rPr>
            </w:pPr>
            <w:r w:rsidRPr="00610CFC">
              <w:rPr>
                <w:rFonts w:ascii="Times New Roman" w:hAnsi="Times New Roman" w:cs="Times New Roman"/>
              </w:rPr>
              <w:t>Entrepreneurship &amp;Customer Relation and Sales(</w:t>
            </w:r>
            <w:r w:rsidRPr="00610CFC">
              <w:rPr>
                <w:rFonts w:ascii="Times New Roman" w:hAnsi="Times New Roman" w:cs="Times New Roman"/>
                <w:color w:val="FF0000"/>
              </w:rPr>
              <w:t>certificate</w:t>
            </w:r>
            <w:r w:rsidRPr="00610CFC">
              <w:rPr>
                <w:rFonts w:ascii="Times New Roman" w:hAnsi="Times New Roman" w:cs="Times New Roman"/>
              </w:rPr>
              <w:t>)</w:t>
            </w:r>
          </w:p>
        </w:tc>
      </w:tr>
      <w:tr w:rsidR="00405D02" w:rsidRPr="00610CFC" w14:paraId="2BDB57AB" w14:textId="77777777" w:rsidTr="00A34366">
        <w:trPr>
          <w:gridAfter w:val="1"/>
          <w:wAfter w:w="5649" w:type="dxa"/>
          <w:trHeight w:val="729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FFFFFF"/>
            </w:tcBorders>
            <w:shd w:val="clear" w:color="auto" w:fill="F2F2F2"/>
          </w:tcPr>
          <w:p w14:paraId="6F160275" w14:textId="77777777" w:rsidR="00405D02" w:rsidRPr="00610CFC" w:rsidRDefault="00405D02" w:rsidP="0055173A">
            <w:pPr>
              <w:tabs>
                <w:tab w:val="left" w:pos="-900"/>
              </w:tabs>
              <w:snapToGrid w:val="0"/>
              <w:spacing w:after="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</w:tcBorders>
            <w:shd w:val="clear" w:color="auto" w:fill="F2F2F2"/>
          </w:tcPr>
          <w:p w14:paraId="3A6937D8" w14:textId="132EB7DF" w:rsidR="00405D02" w:rsidRPr="00610CFC" w:rsidRDefault="002725BB" w:rsidP="0055173A">
            <w:pPr>
              <w:tabs>
                <w:tab w:val="left" w:pos="-900"/>
              </w:tabs>
              <w:spacing w:after="8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2011-201</w:t>
            </w:r>
            <w:r w:rsidR="00EC43B3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66" w:type="dxa"/>
            <w:gridSpan w:val="2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</w:tcPr>
          <w:p w14:paraId="71901E53" w14:textId="77777777" w:rsidR="00405D02" w:rsidRPr="00610CFC" w:rsidRDefault="00405D02" w:rsidP="0055173A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Kenya Certificate of Secondary Education</w:t>
            </w:r>
          </w:p>
          <w:p w14:paraId="40E85395" w14:textId="77777777" w:rsidR="00405D02" w:rsidRPr="00610CFC" w:rsidRDefault="002725BB" w:rsidP="0055173A">
            <w:p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Kiarithaini Boys</w:t>
            </w:r>
            <w:r w:rsidR="00405D02"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High School.</w:t>
            </w:r>
          </w:p>
        </w:tc>
      </w:tr>
      <w:tr w:rsidR="00405D02" w:rsidRPr="00610CFC" w14:paraId="70C1273A" w14:textId="77777777" w:rsidTr="00A34366">
        <w:trPr>
          <w:gridAfter w:val="1"/>
          <w:wAfter w:w="5649" w:type="dxa"/>
          <w:trHeight w:val="729"/>
        </w:trPr>
        <w:tc>
          <w:tcPr>
            <w:tcW w:w="2088" w:type="dxa"/>
            <w:tcBorders>
              <w:top w:val="single" w:sz="4" w:space="0" w:color="000000"/>
              <w:left w:val="single" w:sz="4" w:space="0" w:color="FFFFFF"/>
            </w:tcBorders>
            <w:shd w:val="clear" w:color="auto" w:fill="F2F2F2"/>
          </w:tcPr>
          <w:p w14:paraId="18BEFB1D" w14:textId="77777777" w:rsidR="00405D02" w:rsidRPr="00610CFC" w:rsidRDefault="00405D02" w:rsidP="0055173A">
            <w:pPr>
              <w:tabs>
                <w:tab w:val="left" w:pos="-900"/>
              </w:tabs>
              <w:snapToGrid w:val="0"/>
              <w:spacing w:after="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</w:tcBorders>
            <w:shd w:val="clear" w:color="auto" w:fill="F2F2F2"/>
          </w:tcPr>
          <w:p w14:paraId="71B43FA7" w14:textId="77777777" w:rsidR="00405D02" w:rsidRPr="00610CFC" w:rsidRDefault="00405D02" w:rsidP="002725BB">
            <w:pPr>
              <w:tabs>
                <w:tab w:val="left" w:pos="-900"/>
              </w:tabs>
              <w:spacing w:after="8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2725BB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2000</w:t>
            </w:r>
            <w:r w:rsidR="001E3010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-2010</w:t>
            </w:r>
          </w:p>
        </w:tc>
        <w:tc>
          <w:tcPr>
            <w:tcW w:w="7366" w:type="dxa"/>
            <w:gridSpan w:val="2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</w:tcPr>
          <w:p w14:paraId="2AFAEBBF" w14:textId="77777777" w:rsidR="00405D02" w:rsidRPr="00610CFC" w:rsidRDefault="00405D02" w:rsidP="0055173A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Kenya Certificate of Primary Education</w:t>
            </w:r>
          </w:p>
          <w:p w14:paraId="7732BE73" w14:textId="77777777" w:rsidR="00405D02" w:rsidRPr="00610CFC" w:rsidRDefault="002725BB" w:rsidP="0055173A">
            <w:pPr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Maragua Primary School</w:t>
            </w:r>
            <w:r w:rsidR="00405D02" w:rsidRPr="00610C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5D02" w:rsidRPr="00610CFC" w14:paraId="45BE698D" w14:textId="77777777" w:rsidTr="00C321E4">
        <w:trPr>
          <w:gridAfter w:val="1"/>
          <w:wAfter w:w="5649" w:type="dxa"/>
          <w:trHeight w:val="5370"/>
        </w:trPr>
        <w:tc>
          <w:tcPr>
            <w:tcW w:w="2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/>
          </w:tcPr>
          <w:p w14:paraId="3D0ADA2D" w14:textId="77777777" w:rsidR="00405D02" w:rsidRPr="00610CFC" w:rsidRDefault="00405D02" w:rsidP="0055173A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Skills / Abilities</w:t>
            </w:r>
          </w:p>
        </w:tc>
        <w:tc>
          <w:tcPr>
            <w:tcW w:w="9400" w:type="dxa"/>
            <w:gridSpan w:val="3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</w:tcPr>
          <w:p w14:paraId="6460BECC" w14:textId="77777777" w:rsidR="00405D02" w:rsidRPr="00610CFC" w:rsidRDefault="00405D02" w:rsidP="00405D02">
            <w:pPr>
              <w:pStyle w:val="ListParagraph"/>
              <w:numPr>
                <w:ilvl w:val="0"/>
                <w:numId w:val="5"/>
              </w:numPr>
              <w:spacing w:after="6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Analytical and problem solving: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 I have the ability to visualize, solve complicate problems in the best way and make accurate and informed decisions. Ability to compile, verifies, analyze, interpret and disseminate critical data.</w:t>
            </w:r>
          </w:p>
          <w:p w14:paraId="6E8478C4" w14:textId="77777777" w:rsidR="00405D02" w:rsidRPr="00610CFC" w:rsidRDefault="00405D02" w:rsidP="00405D02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Team work: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Able to understand team dynamics and find ways to bring disparate personalities together and make the team work.</w:t>
            </w:r>
          </w:p>
          <w:p w14:paraId="6B19DD2E" w14:textId="77777777" w:rsidR="00405D02" w:rsidRPr="00610CFC" w:rsidRDefault="00405D02" w:rsidP="00405D02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Communication skills: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Oral - Able to listen to and understand information and ideas presented through spoken words and sentences; the ability to communicate information and ideas in speaking so others will understand; Written- the ability to communicate information and ideas in writing so others will understand.</w:t>
            </w:r>
          </w:p>
          <w:p w14:paraId="5A470FCA" w14:textId="77777777" w:rsidR="00405D02" w:rsidRPr="00610CFC" w:rsidRDefault="00405D02" w:rsidP="00405D02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Computer competence: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I have strong keyboarding skills and the ability to use a variety of computer software such as word processing, presentations, spreadsheets, desk-top etc.</w:t>
            </w:r>
          </w:p>
          <w:p w14:paraId="7335AFBE" w14:textId="77777777" w:rsidR="00405D02" w:rsidRPr="00610CFC" w:rsidRDefault="00405D02" w:rsidP="00405D02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Proven track record in customer service like managing front desk operations, processing sales order and communicating reliable information to customers.</w:t>
            </w:r>
          </w:p>
          <w:p w14:paraId="6DA3F36C" w14:textId="77777777" w:rsidR="00405D02" w:rsidRPr="00610CFC" w:rsidRDefault="00405D02" w:rsidP="00405D02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Ability to maintain good relationship with customers.</w:t>
            </w:r>
          </w:p>
        </w:tc>
      </w:tr>
      <w:tr w:rsidR="00405D02" w:rsidRPr="00610CFC" w14:paraId="14BD92CE" w14:textId="77777777" w:rsidTr="00C321E4">
        <w:trPr>
          <w:gridAfter w:val="1"/>
          <w:wAfter w:w="5649" w:type="dxa"/>
          <w:trHeight w:val="1628"/>
        </w:trPr>
        <w:tc>
          <w:tcPr>
            <w:tcW w:w="2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/>
          </w:tcPr>
          <w:p w14:paraId="34E40EAE" w14:textId="77777777" w:rsidR="00405D02" w:rsidRPr="00610CFC" w:rsidRDefault="00405D02" w:rsidP="0055173A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Personal Objective</w:t>
            </w:r>
          </w:p>
        </w:tc>
        <w:tc>
          <w:tcPr>
            <w:tcW w:w="9400" w:type="dxa"/>
            <w:gridSpan w:val="3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</w:tcPr>
          <w:p w14:paraId="2C13F57D" w14:textId="77777777" w:rsidR="00405D02" w:rsidRPr="00610CFC" w:rsidRDefault="00405D02" w:rsidP="0055173A">
            <w:pPr>
              <w:pStyle w:val="ListParagraph"/>
              <w:spacing w:after="6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aim to attain and maintain high standards of professionalism, integrity and ethics in my profession to enhance its practice in all organizations. I additionally aim to develop a career in a challenging environment, an opportunity to learn, advance and grow as an individual with ability to handle different responsibilities with minimum supervision</w:t>
            </w:r>
          </w:p>
        </w:tc>
      </w:tr>
      <w:tr w:rsidR="00405D02" w:rsidRPr="00610CFC" w14:paraId="720A2E31" w14:textId="77777777" w:rsidTr="00C321E4">
        <w:trPr>
          <w:trHeight w:val="393"/>
        </w:trPr>
        <w:tc>
          <w:tcPr>
            <w:tcW w:w="2088" w:type="dxa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F2F2F2"/>
          </w:tcPr>
          <w:p w14:paraId="47B5ACDF" w14:textId="77777777" w:rsidR="00405D02" w:rsidRPr="00610CFC" w:rsidRDefault="00405D02" w:rsidP="0055173A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Working Experience</w:t>
            </w:r>
          </w:p>
          <w:p w14:paraId="1FB5BE28" w14:textId="77777777" w:rsidR="00405D02" w:rsidRPr="00610CFC" w:rsidRDefault="00405D02" w:rsidP="0055173A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4CC187" w14:textId="77777777" w:rsidR="00405D02" w:rsidRPr="00610CFC" w:rsidRDefault="00405D02" w:rsidP="0055173A">
            <w:pPr>
              <w:tabs>
                <w:tab w:val="left" w:pos="-900"/>
              </w:tabs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tcBorders>
              <w:top w:val="single" w:sz="4" w:space="0" w:color="808080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905FA" w14:textId="77777777" w:rsidR="00405D02" w:rsidRPr="00610CFC" w:rsidRDefault="00B37D83" w:rsidP="00A06127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405D02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</w:t>
            </w:r>
            <w:r w:rsidR="00A06127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405D02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-To date</w:t>
            </w:r>
          </w:p>
        </w:tc>
        <w:tc>
          <w:tcPr>
            <w:tcW w:w="5885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2857088F" w14:textId="77777777" w:rsidR="00405D02" w:rsidRPr="00610CFC" w:rsidRDefault="00B37D83" w:rsidP="00B37D83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PMC Construction</w:t>
            </w:r>
          </w:p>
        </w:tc>
        <w:tc>
          <w:tcPr>
            <w:tcW w:w="5649" w:type="dxa"/>
            <w:tcBorders>
              <w:bottom w:val="single" w:sz="4" w:space="0" w:color="auto"/>
            </w:tcBorders>
          </w:tcPr>
          <w:p w14:paraId="2DF02D64" w14:textId="77777777" w:rsidR="00405D02" w:rsidRPr="00610CFC" w:rsidRDefault="00405D02" w:rsidP="0055173A">
            <w:pPr>
              <w:pStyle w:val="WW-Default"/>
              <w:spacing w:after="60"/>
              <w:rPr>
                <w:rFonts w:ascii="Times New Roman" w:hAnsi="Times New Roman" w:cs="Times New Roman"/>
                <w:b/>
              </w:rPr>
            </w:pPr>
          </w:p>
        </w:tc>
      </w:tr>
      <w:tr w:rsidR="00405D02" w:rsidRPr="00610CFC" w14:paraId="17A7D289" w14:textId="77777777" w:rsidTr="00C321E4">
        <w:trPr>
          <w:trHeight w:val="393"/>
        </w:trPr>
        <w:tc>
          <w:tcPr>
            <w:tcW w:w="2088" w:type="dxa"/>
            <w:vMerge/>
            <w:tcBorders>
              <w:top w:val="single" w:sz="4" w:space="0" w:color="FFFFFF"/>
              <w:left w:val="single" w:sz="4" w:space="0" w:color="FFFFFF"/>
            </w:tcBorders>
            <w:shd w:val="clear" w:color="auto" w:fill="F2F2F2"/>
          </w:tcPr>
          <w:p w14:paraId="0B9AF7FA" w14:textId="77777777" w:rsidR="00405D02" w:rsidRPr="00610CFC" w:rsidRDefault="00405D02" w:rsidP="0055173A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0" w:type="dxa"/>
            <w:gridSpan w:val="3"/>
            <w:tcBorders>
              <w:top w:val="single" w:sz="4" w:space="0" w:color="808080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5327F422" w14:textId="77777777" w:rsidR="00405D02" w:rsidRPr="00610CFC" w:rsidRDefault="00405D02" w:rsidP="0055173A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Region: N</w:t>
            </w:r>
            <w:r w:rsidR="00B37D83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yeri</w:t>
            </w: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(Kenya)</w:t>
            </w:r>
          </w:p>
          <w:p w14:paraId="3ECD8CAD" w14:textId="77777777" w:rsidR="00405D02" w:rsidRPr="00610CFC" w:rsidRDefault="00405D02" w:rsidP="0055173A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Worked as: </w:t>
            </w:r>
            <w:r w:rsidR="00B37D83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Marketing</w:t>
            </w: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Assistant</w:t>
            </w:r>
          </w:p>
          <w:p w14:paraId="6E9A97E5" w14:textId="77777777" w:rsidR="00405D02" w:rsidRPr="00610CFC" w:rsidRDefault="00405D02" w:rsidP="0055173A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Responsibilities</w:t>
            </w:r>
          </w:p>
          <w:p w14:paraId="3BC21E3C" w14:textId="77777777" w:rsidR="00405D02" w:rsidRPr="00610CFC" w:rsidRDefault="00B37D83" w:rsidP="00405D02">
            <w:pPr>
              <w:pStyle w:val="ListParagraph"/>
              <w:numPr>
                <w:ilvl w:val="0"/>
                <w:numId w:val="1"/>
              </w:numPr>
              <w:suppressAutoHyphens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Distribution of construction materials.</w:t>
            </w:r>
          </w:p>
          <w:p w14:paraId="210EA8F5" w14:textId="77777777" w:rsidR="00405D02" w:rsidRPr="00610CFC" w:rsidRDefault="00405D02" w:rsidP="00405D02">
            <w:pPr>
              <w:pStyle w:val="ListParagraph"/>
              <w:numPr>
                <w:ilvl w:val="0"/>
                <w:numId w:val="1"/>
              </w:numPr>
              <w:suppressAutoHyphens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Posting</w:t>
            </w:r>
            <w:r w:rsidR="00B37D83"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and filling of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receipt of customers.</w:t>
            </w:r>
          </w:p>
          <w:p w14:paraId="4A748B95" w14:textId="77777777" w:rsidR="00405D02" w:rsidRPr="00610CFC" w:rsidRDefault="00405D02" w:rsidP="00405D02">
            <w:pPr>
              <w:pStyle w:val="ListParagraph"/>
              <w:numPr>
                <w:ilvl w:val="0"/>
                <w:numId w:val="1"/>
              </w:numPr>
              <w:suppressAutoHyphens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Maintenance of cash book and entries to general ledger.</w:t>
            </w:r>
          </w:p>
          <w:p w14:paraId="741B9F07" w14:textId="77777777" w:rsidR="00405D02" w:rsidRPr="00610CFC" w:rsidRDefault="00405D02" w:rsidP="00405D02">
            <w:pPr>
              <w:pStyle w:val="ListParagraph"/>
              <w:numPr>
                <w:ilvl w:val="0"/>
                <w:numId w:val="1"/>
              </w:numPr>
              <w:suppressAutoHyphens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Invoicing of client customers.</w:t>
            </w:r>
          </w:p>
          <w:p w14:paraId="62B0CFD2" w14:textId="77777777" w:rsidR="00B37D83" w:rsidRPr="00610CFC" w:rsidRDefault="00B37D83" w:rsidP="00405D02">
            <w:pPr>
              <w:pStyle w:val="ListParagraph"/>
              <w:numPr>
                <w:ilvl w:val="0"/>
                <w:numId w:val="1"/>
              </w:numPr>
              <w:suppressAutoHyphens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Marketing of construction machineries and materials.</w:t>
            </w:r>
          </w:p>
          <w:p w14:paraId="342183EE" w14:textId="77777777" w:rsidR="00405D02" w:rsidRPr="00610CFC" w:rsidRDefault="00405D02" w:rsidP="0055173A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49" w:type="dxa"/>
            <w:tcBorders>
              <w:bottom w:val="single" w:sz="4" w:space="0" w:color="auto"/>
            </w:tcBorders>
          </w:tcPr>
          <w:p w14:paraId="04CF16BC" w14:textId="77777777" w:rsidR="00405D02" w:rsidRPr="00610CFC" w:rsidRDefault="00405D02" w:rsidP="0055173A">
            <w:pPr>
              <w:pStyle w:val="WW-Default"/>
              <w:spacing w:after="60"/>
              <w:rPr>
                <w:rFonts w:ascii="Times New Roman" w:hAnsi="Times New Roman" w:cs="Times New Roman"/>
                <w:b/>
              </w:rPr>
            </w:pPr>
          </w:p>
        </w:tc>
      </w:tr>
      <w:tr w:rsidR="00405D02" w:rsidRPr="00610CFC" w14:paraId="411DF96A" w14:textId="77777777" w:rsidTr="00C321E4">
        <w:trPr>
          <w:trHeight w:val="393"/>
        </w:trPr>
        <w:tc>
          <w:tcPr>
            <w:tcW w:w="2088" w:type="dxa"/>
            <w:vMerge/>
            <w:tcBorders>
              <w:left w:val="single" w:sz="4" w:space="0" w:color="FFFFFF"/>
            </w:tcBorders>
            <w:shd w:val="clear" w:color="auto" w:fill="F2F2F2"/>
          </w:tcPr>
          <w:p w14:paraId="1C449A01" w14:textId="77777777" w:rsidR="00405D02" w:rsidRPr="00610CFC" w:rsidRDefault="00405D02" w:rsidP="0055173A">
            <w:pPr>
              <w:tabs>
                <w:tab w:val="left" w:pos="-900"/>
              </w:tabs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tcBorders>
              <w:top w:val="single" w:sz="4" w:space="0" w:color="808080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4CFBD" w14:textId="77777777" w:rsidR="00405D02" w:rsidRPr="00610CFC" w:rsidRDefault="00A06127" w:rsidP="00A06127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May</w:t>
            </w:r>
            <w:r w:rsidR="00405D02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</w:t>
            </w: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405D02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405D02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</w:t>
            </w: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885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1532420E" w14:textId="77777777" w:rsidR="00405D02" w:rsidRPr="00610CFC" w:rsidRDefault="00A06127" w:rsidP="0055173A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KENYA METEOROLOGICAL DEPARTMENT</w:t>
            </w:r>
            <w:r w:rsidR="00615E9C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41CD5FF" w14:textId="77777777" w:rsidR="00405D02" w:rsidRPr="00610CFC" w:rsidRDefault="00405D02" w:rsidP="0055173A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49" w:type="dxa"/>
            <w:tcBorders>
              <w:bottom w:val="single" w:sz="4" w:space="0" w:color="auto"/>
            </w:tcBorders>
          </w:tcPr>
          <w:p w14:paraId="214A7958" w14:textId="77777777" w:rsidR="00405D02" w:rsidRPr="00610CFC" w:rsidRDefault="00405D02" w:rsidP="0055173A">
            <w:pPr>
              <w:pStyle w:val="WW-Default"/>
              <w:spacing w:after="60"/>
              <w:rPr>
                <w:rFonts w:ascii="Times New Roman" w:hAnsi="Times New Roman" w:cs="Times New Roman"/>
                <w:b/>
              </w:rPr>
            </w:pPr>
          </w:p>
        </w:tc>
      </w:tr>
      <w:tr w:rsidR="00405D02" w:rsidRPr="00610CFC" w14:paraId="4AEDF83A" w14:textId="77777777" w:rsidTr="00C321E4">
        <w:trPr>
          <w:trHeight w:val="4488"/>
        </w:trPr>
        <w:tc>
          <w:tcPr>
            <w:tcW w:w="2088" w:type="dxa"/>
            <w:vMerge/>
            <w:tcBorders>
              <w:left w:val="single" w:sz="4" w:space="0" w:color="FFFFFF"/>
            </w:tcBorders>
            <w:shd w:val="clear" w:color="auto" w:fill="F2F2F2"/>
          </w:tcPr>
          <w:p w14:paraId="35F6262F" w14:textId="77777777" w:rsidR="00405D02" w:rsidRPr="00610CFC" w:rsidRDefault="00405D02" w:rsidP="0055173A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</w:tcPr>
          <w:p w14:paraId="3F23A846" w14:textId="77777777" w:rsidR="00405D02" w:rsidRPr="00610CFC" w:rsidRDefault="00405D02" w:rsidP="0055173A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FB5F0B" w14:textId="77777777" w:rsidR="00405D02" w:rsidRPr="00610CFC" w:rsidRDefault="00405D02" w:rsidP="0055173A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Region: </w:t>
            </w:r>
            <w:r w:rsidR="00A06127" w:rsidRPr="00610CFC">
              <w:rPr>
                <w:rFonts w:ascii="Times New Roman" w:hAnsi="Times New Roman" w:cs="Times New Roman"/>
                <w:sz w:val="24"/>
                <w:szCs w:val="24"/>
              </w:rPr>
              <w:t>Nairobi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(Kenya)</w:t>
            </w:r>
          </w:p>
          <w:p w14:paraId="277A0C21" w14:textId="77777777" w:rsidR="00405D02" w:rsidRPr="00610CFC" w:rsidRDefault="00405D02" w:rsidP="0055173A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Worked As: </w:t>
            </w:r>
            <w:r w:rsidR="00271410" w:rsidRPr="00610CFC">
              <w:rPr>
                <w:rFonts w:ascii="Times New Roman" w:hAnsi="Times New Roman" w:cs="Times New Roman"/>
                <w:sz w:val="24"/>
                <w:szCs w:val="24"/>
              </w:rPr>
              <w:t>Attaché</w:t>
            </w:r>
          </w:p>
          <w:p w14:paraId="10300D62" w14:textId="77777777" w:rsidR="00405D02" w:rsidRPr="00610CFC" w:rsidRDefault="00405D02" w:rsidP="0055173A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Responsibilities:</w:t>
            </w:r>
          </w:p>
          <w:p w14:paraId="1E7E0F58" w14:textId="77777777" w:rsidR="00405D02" w:rsidRPr="00610CFC" w:rsidRDefault="00271410" w:rsidP="00405D02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Data extraction from internet/ from outstations in a computer</w:t>
            </w:r>
            <w:r w:rsidR="00615E9C" w:rsidRPr="00610C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1F52EC" w14:textId="77777777" w:rsidR="00405D02" w:rsidRPr="00610CFC" w:rsidRDefault="00271410" w:rsidP="00405D02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Preparation of temperature and rainfall maps using arch view software</w:t>
            </w:r>
            <w:r w:rsidR="00615E9C" w:rsidRPr="00610C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BD0B29" w14:textId="77777777" w:rsidR="00405D02" w:rsidRPr="00610CFC" w:rsidRDefault="00271410" w:rsidP="00405D02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Hourly data observations</w:t>
            </w:r>
            <w:r w:rsidR="00405D02" w:rsidRPr="00610C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622585" w14:textId="77777777" w:rsidR="00405D02" w:rsidRPr="00610CFC" w:rsidRDefault="00271410" w:rsidP="00405D02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Assisting in preparation of daily forecast</w:t>
            </w:r>
            <w:r w:rsidR="00405D02" w:rsidRPr="00610C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464272" w14:textId="77777777" w:rsidR="00405D02" w:rsidRPr="00610CFC" w:rsidRDefault="00271410" w:rsidP="00405D02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Coding of the observed data into the Synop and Metar register and transmission of the same to both NMC and Communication Sections.</w:t>
            </w:r>
          </w:p>
          <w:p w14:paraId="4A6FF52B" w14:textId="77777777" w:rsidR="00405D02" w:rsidRPr="00610CFC" w:rsidRDefault="00A17C20" w:rsidP="00405D0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Upper air observations using Radio-Sonde Technology.</w:t>
            </w:r>
          </w:p>
          <w:p w14:paraId="441D3FB9" w14:textId="77777777" w:rsidR="00405D02" w:rsidRPr="00610CFC" w:rsidRDefault="00A17C20" w:rsidP="00405D0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Briefing of the visiting students about observatory/ Radio-Sonde Division</w:t>
            </w:r>
            <w:r w:rsidR="00405D02" w:rsidRPr="00610C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227287" w14:textId="77777777" w:rsidR="00405D02" w:rsidRPr="00610CFC" w:rsidRDefault="00A17C20" w:rsidP="00405D0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Drawing of tephigrams and filling Meteograms</w:t>
            </w:r>
            <w:r w:rsidR="00405D02" w:rsidRPr="00610C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90621D" w14:textId="77777777" w:rsidR="00405D02" w:rsidRPr="00610CFC" w:rsidRDefault="00A17C20" w:rsidP="00A17C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Filing of climatological returns in the relevant forms.</w:t>
            </w:r>
          </w:p>
          <w:p w14:paraId="6B10A76F" w14:textId="7FA9960D" w:rsidR="00A17C20" w:rsidRPr="00610CFC" w:rsidRDefault="00A17C20" w:rsidP="00A17C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Coding of the observed data into the </w:t>
            </w:r>
            <w:bookmarkStart w:id="0" w:name="_GoBack"/>
            <w:bookmarkEnd w:id="0"/>
            <w:r w:rsidR="00C94399" w:rsidRPr="00610CFC">
              <w:rPr>
                <w:rFonts w:ascii="Times New Roman" w:hAnsi="Times New Roman" w:cs="Times New Roman"/>
                <w:sz w:val="24"/>
                <w:szCs w:val="24"/>
              </w:rPr>
              <w:t>table-driven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codes form (TDCF) i.e. crex. </w:t>
            </w:r>
          </w:p>
        </w:tc>
        <w:tc>
          <w:tcPr>
            <w:tcW w:w="5649" w:type="dxa"/>
            <w:tcBorders>
              <w:top w:val="single" w:sz="4" w:space="0" w:color="auto"/>
            </w:tcBorders>
          </w:tcPr>
          <w:p w14:paraId="78F4304D" w14:textId="77777777" w:rsidR="00405D02" w:rsidRPr="00610CFC" w:rsidRDefault="00405D02" w:rsidP="0055173A">
            <w:pPr>
              <w:pStyle w:val="WW-Default"/>
              <w:spacing w:after="6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05D02" w:rsidRPr="00610CFC" w14:paraId="2339A878" w14:textId="77777777" w:rsidTr="00C321E4">
        <w:trPr>
          <w:gridAfter w:val="1"/>
          <w:wAfter w:w="5649" w:type="dxa"/>
          <w:trHeight w:val="438"/>
        </w:trPr>
        <w:tc>
          <w:tcPr>
            <w:tcW w:w="2088" w:type="dxa"/>
            <w:vMerge/>
            <w:tcBorders>
              <w:left w:val="single" w:sz="4" w:space="0" w:color="FFFFFF"/>
            </w:tcBorders>
            <w:shd w:val="clear" w:color="auto" w:fill="F2F2F2"/>
          </w:tcPr>
          <w:p w14:paraId="2658A575" w14:textId="77777777" w:rsidR="00405D02" w:rsidRPr="00610CFC" w:rsidRDefault="00405D02" w:rsidP="0055173A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15" w:type="dxa"/>
            <w:gridSpan w:val="2"/>
            <w:tcBorders>
              <w:top w:val="single" w:sz="4" w:space="0" w:color="808080"/>
              <w:left w:val="single" w:sz="4" w:space="0" w:color="FFFFFF"/>
            </w:tcBorders>
            <w:shd w:val="clear" w:color="auto" w:fill="DBE5F1"/>
          </w:tcPr>
          <w:p w14:paraId="31D051EC" w14:textId="77777777" w:rsidR="00405D02" w:rsidRPr="00610CFC" w:rsidRDefault="00143D01" w:rsidP="00D57EC2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January</w:t>
            </w:r>
            <w:r w:rsidR="00405D02" w:rsidRPr="00610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</w:t>
            </w:r>
            <w:r w:rsidRPr="00610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405D02" w:rsidRPr="00610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D57EC2" w:rsidRPr="00610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February</w:t>
            </w:r>
            <w:r w:rsidR="00405D02" w:rsidRPr="00610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2014</w:t>
            </w:r>
          </w:p>
        </w:tc>
        <w:tc>
          <w:tcPr>
            <w:tcW w:w="5885" w:type="dxa"/>
            <w:tcBorders>
              <w:top w:val="single" w:sz="4" w:space="0" w:color="808080"/>
              <w:left w:val="single" w:sz="4" w:space="0" w:color="FFFFFF"/>
              <w:right w:val="single" w:sz="4" w:space="0" w:color="FFFFFF"/>
            </w:tcBorders>
            <w:shd w:val="clear" w:color="auto" w:fill="DBE5F1"/>
          </w:tcPr>
          <w:p w14:paraId="1FE38B1A" w14:textId="77777777" w:rsidR="00D57EC2" w:rsidRPr="00610CFC" w:rsidRDefault="00D57EC2" w:rsidP="00D57EC2">
            <w:pPr>
              <w:suppressAutoHyphens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FRUIT GROWERS FARM.</w:t>
            </w:r>
          </w:p>
          <w:p w14:paraId="775C190B" w14:textId="77777777" w:rsidR="00405D02" w:rsidRPr="00610CFC" w:rsidRDefault="00405D02" w:rsidP="0055173A">
            <w:pPr>
              <w:pStyle w:val="WW-Default"/>
              <w:spacing w:after="4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05D02" w:rsidRPr="00610CFC" w14:paraId="43745E3C" w14:textId="77777777" w:rsidTr="00C321E4">
        <w:trPr>
          <w:gridAfter w:val="1"/>
          <w:wAfter w:w="5649" w:type="dxa"/>
          <w:trHeight w:val="2721"/>
        </w:trPr>
        <w:tc>
          <w:tcPr>
            <w:tcW w:w="2088" w:type="dxa"/>
            <w:vMerge/>
            <w:tcBorders>
              <w:left w:val="single" w:sz="4" w:space="0" w:color="FFFFFF"/>
              <w:bottom w:val="single" w:sz="4" w:space="0" w:color="000000"/>
            </w:tcBorders>
            <w:shd w:val="clear" w:color="auto" w:fill="F2F2F2"/>
          </w:tcPr>
          <w:p w14:paraId="7600C59A" w14:textId="77777777" w:rsidR="00405D02" w:rsidRPr="00610CFC" w:rsidRDefault="00405D02" w:rsidP="0055173A">
            <w:pPr>
              <w:tabs>
                <w:tab w:val="left" w:pos="-900"/>
              </w:tabs>
              <w:snapToGrid w:val="0"/>
              <w:spacing w:after="0" w:line="240" w:lineRule="auto"/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0" w:type="dxa"/>
            <w:gridSpan w:val="3"/>
            <w:tcBorders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14:paraId="16A9A620" w14:textId="4A4D0037" w:rsidR="00405D02" w:rsidRPr="00610CFC" w:rsidRDefault="007B298C" w:rsidP="0055173A">
            <w:pPr>
              <w:pStyle w:val="WW-Default"/>
              <w:spacing w:after="40"/>
              <w:rPr>
                <w:rFonts w:ascii="Times New Roman" w:hAnsi="Times New Roman" w:cs="Times New Roman"/>
                <w:bCs/>
              </w:rPr>
            </w:pPr>
            <w:r w:rsidRPr="00610CFC">
              <w:rPr>
                <w:rFonts w:ascii="Times New Roman" w:hAnsi="Times New Roman" w:cs="Times New Roman"/>
                <w:bCs/>
              </w:rPr>
              <w:t>Region:</w:t>
            </w:r>
            <w:r w:rsidR="00D57EC2" w:rsidRPr="00610CFC">
              <w:rPr>
                <w:rFonts w:ascii="Times New Roman" w:hAnsi="Times New Roman" w:cs="Times New Roman"/>
                <w:bCs/>
              </w:rPr>
              <w:t xml:space="preserve"> Murang</w:t>
            </w:r>
            <w:r w:rsidR="00A54EC9" w:rsidRPr="00610CFC">
              <w:rPr>
                <w:rFonts w:ascii="Times New Roman" w:hAnsi="Times New Roman" w:cs="Times New Roman"/>
                <w:bCs/>
              </w:rPr>
              <w:t>’</w:t>
            </w:r>
            <w:r w:rsidR="00D57EC2" w:rsidRPr="00610CFC">
              <w:rPr>
                <w:rFonts w:ascii="Times New Roman" w:hAnsi="Times New Roman" w:cs="Times New Roman"/>
                <w:bCs/>
              </w:rPr>
              <w:t>a</w:t>
            </w:r>
            <w:r w:rsidR="00405D02" w:rsidRPr="00610CFC">
              <w:rPr>
                <w:rFonts w:ascii="Times New Roman" w:hAnsi="Times New Roman" w:cs="Times New Roman"/>
              </w:rPr>
              <w:t xml:space="preserve"> (Kenya) </w:t>
            </w:r>
          </w:p>
          <w:p w14:paraId="0556D2CD" w14:textId="77777777" w:rsidR="00405D02" w:rsidRPr="00610CFC" w:rsidRDefault="00405D02" w:rsidP="0055173A">
            <w:pPr>
              <w:spacing w:after="4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Worked </w:t>
            </w:r>
            <w:proofErr w:type="gramStart"/>
            <w:r w:rsidRPr="00610CFC">
              <w:rPr>
                <w:rFonts w:ascii="Times New Roman" w:hAnsi="Times New Roman" w:cs="Times New Roman"/>
                <w:bCs/>
                <w:sz w:val="24"/>
                <w:szCs w:val="24"/>
              </w:rPr>
              <w:t>As :</w:t>
            </w:r>
            <w:proofErr w:type="gramEnd"/>
            <w:r w:rsidR="00A06127"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Assistance Manager</w:t>
            </w:r>
          </w:p>
          <w:p w14:paraId="6EE1A649" w14:textId="77777777" w:rsidR="00405D02" w:rsidRPr="00610CFC" w:rsidRDefault="00405D02" w:rsidP="0055173A">
            <w:pPr>
              <w:pStyle w:val="WW-Default"/>
              <w:spacing w:after="40"/>
              <w:rPr>
                <w:rFonts w:ascii="Times New Roman" w:hAnsi="Times New Roman" w:cs="Times New Roman"/>
              </w:rPr>
            </w:pPr>
            <w:r w:rsidRPr="00610CFC">
              <w:rPr>
                <w:rFonts w:ascii="Times New Roman" w:hAnsi="Times New Roman" w:cs="Times New Roman"/>
                <w:bCs/>
              </w:rPr>
              <w:t xml:space="preserve">Responsibilities: </w:t>
            </w:r>
          </w:p>
          <w:p w14:paraId="61B537FA" w14:textId="77777777" w:rsidR="00A06127" w:rsidRPr="00610CFC" w:rsidRDefault="00A06127" w:rsidP="00A06127">
            <w:pPr>
              <w:pStyle w:val="ListParagraph"/>
              <w:numPr>
                <w:ilvl w:val="0"/>
                <w:numId w:val="4"/>
              </w:numPr>
              <w:suppressAutoHyphens w:val="0"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Supervision of both daily and monthly workers.</w:t>
            </w:r>
          </w:p>
          <w:p w14:paraId="00315C99" w14:textId="77777777" w:rsidR="00A06127" w:rsidRPr="00610CFC" w:rsidRDefault="00A06127" w:rsidP="00A06127">
            <w:pPr>
              <w:pStyle w:val="ListParagraph"/>
              <w:numPr>
                <w:ilvl w:val="0"/>
                <w:numId w:val="4"/>
              </w:numPr>
              <w:suppressAutoHyphens w:val="0"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Budgeting of monthly farm expenses.</w:t>
            </w:r>
          </w:p>
          <w:p w14:paraId="00BA06D8" w14:textId="77777777" w:rsidR="00A06127" w:rsidRPr="00610CFC" w:rsidRDefault="00A06127" w:rsidP="00A06127">
            <w:pPr>
              <w:pStyle w:val="ListParagraph"/>
              <w:numPr>
                <w:ilvl w:val="0"/>
                <w:numId w:val="4"/>
              </w:numPr>
              <w:suppressAutoHyphens w:val="0"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Ledger maintenance.</w:t>
            </w:r>
          </w:p>
          <w:p w14:paraId="7BA534DA" w14:textId="77777777" w:rsidR="00A06127" w:rsidRPr="00610CFC" w:rsidRDefault="00A06127" w:rsidP="00A06127">
            <w:pPr>
              <w:pStyle w:val="ListParagraph"/>
              <w:numPr>
                <w:ilvl w:val="0"/>
                <w:numId w:val="4"/>
              </w:numPr>
              <w:suppressAutoHyphens w:val="0"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Prepares payment by verifying documentation and requesting disbursements.</w:t>
            </w:r>
          </w:p>
          <w:p w14:paraId="0BE99A1A" w14:textId="77777777" w:rsidR="00A06127" w:rsidRPr="00610CFC" w:rsidRDefault="00A06127" w:rsidP="00A06127">
            <w:pPr>
              <w:pStyle w:val="ListParagraph"/>
              <w:numPr>
                <w:ilvl w:val="0"/>
                <w:numId w:val="4"/>
              </w:numPr>
              <w:suppressAutoHyphens w:val="0"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Preparation of Financial statements.</w:t>
            </w:r>
          </w:p>
          <w:p w14:paraId="1BC99CE8" w14:textId="77777777" w:rsidR="00A06127" w:rsidRPr="00610CFC" w:rsidRDefault="00A06127" w:rsidP="00A061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Petty cash management using the imprest system</w:t>
            </w:r>
          </w:p>
          <w:p w14:paraId="2095325F" w14:textId="77777777" w:rsidR="00A06127" w:rsidRPr="00610CFC" w:rsidRDefault="00A06127" w:rsidP="00A061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Ensuring all monthly bills are paid promptly</w:t>
            </w:r>
          </w:p>
          <w:p w14:paraId="16BA21EF" w14:textId="77777777" w:rsidR="00A06127" w:rsidRPr="00610CFC" w:rsidRDefault="00A06127" w:rsidP="00A061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General administration i.e. filing (hard and soft copies), photocopying, answering the telephone.</w:t>
            </w:r>
          </w:p>
          <w:p w14:paraId="7DB482DF" w14:textId="77777777" w:rsidR="00A06127" w:rsidRPr="00610CFC" w:rsidRDefault="00A06127" w:rsidP="00A061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Office support e.g.: postal distribution and stationery ordering.</w:t>
            </w:r>
          </w:p>
          <w:p w14:paraId="110D95EF" w14:textId="77777777" w:rsidR="00A06127" w:rsidRPr="00610CFC" w:rsidRDefault="00A06127" w:rsidP="00A061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Reception duties - welcome visitors, undertake induction and fire procedures, organize meetings, ensuring all guests internal and external to the office are looked after in a competent and customer service focused manner.</w:t>
            </w:r>
          </w:p>
          <w:p w14:paraId="513D9B1C" w14:textId="77777777" w:rsidR="00405D02" w:rsidRPr="00610CFC" w:rsidRDefault="00A06127" w:rsidP="00A0612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Solving of workers minor issues.</w:t>
            </w:r>
          </w:p>
        </w:tc>
      </w:tr>
      <w:tr w:rsidR="00405D02" w:rsidRPr="00610CFC" w14:paraId="2FAA6C6E" w14:textId="77777777" w:rsidTr="0056312F">
        <w:trPr>
          <w:gridAfter w:val="1"/>
          <w:wAfter w:w="5649" w:type="dxa"/>
          <w:trHeight w:val="617"/>
        </w:trPr>
        <w:tc>
          <w:tcPr>
            <w:tcW w:w="2088" w:type="dxa"/>
            <w:vMerge w:val="restart"/>
            <w:tcBorders>
              <w:left w:val="single" w:sz="4" w:space="0" w:color="FFFFFF"/>
              <w:bottom w:val="single" w:sz="4" w:space="0" w:color="000000"/>
            </w:tcBorders>
            <w:shd w:val="clear" w:color="auto" w:fill="F2F2F2"/>
          </w:tcPr>
          <w:p w14:paraId="624FEE33" w14:textId="77777777" w:rsidR="00405D02" w:rsidRPr="00610CFC" w:rsidRDefault="00405D02" w:rsidP="0055173A">
            <w:pPr>
              <w:tabs>
                <w:tab w:val="left" w:pos="-900"/>
              </w:tabs>
              <w:snapToGrid w:val="0"/>
              <w:spacing w:after="120" w:line="240" w:lineRule="auto"/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20287" w14:textId="77777777" w:rsidR="00405D02" w:rsidRPr="00610CFC" w:rsidRDefault="00405D02" w:rsidP="0055173A">
            <w:pPr>
              <w:tabs>
                <w:tab w:val="left" w:pos="-900"/>
              </w:tabs>
              <w:spacing w:after="120" w:line="240" w:lineRule="auto"/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7D361" w14:textId="77777777" w:rsidR="00405D02" w:rsidRPr="00610CFC" w:rsidRDefault="00405D02" w:rsidP="0055173A">
            <w:pPr>
              <w:tabs>
                <w:tab w:val="left" w:pos="-900"/>
              </w:tabs>
              <w:spacing w:after="120" w:line="240" w:lineRule="auto"/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4FE03" w14:textId="77777777" w:rsidR="00405D02" w:rsidRPr="00610CFC" w:rsidRDefault="00405D02" w:rsidP="0055173A">
            <w:pPr>
              <w:tabs>
                <w:tab w:val="left" w:pos="-900"/>
              </w:tabs>
              <w:spacing w:after="120" w:line="240" w:lineRule="auto"/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1A7C3" w14:textId="77777777" w:rsidR="00405D02" w:rsidRPr="00610CFC" w:rsidRDefault="00405D02" w:rsidP="0055173A">
            <w:pPr>
              <w:tabs>
                <w:tab w:val="left" w:pos="-900"/>
              </w:tabs>
              <w:spacing w:after="120" w:line="240" w:lineRule="auto"/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DA22F" w14:textId="77777777" w:rsidR="00405D02" w:rsidRPr="00610CFC" w:rsidRDefault="00405D02" w:rsidP="0055173A">
            <w:pPr>
              <w:tabs>
                <w:tab w:val="left" w:pos="-900"/>
              </w:tabs>
              <w:spacing w:after="120" w:line="240" w:lineRule="auto"/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39D58" w14:textId="77777777" w:rsidR="00405D02" w:rsidRPr="00610CFC" w:rsidRDefault="00405D02" w:rsidP="0055173A">
            <w:pPr>
              <w:tabs>
                <w:tab w:val="left" w:pos="-900"/>
              </w:tabs>
              <w:spacing w:after="120" w:line="240" w:lineRule="auto"/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8229F" w14:textId="77777777" w:rsidR="00405D02" w:rsidRPr="00610CFC" w:rsidRDefault="00405D02" w:rsidP="0055173A">
            <w:pPr>
              <w:tabs>
                <w:tab w:val="left" w:pos="-900"/>
              </w:tabs>
              <w:spacing w:after="120" w:line="240" w:lineRule="auto"/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4E596" w14:textId="77777777" w:rsidR="00405D02" w:rsidRPr="00610CFC" w:rsidRDefault="00405D02" w:rsidP="0055173A">
            <w:pPr>
              <w:tabs>
                <w:tab w:val="left" w:pos="-900"/>
              </w:tabs>
              <w:spacing w:after="120" w:line="240" w:lineRule="auto"/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0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14:paraId="3E286B55" w14:textId="77777777" w:rsidR="00405D02" w:rsidRPr="00610CFC" w:rsidRDefault="00405D02" w:rsidP="0055173A">
            <w:pPr>
              <w:pStyle w:val="WW-Default"/>
              <w:snapToGrid w:val="0"/>
              <w:spacing w:after="60"/>
              <w:rPr>
                <w:rFonts w:ascii="Times New Roman" w:hAnsi="Times New Roman" w:cs="Times New Roman"/>
                <w:b/>
                <w:color w:val="1F3864" w:themeColor="accent5" w:themeShade="80"/>
              </w:rPr>
            </w:pPr>
            <w:r w:rsidRPr="00610CFC">
              <w:rPr>
                <w:rFonts w:ascii="Times New Roman" w:hAnsi="Times New Roman" w:cs="Times New Roman"/>
                <w:b/>
                <w:bCs/>
                <w:color w:val="1F3864" w:themeColor="accent5" w:themeShade="80"/>
              </w:rPr>
              <w:lastRenderedPageBreak/>
              <w:t xml:space="preserve">January </w:t>
            </w:r>
            <w:r w:rsidR="0055173A" w:rsidRPr="00610CFC">
              <w:rPr>
                <w:rFonts w:ascii="Times New Roman" w:hAnsi="Times New Roman" w:cs="Times New Roman"/>
                <w:b/>
                <w:bCs/>
                <w:color w:val="1F3864" w:themeColor="accent5" w:themeShade="80"/>
              </w:rPr>
              <w:t>2013</w:t>
            </w:r>
            <w:r w:rsidRPr="00610CFC">
              <w:rPr>
                <w:rFonts w:ascii="Times New Roman" w:hAnsi="Times New Roman" w:cs="Times New Roman"/>
                <w:b/>
                <w:bCs/>
                <w:color w:val="1F3864" w:themeColor="accent5" w:themeShade="80"/>
              </w:rPr>
              <w:t xml:space="preserve">- September </w:t>
            </w:r>
            <w:r w:rsidR="0055173A" w:rsidRPr="00610CFC">
              <w:rPr>
                <w:rFonts w:ascii="Times New Roman" w:hAnsi="Times New Roman" w:cs="Times New Roman"/>
                <w:b/>
                <w:bCs/>
                <w:color w:val="1F3864" w:themeColor="accent5" w:themeShade="80"/>
              </w:rPr>
              <w:t>2013</w:t>
            </w:r>
            <w:r w:rsidRPr="00610CFC">
              <w:rPr>
                <w:rFonts w:ascii="Times New Roman" w:hAnsi="Times New Roman" w:cs="Times New Roman"/>
                <w:b/>
                <w:bCs/>
                <w:color w:val="1F3864" w:themeColor="accent5" w:themeShade="80"/>
              </w:rPr>
              <w:t xml:space="preserve">           </w:t>
            </w:r>
            <w:r w:rsidR="0055173A" w:rsidRPr="00610CFC">
              <w:rPr>
                <w:rFonts w:ascii="Times New Roman" w:hAnsi="Times New Roman" w:cs="Times New Roman"/>
                <w:b/>
                <w:bCs/>
                <w:color w:val="1F3864" w:themeColor="accent5" w:themeShade="80"/>
              </w:rPr>
              <w:t>CLEAN EXTREME CARPET AND CAR WASH.</w:t>
            </w:r>
          </w:p>
        </w:tc>
      </w:tr>
      <w:tr w:rsidR="00405D02" w:rsidRPr="00610CFC" w14:paraId="6263CA7E" w14:textId="77777777" w:rsidTr="00C321E4">
        <w:trPr>
          <w:gridAfter w:val="1"/>
          <w:wAfter w:w="5649" w:type="dxa"/>
          <w:trHeight w:val="3228"/>
        </w:trPr>
        <w:tc>
          <w:tcPr>
            <w:tcW w:w="2088" w:type="dxa"/>
            <w:vMerge/>
            <w:tcBorders>
              <w:left w:val="single" w:sz="4" w:space="0" w:color="FFFFFF"/>
              <w:bottom w:val="single" w:sz="4" w:space="0" w:color="000000"/>
            </w:tcBorders>
            <w:shd w:val="clear" w:color="auto" w:fill="F2F2F2"/>
          </w:tcPr>
          <w:p w14:paraId="380E758E" w14:textId="77777777" w:rsidR="00405D02" w:rsidRPr="00610CFC" w:rsidRDefault="00405D02" w:rsidP="0055173A">
            <w:pPr>
              <w:tabs>
                <w:tab w:val="left" w:pos="-900"/>
              </w:tabs>
              <w:snapToGrid w:val="0"/>
              <w:spacing w:after="120" w:line="240" w:lineRule="auto"/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14:paraId="1DC087E7" w14:textId="77777777" w:rsidR="00405D02" w:rsidRPr="00610CFC" w:rsidRDefault="00405D02" w:rsidP="0055173A">
            <w:pPr>
              <w:pStyle w:val="WW-Default"/>
              <w:snapToGrid w:val="0"/>
              <w:spacing w:after="40"/>
              <w:rPr>
                <w:rFonts w:ascii="Times New Roman" w:hAnsi="Times New Roman" w:cs="Times New Roman"/>
              </w:rPr>
            </w:pPr>
          </w:p>
          <w:p w14:paraId="7E2A6F0C" w14:textId="77777777" w:rsidR="00405D02" w:rsidRPr="00610CFC" w:rsidRDefault="00405D02" w:rsidP="0055173A">
            <w:pPr>
              <w:pStyle w:val="WW-Default"/>
              <w:spacing w:after="40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610CFC">
              <w:rPr>
                <w:rFonts w:ascii="Times New Roman" w:hAnsi="Times New Roman" w:cs="Times New Roman"/>
                <w:b/>
                <w:bCs/>
              </w:rPr>
              <w:t>Region :</w:t>
            </w:r>
            <w:proofErr w:type="gramEnd"/>
            <w:r w:rsidRPr="00610CF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5173A" w:rsidRPr="00610CFC">
              <w:rPr>
                <w:rFonts w:ascii="Times New Roman" w:hAnsi="Times New Roman" w:cs="Times New Roman"/>
              </w:rPr>
              <w:t>Nairobi</w:t>
            </w:r>
            <w:r w:rsidRPr="00610CFC">
              <w:rPr>
                <w:rFonts w:ascii="Times New Roman" w:hAnsi="Times New Roman" w:cs="Times New Roman"/>
              </w:rPr>
              <w:t xml:space="preserve"> (Kenya) </w:t>
            </w:r>
          </w:p>
          <w:p w14:paraId="3CF32029" w14:textId="77777777" w:rsidR="00405D02" w:rsidRPr="00610CFC" w:rsidRDefault="00405D02" w:rsidP="0055173A">
            <w:pPr>
              <w:spacing w:after="4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Worked </w:t>
            </w:r>
            <w:proofErr w:type="gramStart"/>
            <w:r w:rsidRPr="00610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:</w:t>
            </w:r>
            <w:proofErr w:type="gramEnd"/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173A" w:rsidRPr="00610CFC">
              <w:rPr>
                <w:rFonts w:ascii="Times New Roman" w:hAnsi="Times New Roman" w:cs="Times New Roman"/>
                <w:sz w:val="24"/>
                <w:szCs w:val="24"/>
              </w:rPr>
              <w:t>Attendant</w:t>
            </w:r>
          </w:p>
          <w:p w14:paraId="5625A806" w14:textId="77777777" w:rsidR="00405D02" w:rsidRPr="00610CFC" w:rsidRDefault="00405D02" w:rsidP="0055173A">
            <w:pPr>
              <w:pStyle w:val="WW-Default"/>
              <w:spacing w:after="40"/>
              <w:rPr>
                <w:rFonts w:ascii="Times New Roman" w:hAnsi="Times New Roman" w:cs="Times New Roman"/>
              </w:rPr>
            </w:pPr>
            <w:r w:rsidRPr="00610CFC">
              <w:rPr>
                <w:rFonts w:ascii="Times New Roman" w:hAnsi="Times New Roman" w:cs="Times New Roman"/>
                <w:b/>
                <w:bCs/>
              </w:rPr>
              <w:t xml:space="preserve">Responsibilities: </w:t>
            </w:r>
          </w:p>
          <w:p w14:paraId="7DABD3EE" w14:textId="77777777" w:rsidR="00405D02" w:rsidRPr="00610CFC" w:rsidRDefault="0055173A" w:rsidP="00405D0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Cleaning of carpets and cars</w:t>
            </w:r>
            <w:r w:rsidR="00405D02" w:rsidRPr="00610C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EE44ED" w14:textId="77777777" w:rsidR="00405D02" w:rsidRPr="00610CFC" w:rsidRDefault="0055173A" w:rsidP="00405D0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Delivering of carpets to the customer’s residence.</w:t>
            </w:r>
          </w:p>
          <w:p w14:paraId="26D70E7E" w14:textId="77777777" w:rsidR="00405D02" w:rsidRPr="00610CFC" w:rsidRDefault="0055173A" w:rsidP="00405D0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Accounting to daily income</w:t>
            </w:r>
            <w:r w:rsidR="00405D02" w:rsidRPr="00610C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53BBCF" w14:textId="77777777" w:rsidR="00405D02" w:rsidRPr="00610CFC" w:rsidRDefault="0055173A" w:rsidP="00405D0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Provision of goodies to customers e.g. fruits</w:t>
            </w:r>
            <w:r w:rsidR="00405D02" w:rsidRPr="00610C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58CB57" w14:textId="77777777" w:rsidR="00405D02" w:rsidRPr="00610CFC" w:rsidRDefault="00405D02" w:rsidP="00405D0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Receiv</w:t>
            </w:r>
            <w:r w:rsidR="0055173A" w:rsidRPr="00610CFC">
              <w:rPr>
                <w:rFonts w:ascii="Times New Roman" w:hAnsi="Times New Roman" w:cs="Times New Roman"/>
                <w:sz w:val="24"/>
                <w:szCs w:val="24"/>
              </w:rPr>
              <w:t>ing and processing all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expenses forms and request for payment.</w:t>
            </w:r>
          </w:p>
          <w:p w14:paraId="0F7DABF7" w14:textId="77777777" w:rsidR="00405D02" w:rsidRPr="00610CFC" w:rsidRDefault="00405D02" w:rsidP="00405D02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Managing petty cash transaction.</w:t>
            </w:r>
          </w:p>
          <w:p w14:paraId="633AD0A9" w14:textId="77777777" w:rsidR="00405D02" w:rsidRPr="00610CFC" w:rsidRDefault="00405D02" w:rsidP="00405D02">
            <w:pPr>
              <w:pStyle w:val="ListParagraph"/>
              <w:numPr>
                <w:ilvl w:val="0"/>
                <w:numId w:val="4"/>
              </w:num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D02" w:rsidRPr="00610CFC" w14:paraId="535AC6B7" w14:textId="77777777" w:rsidTr="00C321E4">
        <w:trPr>
          <w:gridAfter w:val="1"/>
          <w:wAfter w:w="5649" w:type="dxa"/>
          <w:trHeight w:val="70"/>
        </w:trPr>
        <w:tc>
          <w:tcPr>
            <w:tcW w:w="2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2F2F2"/>
          </w:tcPr>
          <w:p w14:paraId="295C4194" w14:textId="77777777" w:rsidR="00405D02" w:rsidRPr="00610CFC" w:rsidRDefault="00405D02" w:rsidP="0055173A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Additional Information</w:t>
            </w:r>
          </w:p>
        </w:tc>
        <w:tc>
          <w:tcPr>
            <w:tcW w:w="9400" w:type="dxa"/>
            <w:gridSpan w:val="3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</w:tcPr>
          <w:p w14:paraId="534CA3A1" w14:textId="77777777" w:rsidR="00405D02" w:rsidRPr="00610CFC" w:rsidRDefault="00405D02" w:rsidP="0055173A">
            <w:pPr>
              <w:pStyle w:val="ListParagraph"/>
              <w:spacing w:after="4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  <w:p w14:paraId="3E2E41A9" w14:textId="77777777" w:rsidR="00405D02" w:rsidRPr="00610CFC" w:rsidRDefault="00405D02" w:rsidP="00405D0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  <w:r w:rsidR="007C7D36"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and researching</w:t>
            </w:r>
          </w:p>
          <w:p w14:paraId="0F99D8FF" w14:textId="77777777" w:rsidR="00405D02" w:rsidRPr="00610CFC" w:rsidRDefault="00405D02" w:rsidP="00405D0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Watching documentaries</w:t>
            </w:r>
          </w:p>
          <w:p w14:paraId="1C2677FE" w14:textId="77777777" w:rsidR="00405D02" w:rsidRPr="00610CFC" w:rsidRDefault="007C7D36" w:rsidP="00405D0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Playing football and rugby</w:t>
            </w:r>
          </w:p>
          <w:p w14:paraId="0AD61E73" w14:textId="77777777" w:rsidR="007C7D36" w:rsidRPr="00610CFC" w:rsidRDefault="007C7D36" w:rsidP="00405D0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Jogging </w:t>
            </w:r>
          </w:p>
        </w:tc>
      </w:tr>
      <w:tr w:rsidR="00405D02" w:rsidRPr="00610CFC" w14:paraId="79D0BA6C" w14:textId="77777777" w:rsidTr="00C321E4">
        <w:trPr>
          <w:gridAfter w:val="1"/>
          <w:wAfter w:w="5649" w:type="dxa"/>
          <w:trHeight w:val="503"/>
        </w:trPr>
        <w:tc>
          <w:tcPr>
            <w:tcW w:w="2088" w:type="dxa"/>
            <w:tcBorders>
              <w:top w:val="single" w:sz="4" w:space="0" w:color="FFFFFF"/>
              <w:left w:val="single" w:sz="4" w:space="0" w:color="FFFFFF"/>
              <w:bottom w:val="single" w:sz="8" w:space="0" w:color="808080"/>
            </w:tcBorders>
            <w:shd w:val="clear" w:color="auto" w:fill="F2F2F2"/>
          </w:tcPr>
          <w:p w14:paraId="5C86495F" w14:textId="77777777" w:rsidR="00405D02" w:rsidRPr="00610CFC" w:rsidRDefault="00405D02" w:rsidP="0055173A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Referees</w:t>
            </w:r>
          </w:p>
        </w:tc>
        <w:tc>
          <w:tcPr>
            <w:tcW w:w="9400" w:type="dxa"/>
            <w:gridSpan w:val="3"/>
            <w:tcBorders>
              <w:top w:val="single" w:sz="4" w:space="0" w:color="808080"/>
              <w:left w:val="single" w:sz="4" w:space="0" w:color="FFFFFF"/>
              <w:bottom w:val="single" w:sz="8" w:space="0" w:color="808080"/>
              <w:right w:val="single" w:sz="4" w:space="0" w:color="FFFFFF"/>
            </w:tcBorders>
            <w:shd w:val="clear" w:color="auto" w:fill="auto"/>
          </w:tcPr>
          <w:p w14:paraId="26B9BB1F" w14:textId="77777777" w:rsidR="00405D02" w:rsidRPr="00610CFC" w:rsidRDefault="007C7D36" w:rsidP="0055173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Eng.  Paul Mwangi</w:t>
            </w:r>
          </w:p>
          <w:p w14:paraId="3E4C6689" w14:textId="77777777" w:rsidR="00405D02" w:rsidRPr="00610CFC" w:rsidRDefault="007C7D36" w:rsidP="0055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Engineer, PMC Construction. </w:t>
            </w:r>
          </w:p>
          <w:p w14:paraId="14065A2F" w14:textId="77777777" w:rsidR="00405D02" w:rsidRPr="00610CFC" w:rsidRDefault="007C7D36" w:rsidP="0055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Nyeri County</w:t>
            </w:r>
            <w:r w:rsidR="00405D02" w:rsidRPr="00610C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BE6A55" w14:textId="77777777" w:rsidR="00405D02" w:rsidRPr="00610CFC" w:rsidRDefault="00405D02" w:rsidP="0055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Cell phone 07</w:t>
            </w:r>
            <w:r w:rsidR="007C7D36" w:rsidRPr="00610CFC">
              <w:rPr>
                <w:rFonts w:ascii="Times New Roman" w:hAnsi="Times New Roman" w:cs="Times New Roman"/>
                <w:sz w:val="24"/>
                <w:szCs w:val="24"/>
              </w:rPr>
              <w:t>23566397/0782140920</w:t>
            </w: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020DA0" w14:textId="77777777" w:rsidR="00405D02" w:rsidRPr="00610CFC" w:rsidRDefault="00405D02" w:rsidP="0055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1AFA7" w14:textId="77777777" w:rsidR="00405D02" w:rsidRPr="00610CFC" w:rsidRDefault="00405D02" w:rsidP="0055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r w:rsidR="007C7D36"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Paul Kanyiri</w:t>
            </w:r>
          </w:p>
          <w:p w14:paraId="0A4C95AE" w14:textId="77777777" w:rsidR="00405D02" w:rsidRPr="00610CFC" w:rsidRDefault="007C7D36" w:rsidP="0055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 xml:space="preserve">Manager, </w:t>
            </w:r>
          </w:p>
          <w:p w14:paraId="3716D8ED" w14:textId="77777777" w:rsidR="00405D02" w:rsidRPr="00610CFC" w:rsidRDefault="007C7D36" w:rsidP="0055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Clean Extreme carpet and Car Wash</w:t>
            </w:r>
            <w:r w:rsidR="00405D02" w:rsidRPr="00610CF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28CD617" w14:textId="77777777" w:rsidR="00405D02" w:rsidRPr="00610CFC" w:rsidRDefault="00405D02" w:rsidP="0055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Cell phone 072</w:t>
            </w:r>
            <w:r w:rsidR="007C7D36" w:rsidRPr="00610CFC">
              <w:rPr>
                <w:rFonts w:ascii="Times New Roman" w:hAnsi="Times New Roman" w:cs="Times New Roman"/>
                <w:sz w:val="24"/>
                <w:szCs w:val="24"/>
              </w:rPr>
              <w:t>2370558</w:t>
            </w:r>
          </w:p>
          <w:p w14:paraId="6FFDE999" w14:textId="77777777" w:rsidR="00405D02" w:rsidRPr="00610CFC" w:rsidRDefault="00405D02" w:rsidP="0055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78A17" w14:textId="77777777" w:rsidR="00405D02" w:rsidRPr="00610CFC" w:rsidRDefault="007C7D36" w:rsidP="0055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b/>
                <w:sz w:val="24"/>
                <w:szCs w:val="24"/>
              </w:rPr>
              <w:t>Dr. Noah Kerandi</w:t>
            </w:r>
          </w:p>
          <w:p w14:paraId="0579A0B3" w14:textId="77777777" w:rsidR="00405D02" w:rsidRPr="00610CFC" w:rsidRDefault="007C7D36" w:rsidP="0055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  <w:r w:rsidR="00405D02" w:rsidRPr="00610CF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616AEBF" w14:textId="77777777" w:rsidR="00405D02" w:rsidRPr="00610CFC" w:rsidRDefault="007C7D36" w:rsidP="0055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Department of Meteo</w:t>
            </w:r>
            <w:r w:rsidR="000807FF" w:rsidRPr="00610CFC">
              <w:rPr>
                <w:rFonts w:ascii="Times New Roman" w:hAnsi="Times New Roman" w:cs="Times New Roman"/>
                <w:sz w:val="24"/>
                <w:szCs w:val="24"/>
              </w:rPr>
              <w:t>rology</w:t>
            </w:r>
            <w:r w:rsidR="00405D02" w:rsidRPr="00610CF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F3AA64F" w14:textId="77777777" w:rsidR="000807FF" w:rsidRPr="00610CFC" w:rsidRDefault="000807FF" w:rsidP="005517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South Eastern Kenya University,</w:t>
            </w:r>
          </w:p>
          <w:p w14:paraId="180B0522" w14:textId="77777777" w:rsidR="00405D02" w:rsidRPr="00610CFC" w:rsidRDefault="00405D02" w:rsidP="000807F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10CFC">
              <w:rPr>
                <w:rFonts w:ascii="Times New Roman" w:hAnsi="Times New Roman" w:cs="Times New Roman"/>
                <w:sz w:val="24"/>
                <w:szCs w:val="24"/>
              </w:rPr>
              <w:t>Telephone Number: 072</w:t>
            </w:r>
            <w:r w:rsidR="000807FF" w:rsidRPr="00610CFC">
              <w:rPr>
                <w:rFonts w:ascii="Times New Roman" w:hAnsi="Times New Roman" w:cs="Times New Roman"/>
                <w:sz w:val="24"/>
                <w:szCs w:val="24"/>
              </w:rPr>
              <w:t>0901001</w:t>
            </w:r>
          </w:p>
        </w:tc>
      </w:tr>
    </w:tbl>
    <w:p w14:paraId="578CAF9A" w14:textId="77777777" w:rsidR="00405D02" w:rsidRPr="00610CFC" w:rsidRDefault="00405D02" w:rsidP="00405D02">
      <w:pPr>
        <w:rPr>
          <w:rFonts w:ascii="Times New Roman" w:hAnsi="Times New Roman" w:cs="Times New Roman"/>
          <w:sz w:val="24"/>
          <w:szCs w:val="24"/>
        </w:rPr>
      </w:pPr>
    </w:p>
    <w:p w14:paraId="4B399637" w14:textId="77777777" w:rsidR="00DC12D0" w:rsidRPr="00610CFC" w:rsidRDefault="00DC12D0">
      <w:pPr>
        <w:rPr>
          <w:rFonts w:ascii="Times New Roman" w:hAnsi="Times New Roman" w:cs="Times New Roman"/>
          <w:sz w:val="24"/>
          <w:szCs w:val="24"/>
        </w:rPr>
      </w:pPr>
    </w:p>
    <w:sectPr w:rsidR="00DC12D0" w:rsidRPr="00610CFC">
      <w:footerReference w:type="default" r:id="rId7"/>
      <w:pgSz w:w="12240" w:h="15840"/>
      <w:pgMar w:top="776" w:right="1440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89639" w14:textId="77777777" w:rsidR="007E617E" w:rsidRDefault="007E617E">
      <w:pPr>
        <w:spacing w:after="0" w:line="240" w:lineRule="auto"/>
      </w:pPr>
      <w:r>
        <w:separator/>
      </w:r>
    </w:p>
  </w:endnote>
  <w:endnote w:type="continuationSeparator" w:id="0">
    <w:p w14:paraId="017AA012" w14:textId="77777777" w:rsidR="007E617E" w:rsidRDefault="007E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16DAF" w14:textId="77777777" w:rsidR="0055173A" w:rsidRDefault="0055173A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043C1C">
      <w:rPr>
        <w:noProof/>
      </w:rPr>
      <w:t>1</w:t>
    </w:r>
    <w:r>
      <w:rPr>
        <w:noProof/>
      </w:rPr>
      <w:fldChar w:fldCharType="end"/>
    </w:r>
  </w:p>
  <w:p w14:paraId="1A098AC6" w14:textId="77777777" w:rsidR="0055173A" w:rsidRDefault="00551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4AD15" w14:textId="77777777" w:rsidR="007E617E" w:rsidRDefault="007E617E">
      <w:pPr>
        <w:spacing w:after="0" w:line="240" w:lineRule="auto"/>
      </w:pPr>
      <w:r>
        <w:separator/>
      </w:r>
    </w:p>
  </w:footnote>
  <w:footnote w:type="continuationSeparator" w:id="0">
    <w:p w14:paraId="60A8BEBF" w14:textId="77777777" w:rsidR="007E617E" w:rsidRDefault="007E6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5E9CE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singleLevel"/>
    <w:tmpl w:val="00000005"/>
    <w:name w:val="WW8Num15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singleLevel"/>
    <w:tmpl w:val="0809000B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</w:abstractNum>
  <w:abstractNum w:abstractNumId="4" w15:restartNumberingAfterBreak="0">
    <w:nsid w:val="0000000A"/>
    <w:multiLevelType w:val="hybridMultilevel"/>
    <w:tmpl w:val="05167F56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1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D02"/>
    <w:rsid w:val="00043C1C"/>
    <w:rsid w:val="000807FF"/>
    <w:rsid w:val="00135E71"/>
    <w:rsid w:val="00143D01"/>
    <w:rsid w:val="001E3010"/>
    <w:rsid w:val="00271410"/>
    <w:rsid w:val="002725BB"/>
    <w:rsid w:val="002757A6"/>
    <w:rsid w:val="002C3E9B"/>
    <w:rsid w:val="00405D02"/>
    <w:rsid w:val="00470ADD"/>
    <w:rsid w:val="0055173A"/>
    <w:rsid w:val="0056312F"/>
    <w:rsid w:val="00610CFC"/>
    <w:rsid w:val="00615E9C"/>
    <w:rsid w:val="00634DDD"/>
    <w:rsid w:val="007B298C"/>
    <w:rsid w:val="007C7D36"/>
    <w:rsid w:val="007E617E"/>
    <w:rsid w:val="00822458"/>
    <w:rsid w:val="008B6971"/>
    <w:rsid w:val="00A06127"/>
    <w:rsid w:val="00A17C20"/>
    <w:rsid w:val="00A34366"/>
    <w:rsid w:val="00A54EC9"/>
    <w:rsid w:val="00B37D83"/>
    <w:rsid w:val="00B43E23"/>
    <w:rsid w:val="00BD74DE"/>
    <w:rsid w:val="00C321E4"/>
    <w:rsid w:val="00C94399"/>
    <w:rsid w:val="00CB66D8"/>
    <w:rsid w:val="00D57EC2"/>
    <w:rsid w:val="00DC12D0"/>
    <w:rsid w:val="00E6119A"/>
    <w:rsid w:val="00E83F2A"/>
    <w:rsid w:val="00EC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FA8F"/>
  <w15:chartTrackingRefBased/>
  <w15:docId w15:val="{8387975F-AA73-4EF2-AFBD-4809DA76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D02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D02"/>
    <w:pPr>
      <w:ind w:left="720"/>
    </w:pPr>
  </w:style>
  <w:style w:type="paragraph" w:customStyle="1" w:styleId="WW-Default">
    <w:name w:val="WW-Default"/>
    <w:rsid w:val="00405D02"/>
    <w:pPr>
      <w:suppressAutoHyphens/>
      <w:autoSpaceDE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405D02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05D02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NoSpacing">
    <w:name w:val="No Spacing"/>
    <w:qFormat/>
    <w:rsid w:val="00405D0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irungu</dc:creator>
  <cp:keywords/>
  <dc:description/>
  <cp:lastModifiedBy>pius irungu</cp:lastModifiedBy>
  <cp:revision>25</cp:revision>
  <dcterms:created xsi:type="dcterms:W3CDTF">2019-11-03T12:12:00Z</dcterms:created>
  <dcterms:modified xsi:type="dcterms:W3CDTF">2023-10-11T17:36:00Z</dcterms:modified>
</cp:coreProperties>
</file>