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B3E" w:rsidRDefault="002E7B60">
      <w:pPr>
        <w:pStyle w:val="berschrift1"/>
      </w:pPr>
      <w:r>
        <w:t>Literaturverzeichnis</w:t>
      </w:r>
    </w:p>
    <w:p w:rsidR="002E7B60" w:rsidRDefault="002E7B60" w:rsidP="002E7B60">
      <w:pPr>
        <w:pStyle w:val="CitaviLiteraturverzeichnis"/>
      </w:pPr>
      <w:r>
        <w:t xml:space="preserve">Bosch, Tobias; Scheidt, Stefan; Winterberg, Torsten (2012): Mobile </w:t>
      </w:r>
      <w:proofErr w:type="spellStart"/>
      <w:r>
        <w:t>web</w:t>
      </w:r>
      <w:proofErr w:type="spellEnd"/>
      <w:r>
        <w:t>-</w:t>
      </w:r>
      <w:proofErr w:type="spellStart"/>
      <w:r>
        <w:t>apps</w:t>
      </w:r>
      <w:proofErr w:type="spellEnd"/>
      <w:r>
        <w:t xml:space="preserve"> mit </w:t>
      </w:r>
      <w:proofErr w:type="spellStart"/>
      <w:r>
        <w:t>javascript</w:t>
      </w:r>
      <w:proofErr w:type="spellEnd"/>
      <w:r>
        <w:t xml:space="preserve">. Leitfaden </w:t>
      </w:r>
      <w:proofErr w:type="spellStart"/>
      <w:r>
        <w:t>fur</w:t>
      </w:r>
      <w:proofErr w:type="spellEnd"/>
      <w:r>
        <w:t xml:space="preserve"> die professionelle </w:t>
      </w:r>
      <w:proofErr w:type="spellStart"/>
      <w:r>
        <w:t>entwicklung</w:t>
      </w:r>
      <w:proofErr w:type="spellEnd"/>
      <w:r>
        <w:t>. Entwickler Press.</w:t>
      </w:r>
    </w:p>
    <w:p w:rsidR="002E7B60" w:rsidRDefault="002E7B60" w:rsidP="002E7B60">
      <w:pPr>
        <w:pStyle w:val="CitaviLiteraturverzeichnis"/>
      </w:pPr>
      <w:r w:rsidRPr="002E7B60">
        <w:rPr>
          <w:lang w:val="en-US"/>
        </w:rPr>
        <w:t xml:space="preserve">JavaScript and HTML DOM Reference (2016). </w:t>
      </w:r>
      <w:r>
        <w:t>Online verfügbar unter http://www.w3schools.com/jsref/</w:t>
      </w:r>
    </w:p>
    <w:p w:rsidR="002E7B60" w:rsidRDefault="002E7B60" w:rsidP="002E7B60">
      <w:pPr>
        <w:pStyle w:val="CitaviLiteraturverzeichnis"/>
      </w:pPr>
      <w:r w:rsidRPr="002E7B60">
        <w:rPr>
          <w:lang w:val="en-US"/>
        </w:rPr>
        <w:t>org, jQuery Foundation-</w:t>
      </w:r>
      <w:proofErr w:type="spellStart"/>
      <w:r w:rsidRPr="002E7B60">
        <w:rPr>
          <w:lang w:val="en-US"/>
        </w:rPr>
        <w:t>jquery</w:t>
      </w:r>
      <w:proofErr w:type="spellEnd"/>
      <w:r w:rsidRPr="002E7B60">
        <w:rPr>
          <w:lang w:val="en-US"/>
        </w:rPr>
        <w:t xml:space="preserve">: jQuery API Documentation. </w:t>
      </w:r>
      <w:r>
        <w:t>Online verfügbar unter http://api.jquery.com/</w:t>
      </w:r>
    </w:p>
    <w:p w:rsidR="00A77B3E" w:rsidRDefault="002E7B60">
      <w:pPr>
        <w:pStyle w:val="CitaviLiteraturverzeichnis"/>
      </w:pPr>
      <w:bookmarkStart w:id="0" w:name="_GoBack"/>
      <w:bookmarkEnd w:id="0"/>
      <w:proofErr w:type="spellStart"/>
      <w:r>
        <w:t>Docs</w:t>
      </w:r>
      <w:proofErr w:type="spellEnd"/>
      <w:r>
        <w:t xml:space="preserve"> - vaadin.com. Online verfügbar unter https://vaadin.com/docs/</w:t>
      </w:r>
    </w:p>
    <w:p w:rsidR="00417ACE" w:rsidRDefault="002E7B60">
      <w:pPr>
        <w:pStyle w:val="CitaviLiteraturverzeichnis"/>
      </w:pPr>
      <w:proofErr w:type="spellStart"/>
      <w:r>
        <w:t>AngularJS</w:t>
      </w:r>
      <w:proofErr w:type="spellEnd"/>
      <w:r>
        <w:t>: API: API Reference (2016). Online verfügbar unter https://docs.angularjs.org/api</w:t>
      </w:r>
    </w:p>
    <w:sectPr w:rsidR="00417ACE">
      <w:pgSz w:w="11906" w:h="16838"/>
      <w:pgMar w:top="567" w:right="567" w:bottom="567" w:left="1134" w:header="850" w:footer="85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417ACE"/>
    <w:rsid w:val="002E7B60"/>
    <w:rsid w:val="00417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15804"/>
  <w15:docId w15:val="{FA3733A9-2938-40A2-876C-EA3A665F3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Standard">
    <w:name w:val="Normal"/>
    <w:qFormat/>
    <w:pPr>
      <w:spacing w:after="120"/>
    </w:pPr>
    <w:rPr>
      <w:rFonts w:ascii="Segoe UI" w:eastAsia="Segoe UI" w:hAnsi="Segoe UI" w:cs="Segoe UI"/>
      <w:sz w:val="18"/>
      <w:szCs w:val="18"/>
    </w:rPr>
  </w:style>
  <w:style w:type="paragraph" w:styleId="berschrift1">
    <w:name w:val="heading 1"/>
    <w:basedOn w:val="Standard"/>
    <w:next w:val="Standard"/>
    <w:qFormat/>
    <w:rsid w:val="00EF7B96"/>
    <w:pPr>
      <w:keepNext/>
      <w:keepLines/>
      <w:pageBreakBefore/>
      <w:suppressAutoHyphens/>
      <w:spacing w:after="720"/>
      <w:outlineLvl w:val="0"/>
    </w:pPr>
    <w:rPr>
      <w:b/>
      <w:bCs/>
      <w:kern w:val="32"/>
      <w:sz w:val="30"/>
      <w:szCs w:val="30"/>
    </w:rPr>
  </w:style>
  <w:style w:type="paragraph" w:styleId="berschrift2">
    <w:name w:val="heading 2"/>
    <w:basedOn w:val="Standard"/>
    <w:next w:val="Standard"/>
    <w:qFormat/>
    <w:rsid w:val="00EF7B96"/>
    <w:pPr>
      <w:keepNext/>
      <w:keepLines/>
      <w:suppressAutoHyphens/>
      <w:spacing w:before="720" w:after="480"/>
      <w:outlineLvl w:val="1"/>
    </w:pPr>
    <w:rPr>
      <w:b/>
      <w:bCs/>
      <w:sz w:val="24"/>
      <w:szCs w:val="24"/>
    </w:rPr>
  </w:style>
  <w:style w:type="paragraph" w:styleId="berschrift3">
    <w:name w:val="heading 3"/>
    <w:basedOn w:val="Standard"/>
    <w:next w:val="Standard"/>
    <w:qFormat/>
    <w:rsid w:val="00EF7B96"/>
    <w:pPr>
      <w:keepNext/>
      <w:keepLines/>
      <w:suppressAutoHyphens/>
      <w:spacing w:before="480"/>
      <w:outlineLvl w:val="2"/>
    </w:pPr>
    <w:rPr>
      <w:b/>
      <w:bCs/>
      <w:i/>
      <w:iCs/>
      <w:sz w:val="20"/>
      <w:szCs w:val="20"/>
    </w:rPr>
  </w:style>
  <w:style w:type="paragraph" w:styleId="berschrift4">
    <w:name w:val="heading 4"/>
    <w:basedOn w:val="Standard"/>
    <w:next w:val="Standard"/>
    <w:qFormat/>
    <w:rsid w:val="00EF7B96"/>
    <w:pPr>
      <w:keepNext/>
      <w:keepLines/>
      <w:suppressAutoHyphens/>
      <w:spacing w:before="480" w:after="0"/>
      <w:outlineLvl w:val="3"/>
    </w:pPr>
    <w:rPr>
      <w:i/>
      <w:iCs/>
      <w:sz w:val="20"/>
      <w:szCs w:val="20"/>
    </w:rPr>
  </w:style>
  <w:style w:type="paragraph" w:styleId="berschrift5">
    <w:name w:val="heading 5"/>
    <w:basedOn w:val="Standard"/>
    <w:next w:val="Standard"/>
    <w:qFormat/>
    <w:rsid w:val="00EF7B96"/>
    <w:pPr>
      <w:keepNext/>
      <w:keepLines/>
      <w:suppressAutoHyphens/>
      <w:spacing w:before="480" w:after="0"/>
      <w:outlineLvl w:val="4"/>
    </w:pPr>
    <w:rPr>
      <w:i/>
      <w:iCs/>
      <w:sz w:val="20"/>
      <w:szCs w:val="20"/>
    </w:rPr>
  </w:style>
  <w:style w:type="paragraph" w:styleId="berschrift6">
    <w:name w:val="heading 6"/>
    <w:basedOn w:val="Standard"/>
    <w:next w:val="Standard"/>
    <w:qFormat/>
    <w:rsid w:val="00EF7B96"/>
    <w:pPr>
      <w:keepNext/>
      <w:keepLines/>
      <w:suppressAutoHyphens/>
      <w:spacing w:before="480" w:after="0"/>
      <w:outlineLvl w:val="5"/>
    </w:pPr>
    <w:rPr>
      <w:i/>
      <w:iCs/>
      <w:sz w:val="20"/>
      <w:szCs w:val="20"/>
    </w:rPr>
  </w:style>
  <w:style w:type="paragraph" w:styleId="berschrift7">
    <w:name w:val="heading 7"/>
    <w:basedOn w:val="Standard"/>
    <w:next w:val="Standard"/>
    <w:qFormat/>
    <w:rsid w:val="00EF7B96"/>
    <w:pPr>
      <w:keepNext/>
      <w:keepLines/>
      <w:suppressAutoHyphens/>
      <w:spacing w:before="480" w:after="0"/>
      <w:outlineLvl w:val="6"/>
    </w:pPr>
    <w:rPr>
      <w:i/>
      <w:iCs/>
      <w:sz w:val="20"/>
      <w:szCs w:val="20"/>
    </w:rPr>
  </w:style>
  <w:style w:type="paragraph" w:styleId="berschrift8">
    <w:name w:val="heading 8"/>
    <w:basedOn w:val="Standard"/>
    <w:next w:val="Standard"/>
    <w:qFormat/>
    <w:rsid w:val="00EF7B96"/>
    <w:pPr>
      <w:keepNext/>
      <w:keepLines/>
      <w:suppressAutoHyphens/>
      <w:spacing w:before="480" w:after="0"/>
      <w:outlineLvl w:val="7"/>
    </w:pPr>
    <w:rPr>
      <w:i/>
      <w:iCs/>
      <w:sz w:val="20"/>
      <w:szCs w:val="20"/>
    </w:rPr>
  </w:style>
  <w:style w:type="paragraph" w:styleId="berschrift9">
    <w:name w:val="heading 9"/>
    <w:basedOn w:val="Standard"/>
    <w:next w:val="Standard"/>
    <w:qFormat/>
    <w:rsid w:val="00EF7B96"/>
    <w:pPr>
      <w:keepNext/>
      <w:keepLines/>
      <w:suppressAutoHyphens/>
      <w:spacing w:before="480" w:after="0"/>
      <w:outlineLvl w:val="8"/>
    </w:pPr>
    <w:rPr>
      <w:i/>
      <w:iCs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Untertitel">
    <w:name w:val="Subtitle"/>
    <w:basedOn w:val="Standard"/>
    <w:qFormat/>
    <w:rsid w:val="00EF7B96"/>
    <w:pPr>
      <w:keepNext/>
      <w:keepLines/>
      <w:suppressAutoHyphens/>
      <w:spacing w:before="480" w:after="0"/>
    </w:pPr>
    <w:rPr>
      <w:color w:val="15428B"/>
      <w:sz w:val="20"/>
      <w:szCs w:val="20"/>
    </w:rPr>
  </w:style>
  <w:style w:type="paragraph" w:styleId="Titel">
    <w:name w:val="Title"/>
    <w:basedOn w:val="Standard"/>
    <w:qFormat/>
    <w:rsid w:val="00EF7B96"/>
    <w:pPr>
      <w:keepNext/>
      <w:keepLines/>
      <w:suppressAutoHyphens/>
      <w:spacing w:before="720" w:after="240"/>
    </w:pPr>
    <w:rPr>
      <w:b/>
      <w:color w:val="000000"/>
      <w:kern w:val="28"/>
      <w:sz w:val="20"/>
      <w:szCs w:val="20"/>
    </w:rPr>
  </w:style>
  <w:style w:type="paragraph" w:styleId="Funotentext">
    <w:name w:val="footnote text"/>
    <w:basedOn w:val="Standard"/>
    <w:rsid w:val="00805BCE"/>
    <w:pPr>
      <w:spacing w:after="0"/>
      <w:ind w:left="227" w:hanging="227"/>
    </w:pPr>
    <w:rPr>
      <w:sz w:val="16"/>
      <w:szCs w:val="16"/>
    </w:rPr>
  </w:style>
  <w:style w:type="paragraph" w:styleId="Verzeichnis1">
    <w:name w:val="toc 1"/>
    <w:basedOn w:val="Standard"/>
    <w:next w:val="Standard"/>
    <w:autoRedefine/>
    <w:rsid w:val="00805BCE"/>
    <w:pPr>
      <w:keepNext/>
      <w:keepLines/>
      <w:suppressAutoHyphens/>
      <w:spacing w:before="720"/>
      <w:ind w:left="567" w:hanging="567"/>
    </w:pPr>
    <w:rPr>
      <w:b/>
      <w:bCs/>
    </w:rPr>
  </w:style>
  <w:style w:type="paragraph" w:styleId="Verzeichnis2">
    <w:name w:val="toc 2"/>
    <w:basedOn w:val="Standard"/>
    <w:next w:val="Standard"/>
    <w:autoRedefine/>
    <w:rsid w:val="00805BCE"/>
    <w:pPr>
      <w:suppressAutoHyphens/>
      <w:spacing w:before="120"/>
      <w:ind w:left="1134" w:hanging="567"/>
    </w:pPr>
    <w:rPr>
      <w:i/>
      <w:iCs/>
    </w:rPr>
  </w:style>
  <w:style w:type="paragraph" w:styleId="Verzeichnis3">
    <w:name w:val="toc 3"/>
    <w:basedOn w:val="Standard"/>
    <w:next w:val="Standard"/>
    <w:autoRedefine/>
    <w:rsid w:val="00805BCE"/>
    <w:pPr>
      <w:suppressAutoHyphens/>
      <w:ind w:left="1701" w:hanging="567"/>
    </w:pPr>
  </w:style>
  <w:style w:type="paragraph" w:styleId="Verzeichnis4">
    <w:name w:val="toc 4"/>
    <w:basedOn w:val="Standard"/>
    <w:next w:val="Standard"/>
    <w:autoRedefine/>
    <w:rsid w:val="00805BCE"/>
    <w:pPr>
      <w:suppressAutoHyphens/>
      <w:ind w:left="720"/>
    </w:pPr>
  </w:style>
  <w:style w:type="paragraph" w:styleId="Verzeichnis5">
    <w:name w:val="toc 5"/>
    <w:basedOn w:val="Standard"/>
    <w:next w:val="Standard"/>
    <w:autoRedefine/>
    <w:rsid w:val="00805BCE"/>
    <w:pPr>
      <w:suppressAutoHyphens/>
      <w:ind w:left="960"/>
    </w:pPr>
  </w:style>
  <w:style w:type="paragraph" w:styleId="Verzeichnis6">
    <w:name w:val="toc 6"/>
    <w:basedOn w:val="Standard"/>
    <w:next w:val="Standard"/>
    <w:autoRedefine/>
    <w:rsid w:val="00805BCE"/>
    <w:pPr>
      <w:suppressAutoHyphens/>
      <w:ind w:left="1200"/>
    </w:pPr>
  </w:style>
  <w:style w:type="paragraph" w:styleId="Verzeichnis7">
    <w:name w:val="toc 7"/>
    <w:basedOn w:val="Standard"/>
    <w:next w:val="Standard"/>
    <w:autoRedefine/>
    <w:rsid w:val="00805BCE"/>
    <w:pPr>
      <w:suppressAutoHyphens/>
      <w:ind w:left="1440"/>
    </w:pPr>
  </w:style>
  <w:style w:type="paragraph" w:styleId="Verzeichnis8">
    <w:name w:val="toc 8"/>
    <w:basedOn w:val="Standard"/>
    <w:next w:val="Standard"/>
    <w:autoRedefine/>
    <w:rsid w:val="00805BCE"/>
    <w:pPr>
      <w:suppressAutoHyphens/>
      <w:ind w:left="1680"/>
    </w:pPr>
  </w:style>
  <w:style w:type="paragraph" w:styleId="Verzeichnis9">
    <w:name w:val="toc 9"/>
    <w:basedOn w:val="Standard"/>
    <w:next w:val="Standard"/>
    <w:autoRedefine/>
    <w:rsid w:val="00805BCE"/>
    <w:pPr>
      <w:suppressAutoHyphens/>
      <w:ind w:left="1920"/>
    </w:pPr>
  </w:style>
  <w:style w:type="paragraph" w:customStyle="1" w:styleId="CitaviLiteraturverzeichnis">
    <w:name w:val="Citavi Literaturverzeichnis"/>
    <w:basedOn w:val="Standar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Felix Geiselhart</cp:lastModifiedBy>
  <cp:revision>2</cp:revision>
  <dcterms:created xsi:type="dcterms:W3CDTF">2016-12-08T10:24:00Z</dcterms:created>
  <dcterms:modified xsi:type="dcterms:W3CDTF">2016-12-08T10:25:00Z</dcterms:modified>
</cp:coreProperties>
</file>