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C767E">
      <w:pPr>
        <w:spacing w:after="80"/>
        <w:jc w:val="center"/>
        <w:rPr>
          <w:rFonts w:ascii="Arial" w:hAnsi="Arial"/>
          <w:b/>
          <w:sz w:val="44"/>
        </w:rPr>
      </w:pPr>
    </w:p>
    <w:p w14:paraId="750C70AD">
      <w:pPr>
        <w:spacing w:after="80"/>
        <w:jc w:val="center"/>
        <w:rPr>
          <w:rFonts w:ascii="Arial" w:hAnsi="Arial"/>
          <w:b/>
          <w:sz w:val="44"/>
        </w:rPr>
      </w:pPr>
    </w:p>
    <w:p w14:paraId="65A63AB5">
      <w:pPr>
        <w:spacing w:after="80"/>
        <w:jc w:val="center"/>
        <w:rPr>
          <w:rFonts w:ascii="Arial" w:hAnsi="Arial"/>
          <w:b/>
          <w:sz w:val="44"/>
        </w:rPr>
      </w:pPr>
    </w:p>
    <w:p w14:paraId="23B0E6B9">
      <w:pPr>
        <w:spacing w:after="80"/>
        <w:jc w:val="center"/>
        <w:rPr>
          <w:rFonts w:ascii="Arial" w:hAnsi="Arial"/>
          <w:b/>
          <w:sz w:val="44"/>
        </w:rPr>
      </w:pPr>
    </w:p>
    <w:p w14:paraId="19B6FD6D">
      <w:pPr>
        <w:spacing w:after="80"/>
        <w:jc w:val="center"/>
        <w:rPr>
          <w:rFonts w:ascii="Arial" w:hAnsi="Arial"/>
          <w:b/>
          <w:sz w:val="44"/>
        </w:rPr>
      </w:pPr>
    </w:p>
    <w:p w14:paraId="5B353189">
      <w:pPr>
        <w:spacing w:after="80"/>
        <w:jc w:val="center"/>
        <w:rPr>
          <w:rFonts w:ascii="Arial" w:hAnsi="Arial"/>
          <w:b/>
          <w:sz w:val="44"/>
        </w:rPr>
      </w:pPr>
    </w:p>
    <w:p w14:paraId="5E246409">
      <w:pPr>
        <w:spacing w:after="80"/>
        <w:jc w:val="center"/>
        <w:rPr>
          <w:rFonts w:ascii="Arial" w:hAnsi="Arial"/>
          <w:b/>
          <w:sz w:val="44"/>
        </w:rPr>
      </w:pPr>
    </w:p>
    <w:p w14:paraId="60CDECF0">
      <w:pPr>
        <w:spacing w:after="80"/>
        <w:jc w:val="center"/>
      </w:pPr>
      <w:r>
        <w:rPr>
          <w:rFonts w:ascii="Arial" w:hAnsi="Arial"/>
          <w:b/>
          <w:sz w:val="44"/>
        </w:rPr>
        <w:t>GHW#3: HIVE DW on DATAPROC</w:t>
      </w:r>
    </w:p>
    <w:p w14:paraId="4B440C3D">
      <w:pPr>
        <w:spacing w:after="80"/>
        <w:jc w:val="center"/>
      </w:pPr>
      <w:bookmarkStart w:id="0" w:name="_GoBack"/>
      <w:bookmarkEnd w:id="0"/>
    </w:p>
    <w:p w14:paraId="7AA5FAC7">
      <w:pPr>
        <w:spacing w:after="80"/>
        <w:jc w:val="center"/>
        <w:rPr>
          <w:rFonts w:hint="default"/>
          <w:lang w:val="en-US"/>
        </w:rPr>
      </w:pPr>
      <w:r>
        <w:rPr>
          <w:rFonts w:ascii="Arial" w:hAnsi="Arial"/>
          <w:b w:val="0"/>
          <w:sz w:val="24"/>
        </w:rPr>
        <w:t xml:space="preserve">Full Name: </w:t>
      </w:r>
      <w:r>
        <w:rPr>
          <w:rFonts w:hint="default" w:ascii="Arial" w:hAnsi="Arial"/>
          <w:b w:val="0"/>
          <w:sz w:val="24"/>
          <w:lang w:val="en-US"/>
        </w:rPr>
        <w:t>Yuansheng Lin</w:t>
      </w:r>
    </w:p>
    <w:p w14:paraId="3F9E3D74">
      <w:pPr>
        <w:spacing w:after="80"/>
        <w:jc w:val="center"/>
        <w:rPr>
          <w:rFonts w:hint="default"/>
          <w:lang w:val="en-US"/>
        </w:rPr>
      </w:pPr>
      <w:r>
        <w:rPr>
          <w:rFonts w:ascii="Arial" w:hAnsi="Arial"/>
          <w:b w:val="0"/>
          <w:sz w:val="24"/>
        </w:rPr>
        <w:t>NYU ID: N16341534</w:t>
      </w:r>
    </w:p>
    <w:p w14:paraId="1C2BA92B">
      <w:pPr>
        <w:spacing w:after="80"/>
        <w:jc w:val="center"/>
      </w:pPr>
      <w:r>
        <w:rPr>
          <w:rFonts w:ascii="Arial" w:hAnsi="Arial"/>
          <w:b w:val="0"/>
          <w:sz w:val="24"/>
        </w:rPr>
        <w:t>NetID: yl15687</w:t>
      </w:r>
    </w:p>
    <w:p w14:paraId="01DFAFFE">
      <w:pPr>
        <w:spacing w:after="80"/>
        <w:jc w:val="center"/>
        <w:rPr>
          <w:rFonts w:hint="default"/>
          <w:lang w:val="en-US"/>
        </w:rPr>
      </w:pPr>
      <w:r>
        <w:rPr>
          <w:rFonts w:ascii="Arial" w:hAnsi="Arial"/>
          <w:b w:val="0"/>
          <w:sz w:val="24"/>
        </w:rPr>
        <w:t>Course:</w:t>
      </w:r>
      <w:r>
        <w:rPr>
          <w:rFonts w:hint="default" w:ascii="Arial" w:hAnsi="Arial"/>
          <w:b w:val="0"/>
          <w:sz w:val="24"/>
          <w:lang w:val="en-US"/>
        </w:rPr>
        <w:t xml:space="preserve"> </w:t>
      </w:r>
      <w:r>
        <w:rPr>
          <w:rFonts w:hint="default" w:ascii="Arial" w:hAnsi="Arial"/>
          <w:b w:val="0"/>
          <w:sz w:val="24"/>
          <w:lang w:val="en-US"/>
        </w:rPr>
        <w:fldChar w:fldCharType="begin"/>
      </w:r>
      <w:r>
        <w:rPr>
          <w:rFonts w:hint="default" w:ascii="Arial" w:hAnsi="Arial"/>
          <w:b w:val="0"/>
          <w:sz w:val="24"/>
          <w:lang w:val="en-US"/>
        </w:rPr>
        <w:instrText xml:space="preserve"> HYPERLINK "https://brightspace.nyu.edu/d2l/home/624051" \o "FA 26 CSGY-6513-E Big Data" </w:instrText>
      </w:r>
      <w:r>
        <w:rPr>
          <w:rFonts w:hint="default" w:ascii="Arial" w:hAnsi="Arial"/>
          <w:b w:val="0"/>
          <w:sz w:val="24"/>
          <w:lang w:val="en-US"/>
        </w:rPr>
        <w:fldChar w:fldCharType="separate"/>
      </w:r>
      <w:r>
        <w:rPr>
          <w:rFonts w:hint="default" w:ascii="Arial" w:hAnsi="Arial"/>
          <w:b w:val="0"/>
          <w:sz w:val="24"/>
          <w:lang w:val="en-US"/>
        </w:rPr>
        <w:t>CSGY-6513-E Big Data</w:t>
      </w:r>
      <w:r>
        <w:rPr>
          <w:rFonts w:hint="default" w:ascii="Arial" w:hAnsi="Arial"/>
          <w:b w:val="0"/>
          <w:sz w:val="24"/>
          <w:lang w:val="en-US"/>
        </w:rPr>
        <w:fldChar w:fldCharType="end"/>
      </w:r>
    </w:p>
    <w:p w14:paraId="02135B5B">
      <w:pPr>
        <w:spacing w:after="80"/>
        <w:jc w:val="center"/>
        <w:rPr>
          <w:rFonts w:hint="default"/>
          <w:lang w:val="en-US"/>
        </w:rPr>
      </w:pPr>
      <w:r>
        <w:rPr>
          <w:rFonts w:ascii="Arial" w:hAnsi="Arial"/>
          <w:b w:val="0"/>
          <w:sz w:val="24"/>
        </w:rPr>
        <w:t xml:space="preserve">Section: </w:t>
      </w:r>
      <w:r>
        <w:rPr>
          <w:rFonts w:hint="default" w:ascii="Arial" w:hAnsi="Arial"/>
          <w:b w:val="0"/>
          <w:sz w:val="24"/>
          <w:lang w:val="en-US"/>
        </w:rPr>
        <w:t>E</w:t>
      </w:r>
    </w:p>
    <w:p w14:paraId="26DF224D">
      <w:pPr>
        <w:spacing w:after="80"/>
        <w:jc w:val="center"/>
      </w:pPr>
      <w:r>
        <w:rPr>
          <w:rFonts w:ascii="Arial" w:hAnsi="Arial"/>
          <w:b w:val="0"/>
          <w:sz w:val="24"/>
        </w:rPr>
        <w:t>Semester: Fall 2026</w:t>
      </w:r>
    </w:p>
    <w:p w14:paraId="08331F90">
      <w:pPr>
        <w:spacing w:after="80"/>
      </w:pPr>
      <w:r>
        <w:br w:type="page"/>
      </w:r>
    </w:p>
    <w:p w14:paraId="31933BEF">
      <w:pPr>
        <w:pStyle w:val="8"/>
        <w:keepNext/>
        <w:spacing w:before="280" w:after="120"/>
        <w:rPr>
          <w:rFonts w:hint="default"/>
          <w:lang w:val="en-US"/>
        </w:rPr>
      </w:pPr>
      <w:r>
        <w:t>Part A: Prepare HDFS and create the managed table (15 points)</w:t>
      </w:r>
    </w:p>
    <w:p w14:paraId="7FB9053F">
      <w:pPr>
        <w:pStyle w:val="9"/>
        <w:keepNext/>
        <w:spacing w:before="200" w:after="40"/>
        <w:rPr>
          <w:rFonts w:hint="default"/>
          <w:lang w:val="en-US"/>
        </w:rPr>
      </w:pPr>
      <w:r>
        <w:t>A.1</w:t>
      </w:r>
    </w:p>
    <w:p w14:paraId="56D73A18">
      <w:pPr>
        <w:pStyle w:val="10"/>
        <w:keepNext/>
        <w:spacing w:after="100"/>
      </w:pPr>
      <w:r>
        <w:t>(1 point) Upload music_streams.csv to your Dataproc home directory.</w:t>
      </w:r>
    </w:p>
    <w:p w14:paraId="10ED71F5">
      <w:pPr>
        <w:spacing w:before="40" w:after="140"/>
        <w:jc w:val="center"/>
      </w:pPr>
      <w:r>
        <w:drawing>
          <wp:inline distT="0" distB="0" distL="114300" distR="114300">
            <wp:extent cx="5260340" cy="237490"/>
            <wp:effectExtent l="0" t="0" r="1016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0340" cy="237490"/>
                    </a:xfrm>
                    <a:prstGeom prst="rect">
                      <a:avLst/>
                    </a:prstGeom>
                    <a:noFill/>
                    <a:ln>
                      <a:noFill/>
                    </a:ln>
                  </pic:spPr>
                </pic:pic>
              </a:graphicData>
            </a:graphic>
          </wp:inline>
        </w:drawing>
      </w:r>
    </w:p>
    <w:p w14:paraId="56B15E43">
      <w:pPr>
        <w:pStyle w:val="9"/>
        <w:keepNext/>
        <w:spacing w:before="200" w:after="40"/>
        <w:rPr>
          <w:rFonts w:hint="default"/>
          <w:lang w:val="en-US"/>
        </w:rPr>
      </w:pPr>
      <w:r>
        <w:t>A.2</w:t>
      </w:r>
    </w:p>
    <w:p w14:paraId="69C2408C">
      <w:pPr>
        <w:pStyle w:val="10"/>
        <w:keepNext/>
        <w:spacing w:after="100"/>
      </w:pPr>
      <w:r>
        <w:t>(2 points) From the Linux shell, create two HDFS directories and put a copy of the CSV into each one:</w:t>
      </w:r>
    </w:p>
    <w:p w14:paraId="3D65377A">
      <w:pPr>
        <w:pStyle w:val="10"/>
        <w:keepNext/>
        <w:spacing w:after="100"/>
      </w:pPr>
      <w:r>
        <w:t>hdfs dfs -mkdir -p input</w:t>
      </w:r>
      <w:r>
        <w:br w:type="textWrapping"/>
      </w:r>
      <w:r>
        <w:t>hdfs dfs -mkdir -p ext_streams</w:t>
      </w:r>
      <w:r>
        <w:br w:type="textWrapping"/>
      </w:r>
      <w:r>
        <w:t>hdfs dfs -put music_streams.csv input/</w:t>
      </w:r>
      <w:r>
        <w:br w:type="textWrapping"/>
      </w:r>
      <w:r>
        <w:t>hdfs dfs -put music_streams.csv ext_streams/</w:t>
      </w:r>
      <w:r>
        <w:br w:type="textWrapping"/>
      </w:r>
      <w:r>
        <w:t>hdfs dfs -ls input</w:t>
      </w:r>
      <w:r>
        <w:br w:type="textWrapping"/>
      </w:r>
      <w:r>
        <w:t>hdfs dfs -ls ext_streams</w:t>
      </w:r>
    </w:p>
    <w:p w14:paraId="38F8CE57">
      <w:pPr>
        <w:spacing w:before="40" w:after="140"/>
        <w:jc w:val="center"/>
      </w:pPr>
      <w:r>
        <w:drawing>
          <wp:inline distT="0" distB="0" distL="114300" distR="114300">
            <wp:extent cx="5266055" cy="1050925"/>
            <wp:effectExtent l="0" t="0" r="444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6055" cy="1050925"/>
                    </a:xfrm>
                    <a:prstGeom prst="rect">
                      <a:avLst/>
                    </a:prstGeom>
                    <a:noFill/>
                    <a:ln>
                      <a:noFill/>
                    </a:ln>
                  </pic:spPr>
                </pic:pic>
              </a:graphicData>
            </a:graphic>
          </wp:inline>
        </w:drawing>
      </w:r>
    </w:p>
    <w:p w14:paraId="42C13E99">
      <w:pPr>
        <w:spacing w:after="80"/>
      </w:pPr>
    </w:p>
    <w:p w14:paraId="429E7608">
      <w:pPr>
        <w:pStyle w:val="9"/>
        <w:keepNext/>
        <w:spacing w:before="200" w:after="40"/>
        <w:rPr>
          <w:rFonts w:hint="default"/>
          <w:lang w:val="en-US"/>
        </w:rPr>
      </w:pPr>
      <w:r>
        <w:t>A.3</w:t>
      </w:r>
    </w:p>
    <w:p w14:paraId="4DF87F9B">
      <w:pPr>
        <w:pStyle w:val="10"/>
        <w:keepNext/>
        <w:spacing w:after="100"/>
      </w:pPr>
      <w:r>
        <w:t>(2 points) Start Beeline and select your database:</w:t>
      </w:r>
    </w:p>
    <w:p w14:paraId="636385D4">
      <w:pPr>
        <w:pStyle w:val="10"/>
        <w:keepNext/>
        <w:spacing w:after="100"/>
      </w:pPr>
      <w:r>
        <w:t>beeline -u jdbc:hive2://localhost:10000</w:t>
      </w:r>
      <w:r>
        <w:br w:type="textWrapping"/>
      </w:r>
      <w:r>
        <w:t>use yl15687_nyu_edu;</w:t>
      </w:r>
    </w:p>
    <w:p w14:paraId="16FA6D2A">
      <w:pPr>
        <w:spacing w:before="40" w:after="140"/>
        <w:jc w:val="center"/>
        <w:rPr>
          <w:rFonts w:hint="default"/>
          <w:lang w:val="en-US"/>
        </w:rPr>
      </w:pPr>
      <w:r>
        <w:rPr>
          <w:rFonts w:hint="default"/>
          <w:lang w:val="en-US"/>
        </w:rPr>
        <w:drawing>
          <wp:inline distT="0" distB="0" distL="114300" distR="114300">
            <wp:extent cx="5273040" cy="2400300"/>
            <wp:effectExtent l="0" t="0" r="1016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040" cy="2400300"/>
                    </a:xfrm>
                    <a:prstGeom prst="rect">
                      <a:avLst/>
                    </a:prstGeom>
                    <a:noFill/>
                    <a:ln>
                      <a:noFill/>
                    </a:ln>
                  </pic:spPr>
                </pic:pic>
              </a:graphicData>
            </a:graphic>
          </wp:inline>
        </w:drawing>
      </w:r>
    </w:p>
    <w:p w14:paraId="26516229">
      <w:pPr>
        <w:spacing w:after="80"/>
        <w:rPr>
          <w:rFonts w:hint="default"/>
          <w:lang w:val="en-US"/>
        </w:rPr>
      </w:pPr>
    </w:p>
    <w:p w14:paraId="0EFBF160">
      <w:pPr>
        <w:pStyle w:val="9"/>
        <w:keepNext/>
        <w:spacing w:before="200" w:after="40"/>
      </w:pPr>
      <w:r>
        <w:t>A.4</w:t>
      </w:r>
    </w:p>
    <w:p w14:paraId="52A3D006">
      <w:pPr>
        <w:pStyle w:val="10"/>
        <w:keepNext/>
        <w:spacing w:after="100"/>
      </w:pPr>
      <w:r>
        <w:t>(2 points) Create a managed table named yl15687_streams, STORED AS TEXTFILE, with a schema matching the CSV, fields terminated by ‘,’, and configured to skip the header row.</w:t>
      </w:r>
    </w:p>
    <w:p w14:paraId="76C65CFB">
      <w:pPr>
        <w:spacing w:before="40" w:after="140"/>
        <w:jc w:val="center"/>
        <w:rPr>
          <w:rFonts w:hint="default"/>
          <w:lang w:val="en-US"/>
        </w:rPr>
      </w:pPr>
      <w:r>
        <w:rPr>
          <w:rFonts w:hint="default"/>
          <w:lang w:val="en-US"/>
        </w:rPr>
        <w:drawing>
          <wp:inline distT="0" distB="0" distL="114300" distR="114300">
            <wp:extent cx="5264785" cy="2546985"/>
            <wp:effectExtent l="0" t="0" r="571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4785" cy="2546985"/>
                    </a:xfrm>
                    <a:prstGeom prst="rect">
                      <a:avLst/>
                    </a:prstGeom>
                    <a:noFill/>
                    <a:ln>
                      <a:noFill/>
                    </a:ln>
                  </pic:spPr>
                </pic:pic>
              </a:graphicData>
            </a:graphic>
          </wp:inline>
        </w:drawing>
      </w:r>
    </w:p>
    <w:p w14:paraId="1493341A">
      <w:pPr>
        <w:spacing w:after="80"/>
        <w:rPr>
          <w:rFonts w:hint="default"/>
          <w:lang w:val="en-US"/>
        </w:rPr>
      </w:pPr>
    </w:p>
    <w:p w14:paraId="7184DC05">
      <w:pPr>
        <w:pStyle w:val="9"/>
        <w:keepNext/>
        <w:spacing w:before="200" w:after="40"/>
        <w:rPr>
          <w:rFonts w:hint="default"/>
          <w:lang w:val="en-US"/>
        </w:rPr>
      </w:pPr>
      <w:r>
        <w:t>A.5</w:t>
      </w:r>
    </w:p>
    <w:p w14:paraId="443403F3">
      <w:pPr>
        <w:pStyle w:val="10"/>
        <w:keepNext/>
        <w:spacing w:after="100"/>
      </w:pPr>
      <w:r>
        <w:t>(2 points) Load music_stream.csv in input directory into yl15687_streams table.</w:t>
      </w:r>
    </w:p>
    <w:p w14:paraId="3B9D078E">
      <w:pPr>
        <w:spacing w:before="40" w:after="140"/>
        <w:jc w:val="center"/>
        <w:rPr>
          <w:rFonts w:hint="default"/>
          <w:lang w:val="en-US"/>
        </w:rPr>
      </w:pPr>
      <w:r>
        <w:rPr>
          <w:rFonts w:hint="default"/>
          <w:lang w:val="en-US"/>
        </w:rPr>
        <w:drawing>
          <wp:inline distT="0" distB="0" distL="114300" distR="114300">
            <wp:extent cx="5264785" cy="1213485"/>
            <wp:effectExtent l="0" t="0" r="571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64785" cy="1213485"/>
                    </a:xfrm>
                    <a:prstGeom prst="rect">
                      <a:avLst/>
                    </a:prstGeom>
                    <a:noFill/>
                    <a:ln>
                      <a:noFill/>
                    </a:ln>
                  </pic:spPr>
                </pic:pic>
              </a:graphicData>
            </a:graphic>
          </wp:inline>
        </w:drawing>
      </w:r>
    </w:p>
    <w:p w14:paraId="3A9F9C23">
      <w:pPr>
        <w:spacing w:after="80"/>
        <w:rPr>
          <w:rFonts w:hint="default"/>
          <w:lang w:val="en-US"/>
        </w:rPr>
      </w:pPr>
    </w:p>
    <w:p w14:paraId="2F20E125">
      <w:pPr>
        <w:pStyle w:val="9"/>
        <w:keepNext/>
        <w:numPr>
          <w:ilvl w:val="0"/>
          <w:numId w:val="0"/>
        </w:numPr>
        <w:spacing w:before="200" w:after="40"/>
        <w:rPr>
          <w:rFonts w:hint="default"/>
          <w:lang w:val="en-US"/>
        </w:rPr>
      </w:pPr>
      <w:r>
        <w:t>A.6</w:t>
      </w:r>
    </w:p>
    <w:p w14:paraId="6A754C29">
      <w:pPr>
        <w:pStyle w:val="10"/>
        <w:keepNext/>
        <w:spacing w:after="100"/>
      </w:pPr>
      <w:r>
        <w:t>(2 points) Verify the load: run</w:t>
      </w:r>
    </w:p>
    <w:p w14:paraId="181EE427">
      <w:pPr>
        <w:pStyle w:val="10"/>
        <w:keepNext/>
        <w:spacing w:after="100"/>
      </w:pPr>
      <w:r>
        <w:t>DESCRIBE yl15687_streams;</w:t>
      </w:r>
      <w:r>
        <w:br w:type="textWrapping"/>
      </w:r>
      <w:r>
        <w:t>SELECT * FROM yl15687_streams LIMIT 5;</w:t>
      </w:r>
      <w:r>
        <w:br w:type="textWrapping"/>
      </w:r>
      <w:r>
        <w:t>SELECT COUNT(*) FROM yl15687_streams;</w:t>
      </w:r>
    </w:p>
    <w:p w14:paraId="4A47AECC">
      <w:pPr>
        <w:numPr>
          <w:ilvl w:val="0"/>
          <w:numId w:val="0"/>
        </w:numPr>
        <w:spacing w:before="40" w:after="140"/>
        <w:jc w:val="center"/>
        <w:rPr>
          <w:rFonts w:hint="default"/>
          <w:lang w:val="en-US"/>
        </w:rPr>
      </w:pPr>
      <w:r>
        <w:rPr>
          <w:rFonts w:hint="default"/>
          <w:lang w:val="en-US"/>
        </w:rPr>
        <w:drawing>
          <wp:inline distT="0" distB="0" distL="114300" distR="114300">
            <wp:extent cx="5258435" cy="2229485"/>
            <wp:effectExtent l="0" t="0" r="1206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58435" cy="2229485"/>
                    </a:xfrm>
                    <a:prstGeom prst="rect">
                      <a:avLst/>
                    </a:prstGeom>
                    <a:noFill/>
                    <a:ln>
                      <a:noFill/>
                    </a:ln>
                  </pic:spPr>
                </pic:pic>
              </a:graphicData>
            </a:graphic>
          </wp:inline>
        </w:drawing>
      </w:r>
    </w:p>
    <w:p w14:paraId="3D3775FC">
      <w:pPr>
        <w:pStyle w:val="10"/>
        <w:keepNext/>
        <w:spacing w:after="100"/>
      </w:pPr>
    </w:p>
    <w:p w14:paraId="6C06FDFC">
      <w:pPr>
        <w:numPr>
          <w:ilvl w:val="0"/>
          <w:numId w:val="0"/>
        </w:numPr>
        <w:spacing w:before="40" w:after="140"/>
        <w:jc w:val="center"/>
        <w:rPr>
          <w:rFonts w:hint="default"/>
          <w:lang w:val="en-US"/>
        </w:rPr>
      </w:pPr>
      <w:r>
        <w:rPr>
          <w:rFonts w:hint="default"/>
          <w:lang w:val="en-US"/>
        </w:rPr>
        <w:drawing>
          <wp:inline distT="0" distB="0" distL="114300" distR="114300">
            <wp:extent cx="5269865" cy="1663065"/>
            <wp:effectExtent l="0" t="0" r="635"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69865" cy="1663065"/>
                    </a:xfrm>
                    <a:prstGeom prst="rect">
                      <a:avLst/>
                    </a:prstGeom>
                    <a:noFill/>
                    <a:ln>
                      <a:noFill/>
                    </a:ln>
                  </pic:spPr>
                </pic:pic>
              </a:graphicData>
            </a:graphic>
          </wp:inline>
        </w:drawing>
      </w:r>
    </w:p>
    <w:p w14:paraId="40AD7513">
      <w:pPr>
        <w:numPr>
          <w:ilvl w:val="0"/>
          <w:numId w:val="0"/>
        </w:numPr>
        <w:spacing w:after="80"/>
        <w:rPr>
          <w:rFonts w:hint="default"/>
          <w:lang w:val="en-US"/>
        </w:rPr>
      </w:pPr>
    </w:p>
    <w:p w14:paraId="1651DFA4">
      <w:pPr>
        <w:pStyle w:val="10"/>
        <w:keepNext/>
        <w:spacing w:after="100"/>
      </w:pPr>
    </w:p>
    <w:p w14:paraId="54459CD9">
      <w:pPr>
        <w:numPr>
          <w:ilvl w:val="0"/>
          <w:numId w:val="0"/>
        </w:numPr>
        <w:spacing w:before="40" w:after="140"/>
        <w:jc w:val="center"/>
        <w:rPr>
          <w:rFonts w:hint="default"/>
          <w:lang w:val="en-US"/>
        </w:rPr>
      </w:pPr>
      <w:r>
        <w:rPr>
          <w:rFonts w:hint="default"/>
          <w:lang w:val="en-US"/>
        </w:rPr>
        <w:drawing>
          <wp:inline distT="0" distB="0" distL="114300" distR="114300">
            <wp:extent cx="5272405" cy="2359660"/>
            <wp:effectExtent l="0" t="0" r="10795"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272405" cy="2359660"/>
                    </a:xfrm>
                    <a:prstGeom prst="rect">
                      <a:avLst/>
                    </a:prstGeom>
                    <a:noFill/>
                    <a:ln>
                      <a:noFill/>
                    </a:ln>
                  </pic:spPr>
                </pic:pic>
              </a:graphicData>
            </a:graphic>
          </wp:inline>
        </w:drawing>
      </w:r>
    </w:p>
    <w:p w14:paraId="0C768C17">
      <w:pPr>
        <w:numPr>
          <w:ilvl w:val="0"/>
          <w:numId w:val="0"/>
        </w:numPr>
        <w:spacing w:after="80"/>
        <w:rPr>
          <w:rFonts w:hint="default"/>
          <w:lang w:val="en-US"/>
        </w:rPr>
      </w:pPr>
    </w:p>
    <w:p w14:paraId="2A3730F9">
      <w:pPr>
        <w:pStyle w:val="9"/>
        <w:keepNext/>
        <w:numPr>
          <w:ilvl w:val="0"/>
          <w:numId w:val="0"/>
        </w:numPr>
        <w:spacing w:before="200" w:after="40"/>
        <w:ind w:leftChars="0"/>
        <w:rPr>
          <w:rFonts w:hint="default"/>
          <w:lang w:val="en-US"/>
        </w:rPr>
      </w:pPr>
      <w:r>
        <w:t>A.7</w:t>
      </w:r>
    </w:p>
    <w:p w14:paraId="77DC8E28">
      <w:pPr>
        <w:pStyle w:val="10"/>
        <w:keepNext/>
        <w:spacing w:after="100"/>
      </w:pPr>
      <w:r>
        <w:t>(2 points) Back in the Linux shell, run hdfs dfs -ls input again.</w:t>
      </w:r>
    </w:p>
    <w:p w14:paraId="49D1293D">
      <w:pPr>
        <w:pStyle w:val="10"/>
        <w:keepNext/>
        <w:spacing w:after="100"/>
      </w:pPr>
      <w:r>
        <w:t>Submit: screenshots of all HDFS and HQL commands above.</w:t>
      </w:r>
    </w:p>
    <w:p w14:paraId="3A3582E0">
      <w:pPr>
        <w:numPr>
          <w:ilvl w:val="0"/>
          <w:numId w:val="0"/>
        </w:numPr>
        <w:spacing w:before="40" w:after="140"/>
        <w:jc w:val="center"/>
        <w:rPr>
          <w:rFonts w:hint="default"/>
          <w:lang w:val="en-US"/>
        </w:rPr>
      </w:pPr>
      <w:r>
        <w:rPr>
          <w:rFonts w:hint="default"/>
          <w:lang w:val="en-US"/>
        </w:rPr>
        <w:drawing>
          <wp:inline distT="0" distB="0" distL="114300" distR="114300">
            <wp:extent cx="5267960" cy="637540"/>
            <wp:effectExtent l="0" t="0" r="2540"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5267960" cy="637540"/>
                    </a:xfrm>
                    <a:prstGeom prst="rect">
                      <a:avLst/>
                    </a:prstGeom>
                    <a:noFill/>
                    <a:ln>
                      <a:noFill/>
                    </a:ln>
                  </pic:spPr>
                </pic:pic>
              </a:graphicData>
            </a:graphic>
          </wp:inline>
        </w:drawing>
      </w:r>
    </w:p>
    <w:p w14:paraId="784FD0E2">
      <w:pPr>
        <w:numPr>
          <w:ilvl w:val="0"/>
          <w:numId w:val="0"/>
        </w:numPr>
        <w:spacing w:after="80"/>
        <w:rPr>
          <w:rFonts w:hint="default"/>
          <w:lang w:val="en-US"/>
        </w:rPr>
      </w:pPr>
    </w:p>
    <w:p w14:paraId="3BCC0526">
      <w:pPr>
        <w:pStyle w:val="9"/>
        <w:keepNext/>
        <w:numPr>
          <w:ilvl w:val="0"/>
          <w:numId w:val="0"/>
        </w:numPr>
        <w:spacing w:before="200" w:after="40"/>
        <w:rPr>
          <w:rFonts w:hint="default"/>
          <w:rtl w:val="0"/>
          <w:lang w:val="en-US"/>
        </w:rPr>
      </w:pPr>
      <w:r>
        <w:t>A.a</w:t>
      </w:r>
    </w:p>
    <w:p w14:paraId="78244896">
      <w:pPr>
        <w:pStyle w:val="10"/>
        <w:keepNext/>
        <w:spacing w:after="100"/>
      </w:pPr>
      <w:r>
        <w:t>Answer in writing (A.a): input directory no longer contains music_streams.csv after the load. What happened to it, and where did it go? (2 points)</w:t>
      </w:r>
    </w:p>
    <w:p w14:paraId="40447ADA">
      <w:pPr>
        <w:numPr>
          <w:ilvl w:val="0"/>
          <w:numId w:val="0"/>
        </w:numPr>
        <w:spacing w:after="80"/>
        <w:rPr>
          <w:rFonts w:hint="default"/>
          <w:lang w:val="en-US"/>
        </w:rPr>
      </w:pPr>
      <w:r>
        <w:t>Answer: The LOAD DATA command moved music_streams.csv from the HDFS input directory into the Hive managed table's warehouse directory. Therefore, the file no longer remains in the original input directory.</w:t>
      </w:r>
    </w:p>
    <w:p w14:paraId="0BDEAD8B">
      <w:pPr>
        <w:numPr>
          <w:ilvl w:val="0"/>
          <w:numId w:val="0"/>
        </w:numPr>
        <w:spacing w:after="80"/>
        <w:rPr>
          <w:rFonts w:hint="default"/>
          <w:lang w:val="en-US"/>
        </w:rPr>
      </w:pPr>
    </w:p>
    <w:p w14:paraId="6C7E233B">
      <w:pPr>
        <w:pStyle w:val="8"/>
        <w:keepNext/>
        <w:numPr>
          <w:ilvl w:val="0"/>
          <w:numId w:val="0"/>
        </w:numPr>
        <w:spacing w:before="280" w:after="120"/>
        <w:rPr>
          <w:rFonts w:hint="default"/>
          <w:lang w:val="en-US"/>
        </w:rPr>
      </w:pPr>
      <w:r>
        <w:t>Part B: Create an external table and compare the two (15 points)</w:t>
      </w:r>
    </w:p>
    <w:p w14:paraId="05E91016">
      <w:pPr>
        <w:pStyle w:val="9"/>
        <w:keepNext/>
        <w:spacing w:before="200" w:after="40"/>
      </w:pPr>
      <w:r>
        <w:t>B - Create the external table</w:t>
      </w:r>
    </w:p>
    <w:p w14:paraId="002B6DD8">
      <w:pPr>
        <w:pStyle w:val="10"/>
        <w:keepNext/>
        <w:spacing w:after="100"/>
      </w:pPr>
      <w:r>
        <w:t>(3 points) Create an external table named yl15687_streams_ext with the same schema, pointing at the directory holding your second copy of the file under ext_streams directory, i.e. /user/yl15687_nyu_edu/ext_streams</w:t>
      </w:r>
    </w:p>
    <w:p w14:paraId="79D33959">
      <w:pPr>
        <w:pStyle w:val="10"/>
        <w:keepNext/>
        <w:spacing w:after="100"/>
      </w:pPr>
      <w:r>
        <w:t>Skip the header row here as well.</w:t>
      </w:r>
    </w:p>
    <w:p w14:paraId="60D27FA7">
      <w:pPr>
        <w:numPr>
          <w:ilvl w:val="0"/>
          <w:numId w:val="0"/>
        </w:numPr>
        <w:spacing w:before="40" w:after="140"/>
        <w:jc w:val="center"/>
        <w:rPr>
          <w:rFonts w:hint="default"/>
          <w:lang w:val="en-US"/>
        </w:rPr>
      </w:pPr>
      <w:r>
        <w:rPr>
          <w:rFonts w:hint="default"/>
          <w:lang w:val="en-US"/>
        </w:rPr>
        <w:drawing>
          <wp:inline distT="0" distB="0" distL="114300" distR="114300">
            <wp:extent cx="5264785" cy="2546985"/>
            <wp:effectExtent l="0" t="0" r="5715"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5264785" cy="2546985"/>
                    </a:xfrm>
                    <a:prstGeom prst="rect">
                      <a:avLst/>
                    </a:prstGeom>
                    <a:noFill/>
                    <a:ln>
                      <a:noFill/>
                    </a:ln>
                  </pic:spPr>
                </pic:pic>
              </a:graphicData>
            </a:graphic>
          </wp:inline>
        </w:drawing>
      </w:r>
    </w:p>
    <w:p w14:paraId="75EE52AF">
      <w:pPr>
        <w:pStyle w:val="9"/>
        <w:keepNext/>
        <w:numPr>
          <w:ilvl w:val="0"/>
          <w:numId w:val="0"/>
        </w:numPr>
        <w:spacing w:before="200" w:after="40"/>
        <w:rPr>
          <w:rFonts w:hint="default"/>
          <w:lang w:val="en-US"/>
        </w:rPr>
      </w:pPr>
      <w:r>
        <w:t>B.1</w:t>
      </w:r>
    </w:p>
    <w:p w14:paraId="1DABD79D">
      <w:pPr>
        <w:pStyle w:val="10"/>
        <w:keepNext/>
        <w:spacing w:after="100"/>
      </w:pPr>
      <w:r>
        <w:t>(3 points) Run SELECT COUNT(*) FROM yl15687_streams_ext; and confirm it matches Part A.</w:t>
      </w:r>
    </w:p>
    <w:p w14:paraId="2CAC3580">
      <w:pPr>
        <w:numPr>
          <w:ilvl w:val="0"/>
          <w:numId w:val="0"/>
        </w:numPr>
        <w:spacing w:after="80"/>
        <w:rPr>
          <w:rFonts w:hint="default"/>
          <w:lang w:val="en-US"/>
        </w:rPr>
      </w:pPr>
    </w:p>
    <w:p w14:paraId="59F1A5CB">
      <w:pPr>
        <w:numPr>
          <w:ilvl w:val="0"/>
          <w:numId w:val="0"/>
        </w:numPr>
        <w:spacing w:before="40" w:after="140"/>
        <w:jc w:val="center"/>
        <w:rPr>
          <w:rFonts w:hint="default"/>
          <w:lang w:val="en-US"/>
        </w:rPr>
      </w:pPr>
      <w:r>
        <w:rPr>
          <w:rFonts w:hint="default"/>
          <w:lang w:val="en-US"/>
        </w:rPr>
        <w:drawing>
          <wp:inline distT="0" distB="0" distL="114300" distR="114300">
            <wp:extent cx="5264785" cy="2546985"/>
            <wp:effectExtent l="0" t="0" r="5715"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264785" cy="2546985"/>
                    </a:xfrm>
                    <a:prstGeom prst="rect">
                      <a:avLst/>
                    </a:prstGeom>
                    <a:noFill/>
                    <a:ln>
                      <a:noFill/>
                    </a:ln>
                  </pic:spPr>
                </pic:pic>
              </a:graphicData>
            </a:graphic>
          </wp:inline>
        </w:drawing>
      </w:r>
    </w:p>
    <w:p w14:paraId="7F5D4C84">
      <w:pPr>
        <w:numPr>
          <w:ilvl w:val="0"/>
          <w:numId w:val="0"/>
        </w:numPr>
        <w:spacing w:after="80"/>
        <w:rPr>
          <w:rFonts w:hint="default"/>
          <w:lang w:val="en-US"/>
        </w:rPr>
      </w:pPr>
    </w:p>
    <w:p w14:paraId="54A2E6C6">
      <w:pPr>
        <w:pStyle w:val="9"/>
        <w:keepNext/>
        <w:numPr>
          <w:ilvl w:val="0"/>
          <w:numId w:val="0"/>
        </w:numPr>
        <w:spacing w:before="200" w:after="40"/>
        <w:rPr>
          <w:rFonts w:hint="eastAsia"/>
          <w:lang w:val="en-US" w:eastAsia="zh-CN"/>
        </w:rPr>
      </w:pPr>
      <w:r>
        <w:t>B.2</w:t>
      </w:r>
    </w:p>
    <w:p w14:paraId="1503C30F">
      <w:pPr>
        <w:pStyle w:val="10"/>
        <w:keepNext/>
        <w:spacing w:after="100"/>
      </w:pPr>
      <w:r>
        <w:t>(3 points) Run DESCRIBE FORMATTED on both tables, yl15687_streams and yl15687_streams_ext</w:t>
      </w:r>
    </w:p>
    <w:p w14:paraId="57DCD7F0">
      <w:pPr>
        <w:pStyle w:val="10"/>
        <w:keepNext/>
        <w:spacing w:after="100"/>
      </w:pPr>
      <w:r>
        <w:t>Submit: screenshots of the commands above.</w:t>
      </w:r>
    </w:p>
    <w:p w14:paraId="4CCA3C9F">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69230" cy="631825"/>
            <wp:effectExtent l="0" t="0" r="127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5269230" cy="631825"/>
                    </a:xfrm>
                    <a:prstGeom prst="rect">
                      <a:avLst/>
                    </a:prstGeom>
                    <a:noFill/>
                    <a:ln>
                      <a:noFill/>
                    </a:ln>
                  </pic:spPr>
                </pic:pic>
              </a:graphicData>
            </a:graphic>
          </wp:inline>
        </w:drawing>
      </w:r>
    </w:p>
    <w:p w14:paraId="35B5A013">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64785" cy="3782060"/>
            <wp:effectExtent l="0" t="0" r="5715"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5264785" cy="3782060"/>
                    </a:xfrm>
                    <a:prstGeom prst="rect">
                      <a:avLst/>
                    </a:prstGeom>
                    <a:noFill/>
                    <a:ln>
                      <a:noFill/>
                    </a:ln>
                  </pic:spPr>
                </pic:pic>
              </a:graphicData>
            </a:graphic>
          </wp:inline>
        </w:drawing>
      </w:r>
    </w:p>
    <w:p w14:paraId="64D371AE">
      <w:pPr>
        <w:numPr>
          <w:ilvl w:val="0"/>
          <w:numId w:val="0"/>
        </w:numPr>
        <w:spacing w:after="80"/>
        <w:rPr>
          <w:rFonts w:hint="default"/>
          <w:lang w:val="en-US" w:eastAsia="zh-CN"/>
        </w:rPr>
      </w:pPr>
    </w:p>
    <w:p w14:paraId="34CC2D84">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61610" cy="628650"/>
            <wp:effectExtent l="0" t="0" r="889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61610" cy="628650"/>
                    </a:xfrm>
                    <a:prstGeom prst="rect">
                      <a:avLst/>
                    </a:prstGeom>
                    <a:noFill/>
                    <a:ln>
                      <a:noFill/>
                    </a:ln>
                  </pic:spPr>
                </pic:pic>
              </a:graphicData>
            </a:graphic>
          </wp:inline>
        </w:drawing>
      </w:r>
    </w:p>
    <w:p w14:paraId="3498DF52">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67960" cy="4118610"/>
            <wp:effectExtent l="0" t="0" r="254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9"/>
                    <a:stretch>
                      <a:fillRect/>
                    </a:stretch>
                  </pic:blipFill>
                  <pic:spPr>
                    <a:xfrm>
                      <a:off x="0" y="0"/>
                      <a:ext cx="5267960" cy="4118610"/>
                    </a:xfrm>
                    <a:prstGeom prst="rect">
                      <a:avLst/>
                    </a:prstGeom>
                    <a:noFill/>
                    <a:ln>
                      <a:noFill/>
                    </a:ln>
                  </pic:spPr>
                </pic:pic>
              </a:graphicData>
            </a:graphic>
          </wp:inline>
        </w:drawing>
      </w:r>
    </w:p>
    <w:p w14:paraId="133B2141">
      <w:pPr>
        <w:pStyle w:val="9"/>
        <w:keepNext/>
        <w:numPr>
          <w:ilvl w:val="0"/>
          <w:numId w:val="0"/>
        </w:numPr>
        <w:spacing w:before="200" w:after="40"/>
        <w:jc w:val="both"/>
        <w:rPr>
          <w:rFonts w:hint="default"/>
          <w:lang w:val="en-US" w:eastAsia="zh-CN"/>
        </w:rPr>
      </w:pPr>
      <w:r>
        <w:t>B.a</w:t>
      </w:r>
    </w:p>
    <w:p w14:paraId="601C83E9">
      <w:pPr>
        <w:pStyle w:val="10"/>
        <w:keepNext/>
        <w:spacing w:after="100"/>
      </w:pPr>
      <w:r>
        <w:t>Answer in writing (B.a): Review the Table Type: line and the Location: line from each DESCRIBE FORMATTED output, and state in one sentence what is different about where each table's data lives. (6 points)</w:t>
      </w:r>
    </w:p>
    <w:p w14:paraId="549B8E4B">
      <w:pPr>
        <w:spacing w:after="80"/>
      </w:pPr>
      <w:r>
        <w:t>Answer: The managed table stores its data in Hive's warehouse directory, while the external table points to data stored in the user-specified HDFS directory /user/yl15687_nyu_edu/ext_streams.</w:t>
      </w:r>
    </w:p>
    <w:p w14:paraId="1AFB803F">
      <w:pPr>
        <w:numPr>
          <w:ilvl w:val="0"/>
          <w:numId w:val="0"/>
        </w:numPr>
        <w:spacing w:after="80"/>
        <w:jc w:val="both"/>
        <w:rPr>
          <w:rFonts w:hint="default"/>
          <w:lang w:val="en-US" w:eastAsia="zh-CN"/>
        </w:rPr>
      </w:pPr>
    </w:p>
    <w:p w14:paraId="6693F208">
      <w:pPr>
        <w:pStyle w:val="8"/>
        <w:keepNext/>
        <w:numPr>
          <w:ilvl w:val="0"/>
          <w:numId w:val="0"/>
        </w:numPr>
        <w:spacing w:before="280" w:after="120"/>
        <w:jc w:val="both"/>
        <w:rPr>
          <w:rFonts w:hint="default"/>
          <w:lang w:val="en-US" w:eastAsia="zh-CN"/>
        </w:rPr>
      </w:pPr>
      <w:r>
        <w:t>Part C: Row-level inserts and filtering (15 points)</w:t>
      </w:r>
    </w:p>
    <w:p w14:paraId="65EB25CC">
      <w:pPr>
        <w:pStyle w:val="8"/>
        <w:keepNext/>
        <w:numPr>
          <w:ilvl w:val="0"/>
          <w:numId w:val="0"/>
        </w:numPr>
        <w:spacing w:before="280" w:after="120"/>
        <w:jc w:val="both"/>
        <w:rPr>
          <w:rFonts w:hint="default"/>
          <w:lang w:val="en-US" w:eastAsia="zh-CN"/>
        </w:rPr>
      </w:pPr>
      <w:r>
        <w:t>Work on a test table so the original table stays clean for Part D.</w:t>
      </w:r>
    </w:p>
    <w:p w14:paraId="0AC4F3D8">
      <w:pPr>
        <w:pStyle w:val="9"/>
        <w:keepNext/>
        <w:numPr>
          <w:ilvl w:val="0"/>
          <w:numId w:val="0"/>
        </w:numPr>
        <w:spacing w:before="200" w:after="40"/>
        <w:jc w:val="both"/>
        <w:rPr>
          <w:rFonts w:hint="default"/>
          <w:lang w:val="en-US" w:eastAsia="zh-CN"/>
        </w:rPr>
      </w:pPr>
      <w:r>
        <w:t>C.1</w:t>
      </w:r>
    </w:p>
    <w:p w14:paraId="0F006903">
      <w:pPr>
        <w:pStyle w:val="10"/>
        <w:keepNext/>
        <w:spacing w:after="100"/>
      </w:pPr>
      <w:r>
        <w:t>C.1 Create a test table yl15687_streams_test containing all the data from yl15687_streams, using CREATE TABLE ... AS SELECT.</w:t>
      </w:r>
    </w:p>
    <w:p w14:paraId="26581AE0">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52085" cy="2052320"/>
            <wp:effectExtent l="0" t="0" r="5715"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stretch>
                      <a:fillRect/>
                    </a:stretch>
                  </pic:blipFill>
                  <pic:spPr>
                    <a:xfrm>
                      <a:off x="0" y="0"/>
                      <a:ext cx="5252085" cy="2052320"/>
                    </a:xfrm>
                    <a:prstGeom prst="rect">
                      <a:avLst/>
                    </a:prstGeom>
                    <a:noFill/>
                    <a:ln>
                      <a:noFill/>
                    </a:ln>
                  </pic:spPr>
                </pic:pic>
              </a:graphicData>
            </a:graphic>
          </wp:inline>
        </w:drawing>
      </w:r>
    </w:p>
    <w:p w14:paraId="65B49065">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60340" cy="2595245"/>
            <wp:effectExtent l="0" t="0" r="10160"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1"/>
                    <a:stretch>
                      <a:fillRect/>
                    </a:stretch>
                  </pic:blipFill>
                  <pic:spPr>
                    <a:xfrm>
                      <a:off x="0" y="0"/>
                      <a:ext cx="5260340" cy="2595245"/>
                    </a:xfrm>
                    <a:prstGeom prst="rect">
                      <a:avLst/>
                    </a:prstGeom>
                    <a:noFill/>
                    <a:ln>
                      <a:noFill/>
                    </a:ln>
                  </pic:spPr>
                </pic:pic>
              </a:graphicData>
            </a:graphic>
          </wp:inline>
        </w:drawing>
      </w:r>
    </w:p>
    <w:p w14:paraId="53350189">
      <w:pPr>
        <w:pStyle w:val="10"/>
        <w:keepNext/>
        <w:spacing w:after="100"/>
      </w:pPr>
    </w:p>
    <w:p w14:paraId="225A02AA">
      <w:pPr>
        <w:pStyle w:val="10"/>
        <w:keepNext/>
        <w:spacing w:after="100"/>
      </w:pPr>
      <w:r>
        <w:t>Then insert the following five records using a single INSERT ... VALUES statement, and show the new row count. (5 points)</w:t>
      </w:r>
    </w:p>
    <w:p w14:paraId="2DA31C54">
      <w:pPr>
        <w:pStyle w:val="10"/>
        <w:keepNext/>
        <w:spacing w:after="100"/>
      </w:pPr>
      <w:r>
        <w:t>(20001, 4101, 'US', 'Mira Solano',   'Neon Rain',      'Pop',       'mobile',        '2025-07-02', 212, 'premium'),</w:t>
      </w:r>
      <w:r>
        <w:br w:type="textWrapping"/>
      </w:r>
      <w:r>
        <w:t>(20002, 4102, 'IN', 'Ravi Deshmukh', 'Winter Transit', 'Classical', 'smart_speaker', '2025-07-02', 388, 'premium'),</w:t>
      </w:r>
      <w:r>
        <w:br w:type="textWrapping"/>
      </w:r>
      <w:r>
        <w:t>(20003, 4103, 'BR', 'Kofi Mensah',   'Golden Hour',    'Afrobeat',  'car',           '2025-07-03',  17, 'free'),</w:t>
      </w:r>
      <w:r>
        <w:br w:type="textWrapping"/>
      </w:r>
      <w:r>
        <w:t>(20004, 4104, 'GB', 'Iron Sparrow',  'Long Way Down',  'Rock',      'desktop',       '2025-07-03', 145, 'free'),</w:t>
      </w:r>
      <w:r>
        <w:br w:type="textWrapping"/>
      </w:r>
      <w:r>
        <w:t>(20005, 4105, 'JP', 'Hana Okabe',    'Quiet Machines', 'Classical', 'tablet',        '2025-07-04', 264, 'premium')</w:t>
      </w:r>
    </w:p>
    <w:p w14:paraId="01CAA10A">
      <w:pPr>
        <w:pStyle w:val="10"/>
        <w:keepNext/>
        <w:spacing w:after="100"/>
      </w:pPr>
      <w:r>
        <w:t>Then show that the new rows are really there: SELECT * FROM yl15687_streams_test WHERE stream_id &gt; 20000;</w:t>
      </w:r>
    </w:p>
    <w:p w14:paraId="11DD2DF2">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64785" cy="2546985"/>
            <wp:effectExtent l="0" t="0" r="5715"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2"/>
                    <a:stretch>
                      <a:fillRect/>
                    </a:stretch>
                  </pic:blipFill>
                  <pic:spPr>
                    <a:xfrm>
                      <a:off x="0" y="0"/>
                      <a:ext cx="5264785" cy="2546985"/>
                    </a:xfrm>
                    <a:prstGeom prst="rect">
                      <a:avLst/>
                    </a:prstGeom>
                    <a:noFill/>
                    <a:ln>
                      <a:noFill/>
                    </a:ln>
                  </pic:spPr>
                </pic:pic>
              </a:graphicData>
            </a:graphic>
          </wp:inline>
        </w:drawing>
      </w:r>
    </w:p>
    <w:p w14:paraId="0A1A7534">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59705" cy="2679065"/>
            <wp:effectExtent l="0" t="0" r="10795"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stretch>
                      <a:fillRect/>
                    </a:stretch>
                  </pic:blipFill>
                  <pic:spPr>
                    <a:xfrm>
                      <a:off x="0" y="0"/>
                      <a:ext cx="5259705" cy="2679065"/>
                    </a:xfrm>
                    <a:prstGeom prst="rect">
                      <a:avLst/>
                    </a:prstGeom>
                    <a:noFill/>
                    <a:ln>
                      <a:noFill/>
                    </a:ln>
                  </pic:spPr>
                </pic:pic>
              </a:graphicData>
            </a:graphic>
          </wp:inline>
        </w:drawing>
      </w:r>
    </w:p>
    <w:p w14:paraId="6582CBD2">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70500" cy="1296035"/>
            <wp:effectExtent l="0" t="0" r="0" b="1206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4"/>
                    <a:stretch>
                      <a:fillRect/>
                    </a:stretch>
                  </pic:blipFill>
                  <pic:spPr>
                    <a:xfrm>
                      <a:off x="0" y="0"/>
                      <a:ext cx="5270500" cy="1296035"/>
                    </a:xfrm>
                    <a:prstGeom prst="rect">
                      <a:avLst/>
                    </a:prstGeom>
                    <a:noFill/>
                    <a:ln>
                      <a:noFill/>
                    </a:ln>
                  </pic:spPr>
                </pic:pic>
              </a:graphicData>
            </a:graphic>
          </wp:inline>
        </w:drawing>
      </w:r>
    </w:p>
    <w:p w14:paraId="7750DA02">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57800" cy="1386840"/>
            <wp:effectExtent l="0" t="0" r="0" b="1016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5"/>
                    <a:stretch>
                      <a:fillRect/>
                    </a:stretch>
                  </pic:blipFill>
                  <pic:spPr>
                    <a:xfrm>
                      <a:off x="0" y="0"/>
                      <a:ext cx="5257800" cy="1386840"/>
                    </a:xfrm>
                    <a:prstGeom prst="rect">
                      <a:avLst/>
                    </a:prstGeom>
                    <a:noFill/>
                    <a:ln>
                      <a:noFill/>
                    </a:ln>
                  </pic:spPr>
                </pic:pic>
              </a:graphicData>
            </a:graphic>
          </wp:inline>
        </w:drawing>
      </w:r>
    </w:p>
    <w:p w14:paraId="1D2DBA53">
      <w:pPr>
        <w:numPr>
          <w:ilvl w:val="0"/>
          <w:numId w:val="0"/>
        </w:numPr>
        <w:spacing w:after="80"/>
        <w:jc w:val="both"/>
        <w:rPr>
          <w:rFonts w:hint="default"/>
          <w:lang w:val="en-US" w:eastAsia="zh-CN"/>
        </w:rPr>
      </w:pPr>
    </w:p>
    <w:p w14:paraId="37FC2368">
      <w:pPr>
        <w:pStyle w:val="9"/>
      </w:pPr>
      <w:r>
        <w:t>C.2 Write following three separate queries against yl15687_streams_test. For each, submit  the number of matching rows (count(*))  and show the first 10 rows of the result.</w:t>
      </w:r>
    </w:p>
    <w:p w14:paraId="51AC557B">
      <w:pPr>
        <w:pStyle w:val="9"/>
        <w:keepNext/>
        <w:numPr>
          <w:ilvl w:val="0"/>
          <w:numId w:val="0"/>
        </w:numPr>
        <w:spacing w:before="200" w:after="40"/>
        <w:jc w:val="both"/>
        <w:rPr>
          <w:rFonts w:hint="default"/>
          <w:lang w:val="en-US" w:eastAsia="zh-CN"/>
        </w:rPr>
      </w:pPr>
      <w:r>
        <w:t>C.2.1</w:t>
      </w:r>
    </w:p>
    <w:p w14:paraId="7A20834A">
      <w:pPr>
        <w:pStyle w:val="10"/>
        <w:keepNext/>
        <w:spacing w:after="100"/>
      </w:pPr>
      <w:r>
        <w:t>C.2.1 All streams of one genre of your choice. State which genre you choose. (5 points)</w:t>
      </w:r>
    </w:p>
    <w:p w14:paraId="20905530">
      <w:pPr>
        <w:pStyle w:val="10"/>
        <w:keepNext/>
        <w:spacing w:after="100"/>
      </w:pPr>
      <w:r>
        <w:t>Chosen genre: Pop</w:t>
      </w:r>
    </w:p>
    <w:p w14:paraId="772DFB9F">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70500" cy="3510280"/>
            <wp:effectExtent l="0" t="0" r="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6"/>
                    <a:stretch>
                      <a:fillRect/>
                    </a:stretch>
                  </pic:blipFill>
                  <pic:spPr>
                    <a:xfrm>
                      <a:off x="0" y="0"/>
                      <a:ext cx="5270500" cy="3510280"/>
                    </a:xfrm>
                    <a:prstGeom prst="rect">
                      <a:avLst/>
                    </a:prstGeom>
                    <a:noFill/>
                    <a:ln>
                      <a:noFill/>
                    </a:ln>
                  </pic:spPr>
                </pic:pic>
              </a:graphicData>
            </a:graphic>
          </wp:inline>
        </w:drawing>
      </w:r>
    </w:p>
    <w:p w14:paraId="742A5619">
      <w:pPr>
        <w:numPr>
          <w:ilvl w:val="0"/>
          <w:numId w:val="0"/>
        </w:numPr>
        <w:spacing w:after="80"/>
        <w:jc w:val="both"/>
        <w:rPr>
          <w:rFonts w:hint="default"/>
          <w:lang w:val="en-US" w:eastAsia="zh-CN"/>
        </w:rPr>
      </w:pPr>
    </w:p>
    <w:p w14:paraId="2ABEC45A">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62880" cy="1852295"/>
            <wp:effectExtent l="0" t="0" r="762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7"/>
                    <a:stretch>
                      <a:fillRect/>
                    </a:stretch>
                  </pic:blipFill>
                  <pic:spPr>
                    <a:xfrm>
                      <a:off x="0" y="0"/>
                      <a:ext cx="5262880" cy="1852295"/>
                    </a:xfrm>
                    <a:prstGeom prst="rect">
                      <a:avLst/>
                    </a:prstGeom>
                    <a:noFill/>
                    <a:ln>
                      <a:noFill/>
                    </a:ln>
                  </pic:spPr>
                </pic:pic>
              </a:graphicData>
            </a:graphic>
          </wp:inline>
        </w:drawing>
      </w:r>
    </w:p>
    <w:p w14:paraId="00A30BBA">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63515" cy="1916430"/>
            <wp:effectExtent l="0" t="0" r="6985" b="127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8"/>
                    <a:stretch>
                      <a:fillRect/>
                    </a:stretch>
                  </pic:blipFill>
                  <pic:spPr>
                    <a:xfrm>
                      <a:off x="0" y="0"/>
                      <a:ext cx="5263515" cy="1916430"/>
                    </a:xfrm>
                    <a:prstGeom prst="rect">
                      <a:avLst/>
                    </a:prstGeom>
                    <a:noFill/>
                    <a:ln>
                      <a:noFill/>
                    </a:ln>
                  </pic:spPr>
                </pic:pic>
              </a:graphicData>
            </a:graphic>
          </wp:inline>
        </w:drawing>
      </w:r>
    </w:p>
    <w:p w14:paraId="2DB03C10">
      <w:pPr>
        <w:pStyle w:val="9"/>
        <w:keepNext/>
        <w:numPr>
          <w:ilvl w:val="0"/>
          <w:numId w:val="0"/>
        </w:numPr>
        <w:spacing w:before="200" w:after="40"/>
        <w:jc w:val="both"/>
        <w:rPr>
          <w:rFonts w:hint="default"/>
          <w:lang w:val="en-US" w:eastAsia="zh-CN"/>
        </w:rPr>
      </w:pPr>
      <w:r>
        <w:t>C.2.2</w:t>
      </w:r>
    </w:p>
    <w:p w14:paraId="46E0C5D8">
      <w:pPr>
        <w:pStyle w:val="10"/>
        <w:keepNext/>
        <w:spacing w:after="100"/>
      </w:pPr>
      <w:r>
        <w:t>C.2.2 All streams from the final week of the reporting window, which ends on 2025-06-30. Use Hive's DATEDIFF function to compute how many days before the cut-off each stream happened, show that value as a column alias named as days_before_cutoff, and keep only streams where DATEDIFF is between 0 and 6. (5 points)</w:t>
      </w:r>
    </w:p>
    <w:p w14:paraId="001055B2">
      <w:pPr>
        <w:pStyle w:val="10"/>
        <w:keepNext/>
        <w:spacing w:after="100"/>
      </w:pPr>
      <w:r>
        <w:t>Note: DATEDIFF(end_date, start_date) returns the number of days between two dates and accepts 'yyyy-MM-dd' strings directly, so DATEDIFF('2025-06-30', stream_date) works on this column.</w:t>
      </w:r>
    </w:p>
    <w:p w14:paraId="4333832A">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61610" cy="3205480"/>
            <wp:effectExtent l="0" t="0" r="8890"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9"/>
                    <a:stretch>
                      <a:fillRect/>
                    </a:stretch>
                  </pic:blipFill>
                  <pic:spPr>
                    <a:xfrm>
                      <a:off x="0" y="0"/>
                      <a:ext cx="5261610" cy="3205480"/>
                    </a:xfrm>
                    <a:prstGeom prst="rect">
                      <a:avLst/>
                    </a:prstGeom>
                    <a:noFill/>
                    <a:ln>
                      <a:noFill/>
                    </a:ln>
                  </pic:spPr>
                </pic:pic>
              </a:graphicData>
            </a:graphic>
          </wp:inline>
        </w:drawing>
      </w:r>
    </w:p>
    <w:p w14:paraId="572E6D6F">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73040" cy="487680"/>
            <wp:effectExtent l="0" t="0" r="1016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0"/>
                    <a:stretch>
                      <a:fillRect/>
                    </a:stretch>
                  </pic:blipFill>
                  <pic:spPr>
                    <a:xfrm>
                      <a:off x="0" y="0"/>
                      <a:ext cx="5273040" cy="487680"/>
                    </a:xfrm>
                    <a:prstGeom prst="rect">
                      <a:avLst/>
                    </a:prstGeom>
                    <a:noFill/>
                    <a:ln>
                      <a:noFill/>
                    </a:ln>
                  </pic:spPr>
                </pic:pic>
              </a:graphicData>
            </a:graphic>
          </wp:inline>
        </w:drawing>
      </w:r>
    </w:p>
    <w:p w14:paraId="3223F36F">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64150" cy="1910080"/>
            <wp:effectExtent l="0" t="0" r="635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1"/>
                    <a:stretch>
                      <a:fillRect/>
                    </a:stretch>
                  </pic:blipFill>
                  <pic:spPr>
                    <a:xfrm>
                      <a:off x="0" y="0"/>
                      <a:ext cx="5264150" cy="1910080"/>
                    </a:xfrm>
                    <a:prstGeom prst="rect">
                      <a:avLst/>
                    </a:prstGeom>
                    <a:noFill/>
                    <a:ln>
                      <a:noFill/>
                    </a:ln>
                  </pic:spPr>
                </pic:pic>
              </a:graphicData>
            </a:graphic>
          </wp:inline>
        </w:drawing>
      </w:r>
    </w:p>
    <w:p w14:paraId="09BAAEC7">
      <w:pPr>
        <w:numPr>
          <w:ilvl w:val="0"/>
          <w:numId w:val="0"/>
        </w:numPr>
        <w:spacing w:after="80"/>
        <w:jc w:val="both"/>
        <w:rPr>
          <w:rFonts w:hint="default"/>
          <w:lang w:val="en-US" w:eastAsia="zh-CN"/>
        </w:rPr>
      </w:pPr>
    </w:p>
    <w:p w14:paraId="1C73D0CE">
      <w:pPr>
        <w:pStyle w:val="9"/>
        <w:keepNext/>
        <w:numPr>
          <w:ilvl w:val="0"/>
          <w:numId w:val="0"/>
        </w:numPr>
        <w:spacing w:before="200" w:after="40"/>
        <w:jc w:val="both"/>
        <w:rPr>
          <w:rFonts w:hint="default"/>
          <w:lang w:val="en-US" w:eastAsia="zh-CN"/>
        </w:rPr>
      </w:pPr>
      <w:r>
        <w:t>C.2.3</w:t>
      </w:r>
    </w:p>
    <w:p w14:paraId="1351A6C1">
      <w:pPr>
        <w:pStyle w:val="10"/>
        <w:keepNext/>
        <w:spacing w:after="100"/>
      </w:pPr>
      <w:r>
        <w:t>C.2.3 All streams of one genre of your choice that are both on a smart_speaker and from a free subscriber. (5 points)</w:t>
      </w:r>
    </w:p>
    <w:p w14:paraId="4E0A3F18">
      <w:pPr>
        <w:pStyle w:val="10"/>
        <w:keepNext/>
        <w:spacing w:after="100"/>
      </w:pPr>
      <w:r>
        <w:t>Chosen genre: Pop</w:t>
      </w:r>
    </w:p>
    <w:p w14:paraId="2AD3B7DC">
      <w:pPr>
        <w:pStyle w:val="10"/>
        <w:keepNext/>
        <w:spacing w:after="100"/>
      </w:pPr>
      <w:r>
        <w:t>Submit: screenshots of commands and results for all four subparts (C.1, C.2.1, C.2.2, C.2.3)</w:t>
      </w:r>
    </w:p>
    <w:p w14:paraId="1D630009">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63515" cy="3166745"/>
            <wp:effectExtent l="0" t="0" r="6985" b="825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2"/>
                    <a:stretch>
                      <a:fillRect/>
                    </a:stretch>
                  </pic:blipFill>
                  <pic:spPr>
                    <a:xfrm>
                      <a:off x="0" y="0"/>
                      <a:ext cx="5263515" cy="3166745"/>
                    </a:xfrm>
                    <a:prstGeom prst="rect">
                      <a:avLst/>
                    </a:prstGeom>
                    <a:noFill/>
                    <a:ln>
                      <a:noFill/>
                    </a:ln>
                  </pic:spPr>
                </pic:pic>
              </a:graphicData>
            </a:graphic>
          </wp:inline>
        </w:drawing>
      </w:r>
    </w:p>
    <w:p w14:paraId="5AB5B6A0">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67960" cy="731520"/>
            <wp:effectExtent l="0" t="0" r="2540" b="508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3"/>
                    <a:stretch>
                      <a:fillRect/>
                    </a:stretch>
                  </pic:blipFill>
                  <pic:spPr>
                    <a:xfrm>
                      <a:off x="0" y="0"/>
                      <a:ext cx="5267960" cy="731520"/>
                    </a:xfrm>
                    <a:prstGeom prst="rect">
                      <a:avLst/>
                    </a:prstGeom>
                    <a:noFill/>
                    <a:ln>
                      <a:noFill/>
                    </a:ln>
                  </pic:spPr>
                </pic:pic>
              </a:graphicData>
            </a:graphic>
          </wp:inline>
        </w:drawing>
      </w:r>
      <w:r>
        <w:rPr>
          <w:rFonts w:hint="default"/>
          <w:lang w:val="en-US" w:eastAsia="zh-CN"/>
        </w:rPr>
        <w:drawing>
          <wp:inline distT="0" distB="0" distL="114300" distR="114300">
            <wp:extent cx="5262880" cy="1337310"/>
            <wp:effectExtent l="0" t="0" r="7620" b="889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4"/>
                    <a:stretch>
                      <a:fillRect/>
                    </a:stretch>
                  </pic:blipFill>
                  <pic:spPr>
                    <a:xfrm>
                      <a:off x="0" y="0"/>
                      <a:ext cx="5262880" cy="1337310"/>
                    </a:xfrm>
                    <a:prstGeom prst="rect">
                      <a:avLst/>
                    </a:prstGeom>
                    <a:noFill/>
                    <a:ln>
                      <a:noFill/>
                    </a:ln>
                  </pic:spPr>
                </pic:pic>
              </a:graphicData>
            </a:graphic>
          </wp:inline>
        </w:drawing>
      </w:r>
    </w:p>
    <w:p w14:paraId="35536136">
      <w:pPr>
        <w:numPr>
          <w:ilvl w:val="0"/>
          <w:numId w:val="0"/>
        </w:numPr>
        <w:spacing w:after="80"/>
        <w:jc w:val="both"/>
        <w:rPr>
          <w:rFonts w:hint="default"/>
          <w:lang w:val="en-US" w:eastAsia="zh-CN"/>
        </w:rPr>
      </w:pPr>
    </w:p>
    <w:p w14:paraId="5E7FC630">
      <w:pPr>
        <w:pStyle w:val="8"/>
        <w:keepNext/>
        <w:numPr>
          <w:ilvl w:val="0"/>
          <w:numId w:val="0"/>
        </w:numPr>
        <w:spacing w:before="280" w:after="120"/>
        <w:jc w:val="both"/>
        <w:rPr>
          <w:rFonts w:hint="eastAsia"/>
          <w:lang w:val="en-US" w:eastAsia="zh-CN"/>
        </w:rPr>
      </w:pPr>
      <w:r>
        <w:t>Part D: Analysis queries (16 points)</w:t>
      </w:r>
    </w:p>
    <w:p w14:paraId="17B62F09">
      <w:pPr>
        <w:pStyle w:val="8"/>
        <w:keepNext/>
        <w:numPr>
          <w:ilvl w:val="0"/>
          <w:numId w:val="0"/>
        </w:numPr>
        <w:spacing w:before="280" w:after="120"/>
        <w:jc w:val="both"/>
        <w:rPr>
          <w:rFonts w:hint="eastAsia"/>
          <w:lang w:val="en-US" w:eastAsia="zh-CN"/>
        </w:rPr>
      </w:pPr>
      <w:r>
        <w:t>Use yl15687_streams (the original table, not the test copy). Each query must produce the columns described, and sorted so the answer is unambiguous.</w:t>
      </w:r>
    </w:p>
    <w:p w14:paraId="5C626718">
      <w:pPr>
        <w:pStyle w:val="9"/>
        <w:keepNext/>
        <w:spacing w:before="200" w:after="40"/>
      </w:pPr>
      <w:r>
        <w:t>D.1</w:t>
      </w:r>
    </w:p>
    <w:p w14:paraId="74CE7DD6">
      <w:pPr>
        <w:pStyle w:val="10"/>
        <w:keepNext/>
        <w:spacing w:after="100"/>
      </w:pPr>
      <w:r>
        <w:t>D.1: (4 points) Top artists. For each artist, report the number of streams and the total minutes played. Show the top 5 artists by total minutes, highest first.</w:t>
      </w:r>
    </w:p>
    <w:p w14:paraId="59FE1B8A">
      <w:pPr>
        <w:numPr>
          <w:ilvl w:val="0"/>
          <w:numId w:val="0"/>
        </w:numPr>
        <w:spacing w:before="40" w:after="140"/>
        <w:jc w:val="center"/>
        <w:rPr>
          <w:rFonts w:hint="eastAsia"/>
          <w:lang w:val="en-US" w:eastAsia="zh-CN"/>
        </w:rPr>
      </w:pPr>
      <w:r>
        <w:rPr>
          <w:rFonts w:hint="eastAsia"/>
          <w:lang w:val="en-US" w:eastAsia="zh-CN"/>
        </w:rPr>
        <w:drawing>
          <wp:inline distT="0" distB="0" distL="114300" distR="114300">
            <wp:extent cx="5274310" cy="911225"/>
            <wp:effectExtent l="0" t="0" r="8890"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5"/>
                    <a:stretch>
                      <a:fillRect/>
                    </a:stretch>
                  </pic:blipFill>
                  <pic:spPr>
                    <a:xfrm>
                      <a:off x="0" y="0"/>
                      <a:ext cx="5274310" cy="911225"/>
                    </a:xfrm>
                    <a:prstGeom prst="rect">
                      <a:avLst/>
                    </a:prstGeom>
                    <a:noFill/>
                    <a:ln>
                      <a:noFill/>
                    </a:ln>
                  </pic:spPr>
                </pic:pic>
              </a:graphicData>
            </a:graphic>
          </wp:inline>
        </w:drawing>
      </w:r>
    </w:p>
    <w:p w14:paraId="2216AB7E">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65420" cy="1705610"/>
            <wp:effectExtent l="0" t="0" r="5080" b="889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6"/>
                    <a:stretch>
                      <a:fillRect/>
                    </a:stretch>
                  </pic:blipFill>
                  <pic:spPr>
                    <a:xfrm>
                      <a:off x="0" y="0"/>
                      <a:ext cx="5265420" cy="1705610"/>
                    </a:xfrm>
                    <a:prstGeom prst="rect">
                      <a:avLst/>
                    </a:prstGeom>
                    <a:noFill/>
                    <a:ln>
                      <a:noFill/>
                    </a:ln>
                  </pic:spPr>
                </pic:pic>
              </a:graphicData>
            </a:graphic>
          </wp:inline>
        </w:drawing>
      </w:r>
    </w:p>
    <w:p w14:paraId="206D4410">
      <w:pPr>
        <w:numPr>
          <w:ilvl w:val="0"/>
          <w:numId w:val="0"/>
        </w:numPr>
        <w:spacing w:after="80"/>
        <w:jc w:val="both"/>
        <w:rPr>
          <w:rFonts w:hint="default"/>
          <w:lang w:val="en-US" w:eastAsia="zh-CN"/>
        </w:rPr>
      </w:pPr>
    </w:p>
    <w:p w14:paraId="66CCCC65">
      <w:pPr>
        <w:pStyle w:val="9"/>
        <w:keepNext/>
        <w:numPr>
          <w:ilvl w:val="0"/>
          <w:numId w:val="0"/>
        </w:numPr>
        <w:spacing w:before="200" w:after="40"/>
        <w:jc w:val="both"/>
        <w:rPr>
          <w:rFonts w:hint="eastAsia"/>
          <w:lang w:val="en-US" w:eastAsia="zh-CN"/>
        </w:rPr>
      </w:pPr>
      <w:r>
        <w:t>D.2</w:t>
      </w:r>
    </w:p>
    <w:p w14:paraId="47CD3F8E">
      <w:pPr>
        <w:pStyle w:val="10"/>
        <w:keepNext/>
        <w:spacing w:after="100"/>
      </w:pPr>
      <w:r>
        <w:t>D.2: (4 points) Genre summary. For each genre, report the number of streams, the number of distinct listeners, and the average seconds played. Keep only genres with more than 1,500 streams. Order by number of streams, highest first.</w:t>
      </w:r>
    </w:p>
    <w:p w14:paraId="75D7087D">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64785" cy="1038225"/>
            <wp:effectExtent l="0" t="0" r="5715" b="317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7"/>
                    <a:stretch>
                      <a:fillRect/>
                    </a:stretch>
                  </pic:blipFill>
                  <pic:spPr>
                    <a:xfrm>
                      <a:off x="0" y="0"/>
                      <a:ext cx="5264785" cy="1038225"/>
                    </a:xfrm>
                    <a:prstGeom prst="rect">
                      <a:avLst/>
                    </a:prstGeom>
                    <a:noFill/>
                    <a:ln>
                      <a:noFill/>
                    </a:ln>
                  </pic:spPr>
                </pic:pic>
              </a:graphicData>
            </a:graphic>
          </wp:inline>
        </w:drawing>
      </w:r>
    </w:p>
    <w:p w14:paraId="19DFF663">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73040" cy="1856740"/>
            <wp:effectExtent l="0" t="0" r="10160" b="1016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8"/>
                    <a:stretch>
                      <a:fillRect/>
                    </a:stretch>
                  </pic:blipFill>
                  <pic:spPr>
                    <a:xfrm>
                      <a:off x="0" y="0"/>
                      <a:ext cx="5273040" cy="1856740"/>
                    </a:xfrm>
                    <a:prstGeom prst="rect">
                      <a:avLst/>
                    </a:prstGeom>
                    <a:noFill/>
                    <a:ln>
                      <a:noFill/>
                    </a:ln>
                  </pic:spPr>
                </pic:pic>
              </a:graphicData>
            </a:graphic>
          </wp:inline>
        </w:drawing>
      </w:r>
    </w:p>
    <w:p w14:paraId="3AE1E06F">
      <w:pPr>
        <w:numPr>
          <w:ilvl w:val="0"/>
          <w:numId w:val="0"/>
        </w:numPr>
        <w:spacing w:after="80"/>
        <w:jc w:val="both"/>
        <w:rPr>
          <w:rFonts w:hint="default"/>
          <w:lang w:val="en-US" w:eastAsia="zh-CN"/>
        </w:rPr>
      </w:pPr>
    </w:p>
    <w:p w14:paraId="5159A8CB">
      <w:pPr>
        <w:pStyle w:val="9"/>
        <w:keepNext/>
        <w:numPr>
          <w:ilvl w:val="0"/>
          <w:numId w:val="0"/>
        </w:numPr>
        <w:spacing w:before="200" w:after="40"/>
        <w:jc w:val="both"/>
        <w:rPr>
          <w:rFonts w:hint="eastAsia"/>
          <w:lang w:val="en-US" w:eastAsia="zh-CN"/>
        </w:rPr>
      </w:pPr>
      <w:r>
        <w:t>D.3</w:t>
      </w:r>
    </w:p>
    <w:p w14:paraId="4A6BA218">
      <w:pPr>
        <w:pStyle w:val="10"/>
        <w:keepNext/>
        <w:spacing w:after="100"/>
      </w:pPr>
      <w:r>
        <w:t>D.3: (4 points) Monthly trend. For each calendar month, report the number of streams and the total listening hours. Order by month. (Derive the month from stream_date with a string function.)</w:t>
      </w:r>
    </w:p>
    <w:p w14:paraId="315157BB">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69230" cy="779780"/>
            <wp:effectExtent l="0" t="0" r="1270" b="762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9"/>
                    <a:stretch>
                      <a:fillRect/>
                    </a:stretch>
                  </pic:blipFill>
                  <pic:spPr>
                    <a:xfrm>
                      <a:off x="0" y="0"/>
                      <a:ext cx="5269230" cy="779780"/>
                    </a:xfrm>
                    <a:prstGeom prst="rect">
                      <a:avLst/>
                    </a:prstGeom>
                    <a:noFill/>
                    <a:ln>
                      <a:noFill/>
                    </a:ln>
                  </pic:spPr>
                </pic:pic>
              </a:graphicData>
            </a:graphic>
          </wp:inline>
        </w:drawing>
      </w:r>
      <w:r>
        <w:rPr>
          <w:rFonts w:hint="default"/>
          <w:lang w:val="en-US" w:eastAsia="zh-CN"/>
        </w:rPr>
        <w:drawing>
          <wp:inline distT="0" distB="0" distL="114300" distR="114300">
            <wp:extent cx="5268595" cy="1831340"/>
            <wp:effectExtent l="0" t="0" r="1905" b="1016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40"/>
                    <a:stretch>
                      <a:fillRect/>
                    </a:stretch>
                  </pic:blipFill>
                  <pic:spPr>
                    <a:xfrm>
                      <a:off x="0" y="0"/>
                      <a:ext cx="5268595" cy="1831340"/>
                    </a:xfrm>
                    <a:prstGeom prst="rect">
                      <a:avLst/>
                    </a:prstGeom>
                    <a:noFill/>
                    <a:ln>
                      <a:noFill/>
                    </a:ln>
                  </pic:spPr>
                </pic:pic>
              </a:graphicData>
            </a:graphic>
          </wp:inline>
        </w:drawing>
      </w:r>
    </w:p>
    <w:p w14:paraId="3D9484CA">
      <w:pPr>
        <w:numPr>
          <w:ilvl w:val="0"/>
          <w:numId w:val="0"/>
        </w:numPr>
        <w:spacing w:after="80"/>
        <w:jc w:val="both"/>
        <w:rPr>
          <w:rFonts w:hint="default"/>
          <w:lang w:val="en-US" w:eastAsia="zh-CN"/>
        </w:rPr>
      </w:pPr>
    </w:p>
    <w:p w14:paraId="731ECFD0">
      <w:pPr>
        <w:pStyle w:val="9"/>
        <w:keepNext/>
        <w:numPr>
          <w:ilvl w:val="0"/>
          <w:numId w:val="0"/>
        </w:numPr>
        <w:spacing w:before="200" w:after="40"/>
        <w:jc w:val="both"/>
        <w:rPr>
          <w:rFonts w:hint="eastAsia"/>
          <w:lang w:val="en-US" w:eastAsia="zh-CN"/>
        </w:rPr>
      </w:pPr>
      <w:r>
        <w:t>D.4</w:t>
      </w:r>
    </w:p>
    <w:p w14:paraId="6A2B49FC">
      <w:pPr>
        <w:pStyle w:val="10"/>
        <w:keepNext/>
        <w:spacing w:after="100"/>
      </w:pPr>
      <w:r>
        <w:t>D.4: (4 points) Skip rate by genre. A skip is a stream with seconds_played &lt; 30. For each genre, report the number of streams, the number of skips, and the skip rate as a percentage. Order by skip rate, highest first.</w:t>
      </w:r>
    </w:p>
    <w:p w14:paraId="1D8F5B01">
      <w:pPr>
        <w:pStyle w:val="10"/>
        <w:keepNext/>
        <w:spacing w:after="100"/>
      </w:pPr>
      <w:r>
        <w:t>Submit: screenshot of each query and corresponding result.</w:t>
      </w:r>
    </w:p>
    <w:p w14:paraId="73CBF35C">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74310" cy="660400"/>
            <wp:effectExtent l="0" t="0" r="889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1"/>
                    <a:stretch>
                      <a:fillRect/>
                    </a:stretch>
                  </pic:blipFill>
                  <pic:spPr>
                    <a:xfrm>
                      <a:off x="0" y="0"/>
                      <a:ext cx="5274310" cy="660400"/>
                    </a:xfrm>
                    <a:prstGeom prst="rect">
                      <a:avLst/>
                    </a:prstGeom>
                    <a:noFill/>
                    <a:ln>
                      <a:noFill/>
                    </a:ln>
                  </pic:spPr>
                </pic:pic>
              </a:graphicData>
            </a:graphic>
          </wp:inline>
        </w:drawing>
      </w:r>
    </w:p>
    <w:p w14:paraId="002BDE82">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62880" cy="2041525"/>
            <wp:effectExtent l="0" t="0" r="7620" b="317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2"/>
                    <a:stretch>
                      <a:fillRect/>
                    </a:stretch>
                  </pic:blipFill>
                  <pic:spPr>
                    <a:xfrm>
                      <a:off x="0" y="0"/>
                      <a:ext cx="5262880" cy="2041525"/>
                    </a:xfrm>
                    <a:prstGeom prst="rect">
                      <a:avLst/>
                    </a:prstGeom>
                    <a:noFill/>
                    <a:ln>
                      <a:noFill/>
                    </a:ln>
                  </pic:spPr>
                </pic:pic>
              </a:graphicData>
            </a:graphic>
          </wp:inline>
        </w:drawing>
      </w:r>
    </w:p>
    <w:p w14:paraId="2B39E4B9">
      <w:pPr>
        <w:numPr>
          <w:ilvl w:val="0"/>
          <w:numId w:val="0"/>
        </w:numPr>
        <w:spacing w:after="80"/>
        <w:jc w:val="both"/>
        <w:rPr>
          <w:rFonts w:hint="default"/>
          <w:lang w:val="en-US" w:eastAsia="zh-CN"/>
        </w:rPr>
      </w:pPr>
    </w:p>
    <w:p w14:paraId="16304A70">
      <w:pPr>
        <w:pStyle w:val="8"/>
        <w:keepNext/>
        <w:numPr>
          <w:ilvl w:val="0"/>
          <w:numId w:val="0"/>
        </w:numPr>
        <w:spacing w:before="280" w:after="120"/>
        <w:jc w:val="both"/>
        <w:rPr>
          <w:rFonts w:hint="eastAsia"/>
          <w:lang w:val="en-US" w:eastAsia="zh-CN"/>
        </w:rPr>
      </w:pPr>
      <w:r>
        <w:t>Part E: Schema evolution and views (15 points)</w:t>
      </w:r>
    </w:p>
    <w:p w14:paraId="13A777B7">
      <w:pPr>
        <w:pStyle w:val="8"/>
        <w:keepNext/>
        <w:numPr>
          <w:ilvl w:val="0"/>
          <w:numId w:val="0"/>
        </w:numPr>
        <w:spacing w:before="280" w:after="120"/>
        <w:jc w:val="both"/>
        <w:rPr>
          <w:rFonts w:hint="eastAsia"/>
          <w:lang w:val="en-US" w:eastAsia="zh-CN"/>
        </w:rPr>
      </w:pPr>
      <w:r>
        <w:t>Run these in order on yl15687_streams, showing the result of each step:</w:t>
      </w:r>
    </w:p>
    <w:p w14:paraId="5CA3B2F2">
      <w:pPr>
        <w:pStyle w:val="9"/>
        <w:keepNext/>
        <w:numPr>
          <w:ilvl w:val="0"/>
          <w:numId w:val="0"/>
        </w:numPr>
        <w:spacing w:before="200" w:after="40"/>
        <w:jc w:val="both"/>
        <w:rPr>
          <w:rFonts w:hint="eastAsia"/>
          <w:lang w:val="en-US" w:eastAsia="zh-CN"/>
        </w:rPr>
      </w:pPr>
      <w:r>
        <w:t>E.1</w:t>
      </w:r>
    </w:p>
    <w:p w14:paraId="28C5A85E">
      <w:pPr>
        <w:pStyle w:val="10"/>
        <w:keepNext/>
        <w:spacing w:after="100"/>
      </w:pPr>
      <w:r>
        <w:t>(3 points) Add a column campaign_id STRING. Run DESCRIBE to confirm.</w:t>
      </w:r>
    </w:p>
    <w:p w14:paraId="5E092BDD">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73040" cy="2229485"/>
            <wp:effectExtent l="0" t="0" r="10160" b="571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3"/>
                    <a:stretch>
                      <a:fillRect/>
                    </a:stretch>
                  </pic:blipFill>
                  <pic:spPr>
                    <a:xfrm>
                      <a:off x="0" y="0"/>
                      <a:ext cx="5273040" cy="2229485"/>
                    </a:xfrm>
                    <a:prstGeom prst="rect">
                      <a:avLst/>
                    </a:prstGeom>
                    <a:noFill/>
                    <a:ln>
                      <a:noFill/>
                    </a:ln>
                  </pic:spPr>
                </pic:pic>
              </a:graphicData>
            </a:graphic>
          </wp:inline>
        </w:drawing>
      </w:r>
    </w:p>
    <w:p w14:paraId="6AD6A8A7">
      <w:pPr>
        <w:numPr>
          <w:ilvl w:val="0"/>
          <w:numId w:val="0"/>
        </w:numPr>
        <w:spacing w:after="80"/>
        <w:jc w:val="both"/>
        <w:rPr>
          <w:rFonts w:hint="default"/>
          <w:lang w:val="en-US" w:eastAsia="zh-CN"/>
        </w:rPr>
      </w:pPr>
    </w:p>
    <w:p w14:paraId="71E42A07">
      <w:pPr>
        <w:pStyle w:val="9"/>
        <w:keepNext/>
        <w:numPr>
          <w:ilvl w:val="0"/>
          <w:numId w:val="0"/>
        </w:numPr>
        <w:spacing w:before="200" w:after="40"/>
        <w:jc w:val="both"/>
        <w:rPr>
          <w:rFonts w:hint="eastAsia"/>
          <w:lang w:val="en-US" w:eastAsia="zh-CN"/>
        </w:rPr>
      </w:pPr>
      <w:r>
        <w:t>E.2</w:t>
      </w:r>
    </w:p>
    <w:p w14:paraId="2F4301F0">
      <w:pPr>
        <w:pStyle w:val="10"/>
        <w:keepNext/>
        <w:spacing w:after="100"/>
      </w:pPr>
      <w:r>
        <w:t>(3 points) Change seconds_played so it is renamed to play_seconds and its type becomes DOUBLE. Run DESCRIBE to confirm.</w:t>
      </w:r>
    </w:p>
    <w:p w14:paraId="66F03929">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60975" cy="2171700"/>
            <wp:effectExtent l="0" t="0" r="952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44"/>
                    <a:stretch>
                      <a:fillRect/>
                    </a:stretch>
                  </pic:blipFill>
                  <pic:spPr>
                    <a:xfrm>
                      <a:off x="0" y="0"/>
                      <a:ext cx="5260975" cy="2171700"/>
                    </a:xfrm>
                    <a:prstGeom prst="rect">
                      <a:avLst/>
                    </a:prstGeom>
                    <a:noFill/>
                    <a:ln>
                      <a:noFill/>
                    </a:ln>
                  </pic:spPr>
                </pic:pic>
              </a:graphicData>
            </a:graphic>
          </wp:inline>
        </w:drawing>
      </w:r>
    </w:p>
    <w:p w14:paraId="1701048B">
      <w:pPr>
        <w:numPr>
          <w:ilvl w:val="0"/>
          <w:numId w:val="0"/>
        </w:numPr>
        <w:spacing w:after="80"/>
        <w:jc w:val="both"/>
        <w:rPr>
          <w:rFonts w:hint="default"/>
          <w:lang w:val="en-US" w:eastAsia="zh-CN"/>
        </w:rPr>
      </w:pPr>
    </w:p>
    <w:p w14:paraId="0F39A9C6">
      <w:pPr>
        <w:pStyle w:val="9"/>
        <w:keepNext/>
        <w:numPr>
          <w:ilvl w:val="0"/>
          <w:numId w:val="0"/>
        </w:numPr>
        <w:spacing w:before="200" w:after="40"/>
        <w:jc w:val="both"/>
        <w:rPr>
          <w:rFonts w:hint="eastAsia"/>
          <w:lang w:val="en-US" w:eastAsia="zh-CN"/>
        </w:rPr>
      </w:pPr>
      <w:r>
        <w:t>E.3</w:t>
      </w:r>
    </w:p>
    <w:p w14:paraId="225AFF08">
      <w:pPr>
        <w:pStyle w:val="10"/>
        <w:keepNext/>
        <w:spacing w:after="100"/>
      </w:pPr>
      <w:r>
        <w:t>(3 points) Rename the table to yl15687_streams_v2.</w:t>
      </w:r>
    </w:p>
    <w:p w14:paraId="181144D7">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71770" cy="2901950"/>
            <wp:effectExtent l="0" t="0" r="11430" b="635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5"/>
                    <a:stretch>
                      <a:fillRect/>
                    </a:stretch>
                  </pic:blipFill>
                  <pic:spPr>
                    <a:xfrm>
                      <a:off x="0" y="0"/>
                      <a:ext cx="5271770" cy="2901950"/>
                    </a:xfrm>
                    <a:prstGeom prst="rect">
                      <a:avLst/>
                    </a:prstGeom>
                    <a:noFill/>
                    <a:ln>
                      <a:noFill/>
                    </a:ln>
                  </pic:spPr>
                </pic:pic>
              </a:graphicData>
            </a:graphic>
          </wp:inline>
        </w:drawing>
      </w:r>
    </w:p>
    <w:p w14:paraId="76ADD4DC">
      <w:pPr>
        <w:numPr>
          <w:ilvl w:val="0"/>
          <w:numId w:val="0"/>
        </w:numPr>
        <w:spacing w:after="80"/>
        <w:jc w:val="both"/>
        <w:rPr>
          <w:rFonts w:hint="default"/>
          <w:lang w:val="en-US" w:eastAsia="zh-CN"/>
        </w:rPr>
      </w:pPr>
    </w:p>
    <w:p w14:paraId="7193CAFF">
      <w:pPr>
        <w:pStyle w:val="9"/>
        <w:keepNext/>
        <w:numPr>
          <w:ilvl w:val="0"/>
          <w:numId w:val="0"/>
        </w:numPr>
        <w:spacing w:before="200" w:after="40"/>
        <w:jc w:val="both"/>
        <w:rPr>
          <w:rFonts w:hint="eastAsia"/>
          <w:lang w:val="en-US" w:eastAsia="zh-CN"/>
        </w:rPr>
      </w:pPr>
      <w:r>
        <w:t>E.4</w:t>
      </w:r>
    </w:p>
    <w:p w14:paraId="489D9C09">
      <w:pPr>
        <w:pStyle w:val="10"/>
        <w:keepNext/>
        <w:spacing w:after="100"/>
      </w:pPr>
      <w:r>
        <w:t>(3 points) Create a view yl15687_top_genres that returns each genre with its stream count, ordered by stream count descending. Query the view, then run SHOW VIEWS;</w:t>
      </w:r>
    </w:p>
    <w:p w14:paraId="2F0570C8">
      <w:pPr>
        <w:pStyle w:val="10"/>
        <w:keepNext/>
        <w:spacing w:after="100"/>
      </w:pPr>
      <w:r>
        <w:t>Submit: screenshots of every command and corresponding result</w:t>
      </w:r>
    </w:p>
    <w:p w14:paraId="62E8BD14">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68595" cy="1030605"/>
            <wp:effectExtent l="0" t="0" r="1905" b="1079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46"/>
                    <a:stretch>
                      <a:fillRect/>
                    </a:stretch>
                  </pic:blipFill>
                  <pic:spPr>
                    <a:xfrm>
                      <a:off x="0" y="0"/>
                      <a:ext cx="5268595" cy="1030605"/>
                    </a:xfrm>
                    <a:prstGeom prst="rect">
                      <a:avLst/>
                    </a:prstGeom>
                    <a:noFill/>
                    <a:ln>
                      <a:noFill/>
                    </a:ln>
                  </pic:spPr>
                </pic:pic>
              </a:graphicData>
            </a:graphic>
          </wp:inline>
        </w:drawing>
      </w:r>
    </w:p>
    <w:p w14:paraId="27FB4104">
      <w:pPr>
        <w:numPr>
          <w:ilvl w:val="0"/>
          <w:numId w:val="0"/>
        </w:numPr>
        <w:spacing w:before="40" w:after="140"/>
        <w:jc w:val="center"/>
        <w:rPr>
          <w:rFonts w:hint="default"/>
          <w:lang w:val="en-US" w:eastAsia="zh-CN"/>
        </w:rPr>
      </w:pPr>
      <w:r>
        <w:rPr>
          <w:rFonts w:hint="default"/>
          <w:lang w:val="en-US" w:eastAsia="zh-CN"/>
        </w:rPr>
        <w:drawing>
          <wp:inline distT="0" distB="0" distL="114300" distR="114300">
            <wp:extent cx="5269865" cy="2205355"/>
            <wp:effectExtent l="0" t="0" r="635" b="444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47"/>
                    <a:stretch>
                      <a:fillRect/>
                    </a:stretch>
                  </pic:blipFill>
                  <pic:spPr>
                    <a:xfrm>
                      <a:off x="0" y="0"/>
                      <a:ext cx="5269865" cy="2205355"/>
                    </a:xfrm>
                    <a:prstGeom prst="rect">
                      <a:avLst/>
                    </a:prstGeom>
                    <a:noFill/>
                    <a:ln>
                      <a:noFill/>
                    </a:ln>
                  </pic:spPr>
                </pic:pic>
              </a:graphicData>
            </a:graphic>
          </wp:inline>
        </w:drawing>
      </w:r>
      <w:r>
        <w:rPr>
          <w:rFonts w:hint="default"/>
          <w:lang w:val="en-US" w:eastAsia="zh-CN"/>
        </w:rPr>
        <w:drawing>
          <wp:inline distT="0" distB="0" distL="114300" distR="114300">
            <wp:extent cx="5267325" cy="1358265"/>
            <wp:effectExtent l="0" t="0" r="3175" b="63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8"/>
                    <a:stretch>
                      <a:fillRect/>
                    </a:stretch>
                  </pic:blipFill>
                  <pic:spPr>
                    <a:xfrm>
                      <a:off x="0" y="0"/>
                      <a:ext cx="5267325" cy="1358265"/>
                    </a:xfrm>
                    <a:prstGeom prst="rect">
                      <a:avLst/>
                    </a:prstGeom>
                    <a:noFill/>
                    <a:ln>
                      <a:noFill/>
                    </a:ln>
                  </pic:spPr>
                </pic:pic>
              </a:graphicData>
            </a:graphic>
          </wp:inline>
        </w:drawing>
      </w:r>
    </w:p>
    <w:p w14:paraId="538922F6">
      <w:pPr>
        <w:numPr>
          <w:ilvl w:val="0"/>
          <w:numId w:val="0"/>
        </w:numPr>
        <w:spacing w:after="80"/>
        <w:jc w:val="both"/>
        <w:rPr>
          <w:rFonts w:hint="default"/>
          <w:lang w:val="en-US" w:eastAsia="zh-CN"/>
        </w:rPr>
      </w:pPr>
    </w:p>
    <w:p w14:paraId="7AC7AC4B">
      <w:pPr>
        <w:pStyle w:val="9"/>
        <w:keepNext/>
        <w:numPr>
          <w:ilvl w:val="0"/>
          <w:numId w:val="0"/>
        </w:numPr>
        <w:spacing w:before="200" w:after="40"/>
        <w:jc w:val="both"/>
        <w:rPr>
          <w:rFonts w:hint="default"/>
          <w:rtl w:val="0"/>
          <w:lang w:val="en-US" w:eastAsia="zh-CN"/>
        </w:rPr>
      </w:pPr>
      <w:r>
        <w:t>E.a</w:t>
      </w:r>
    </w:p>
    <w:p w14:paraId="268FD770">
      <w:pPr>
        <w:pStyle w:val="10"/>
        <w:keepNext/>
        <w:spacing w:after="100"/>
      </w:pPr>
      <w:r>
        <w:t>Answer in writing (E.a): Step 2 changed a column's name and its data type, yet it finished in well under a second on a 20,000-row table. Explain what Hive actually modified when it ran that ALTER TABLE ... CHANGE, and what it left untouched. (3 points)</w:t>
      </w:r>
    </w:p>
    <w:p w14:paraId="41C3F954">
      <w:pPr>
        <w:spacing w:after="80"/>
      </w:pPr>
      <w:r>
        <w:t>Answer: The ALTER TABLE ... CHANGE command updated the table metadata in the Hive metastore, including the column name and data type. It did not rewrite or move the existing data files stored in HDFS.</w:t>
      </w:r>
    </w:p>
    <w:p w14:paraId="44CB886A">
      <w:pPr>
        <w:numPr>
          <w:ilvl w:val="0"/>
          <w:numId w:val="0"/>
        </w:numPr>
        <w:spacing w:after="80"/>
        <w:jc w:val="both"/>
        <w:rPr>
          <w:rFonts w:hint="default"/>
          <w:rtl w:val="0"/>
          <w:lang w:val="en-US" w:eastAsia="zh-CN"/>
        </w:rPr>
      </w:pPr>
    </w:p>
    <w:p w14:paraId="10F14FB3">
      <w:pPr>
        <w:pStyle w:val="8"/>
        <w:keepNext/>
        <w:numPr>
          <w:ilvl w:val="0"/>
          <w:numId w:val="0"/>
        </w:numPr>
        <w:spacing w:before="280" w:after="120"/>
        <w:jc w:val="both"/>
        <w:rPr>
          <w:rFonts w:hint="eastAsia"/>
          <w:rtl w:val="0"/>
          <w:lang w:val="en-US" w:eastAsia="zh-CN"/>
        </w:rPr>
      </w:pPr>
      <w:r>
        <w:t>Part F: Table types, conversion, and what DROP TABLE really does (20 points)</w:t>
      </w:r>
    </w:p>
    <w:p w14:paraId="1900C9D4">
      <w:pPr>
        <w:pStyle w:val="9"/>
        <w:keepNext/>
        <w:numPr>
          <w:ilvl w:val="0"/>
          <w:numId w:val="0"/>
        </w:numPr>
        <w:spacing w:before="200" w:after="40"/>
        <w:jc w:val="both"/>
        <w:rPr>
          <w:rFonts w:hint="eastAsia"/>
          <w:rtl w:val="0"/>
          <w:lang w:val="en-US" w:eastAsia="zh-CN"/>
        </w:rPr>
      </w:pPr>
      <w:r>
        <w:t>F.1</w:t>
      </w:r>
    </w:p>
    <w:p w14:paraId="2163BF22">
      <w:pPr>
        <w:pStyle w:val="10"/>
        <w:keepNext/>
        <w:spacing w:after="100"/>
      </w:pPr>
      <w:r>
        <w:t>F.1 Convert the external table into a managed one and prove it changed: (3 points)</w:t>
      </w:r>
    </w:p>
    <w:p w14:paraId="682B518A">
      <w:pPr>
        <w:pStyle w:val="10"/>
        <w:keepNext/>
        <w:spacing w:after="100"/>
      </w:pPr>
      <w:r>
        <w:t>ALTER TABLE yl15687_streams_ext SET TBLPROPERTIES ('EXTERNAL'='FALSE');</w:t>
      </w:r>
      <w:r>
        <w:br w:type="textWrapping"/>
      </w:r>
      <w:r>
        <w:t>DESCRIBE FORMATTED yl15687_streams_ext;</w:t>
      </w:r>
    </w:p>
    <w:p w14:paraId="7BE952E4">
      <w:pPr>
        <w:numPr>
          <w:ilvl w:val="0"/>
          <w:numId w:val="0"/>
        </w:numPr>
        <w:spacing w:before="40" w:after="140"/>
        <w:jc w:val="center"/>
        <w:rPr>
          <w:rFonts w:hint="default"/>
          <w:rtl w:val="0"/>
          <w:lang w:val="en-US" w:eastAsia="zh-CN"/>
        </w:rPr>
      </w:pPr>
      <w:r>
        <w:rPr>
          <w:rFonts w:hint="default"/>
          <w:rtl w:val="0"/>
          <w:lang w:val="en-US" w:eastAsia="zh-CN"/>
        </w:rPr>
        <w:drawing>
          <wp:inline distT="0" distB="0" distL="114300" distR="114300">
            <wp:extent cx="5260340" cy="1257300"/>
            <wp:effectExtent l="0" t="0" r="1016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49"/>
                    <a:stretch>
                      <a:fillRect/>
                    </a:stretch>
                  </pic:blipFill>
                  <pic:spPr>
                    <a:xfrm>
                      <a:off x="0" y="0"/>
                      <a:ext cx="5260340" cy="1257300"/>
                    </a:xfrm>
                    <a:prstGeom prst="rect">
                      <a:avLst/>
                    </a:prstGeom>
                    <a:noFill/>
                    <a:ln>
                      <a:noFill/>
                    </a:ln>
                  </pic:spPr>
                </pic:pic>
              </a:graphicData>
            </a:graphic>
          </wp:inline>
        </w:drawing>
      </w:r>
    </w:p>
    <w:p w14:paraId="6E128BA0">
      <w:pPr>
        <w:numPr>
          <w:ilvl w:val="0"/>
          <w:numId w:val="0"/>
        </w:numPr>
        <w:spacing w:before="40" w:after="140"/>
        <w:jc w:val="center"/>
        <w:rPr>
          <w:rFonts w:hint="default"/>
          <w:rtl w:val="0"/>
          <w:lang w:val="en-US" w:eastAsia="zh-CN"/>
        </w:rPr>
      </w:pPr>
      <w:r>
        <w:rPr>
          <w:rFonts w:hint="default"/>
          <w:rtl w:val="0"/>
          <w:lang w:val="en-US" w:eastAsia="zh-CN"/>
        </w:rPr>
        <w:drawing>
          <wp:inline distT="0" distB="0" distL="114300" distR="114300">
            <wp:extent cx="5269230" cy="195580"/>
            <wp:effectExtent l="0" t="0" r="1270" b="762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50"/>
                    <a:stretch>
                      <a:fillRect/>
                    </a:stretch>
                  </pic:blipFill>
                  <pic:spPr>
                    <a:xfrm>
                      <a:off x="0" y="0"/>
                      <a:ext cx="5269230" cy="195580"/>
                    </a:xfrm>
                    <a:prstGeom prst="rect">
                      <a:avLst/>
                    </a:prstGeom>
                    <a:noFill/>
                    <a:ln>
                      <a:noFill/>
                    </a:ln>
                  </pic:spPr>
                </pic:pic>
              </a:graphicData>
            </a:graphic>
          </wp:inline>
        </w:drawing>
      </w:r>
    </w:p>
    <w:p w14:paraId="3A4FF372">
      <w:pPr>
        <w:numPr>
          <w:ilvl w:val="0"/>
          <w:numId w:val="0"/>
        </w:numPr>
        <w:spacing w:before="40" w:after="140"/>
        <w:jc w:val="center"/>
        <w:rPr>
          <w:rFonts w:hint="default"/>
          <w:rtl w:val="0"/>
          <w:lang w:val="en-US" w:eastAsia="zh-CN"/>
        </w:rPr>
      </w:pPr>
      <w:r>
        <w:rPr>
          <w:rFonts w:hint="default"/>
          <w:rtl w:val="0"/>
          <w:lang w:val="en-US" w:eastAsia="zh-CN"/>
        </w:rPr>
        <w:drawing>
          <wp:inline distT="0" distB="0" distL="114300" distR="114300">
            <wp:extent cx="5272405" cy="4213860"/>
            <wp:effectExtent l="0" t="0" r="10795" b="254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51"/>
                    <a:stretch>
                      <a:fillRect/>
                    </a:stretch>
                  </pic:blipFill>
                  <pic:spPr>
                    <a:xfrm>
                      <a:off x="0" y="0"/>
                      <a:ext cx="5272405" cy="4213860"/>
                    </a:xfrm>
                    <a:prstGeom prst="rect">
                      <a:avLst/>
                    </a:prstGeom>
                    <a:noFill/>
                    <a:ln>
                      <a:noFill/>
                    </a:ln>
                  </pic:spPr>
                </pic:pic>
              </a:graphicData>
            </a:graphic>
          </wp:inline>
        </w:drawing>
      </w:r>
    </w:p>
    <w:p w14:paraId="6B4EDE99">
      <w:pPr>
        <w:numPr>
          <w:ilvl w:val="0"/>
          <w:numId w:val="0"/>
        </w:numPr>
        <w:spacing w:after="80"/>
        <w:jc w:val="both"/>
        <w:rPr>
          <w:rFonts w:hint="default"/>
          <w:rtl w:val="0"/>
          <w:lang w:val="en-US" w:eastAsia="zh-CN"/>
        </w:rPr>
      </w:pPr>
    </w:p>
    <w:p w14:paraId="606863BD">
      <w:pPr>
        <w:pStyle w:val="9"/>
        <w:keepNext/>
        <w:numPr>
          <w:ilvl w:val="0"/>
          <w:numId w:val="0"/>
        </w:numPr>
        <w:spacing w:before="200" w:after="40"/>
        <w:jc w:val="both"/>
        <w:rPr>
          <w:rFonts w:hint="eastAsia"/>
          <w:rtl w:val="0"/>
          <w:lang w:val="en-US" w:eastAsia="zh-CN"/>
        </w:rPr>
      </w:pPr>
      <w:r>
        <w:t>F.2</w:t>
      </w:r>
    </w:p>
    <w:p w14:paraId="12F047C0">
      <w:pPr>
        <w:pStyle w:val="10"/>
        <w:keepNext/>
        <w:spacing w:after="100"/>
      </w:pPr>
      <w:r>
        <w:t>F.2 Convert it straight back to external and prove it again: (3 points)</w:t>
      </w:r>
    </w:p>
    <w:p w14:paraId="27FEBF65">
      <w:pPr>
        <w:pStyle w:val="10"/>
        <w:keepNext/>
        <w:spacing w:after="100"/>
      </w:pPr>
      <w:r>
        <w:t>ALTER TABLE yl15687_streams_ext SET TBLPROPERTIES ('EXTERNAL'='TRUE');</w:t>
      </w:r>
      <w:r>
        <w:br w:type="textWrapping"/>
      </w:r>
      <w:r>
        <w:t>DESCRIBE FORMATTED yl15687_streams_ext;</w:t>
      </w:r>
    </w:p>
    <w:p w14:paraId="32FF559E">
      <w:pPr>
        <w:pStyle w:val="10"/>
        <w:keepNext/>
        <w:spacing w:after="100"/>
      </w:pPr>
      <w:r>
        <w:t>Note: Do not skip F.2. If you drop the table while it is still marked managed, Hive deletes your ext_streams directory, and you will have to re-upload the CSV to finish Part F.</w:t>
      </w:r>
    </w:p>
    <w:p w14:paraId="50069724">
      <w:pPr>
        <w:numPr>
          <w:ilvl w:val="0"/>
          <w:numId w:val="0"/>
        </w:numPr>
        <w:spacing w:before="40" w:after="140"/>
        <w:jc w:val="center"/>
        <w:rPr>
          <w:rFonts w:hint="default"/>
          <w:rtl w:val="0"/>
          <w:lang w:val="en-US" w:eastAsia="zh-CN"/>
        </w:rPr>
      </w:pPr>
      <w:r>
        <w:rPr>
          <w:rFonts w:hint="default"/>
          <w:rtl w:val="0"/>
          <w:lang w:val="en-US" w:eastAsia="zh-CN"/>
        </w:rPr>
        <w:drawing>
          <wp:inline distT="0" distB="0" distL="114300" distR="114300">
            <wp:extent cx="5265420" cy="1272540"/>
            <wp:effectExtent l="0" t="0" r="5080" b="1016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52"/>
                    <a:stretch>
                      <a:fillRect/>
                    </a:stretch>
                  </pic:blipFill>
                  <pic:spPr>
                    <a:xfrm>
                      <a:off x="0" y="0"/>
                      <a:ext cx="5265420" cy="1272540"/>
                    </a:xfrm>
                    <a:prstGeom prst="rect">
                      <a:avLst/>
                    </a:prstGeom>
                    <a:noFill/>
                    <a:ln>
                      <a:noFill/>
                    </a:ln>
                  </pic:spPr>
                </pic:pic>
              </a:graphicData>
            </a:graphic>
          </wp:inline>
        </w:drawing>
      </w:r>
    </w:p>
    <w:p w14:paraId="47564916">
      <w:pPr>
        <w:numPr>
          <w:ilvl w:val="0"/>
          <w:numId w:val="0"/>
        </w:numPr>
        <w:spacing w:before="40" w:after="140"/>
        <w:jc w:val="center"/>
        <w:rPr>
          <w:rFonts w:hint="default"/>
          <w:rtl w:val="0"/>
          <w:lang w:val="en-US" w:eastAsia="zh-CN"/>
        </w:rPr>
      </w:pPr>
      <w:r>
        <w:rPr>
          <w:rFonts w:hint="default"/>
          <w:rtl w:val="0"/>
          <w:lang w:val="en-US" w:eastAsia="zh-CN"/>
        </w:rPr>
        <w:drawing>
          <wp:inline distT="0" distB="0" distL="114300" distR="114300">
            <wp:extent cx="5270500" cy="217805"/>
            <wp:effectExtent l="0" t="0" r="0" b="1079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53"/>
                    <a:stretch>
                      <a:fillRect/>
                    </a:stretch>
                  </pic:blipFill>
                  <pic:spPr>
                    <a:xfrm>
                      <a:off x="0" y="0"/>
                      <a:ext cx="5270500" cy="217805"/>
                    </a:xfrm>
                    <a:prstGeom prst="rect">
                      <a:avLst/>
                    </a:prstGeom>
                    <a:noFill/>
                    <a:ln>
                      <a:noFill/>
                    </a:ln>
                  </pic:spPr>
                </pic:pic>
              </a:graphicData>
            </a:graphic>
          </wp:inline>
        </w:drawing>
      </w:r>
    </w:p>
    <w:p w14:paraId="5741290F">
      <w:pPr>
        <w:numPr>
          <w:ilvl w:val="0"/>
          <w:numId w:val="0"/>
        </w:numPr>
        <w:spacing w:before="40" w:after="140"/>
        <w:jc w:val="center"/>
        <w:rPr>
          <w:rFonts w:hint="default"/>
          <w:rtl w:val="0"/>
          <w:lang w:val="en-US" w:eastAsia="zh-CN"/>
        </w:rPr>
      </w:pPr>
      <w:r>
        <w:rPr>
          <w:rFonts w:hint="default"/>
          <w:rtl w:val="0"/>
          <w:lang w:val="en-US" w:eastAsia="zh-CN"/>
        </w:rPr>
        <w:drawing>
          <wp:inline distT="0" distB="0" distL="114300" distR="114300">
            <wp:extent cx="5271135" cy="4370070"/>
            <wp:effectExtent l="0" t="0" r="12065" b="1143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54"/>
                    <a:stretch>
                      <a:fillRect/>
                    </a:stretch>
                  </pic:blipFill>
                  <pic:spPr>
                    <a:xfrm>
                      <a:off x="0" y="0"/>
                      <a:ext cx="5271135" cy="4370070"/>
                    </a:xfrm>
                    <a:prstGeom prst="rect">
                      <a:avLst/>
                    </a:prstGeom>
                    <a:noFill/>
                    <a:ln>
                      <a:noFill/>
                    </a:ln>
                  </pic:spPr>
                </pic:pic>
              </a:graphicData>
            </a:graphic>
          </wp:inline>
        </w:drawing>
      </w:r>
    </w:p>
    <w:p w14:paraId="05276BD9">
      <w:pPr>
        <w:pStyle w:val="9"/>
        <w:keepNext/>
        <w:numPr>
          <w:ilvl w:val="0"/>
          <w:numId w:val="0"/>
        </w:numPr>
        <w:spacing w:before="200" w:after="40"/>
        <w:jc w:val="both"/>
        <w:rPr>
          <w:rFonts w:hint="eastAsia"/>
          <w:rtl w:val="0"/>
          <w:lang w:val="en-US" w:eastAsia="zh-CN"/>
        </w:rPr>
      </w:pPr>
      <w:r>
        <w:t>F.3</w:t>
      </w:r>
    </w:p>
    <w:p w14:paraId="7ECF8CE3">
      <w:pPr>
        <w:pStyle w:val="10"/>
        <w:keepNext/>
        <w:spacing w:after="100"/>
      </w:pPr>
      <w:r>
        <w:t>F.3 From the Linux shell, record the HDFS listing of both locations: (3 points)</w:t>
      </w:r>
    </w:p>
    <w:p w14:paraId="1A87B405">
      <w:pPr>
        <w:pStyle w:val="10"/>
        <w:keepNext/>
        <w:spacing w:after="100"/>
      </w:pPr>
      <w:r>
        <w:t>hdfs dfs -ls /user/hive/warehouse/yl15687_nyu_edu.db/</w:t>
      </w:r>
      <w:r>
        <w:br w:type="textWrapping"/>
      </w:r>
      <w:r>
        <w:t>hdfs dfs -ls /user/yl15687_nyu_edu/ext_streams</w:t>
      </w:r>
    </w:p>
    <w:p w14:paraId="3708150A">
      <w:pPr>
        <w:numPr>
          <w:ilvl w:val="0"/>
          <w:numId w:val="0"/>
        </w:numPr>
        <w:spacing w:before="40" w:after="140"/>
        <w:jc w:val="center"/>
        <w:rPr>
          <w:rFonts w:hint="default"/>
          <w:rtl w:val="0"/>
          <w:lang w:val="en-US" w:eastAsia="zh-CN"/>
        </w:rPr>
      </w:pPr>
      <w:r>
        <w:rPr>
          <w:rFonts w:hint="default"/>
          <w:rtl w:val="0"/>
          <w:lang w:val="en-US" w:eastAsia="zh-CN"/>
        </w:rPr>
        <w:drawing>
          <wp:inline distT="0" distB="0" distL="114300" distR="114300">
            <wp:extent cx="5264150" cy="699770"/>
            <wp:effectExtent l="0" t="0" r="6350" b="1143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55"/>
                    <a:stretch>
                      <a:fillRect/>
                    </a:stretch>
                  </pic:blipFill>
                  <pic:spPr>
                    <a:xfrm>
                      <a:off x="0" y="0"/>
                      <a:ext cx="5264150" cy="699770"/>
                    </a:xfrm>
                    <a:prstGeom prst="rect">
                      <a:avLst/>
                    </a:prstGeom>
                    <a:noFill/>
                    <a:ln>
                      <a:noFill/>
                    </a:ln>
                  </pic:spPr>
                </pic:pic>
              </a:graphicData>
            </a:graphic>
          </wp:inline>
        </w:drawing>
      </w:r>
    </w:p>
    <w:p w14:paraId="1693DE66">
      <w:pPr>
        <w:numPr>
          <w:ilvl w:val="0"/>
          <w:numId w:val="0"/>
        </w:numPr>
        <w:spacing w:after="80"/>
        <w:jc w:val="both"/>
        <w:rPr>
          <w:rFonts w:hint="default"/>
          <w:rtl w:val="0"/>
          <w:lang w:val="en-US" w:eastAsia="zh-CN"/>
        </w:rPr>
      </w:pPr>
    </w:p>
    <w:p w14:paraId="2A52F1BA">
      <w:pPr>
        <w:pStyle w:val="9"/>
        <w:keepNext/>
        <w:numPr>
          <w:ilvl w:val="0"/>
          <w:numId w:val="0"/>
        </w:numPr>
        <w:spacing w:before="200" w:after="40"/>
        <w:jc w:val="both"/>
        <w:rPr>
          <w:rFonts w:hint="eastAsia"/>
          <w:rtl w:val="0"/>
          <w:lang w:val="en-US" w:eastAsia="zh-CN"/>
        </w:rPr>
      </w:pPr>
      <w:r>
        <w:t>F.4</w:t>
      </w:r>
    </w:p>
    <w:p w14:paraId="233ECF5F">
      <w:pPr>
        <w:pStyle w:val="10"/>
        <w:keepNext/>
        <w:spacing w:after="100"/>
      </w:pPr>
      <w:r>
        <w:t>F.4 In Beeline, drop the view and then both tables: (3 points)</w:t>
      </w:r>
    </w:p>
    <w:p w14:paraId="5D67A2A5">
      <w:pPr>
        <w:pStyle w:val="10"/>
        <w:keepNext/>
        <w:spacing w:after="100"/>
      </w:pPr>
      <w:r>
        <w:t>DROP VIEW  yl15687_top_genres;</w:t>
      </w:r>
      <w:r>
        <w:br w:type="textWrapping"/>
      </w:r>
      <w:r>
        <w:t>DROP TABLE yl15687_streams_ext;</w:t>
      </w:r>
      <w:r>
        <w:br w:type="textWrapping"/>
      </w:r>
      <w:r>
        <w:t>DROP TABLE yl15687_streams_v2;</w:t>
      </w:r>
    </w:p>
    <w:p w14:paraId="3B2CEE99">
      <w:pPr>
        <w:numPr>
          <w:ilvl w:val="0"/>
          <w:numId w:val="0"/>
        </w:numPr>
        <w:spacing w:before="40" w:after="140"/>
        <w:jc w:val="center"/>
        <w:rPr>
          <w:rFonts w:hint="default"/>
          <w:rtl w:val="0"/>
          <w:lang w:val="en-US" w:eastAsia="zh-CN"/>
        </w:rPr>
      </w:pPr>
      <w:r>
        <w:rPr>
          <w:rFonts w:hint="default"/>
          <w:rtl w:val="0"/>
          <w:lang w:val="en-US" w:eastAsia="zh-CN"/>
        </w:rPr>
        <w:drawing>
          <wp:inline distT="0" distB="0" distL="114300" distR="114300">
            <wp:extent cx="5263515" cy="1049655"/>
            <wp:effectExtent l="0" t="0" r="6985" b="444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56"/>
                    <a:stretch>
                      <a:fillRect/>
                    </a:stretch>
                  </pic:blipFill>
                  <pic:spPr>
                    <a:xfrm>
                      <a:off x="0" y="0"/>
                      <a:ext cx="5263515" cy="1049655"/>
                    </a:xfrm>
                    <a:prstGeom prst="rect">
                      <a:avLst/>
                    </a:prstGeom>
                    <a:noFill/>
                    <a:ln>
                      <a:noFill/>
                    </a:ln>
                  </pic:spPr>
                </pic:pic>
              </a:graphicData>
            </a:graphic>
          </wp:inline>
        </w:drawing>
      </w:r>
    </w:p>
    <w:p w14:paraId="59F870CB">
      <w:pPr>
        <w:numPr>
          <w:ilvl w:val="0"/>
          <w:numId w:val="0"/>
        </w:numPr>
        <w:spacing w:before="40" w:after="140"/>
        <w:jc w:val="center"/>
        <w:rPr>
          <w:rFonts w:hint="default"/>
          <w:rtl w:val="0"/>
          <w:lang w:val="en-US" w:eastAsia="zh-CN"/>
        </w:rPr>
      </w:pPr>
      <w:r>
        <w:rPr>
          <w:rFonts w:hint="default"/>
          <w:rtl w:val="0"/>
          <w:lang w:val="en-US" w:eastAsia="zh-CN"/>
        </w:rPr>
        <w:drawing>
          <wp:inline distT="0" distB="0" distL="114300" distR="114300">
            <wp:extent cx="5262880" cy="1040130"/>
            <wp:effectExtent l="0" t="0" r="7620" b="127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57"/>
                    <a:stretch>
                      <a:fillRect/>
                    </a:stretch>
                  </pic:blipFill>
                  <pic:spPr>
                    <a:xfrm>
                      <a:off x="0" y="0"/>
                      <a:ext cx="5262880" cy="1040130"/>
                    </a:xfrm>
                    <a:prstGeom prst="rect">
                      <a:avLst/>
                    </a:prstGeom>
                    <a:noFill/>
                    <a:ln>
                      <a:noFill/>
                    </a:ln>
                  </pic:spPr>
                </pic:pic>
              </a:graphicData>
            </a:graphic>
          </wp:inline>
        </w:drawing>
      </w:r>
    </w:p>
    <w:p w14:paraId="56F2D9C3">
      <w:pPr>
        <w:numPr>
          <w:ilvl w:val="0"/>
          <w:numId w:val="0"/>
        </w:numPr>
        <w:spacing w:before="40" w:after="140"/>
        <w:jc w:val="center"/>
        <w:rPr>
          <w:rFonts w:hint="default"/>
          <w:rtl w:val="0"/>
          <w:lang w:val="en-US" w:eastAsia="zh-CN"/>
        </w:rPr>
      </w:pPr>
      <w:r>
        <w:rPr>
          <w:rFonts w:hint="default"/>
          <w:rtl w:val="0"/>
          <w:lang w:val="en-US" w:eastAsia="zh-CN"/>
        </w:rPr>
        <w:drawing>
          <wp:inline distT="0" distB="0" distL="114300" distR="114300">
            <wp:extent cx="5264785" cy="1033145"/>
            <wp:effectExtent l="0" t="0" r="5715" b="825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58"/>
                    <a:stretch>
                      <a:fillRect/>
                    </a:stretch>
                  </pic:blipFill>
                  <pic:spPr>
                    <a:xfrm>
                      <a:off x="0" y="0"/>
                      <a:ext cx="5264785" cy="1033145"/>
                    </a:xfrm>
                    <a:prstGeom prst="rect">
                      <a:avLst/>
                    </a:prstGeom>
                    <a:noFill/>
                    <a:ln>
                      <a:noFill/>
                    </a:ln>
                  </pic:spPr>
                </pic:pic>
              </a:graphicData>
            </a:graphic>
          </wp:inline>
        </w:drawing>
      </w:r>
    </w:p>
    <w:p w14:paraId="5D9CB8D2">
      <w:pPr>
        <w:numPr>
          <w:ilvl w:val="0"/>
          <w:numId w:val="0"/>
        </w:numPr>
        <w:spacing w:after="80"/>
        <w:jc w:val="both"/>
        <w:rPr>
          <w:rFonts w:hint="default"/>
          <w:rtl w:val="0"/>
          <w:lang w:val="en-US" w:eastAsia="zh-CN"/>
        </w:rPr>
      </w:pPr>
    </w:p>
    <w:p w14:paraId="7C30CAFD">
      <w:pPr>
        <w:pStyle w:val="9"/>
        <w:keepNext/>
        <w:numPr>
          <w:ilvl w:val="0"/>
          <w:numId w:val="0"/>
        </w:numPr>
        <w:spacing w:before="200" w:after="40"/>
        <w:jc w:val="both"/>
        <w:rPr>
          <w:rFonts w:hint="eastAsia"/>
          <w:rtl w:val="0"/>
          <w:lang w:val="en-US" w:eastAsia="zh-CN"/>
        </w:rPr>
      </w:pPr>
      <w:r>
        <w:t>F.5</w:t>
      </w:r>
    </w:p>
    <w:p w14:paraId="3B5E6F6B">
      <w:pPr>
        <w:pStyle w:val="10"/>
        <w:keepNext/>
        <w:spacing w:after="100"/>
      </w:pPr>
      <w:r>
        <w:t>F.5 Re-run both hdfs dfs -ls commands from F.3. (3 points)</w:t>
      </w:r>
    </w:p>
    <w:p w14:paraId="6BD76706">
      <w:pPr>
        <w:pStyle w:val="10"/>
        <w:keepNext/>
        <w:spacing w:after="100"/>
      </w:pPr>
      <w:r>
        <w:t>Submit: screenshots of every command and corresponding result</w:t>
      </w:r>
    </w:p>
    <w:p w14:paraId="5357D1D8">
      <w:pPr>
        <w:numPr>
          <w:ilvl w:val="0"/>
          <w:numId w:val="0"/>
        </w:numPr>
        <w:spacing w:before="40" w:after="140"/>
        <w:jc w:val="center"/>
        <w:rPr>
          <w:rFonts w:hint="default"/>
          <w:rtl w:val="0"/>
          <w:lang w:val="en-US" w:eastAsia="zh-CN"/>
        </w:rPr>
      </w:pPr>
      <w:r>
        <w:rPr>
          <w:rFonts w:hint="default"/>
          <w:rtl w:val="0"/>
          <w:lang w:val="en-US" w:eastAsia="zh-CN"/>
        </w:rPr>
        <w:drawing>
          <wp:inline distT="0" distB="0" distL="114300" distR="114300">
            <wp:extent cx="5269865" cy="731520"/>
            <wp:effectExtent l="0" t="0" r="635" b="508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59"/>
                    <a:stretch>
                      <a:fillRect/>
                    </a:stretch>
                  </pic:blipFill>
                  <pic:spPr>
                    <a:xfrm>
                      <a:off x="0" y="0"/>
                      <a:ext cx="5269865" cy="731520"/>
                    </a:xfrm>
                    <a:prstGeom prst="rect">
                      <a:avLst/>
                    </a:prstGeom>
                    <a:noFill/>
                    <a:ln>
                      <a:noFill/>
                    </a:ln>
                  </pic:spPr>
                </pic:pic>
              </a:graphicData>
            </a:graphic>
          </wp:inline>
        </w:drawing>
      </w:r>
    </w:p>
    <w:p w14:paraId="388116A3">
      <w:pPr>
        <w:numPr>
          <w:ilvl w:val="0"/>
          <w:numId w:val="0"/>
        </w:numPr>
        <w:spacing w:after="80"/>
        <w:jc w:val="both"/>
        <w:rPr>
          <w:rFonts w:hint="default"/>
          <w:rtl w:val="0"/>
          <w:lang w:val="en-US" w:eastAsia="zh-CN"/>
        </w:rPr>
      </w:pPr>
    </w:p>
    <w:p w14:paraId="5F8F8BEF">
      <w:pPr>
        <w:pStyle w:val="9"/>
        <w:keepNext/>
        <w:numPr>
          <w:ilvl w:val="0"/>
          <w:numId w:val="0"/>
        </w:numPr>
        <w:spacing w:before="200" w:after="40"/>
        <w:jc w:val="both"/>
        <w:rPr>
          <w:rFonts w:hint="default"/>
          <w:rtl w:val="0"/>
          <w:lang w:val="en-US" w:eastAsia="zh-CN"/>
        </w:rPr>
      </w:pPr>
      <w:r>
        <w:t>F.a</w:t>
      </w:r>
    </w:p>
    <w:p w14:paraId="7409EE67">
      <w:pPr>
        <w:pStyle w:val="10"/>
        <w:keepNext/>
        <w:spacing w:after="100"/>
      </w:pPr>
      <w:r>
        <w:t>Answer in writing (F.a): one of the two data directories survived its DROP, and one did not. State which is which, and explain the rule Hive followed. (5 points)</w:t>
      </w:r>
    </w:p>
    <w:p w14:paraId="2C851A1B">
      <w:pPr>
        <w:spacing w:after="80"/>
      </w:pPr>
      <w:r>
        <w:t>Answer: The external table's data directory /user/yl15687_nyu_edu/ext_streams survived the DROP TABLE, while the managed table's warehouse directory was deleted. Hive deletes both the metadata and data for a managed table, but for an external table it removes only the table metadata and leaves the underlying HDFS data unchanged.</w:t>
      </w:r>
    </w:p>
    <w:p w14:paraId="06F4C80C">
      <w:pPr>
        <w:numPr>
          <w:ilvl w:val="0"/>
          <w:numId w:val="0"/>
        </w:numPr>
        <w:spacing w:after="80"/>
        <w:jc w:val="both"/>
        <w:rPr>
          <w:rFonts w:hint="eastAsia" w:eastAsiaTheme="minorEastAsia"/>
          <w:rtl w:val="0"/>
          <w:lang w:val="en-US" w:eastAsia="zh-CN"/>
        </w:rPr>
      </w:pPr>
    </w:p>
    <w:p w14:paraId="42A6704A">
      <w:pPr>
        <w:numPr>
          <w:ilvl w:val="0"/>
          <w:numId w:val="0"/>
        </w:numPr>
        <w:spacing w:after="80"/>
        <w:jc w:val="both"/>
        <w:rPr>
          <w:rFonts w:hint="default"/>
          <w:rtl w:val="0"/>
          <w:lang w:val="en-US" w:eastAsia="zh-CN"/>
        </w:rPr>
      </w:pPr>
    </w:p>
    <w:p w14:paraId="4248D3F2">
      <w:pPr>
        <w:pStyle w:val="8"/>
        <w:keepNext/>
        <w:numPr>
          <w:ilvl w:val="0"/>
          <w:numId w:val="0"/>
        </w:numPr>
        <w:spacing w:before="280" w:after="120"/>
        <w:jc w:val="both"/>
        <w:rPr>
          <w:rFonts w:hint="eastAsia"/>
          <w:rtl w:val="0"/>
          <w:lang w:val="en-US" w:eastAsia="zh-CN"/>
        </w:rPr>
      </w:pPr>
      <w:r>
        <w:t>Part G — Cleanup and discussion (4 points)</w:t>
      </w:r>
    </w:p>
    <w:p w14:paraId="10ED3AED">
      <w:pPr>
        <w:pStyle w:val="9"/>
        <w:keepNext/>
        <w:numPr>
          <w:ilvl w:val="0"/>
          <w:numId w:val="0"/>
        </w:numPr>
        <w:spacing w:before="200" w:after="40"/>
        <w:jc w:val="both"/>
        <w:rPr>
          <w:rFonts w:hint="default"/>
          <w:rtl w:val="0"/>
          <w:lang w:val="en-US" w:eastAsia="zh-CN"/>
        </w:rPr>
      </w:pPr>
      <w:r>
        <w:t>G.1</w:t>
      </w:r>
    </w:p>
    <w:p w14:paraId="3222610A">
      <w:pPr>
        <w:pStyle w:val="10"/>
        <w:keepNext/>
        <w:spacing w:after="100"/>
      </w:pPr>
      <w:r>
        <w:t>G.1 Clean up: (2 points)</w:t>
      </w:r>
    </w:p>
    <w:p w14:paraId="6CEEF2C4">
      <w:pPr>
        <w:pStyle w:val="10"/>
        <w:keepNext/>
        <w:spacing w:after="100"/>
      </w:pPr>
      <w:r>
        <w:t>SHOW TABLES;</w:t>
      </w:r>
      <w:r>
        <w:br w:type="textWrapping"/>
      </w:r>
      <w:r>
        <w:t>-- now drop every table you still have from this assignment, then</w:t>
      </w:r>
      <w:r>
        <w:br w:type="textWrapping"/>
      </w:r>
      <w:r>
        <w:t>SHOW TABLES;</w:t>
      </w:r>
    </w:p>
    <w:p w14:paraId="5648F588">
      <w:pPr>
        <w:pStyle w:val="10"/>
        <w:keepNext/>
        <w:spacing w:after="100"/>
      </w:pPr>
      <w:r>
        <w:t>hdfs dfs -rm -r /user/yl15687_nyu_edu/ext_streams</w:t>
      </w:r>
    </w:p>
    <w:p w14:paraId="304B5BAB">
      <w:pPr>
        <w:numPr>
          <w:ilvl w:val="0"/>
          <w:numId w:val="0"/>
        </w:numPr>
        <w:spacing w:before="40" w:after="140"/>
        <w:jc w:val="center"/>
        <w:rPr>
          <w:rFonts w:hint="default"/>
          <w:rtl w:val="0"/>
          <w:lang w:val="en-US" w:eastAsia="zh-CN"/>
        </w:rPr>
      </w:pPr>
      <w:r>
        <w:rPr>
          <w:rFonts w:hint="default"/>
          <w:rtl w:val="0"/>
          <w:lang w:val="en-US" w:eastAsia="zh-CN"/>
        </w:rPr>
        <w:drawing>
          <wp:inline distT="0" distB="0" distL="114300" distR="114300">
            <wp:extent cx="5264150" cy="1380490"/>
            <wp:effectExtent l="0" t="0" r="6350" b="381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60"/>
                    <a:stretch>
                      <a:fillRect/>
                    </a:stretch>
                  </pic:blipFill>
                  <pic:spPr>
                    <a:xfrm>
                      <a:off x="0" y="0"/>
                      <a:ext cx="5264150" cy="1380490"/>
                    </a:xfrm>
                    <a:prstGeom prst="rect">
                      <a:avLst/>
                    </a:prstGeom>
                    <a:noFill/>
                    <a:ln>
                      <a:noFill/>
                    </a:ln>
                  </pic:spPr>
                </pic:pic>
              </a:graphicData>
            </a:graphic>
          </wp:inline>
        </w:drawing>
      </w:r>
    </w:p>
    <w:p w14:paraId="3556E6D3">
      <w:pPr>
        <w:numPr>
          <w:ilvl w:val="0"/>
          <w:numId w:val="0"/>
        </w:numPr>
        <w:spacing w:before="40" w:after="140"/>
        <w:jc w:val="center"/>
        <w:rPr>
          <w:rFonts w:hint="default"/>
          <w:rtl w:val="0"/>
          <w:lang w:val="en-US" w:eastAsia="zh-CN"/>
        </w:rPr>
      </w:pPr>
      <w:r>
        <w:rPr>
          <w:rFonts w:hint="default"/>
          <w:rtl w:val="0"/>
          <w:lang w:val="en-US" w:eastAsia="zh-CN"/>
        </w:rPr>
        <w:drawing>
          <wp:inline distT="0" distB="0" distL="114300" distR="114300">
            <wp:extent cx="5262880" cy="1026160"/>
            <wp:effectExtent l="0" t="0" r="7620" b="254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61"/>
                    <a:stretch>
                      <a:fillRect/>
                    </a:stretch>
                  </pic:blipFill>
                  <pic:spPr>
                    <a:xfrm>
                      <a:off x="0" y="0"/>
                      <a:ext cx="5262880" cy="1026160"/>
                    </a:xfrm>
                    <a:prstGeom prst="rect">
                      <a:avLst/>
                    </a:prstGeom>
                    <a:noFill/>
                    <a:ln>
                      <a:noFill/>
                    </a:ln>
                  </pic:spPr>
                </pic:pic>
              </a:graphicData>
            </a:graphic>
          </wp:inline>
        </w:drawing>
      </w:r>
    </w:p>
    <w:p w14:paraId="67F8975E">
      <w:pPr>
        <w:numPr>
          <w:ilvl w:val="0"/>
          <w:numId w:val="0"/>
        </w:numPr>
        <w:spacing w:before="40" w:after="140"/>
        <w:jc w:val="center"/>
        <w:rPr>
          <w:rFonts w:hint="default"/>
          <w:rtl w:val="0"/>
          <w:lang w:val="en-US" w:eastAsia="zh-CN"/>
        </w:rPr>
      </w:pPr>
      <w:r>
        <w:rPr>
          <w:rFonts w:hint="default"/>
          <w:rtl w:val="0"/>
          <w:lang w:val="en-US" w:eastAsia="zh-CN"/>
        </w:rPr>
        <w:drawing>
          <wp:inline distT="0" distB="0" distL="114300" distR="114300">
            <wp:extent cx="5267325" cy="1426845"/>
            <wp:effectExtent l="0" t="0" r="3175" b="825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62"/>
                    <a:stretch>
                      <a:fillRect/>
                    </a:stretch>
                  </pic:blipFill>
                  <pic:spPr>
                    <a:xfrm>
                      <a:off x="0" y="0"/>
                      <a:ext cx="5267325" cy="1426845"/>
                    </a:xfrm>
                    <a:prstGeom prst="rect">
                      <a:avLst/>
                    </a:prstGeom>
                    <a:noFill/>
                    <a:ln>
                      <a:noFill/>
                    </a:ln>
                  </pic:spPr>
                </pic:pic>
              </a:graphicData>
            </a:graphic>
          </wp:inline>
        </w:drawing>
      </w:r>
    </w:p>
    <w:p w14:paraId="6589D3D0">
      <w:pPr>
        <w:numPr>
          <w:ilvl w:val="0"/>
          <w:numId w:val="0"/>
        </w:numPr>
        <w:spacing w:before="40" w:after="140"/>
        <w:jc w:val="center"/>
        <w:rPr>
          <w:rFonts w:hint="default"/>
          <w:rtl w:val="0"/>
          <w:lang w:val="en-US" w:eastAsia="zh-CN"/>
        </w:rPr>
      </w:pPr>
      <w:r>
        <w:rPr>
          <w:rFonts w:hint="default"/>
          <w:rtl w:val="0"/>
          <w:lang w:val="en-US" w:eastAsia="zh-CN"/>
        </w:rPr>
        <w:drawing>
          <wp:inline distT="0" distB="0" distL="114300" distR="114300">
            <wp:extent cx="5267960" cy="230505"/>
            <wp:effectExtent l="0" t="0" r="2540" b="1079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63"/>
                    <a:stretch>
                      <a:fillRect/>
                    </a:stretch>
                  </pic:blipFill>
                  <pic:spPr>
                    <a:xfrm>
                      <a:off x="0" y="0"/>
                      <a:ext cx="5267960" cy="230505"/>
                    </a:xfrm>
                    <a:prstGeom prst="rect">
                      <a:avLst/>
                    </a:prstGeom>
                    <a:noFill/>
                    <a:ln>
                      <a:noFill/>
                    </a:ln>
                  </pic:spPr>
                </pic:pic>
              </a:graphicData>
            </a:graphic>
          </wp:inline>
        </w:drawing>
      </w:r>
    </w:p>
    <w:p w14:paraId="43F5F8FC">
      <w:pPr>
        <w:pStyle w:val="9"/>
        <w:keepNext/>
        <w:numPr>
          <w:ilvl w:val="0"/>
          <w:numId w:val="0"/>
        </w:numPr>
        <w:spacing w:before="200" w:after="40"/>
        <w:jc w:val="both"/>
        <w:rPr>
          <w:rFonts w:hint="default"/>
          <w:rtl w:val="0"/>
          <w:lang w:val="en-US" w:eastAsia="zh-CN"/>
        </w:rPr>
      </w:pPr>
      <w:r>
        <w:t>G.2</w:t>
      </w:r>
    </w:p>
    <w:p w14:paraId="5A3D4532">
      <w:pPr>
        <w:pStyle w:val="10"/>
        <w:keepNext/>
        <w:spacing w:after="100"/>
      </w:pPr>
      <w:r>
        <w:t>G.2 You are working in a shared database on NYU Dataproc where several people may query the same HDFS files. Give one concrete situation in which you would deliberately choose an external table over a managed one, and say what would go wrong if you used a managed table instead. (2 points)</w:t>
      </w:r>
    </w:p>
    <w:p w14:paraId="5B79D34D">
      <w:pPr>
        <w:numPr>
          <w:ilvl w:val="0"/>
          <w:numId w:val="0"/>
        </w:numPr>
        <w:spacing w:after="80"/>
        <w:jc w:val="both"/>
        <w:rPr>
          <w:rFonts w:hint="default"/>
          <w:rtl w:val="0"/>
          <w:lang w:val="en-US" w:eastAsia="zh-CN"/>
        </w:rPr>
      </w:pPr>
      <w:r>
        <w:t>Answer: I would use an external table when several users or applications need to access the same HDFS data files. An external table allows Hive to query the data without owning the files. If a managed table were used instead, dropping the table could delete the underlying data files, which could break other users' queries or applications that still depend on those files.</w:t>
      </w:r>
    </w:p>
    <w:sectPr>
      <w:footerReference r:id="rId3" w:type="default"/>
      <w:pgSz w:w="11906" w:h="16838"/>
      <w:pgMar w:top="792" w:right="864" w:bottom="792" w:left="86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F760C">
    <w:pPr>
      <w:jc w:val="center"/>
    </w:pPr>
    <w:r>
      <w:rPr>
        <w:rFonts w:ascii="Arial" w:hAnsi="Arial"/>
        <w:sz w:val="16"/>
      </w:rPr>
      <w:t xml:space="preserve">yl15687 | Page </w:t>
    </w:r>
    <w:r>
      <w:rPr>
        <w:rFonts w:ascii="Arial" w:hAnsi="Arial"/>
        <w:sz w:val="16"/>
      </w:rPr>
      <w:fldChar w:fldCharType="begin"/>
    </w:r>
    <w:r>
      <w:rPr>
        <w:rFonts w:ascii="Arial" w:hAnsi="Arial"/>
        <w:sz w:val="16"/>
      </w:rPr>
      <w:instrText xml:space="preserve"> PAGE </w:instrText>
    </w:r>
    <w:r>
      <w:rPr>
        <w:rFonts w:ascii="Arial" w:hAnsi="Arial"/>
        <w:sz w:val="16"/>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7D5C52"/>
    <w:rsid w:val="489C7FE7"/>
    <w:rsid w:val="4D52686A"/>
    <w:rsid w:val="57A777B2"/>
    <w:rsid w:val="6C6A6B45"/>
    <w:rsid w:val="746F41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qFormat/>
    <w:uiPriority w:val="0"/>
    <w:rPr>
      <w:color w:val="0000FF"/>
      <w:u w:val="single"/>
    </w:rPr>
  </w:style>
  <w:style w:type="character" w:styleId="7">
    <w:name w:val="HTML Code"/>
    <w:basedOn w:val="5"/>
    <w:qFormat/>
    <w:uiPriority w:val="0"/>
    <w:rPr>
      <w:rFonts w:ascii="Courier New" w:hAnsi="Courier New"/>
      <w:sz w:val="20"/>
    </w:rPr>
  </w:style>
  <w:style w:type="paragraph" w:customStyle="1" w:styleId="8">
    <w:name w:val="Section Heading"/>
    <w:uiPriority w:val="0"/>
    <w:rPr>
      <w:rFonts w:ascii="Arial" w:hAnsi="Arial" w:eastAsia="Arial" w:cs="Times New Roman"/>
      <w:b/>
      <w:sz w:val="32"/>
    </w:rPr>
  </w:style>
  <w:style w:type="paragraph" w:customStyle="1" w:styleId="9">
    <w:name w:val="Task Heading"/>
    <w:qFormat/>
    <w:uiPriority w:val="0"/>
    <w:rPr>
      <w:rFonts w:ascii="Arial" w:hAnsi="Arial" w:eastAsia="Arial" w:cs="Times New Roman"/>
      <w:b/>
      <w:sz w:val="24"/>
    </w:rPr>
  </w:style>
  <w:style w:type="paragraph" w:customStyle="1" w:styleId="10">
    <w:name w:val="Question Text"/>
    <w:qFormat/>
    <w:uiPriority w:val="0"/>
    <w:rPr>
      <w:rFonts w:ascii="Arial" w:hAnsi="Arial" w:eastAsia="Arial" w:cs="Times New Roman"/>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4" Type="http://schemas.openxmlformats.org/officeDocument/2006/relationships/fontTable" Target="fontTable.xml"/><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1438</Words>
  <Characters>7752</Characters>
  <Lines>0</Lines>
  <Paragraphs>0</Paragraphs>
  <TotalTime>9</TotalTime>
  <ScaleCrop>false</ScaleCrop>
  <LinksUpToDate>false</LinksUpToDate>
  <CharactersWithSpaces>9121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2026-10-15T08:08:00Z</dcterms:created>
  <dc:creator>56937</dc:creator>
  <cp:lastModifiedBy>崛起</cp:lastModifiedBy>
  <dcterms:modified xsi:type="dcterms:W3CDTF">2026-10-15T11:53:25Z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eyJoZGlkIjoiYmI3ZWYyYmM0OTIzYTdlZmZkYTc2MWZiNjllN2RhMmQiLCJ1c2VySWQiOiI4MTIzNDIwMDMifQ==</vt:lpwstr>
  </property>
  <property fmtid="{D5CDD505-2E9C-101B-9397-08002B2CF9AE}" pid="4" name="ICV">
    <vt:lpwstr>73877487E3EB4B9BB2474D9615813E3E_12</vt:lpwstr>
  </property>
</Properties>
</file>