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5CF9" w:rsidRDefault="00632392" w:rsidP="00D17443">
      <w:pPr>
        <w:pStyle w:val="a3"/>
      </w:pPr>
      <w:r w:rsidRPr="00632392">
        <w:rPr>
          <w:rFonts w:hint="eastAsia"/>
        </w:rPr>
        <w:t>改进</w:t>
      </w:r>
      <w:r w:rsidRPr="00632392">
        <w:t>CS_BP_Adaboost</w:t>
      </w:r>
      <w:r w:rsidRPr="00632392">
        <w:t>算法在空气质量判断中的应用</w:t>
      </w:r>
    </w:p>
    <w:p w:rsidR="00632392" w:rsidRDefault="00632392" w:rsidP="00632392"/>
    <w:p w:rsidR="00632392" w:rsidRDefault="00632392" w:rsidP="00632392">
      <w:r w:rsidRPr="00D17443">
        <w:rPr>
          <w:rFonts w:hint="eastAsia"/>
          <w:b/>
        </w:rPr>
        <w:t>摘要：</w:t>
      </w:r>
      <w:r w:rsidR="00E92402">
        <w:rPr>
          <w:rFonts w:hint="eastAsia"/>
        </w:rPr>
        <w:t>针对CS算法采用的随机产生初始值表达能力不足的问题，</w:t>
      </w:r>
      <w:r w:rsidR="0082356F">
        <w:rPr>
          <w:rFonts w:hint="eastAsia"/>
        </w:rPr>
        <w:t>采用tent混沌初始化结合反向初始化的方式优化布谷鸟算法的初值</w:t>
      </w:r>
      <w:r w:rsidR="008F14ED">
        <w:rPr>
          <w:rFonts w:hint="eastAsia"/>
        </w:rPr>
        <w:t>。又考虑了tent的初始值不同，所产生的CS初始种群也差异明显的情况，</w:t>
      </w:r>
      <w:r w:rsidR="00021778">
        <w:rPr>
          <w:rFonts w:hint="eastAsia"/>
        </w:rPr>
        <w:t>引入了Adaboost算法来组合多个</w:t>
      </w:r>
      <w:r w:rsidR="00E92402">
        <w:rPr>
          <w:rFonts w:hint="eastAsia"/>
        </w:rPr>
        <w:t>差异足够大的</w:t>
      </w:r>
      <w:r w:rsidR="00021778">
        <w:rPr>
          <w:rFonts w:hint="eastAsia"/>
        </w:rPr>
        <w:t>tent初始值和阈值</w:t>
      </w:r>
      <w:r w:rsidR="00E92402">
        <w:rPr>
          <w:rFonts w:hint="eastAsia"/>
        </w:rPr>
        <w:t>产生</w:t>
      </w:r>
      <w:r w:rsidR="00021778">
        <w:rPr>
          <w:rFonts w:hint="eastAsia"/>
        </w:rPr>
        <w:t>的CS-BP模型</w:t>
      </w:r>
      <w:r w:rsidR="00E92402">
        <w:rPr>
          <w:rFonts w:hint="eastAsia"/>
        </w:rPr>
        <w:t>，这种方式在解决了tent初值确定的问题以外</w:t>
      </w:r>
      <w:r w:rsidR="00F21A0F">
        <w:rPr>
          <w:rFonts w:hint="eastAsia"/>
        </w:rPr>
        <w:t>，还能产生多个具有较大差异的模型，为后续Adaboost算法产生的强分类器提供了良好的</w:t>
      </w:r>
      <w:r w:rsidR="009D5D99">
        <w:rPr>
          <w:rFonts w:hint="eastAsia"/>
        </w:rPr>
        <w:t>差异明显的多个</w:t>
      </w:r>
      <w:r w:rsidR="00F21A0F">
        <w:rPr>
          <w:rFonts w:hint="eastAsia"/>
        </w:rPr>
        <w:t>弱</w:t>
      </w:r>
      <w:r w:rsidR="009D5D99">
        <w:rPr>
          <w:rFonts w:hint="eastAsia"/>
        </w:rPr>
        <w:t>分类器。最终的测试结果表明，该方式产生的强分类器在性能上优于CS_BP模型</w:t>
      </w:r>
      <w:r w:rsidR="005E27B6">
        <w:rPr>
          <w:rFonts w:hint="eastAsia"/>
        </w:rPr>
        <w:t>，得到了明显提升。</w:t>
      </w:r>
    </w:p>
    <w:p w:rsidR="005E27B6" w:rsidRDefault="005E27B6" w:rsidP="00632392"/>
    <w:p w:rsidR="005E27B6" w:rsidRDefault="005E27B6" w:rsidP="00632392">
      <w:r w:rsidRPr="00D17443">
        <w:rPr>
          <w:rFonts w:hint="eastAsia"/>
          <w:b/>
        </w:rPr>
        <w:t>关键字：</w:t>
      </w:r>
      <w:r>
        <w:rPr>
          <w:rFonts w:hint="eastAsia"/>
        </w:rPr>
        <w:t>布谷鸟算法（CS）；BP神经网络；Adaboost算法；tent混沌初始化；反向初始化；</w:t>
      </w:r>
    </w:p>
    <w:p w:rsidR="005E27B6" w:rsidRDefault="005E27B6" w:rsidP="00632392"/>
    <w:p w:rsidR="005E27B6" w:rsidRDefault="005E27B6" w:rsidP="00632392">
      <w:pPr>
        <w:sectPr w:rsidR="005E27B6">
          <w:pgSz w:w="11906" w:h="16838"/>
          <w:pgMar w:top="1440" w:right="1800" w:bottom="1440" w:left="1800" w:header="851" w:footer="992" w:gutter="0"/>
          <w:cols w:space="425"/>
          <w:docGrid w:type="lines" w:linePitch="312"/>
        </w:sectPr>
      </w:pPr>
    </w:p>
    <w:p w:rsidR="005E27B6" w:rsidRDefault="005E27B6" w:rsidP="005E27B6">
      <w:pPr>
        <w:pStyle w:val="1"/>
      </w:pPr>
      <w:r>
        <w:rPr>
          <w:rFonts w:hint="eastAsia"/>
        </w:rPr>
        <w:lastRenderedPageBreak/>
        <w:t>0</w:t>
      </w:r>
      <w:r>
        <w:t xml:space="preserve"> </w:t>
      </w:r>
      <w:r>
        <w:rPr>
          <w:rFonts w:hint="eastAsia"/>
        </w:rPr>
        <w:t>引言</w:t>
      </w:r>
    </w:p>
    <w:p w:rsidR="005E27B6" w:rsidRDefault="00D47116" w:rsidP="006963A3">
      <w:pPr>
        <w:ind w:firstLineChars="200" w:firstLine="420"/>
        <w:jc w:val="left"/>
      </w:pPr>
      <w:r>
        <w:rPr>
          <w:rFonts w:hint="eastAsia"/>
        </w:rPr>
        <w:t>与</w:t>
      </w:r>
      <w:r w:rsidR="005F0C63">
        <w:rPr>
          <w:rFonts w:hint="eastAsia"/>
        </w:rPr>
        <w:t>人们生产生活越来越便捷、智能</w:t>
      </w:r>
      <w:r>
        <w:rPr>
          <w:rFonts w:hint="eastAsia"/>
        </w:rPr>
        <w:t>相反</w:t>
      </w:r>
      <w:r w:rsidR="005F0C63">
        <w:rPr>
          <w:rFonts w:hint="eastAsia"/>
        </w:rPr>
        <w:t>，环境</w:t>
      </w:r>
      <w:r>
        <w:rPr>
          <w:rFonts w:hint="eastAsia"/>
        </w:rPr>
        <w:t>恶化的</w:t>
      </w:r>
      <w:r w:rsidR="005F0C63">
        <w:rPr>
          <w:rFonts w:hint="eastAsia"/>
        </w:rPr>
        <w:t>问题却越加严重</w:t>
      </w:r>
      <w:r w:rsidR="00D875EB">
        <w:rPr>
          <w:rFonts w:hint="eastAsia"/>
        </w:rPr>
        <w:t>。</w:t>
      </w:r>
      <w:r>
        <w:rPr>
          <w:rFonts w:hint="eastAsia"/>
        </w:rPr>
        <w:t>为了更好的监测环境情况，</w:t>
      </w:r>
      <w:r w:rsidR="00D875EB">
        <w:rPr>
          <w:rFonts w:hint="eastAsia"/>
        </w:rPr>
        <w:t>在综合考虑了设备功能性、适用性以及价格等重要因素之后，</w:t>
      </w:r>
      <w:r>
        <w:rPr>
          <w:rFonts w:hint="eastAsia"/>
        </w:rPr>
        <w:t>本文将使用STM32系列设备来完成数据的采集以及判断功能</w:t>
      </w:r>
      <w:r w:rsidR="00D875EB">
        <w:rPr>
          <w:rFonts w:hint="eastAsia"/>
        </w:rPr>
        <w:t>，并将神经网络模型移植到STM32上</w:t>
      </w:r>
      <w:r w:rsidR="00355867">
        <w:rPr>
          <w:rFonts w:hint="eastAsia"/>
        </w:rPr>
        <w:t>，以此来优化</w:t>
      </w:r>
      <w:r w:rsidR="00D875EB">
        <w:rPr>
          <w:rFonts w:hint="eastAsia"/>
        </w:rPr>
        <w:t>网络传输的数据量</w:t>
      </w:r>
      <w:r w:rsidR="00355867">
        <w:rPr>
          <w:rFonts w:hint="eastAsia"/>
        </w:rPr>
        <w:t>、降低设备传输功耗以及摆脱网络依赖等情况。</w:t>
      </w:r>
    </w:p>
    <w:p w:rsidR="00355867" w:rsidRDefault="005E3267" w:rsidP="006963A3">
      <w:pPr>
        <w:ind w:firstLineChars="200" w:firstLine="420"/>
        <w:jc w:val="left"/>
      </w:pPr>
      <w:r>
        <w:rPr>
          <w:rFonts w:hint="eastAsia"/>
        </w:rPr>
        <w:t>在考虑到</w:t>
      </w:r>
      <w:r w:rsidR="00355867">
        <w:rPr>
          <w:rFonts w:hint="eastAsia"/>
        </w:rPr>
        <w:t>STM32系列单片机的RAM和Flash</w:t>
      </w:r>
      <w:r>
        <w:rPr>
          <w:rFonts w:hint="eastAsia"/>
        </w:rPr>
        <w:t>容量较小，难以支撑复杂的神经网络模型之后，本文</w:t>
      </w:r>
      <w:r w:rsidR="00EE25EF">
        <w:rPr>
          <w:rFonts w:hint="eastAsia"/>
        </w:rPr>
        <w:t>将移植三层的BP神经网络到STM32上</w:t>
      </w:r>
      <w:r w:rsidR="0064789A">
        <w:rPr>
          <w:rFonts w:hint="eastAsia"/>
        </w:rPr>
        <w:t>，</w:t>
      </w:r>
      <w:r w:rsidR="00EE25EF">
        <w:rPr>
          <w:rFonts w:hint="eastAsia"/>
        </w:rPr>
        <w:t>并使用改进的布谷鸟算法优化BP神经网络</w:t>
      </w:r>
      <w:r w:rsidR="0064789A">
        <w:rPr>
          <w:rFonts w:hint="eastAsia"/>
        </w:rPr>
        <w:t>，使其能达到更好的效果。最后，针对改进的布谷鸟算法的特点（tent初始化的参数确定），引入Adaboost算法组合多个优化的CS_</w:t>
      </w:r>
      <w:r w:rsidR="0064789A">
        <w:t>BP</w:t>
      </w:r>
      <w:r w:rsidR="0064789A">
        <w:rPr>
          <w:rFonts w:hint="eastAsia"/>
        </w:rPr>
        <w:t>神经网络</w:t>
      </w:r>
      <w:r w:rsidR="0029296F">
        <w:rPr>
          <w:rFonts w:hint="eastAsia"/>
        </w:rPr>
        <w:t>，得到最终的强分类器，本文将针对贵阳2</w:t>
      </w:r>
      <w:r w:rsidR="0029296F">
        <w:t>018</w:t>
      </w:r>
      <w:r w:rsidR="0029296F">
        <w:rPr>
          <w:rFonts w:hint="eastAsia"/>
        </w:rPr>
        <w:t>年-</w:t>
      </w:r>
      <w:r w:rsidR="0029296F">
        <w:t>2019</w:t>
      </w:r>
      <w:r w:rsidR="0029296F">
        <w:rPr>
          <w:rFonts w:hint="eastAsia"/>
        </w:rPr>
        <w:t>年的空气质量数据作为模型的训练数据，完成该应用的验证。</w:t>
      </w:r>
    </w:p>
    <w:p w:rsidR="0029296F" w:rsidRDefault="0029296F" w:rsidP="005E27B6"/>
    <w:p w:rsidR="006963A3" w:rsidRDefault="006963A3" w:rsidP="005E27B6">
      <w:pPr>
        <w:rPr>
          <w:rFonts w:hint="eastAsia"/>
        </w:rPr>
        <w:sectPr w:rsidR="006963A3">
          <w:pgSz w:w="11906" w:h="16838"/>
          <w:pgMar w:top="1440" w:right="1800" w:bottom="1440" w:left="1800" w:header="851" w:footer="992" w:gutter="0"/>
          <w:cols w:space="425"/>
          <w:docGrid w:type="lines" w:linePitch="312"/>
        </w:sectPr>
      </w:pPr>
      <w:r>
        <w:rPr>
          <w:rFonts w:hint="eastAsia"/>
        </w:rPr>
        <w:t>（待补充）</w:t>
      </w:r>
    </w:p>
    <w:p w:rsidR="0029296F" w:rsidRDefault="0029296F" w:rsidP="0029296F">
      <w:pPr>
        <w:pStyle w:val="1"/>
        <w:numPr>
          <w:ilvl w:val="0"/>
          <w:numId w:val="1"/>
        </w:numPr>
      </w:pPr>
      <w:r>
        <w:rPr>
          <w:rFonts w:hint="eastAsia"/>
        </w:rPr>
        <w:lastRenderedPageBreak/>
        <w:t>相关算法描述</w:t>
      </w:r>
    </w:p>
    <w:p w:rsidR="0029296F" w:rsidRDefault="00584E2C" w:rsidP="00584E2C">
      <w:pPr>
        <w:pStyle w:val="2"/>
      </w:pPr>
      <w:r>
        <w:t xml:space="preserve">1.1 </w:t>
      </w:r>
      <w:r w:rsidR="0029296F">
        <w:rPr>
          <w:rFonts w:hint="eastAsia"/>
        </w:rPr>
        <w:t>BP神经网络</w:t>
      </w:r>
    </w:p>
    <w:p w:rsidR="00805A25" w:rsidRPr="002F4307" w:rsidRDefault="00805A25" w:rsidP="006963A3">
      <w:pPr>
        <w:pStyle w:val="a9"/>
        <w:spacing w:line="240" w:lineRule="auto"/>
        <w:ind w:firstLine="420"/>
        <w:rPr>
          <w:rFonts w:asciiTheme="minorHAnsi" w:eastAsiaTheme="minorEastAsia" w:hAnsiTheme="minorHAnsi" w:cstheme="minorBidi"/>
          <w:noProof w:val="0"/>
          <w:kern w:val="2"/>
          <w:sz w:val="21"/>
          <w:szCs w:val="22"/>
        </w:rPr>
      </w:pPr>
      <w:r w:rsidRPr="002F4307">
        <w:rPr>
          <w:rFonts w:asciiTheme="minorHAnsi" w:eastAsiaTheme="minorEastAsia" w:hAnsiTheme="minorHAnsi" w:cstheme="minorBidi"/>
          <w:noProof w:val="0"/>
          <w:kern w:val="2"/>
          <w:sz w:val="21"/>
          <w:szCs w:val="22"/>
        </w:rPr>
        <w:t>反向传播算法（BackpropagationAlgorithm</w:t>
      </w:r>
      <w:r w:rsidRPr="002F4307">
        <w:rPr>
          <w:rFonts w:asciiTheme="minorHAnsi" w:eastAsiaTheme="minorEastAsia" w:hAnsiTheme="minorHAnsi" w:cstheme="minorBidi" w:hint="eastAsia"/>
          <w:noProof w:val="0"/>
          <w:kern w:val="2"/>
          <w:sz w:val="21"/>
          <w:szCs w:val="22"/>
        </w:rPr>
        <w:t>）是深度学习中重要的思想基础，通过该方式对输入参数的权值进行更新，逐渐逼近一个局部最优值或全局最优值。该方法不需要事先知道输入和输出之间的映射关系，而是通过大量的数据来学习这种映射关系。如下图</w:t>
      </w:r>
      <w:r w:rsidR="002F4307" w:rsidRPr="002F4307">
        <w:rPr>
          <w:rFonts w:asciiTheme="minorHAnsi" w:eastAsiaTheme="minorEastAsia" w:hAnsiTheme="minorHAnsi" w:cstheme="minorBidi" w:hint="eastAsia"/>
          <w:noProof w:val="0"/>
          <w:kern w:val="2"/>
          <w:sz w:val="21"/>
          <w:szCs w:val="22"/>
        </w:rPr>
        <w:t>1</w:t>
      </w:r>
      <w:r w:rsidRPr="002F4307">
        <w:rPr>
          <w:rFonts w:asciiTheme="minorHAnsi" w:eastAsiaTheme="minorEastAsia" w:hAnsiTheme="minorHAnsi" w:cstheme="minorBidi" w:hint="eastAsia"/>
          <w:noProof w:val="0"/>
          <w:kern w:val="2"/>
          <w:sz w:val="21"/>
          <w:szCs w:val="22"/>
        </w:rPr>
        <w:t>所示，一个简单的BP神经网络拓扑结构分为三个层次，分别是输入层、隐藏层、输出层。</w:t>
      </w:r>
    </w:p>
    <w:p w:rsidR="0029296F" w:rsidRDefault="00805A25" w:rsidP="00805A25">
      <w:pPr>
        <w:jc w:val="center"/>
      </w:pPr>
      <w:r w:rsidRPr="00212230">
        <w:rPr>
          <w:noProof/>
        </w:rPr>
        <w:drawing>
          <wp:inline distT="0" distB="0" distL="0" distR="0" wp14:anchorId="1C94C5DC" wp14:editId="12775A72">
            <wp:extent cx="3593989" cy="2242252"/>
            <wp:effectExtent l="0" t="0" r="698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24233" cy="2261121"/>
                    </a:xfrm>
                    <a:prstGeom prst="rect">
                      <a:avLst/>
                    </a:prstGeom>
                  </pic:spPr>
                </pic:pic>
              </a:graphicData>
            </a:graphic>
          </wp:inline>
        </w:drawing>
      </w:r>
    </w:p>
    <w:p w:rsidR="002F4307" w:rsidRPr="002F4307" w:rsidRDefault="002F4307" w:rsidP="00805A25">
      <w:pPr>
        <w:jc w:val="center"/>
        <w:rPr>
          <w:rFonts w:hint="eastAsia"/>
          <w:b/>
        </w:rPr>
      </w:pPr>
      <w:r w:rsidRPr="002F4307">
        <w:rPr>
          <w:rFonts w:hint="eastAsia"/>
          <w:b/>
        </w:rPr>
        <w:t>图1</w:t>
      </w:r>
      <w:r w:rsidRPr="002F4307">
        <w:rPr>
          <w:b/>
        </w:rPr>
        <w:t xml:space="preserve"> </w:t>
      </w:r>
      <w:r w:rsidRPr="002F4307">
        <w:rPr>
          <w:rFonts w:hint="eastAsia"/>
          <w:b/>
        </w:rPr>
        <w:t>BP神经网络结构</w:t>
      </w:r>
    </w:p>
    <w:p w:rsidR="0029296F" w:rsidRDefault="0029296F" w:rsidP="00D17443"/>
    <w:p w:rsidR="0029296F" w:rsidRDefault="00584E2C" w:rsidP="00584E2C">
      <w:pPr>
        <w:pStyle w:val="2"/>
      </w:pPr>
      <w:r>
        <w:t xml:space="preserve">1.2 </w:t>
      </w:r>
      <w:r w:rsidR="004D2328">
        <w:rPr>
          <w:rFonts w:hint="eastAsia"/>
        </w:rPr>
        <w:t xml:space="preserve">CS算法 </w:t>
      </w:r>
    </w:p>
    <w:p w:rsidR="00D17443" w:rsidRDefault="00D17443" w:rsidP="006963A3">
      <w:pPr>
        <w:ind w:firstLineChars="200" w:firstLine="420"/>
        <w:jc w:val="left"/>
      </w:pPr>
      <w:r>
        <w:rPr>
          <w:rFonts w:hint="eastAsia"/>
        </w:rPr>
        <w:t>布谷鸟算法是群体智能算法的一种，算法思想来源于布谷鸟特殊的生活习性。这种鸟会将生下来的蛋放到其他鸟的鸟巢去，这在算法的寻优当中就是全局最优化，该算法采用</w:t>
      </w:r>
      <w:proofErr w:type="gramStart"/>
      <w:r>
        <w:rPr>
          <w:rFonts w:hint="eastAsia"/>
        </w:rPr>
        <w:t>莱</w:t>
      </w:r>
      <w:proofErr w:type="gramEnd"/>
      <w:r>
        <w:rPr>
          <w:rFonts w:hint="eastAsia"/>
        </w:rPr>
        <w:t>维飞行来模拟全局随机寻优。但鸟蛋有概率被寄养的鸟发现，发现</w:t>
      </w:r>
      <w:proofErr w:type="gramStart"/>
      <w:r>
        <w:rPr>
          <w:rFonts w:hint="eastAsia"/>
        </w:rPr>
        <w:t>之后该蛋会</w:t>
      </w:r>
      <w:proofErr w:type="gramEnd"/>
      <w:r>
        <w:rPr>
          <w:rFonts w:hint="eastAsia"/>
        </w:rPr>
        <w:t>被丢弃，布谷鸟则会在蛋被丢弃之后在附加随机选择一个位置重新安置一个新蛋，这里则对应算法的局部寻优部分，采用局部随机行走算法来完成。布谷鸟算法比GA、PSO这些算法要简单，但已有研究表明CS的效果是要优于这些算法。</w:t>
      </w:r>
    </w:p>
    <w:p w:rsidR="004C5EAA" w:rsidRDefault="004C5EAA" w:rsidP="004C5EAA">
      <w:pPr>
        <w:pStyle w:val="2"/>
      </w:pPr>
      <w:r>
        <w:rPr>
          <w:rFonts w:hint="eastAsia"/>
        </w:rPr>
        <w:t>1</w:t>
      </w:r>
      <w:r>
        <w:t xml:space="preserve">.2.1 </w:t>
      </w:r>
      <w:r>
        <w:rPr>
          <w:rFonts w:hint="eastAsia"/>
        </w:rPr>
        <w:t>布谷鸟算法的实现过程</w:t>
      </w:r>
    </w:p>
    <w:p w:rsidR="004C5EAA" w:rsidRDefault="004C5EAA" w:rsidP="006963A3">
      <w:pPr>
        <w:ind w:firstLineChars="200" w:firstLine="420"/>
        <w:jc w:val="left"/>
      </w:pPr>
      <w:r>
        <w:rPr>
          <w:rFonts w:hint="eastAsia"/>
        </w:rPr>
        <w:t>在对上述算法思想的总结之后，具体算法的步骤如下：</w:t>
      </w:r>
    </w:p>
    <w:p w:rsidR="004C5EAA" w:rsidRDefault="004C5EAA" w:rsidP="006963A3">
      <w:pPr>
        <w:ind w:firstLineChars="200" w:firstLine="420"/>
        <w:jc w:val="left"/>
      </w:pPr>
      <w:r>
        <w:rPr>
          <w:rFonts w:hint="eastAsia"/>
        </w:rPr>
        <w:t>Step</w:t>
      </w:r>
      <w:r>
        <w:t>1</w:t>
      </w:r>
      <w:r>
        <w:rPr>
          <w:rFonts w:hint="eastAsia"/>
        </w:rPr>
        <w:t>：在最初可行域内</w:t>
      </w:r>
      <w:r w:rsidR="009B4F09">
        <w:rPr>
          <w:rFonts w:hint="eastAsia"/>
        </w:rPr>
        <w:t>随机</w:t>
      </w:r>
      <w:r>
        <w:rPr>
          <w:rFonts w:hint="eastAsia"/>
        </w:rPr>
        <w:t>生成一组解（布谷鸟）</w:t>
      </w:r>
      <w:r w:rsidR="009B4F09">
        <w:rPr>
          <w:rFonts w:hint="eastAsia"/>
        </w:rPr>
        <w:t>。</w:t>
      </w:r>
    </w:p>
    <w:p w:rsidR="004C5EAA" w:rsidRDefault="004C5EAA" w:rsidP="006963A3">
      <w:pPr>
        <w:ind w:firstLineChars="200" w:firstLine="420"/>
        <w:jc w:val="left"/>
      </w:pPr>
      <w:r>
        <w:rPr>
          <w:rFonts w:hint="eastAsia"/>
        </w:rPr>
        <w:t>Step</w:t>
      </w:r>
      <w:r>
        <w:t>2</w:t>
      </w:r>
      <w:r>
        <w:rPr>
          <w:rFonts w:hint="eastAsia"/>
        </w:rPr>
        <w:t>：</w:t>
      </w:r>
      <w:r w:rsidR="009B4F09">
        <w:rPr>
          <w:rFonts w:hint="eastAsia"/>
        </w:rPr>
        <w:t>记录这些点的适应度值，并单独记录最优解的位置及其适应度值。</w:t>
      </w:r>
    </w:p>
    <w:p w:rsidR="009B4F09" w:rsidRDefault="009B4F09" w:rsidP="006963A3">
      <w:pPr>
        <w:ind w:firstLineChars="200" w:firstLine="420"/>
        <w:jc w:val="left"/>
      </w:pPr>
      <w:r>
        <w:rPr>
          <w:rFonts w:hint="eastAsia"/>
        </w:rPr>
        <w:t>Step</w:t>
      </w:r>
      <w:r>
        <w:t>3</w:t>
      </w:r>
      <w:r>
        <w:rPr>
          <w:rFonts w:hint="eastAsia"/>
        </w:rPr>
        <w:t>：通过</w:t>
      </w:r>
      <w:proofErr w:type="gramStart"/>
      <w:r>
        <w:rPr>
          <w:rFonts w:hint="eastAsia"/>
        </w:rPr>
        <w:t>莱</w:t>
      </w:r>
      <w:proofErr w:type="gramEnd"/>
      <w:r>
        <w:rPr>
          <w:rFonts w:hint="eastAsia"/>
        </w:rPr>
        <w:t>维飞行更新这些解的位置，并计算新解的位置，</w:t>
      </w:r>
      <w:r w:rsidR="00E828F7">
        <w:rPr>
          <w:rFonts w:hint="eastAsia"/>
        </w:rPr>
        <w:t>与之前的解对比适应度值，留下更优的解。更新位置</w:t>
      </w:r>
      <w:r w:rsidR="00604BDD">
        <w:rPr>
          <w:rFonts w:hint="eastAsia"/>
        </w:rPr>
        <w:t>的计算公式如下：</w:t>
      </w:r>
    </w:p>
    <w:p w:rsidR="00FB07FE" w:rsidRDefault="00FB07FE" w:rsidP="004C5EAA"/>
    <w:p w:rsidR="00FB07FE" w:rsidRPr="00865DB5" w:rsidRDefault="00FB07FE" w:rsidP="00530CAF">
      <w:pPr>
        <w:jc w:val="center"/>
      </w:pP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t+1</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+α⊗S,(i=1,2,3,…,n)</m:t>
        </m:r>
      </m:oMath>
      <w:r w:rsidR="00530CAF">
        <w:rPr>
          <w:rFonts w:hint="eastAsia"/>
        </w:rPr>
        <w:t xml:space="preserve"> </w:t>
      </w:r>
      <w:r w:rsidR="00530CAF">
        <w:t xml:space="preserve">         (1)</w:t>
      </w:r>
    </w:p>
    <w:p w:rsidR="00865DB5" w:rsidRDefault="00530CAF" w:rsidP="006963A3">
      <w:pPr>
        <w:ind w:firstLineChars="200" w:firstLine="420"/>
        <w:jc w:val="left"/>
      </w:pPr>
      <w:r>
        <w:rPr>
          <w:rFonts w:hint="eastAsia"/>
        </w:rPr>
        <w:t>式（1）中</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t+1</m:t>
            </m:r>
          </m:sup>
        </m:sSubSup>
      </m:oMath>
      <w:r>
        <w:rPr>
          <w:rFonts w:hint="eastAsia"/>
        </w:rPr>
        <w:t>为更新的位置，</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oMath>
      <w:proofErr w:type="gramStart"/>
      <w:r>
        <w:rPr>
          <w:rFonts w:hint="eastAsia"/>
        </w:rPr>
        <w:t>为之前</w:t>
      </w:r>
      <w:proofErr w:type="gramEnd"/>
      <w:r>
        <w:rPr>
          <w:rFonts w:hint="eastAsia"/>
        </w:rPr>
        <w:t>的位置，</w:t>
      </w:r>
      <m:oMath>
        <m:r>
          <w:rPr>
            <w:rFonts w:ascii="Cambria Math" w:hAnsi="Cambria Math"/>
          </w:rPr>
          <m:t>α</m:t>
        </m:r>
      </m:oMath>
      <w:r>
        <w:rPr>
          <w:rFonts w:hint="eastAsia"/>
        </w:rPr>
        <w:t>为步长</w:t>
      </w:r>
      <w:r w:rsidR="00F93324">
        <w:rPr>
          <w:rFonts w:hint="eastAsia"/>
        </w:rPr>
        <w:t>，</w:t>
      </w:r>
      <m:oMath>
        <m:r>
          <w:rPr>
            <w:rFonts w:ascii="Cambria Math" w:hAnsi="Cambria Math"/>
          </w:rPr>
          <m:t>⊗</m:t>
        </m:r>
      </m:oMath>
      <w:r w:rsidR="00F93324">
        <w:rPr>
          <w:rFonts w:hint="eastAsia"/>
        </w:rPr>
        <w:t>代表点乘</w:t>
      </w:r>
      <w:r w:rsidR="002363A9">
        <w:rPr>
          <w:rFonts w:hint="eastAsia"/>
        </w:rPr>
        <w:t>。</w:t>
      </w:r>
    </w:p>
    <w:p w:rsidR="00865DB5" w:rsidRDefault="002363A9" w:rsidP="002363A9">
      <w:pPr>
        <w:jc w:val="center"/>
      </w:pPr>
      <w:r>
        <w:rPr>
          <w:rFonts w:hint="eastAsia"/>
        </w:rPr>
        <w:t xml:space="preserve"> </w:t>
      </w:r>
      <m:oMath>
        <m:r>
          <m:rPr>
            <m:sty m:val="p"/>
          </m:rPr>
          <w:rPr>
            <w:rFonts w:ascii="Cambria Math" w:hAnsi="Cambria Math" w:hint="eastAsia"/>
          </w:rPr>
          <m:t>S</m:t>
        </m:r>
        <m:r>
          <m:rPr>
            <m:sty m:val="p"/>
          </m:rPr>
          <w:rPr>
            <w:rFonts w:ascii="Cambria Math" w:hAnsi="Cambria Math"/>
          </w:rPr>
          <m:t xml:space="preserve">= </m:t>
        </m:r>
        <m:f>
          <m:fPr>
            <m:ctrlPr>
              <w:rPr>
                <w:rFonts w:ascii="Cambria Math" w:hAnsi="Cambria Math"/>
              </w:rPr>
            </m:ctrlPr>
          </m:fPr>
          <m:num>
            <m:r>
              <w:rPr>
                <w:rFonts w:ascii="Cambria Math" w:hAnsi="Cambria Math"/>
              </w:rPr>
              <m:t>u</m:t>
            </m:r>
          </m:num>
          <m:den>
            <m:sSup>
              <m:sSupPr>
                <m:ctrlPr>
                  <w:rPr>
                    <w:rFonts w:ascii="Cambria Math" w:hAnsi="Cambria Math"/>
                    <w:i/>
                  </w:rPr>
                </m:ctrlPr>
              </m:sSupPr>
              <m:e>
                <m:r>
                  <w:rPr>
                    <w:rFonts w:ascii="Cambria Math" w:hAnsi="Cambria Math"/>
                  </w:rPr>
                  <m:t>|v|</m:t>
                </m:r>
              </m:e>
              <m:sup>
                <m:f>
                  <m:fPr>
                    <m:ctrlPr>
                      <w:rPr>
                        <w:rFonts w:ascii="Cambria Math" w:hAnsi="Cambria Math"/>
                        <w:i/>
                      </w:rPr>
                    </m:ctrlPr>
                  </m:fPr>
                  <m:num>
                    <m:r>
                      <w:rPr>
                        <w:rFonts w:ascii="Cambria Math" w:hAnsi="Cambria Math"/>
                      </w:rPr>
                      <m:t>1</m:t>
                    </m:r>
                  </m:num>
                  <m:den>
                    <m:r>
                      <w:rPr>
                        <w:rFonts w:ascii="Cambria Math" w:hAnsi="Cambria Math"/>
                      </w:rPr>
                      <m:t>β</m:t>
                    </m:r>
                  </m:den>
                </m:f>
              </m:sup>
            </m:sSup>
          </m:den>
        </m:f>
      </m:oMath>
      <w:r>
        <w:rPr>
          <w:rFonts w:hint="eastAsia"/>
        </w:rPr>
        <w:t xml:space="preserve"> </w:t>
      </w:r>
      <w:r>
        <w:t xml:space="preserve">        </w:t>
      </w:r>
      <w:r w:rsidR="007F6525">
        <w:t xml:space="preserve">        </w:t>
      </w:r>
      <w:r>
        <w:t xml:space="preserve">         </w:t>
      </w:r>
      <w:r w:rsidR="007F6525">
        <w:t xml:space="preserve">      </w:t>
      </w:r>
      <w:r>
        <w:rPr>
          <w:rFonts w:hint="eastAsia"/>
        </w:rPr>
        <w:t>（2）</w:t>
      </w:r>
    </w:p>
    <w:p w:rsidR="0054380B" w:rsidRDefault="0054380B" w:rsidP="006963A3">
      <w:pPr>
        <w:ind w:firstLineChars="200" w:firstLine="420"/>
        <w:jc w:val="left"/>
      </w:pPr>
      <w:r>
        <w:rPr>
          <w:rFonts w:hint="eastAsia"/>
        </w:rPr>
        <w:t>式（2）中u服从N（0，</w:t>
      </w:r>
      <m:oMath>
        <m:sSub>
          <m:sSubPr>
            <m:ctrlPr>
              <w:rPr>
                <w:rFonts w:ascii="Cambria Math" w:hAnsi="Cambria Math"/>
              </w:rPr>
            </m:ctrlPr>
          </m:sSubPr>
          <m:e>
            <m:r>
              <w:rPr>
                <w:rFonts w:ascii="Cambria Math" w:hAnsi="Cambria Math"/>
              </w:rPr>
              <m:t>σ</m:t>
            </m:r>
          </m:e>
          <m:sub>
            <m:r>
              <w:rPr>
                <w:rFonts w:ascii="Cambria Math" w:hAnsi="Cambria Math" w:hint="eastAsia"/>
              </w:rPr>
              <m:t>u</m:t>
            </m:r>
          </m:sub>
        </m:sSub>
      </m:oMath>
      <w:r>
        <w:rPr>
          <w:rFonts w:hint="eastAsia"/>
        </w:rPr>
        <w:t>）正态分布，v服从</w:t>
      </w:r>
      <w:r w:rsidR="007A5B47">
        <w:rPr>
          <w:rFonts w:hint="eastAsia"/>
        </w:rPr>
        <w:t>N（0，</w:t>
      </w:r>
      <m:oMath>
        <m:sSub>
          <m:sSubPr>
            <m:ctrlPr>
              <w:rPr>
                <w:rFonts w:ascii="Cambria Math" w:hAnsi="Cambria Math"/>
              </w:rPr>
            </m:ctrlPr>
          </m:sSubPr>
          <m:e>
            <m:r>
              <w:rPr>
                <w:rFonts w:ascii="Cambria Math" w:hAnsi="Cambria Math"/>
              </w:rPr>
              <m:t>σ</m:t>
            </m:r>
          </m:e>
          <m:sub>
            <m:r>
              <w:rPr>
                <w:rFonts w:ascii="Cambria Math" w:hAnsi="Cambria Math" w:hint="eastAsia"/>
              </w:rPr>
              <m:t>v</m:t>
            </m:r>
          </m:sub>
        </m:sSub>
      </m:oMath>
      <w:r w:rsidR="007A5B47">
        <w:rPr>
          <w:rFonts w:hint="eastAsia"/>
        </w:rPr>
        <w:t>）正态分布。</w:t>
      </w:r>
    </w:p>
    <w:p w:rsidR="007A5B47" w:rsidRDefault="007A5B47" w:rsidP="007F6525">
      <w:pPr>
        <w:jc w:val="center"/>
      </w:pPr>
      <m:oMath>
        <m:sSub>
          <m:sSubPr>
            <m:ctrlPr>
              <w:rPr>
                <w:rFonts w:ascii="Cambria Math" w:hAnsi="Cambria Math"/>
              </w:rPr>
            </m:ctrlPr>
          </m:sSubPr>
          <m:e>
            <m:r>
              <w:rPr>
                <w:rFonts w:ascii="Cambria Math" w:hAnsi="Cambria Math"/>
              </w:rPr>
              <m:t>σ</m:t>
            </m:r>
          </m:e>
          <m:sub>
            <m:r>
              <w:rPr>
                <w:rFonts w:ascii="Cambria Math" w:hAnsi="Cambria Math" w:hint="eastAsia"/>
              </w:rPr>
              <m:t>u</m:t>
            </m:r>
          </m:sub>
        </m:sSub>
        <m:r>
          <m:rPr>
            <m:sty m:val="p"/>
          </m:rPr>
          <w:rPr>
            <w:rFonts w:ascii="Cambria Math" w:hAnsi="Cambria Math" w:hint="eastAsia"/>
          </w:rPr>
          <m:t>=</m:t>
        </m:r>
        <m:sSup>
          <m:sSupPr>
            <m:ctrlPr>
              <w:rPr>
                <w:rFonts w:ascii="Cambria Math" w:hAnsi="Cambria Math"/>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Γ</m:t>
                    </m:r>
                    <m:r>
                      <m:rPr>
                        <m:sty m:val="p"/>
                      </m:rPr>
                      <w:rPr>
                        <w:rFonts w:ascii="Cambria Math" w:hAnsi="Cambria Math"/>
                      </w:rPr>
                      <m:t>(</m:t>
                    </m:r>
                    <m:r>
                      <w:rPr>
                        <w:rFonts w:ascii="Cambria Math" w:hAnsi="Cambria Math"/>
                      </w:rPr>
                      <m:t>1</m:t>
                    </m:r>
                    <m:r>
                      <w:rPr>
                        <w:rFonts w:ascii="Cambria Math" w:hAnsi="Cambria Math" w:hint="eastAsia"/>
                      </w:rPr>
                      <m:t>+</m:t>
                    </m:r>
                    <m:r>
                      <w:rPr>
                        <w:rFonts w:ascii="Cambria Math" w:hAnsi="Cambria Math"/>
                      </w:rPr>
                      <m:t>β</m:t>
                    </m:r>
                    <m:r>
                      <w:rPr>
                        <w:rFonts w:ascii="Cambria Math" w:hAnsi="Cambria Math"/>
                      </w:rPr>
                      <m:t>)</m:t>
                    </m:r>
                    <m:r>
                      <m:rPr>
                        <m:sty m:val="p"/>
                      </m:rPr>
                      <w:rPr>
                        <w:rFonts w:ascii="Cambria Math" w:hAnsi="Cambria Math"/>
                      </w:rPr>
                      <m:t>sin⁡</m:t>
                    </m:r>
                    <m:r>
                      <w:rPr>
                        <w:rFonts w:ascii="Cambria Math" w:hAnsi="Cambria Math"/>
                      </w:rPr>
                      <m:t>(</m:t>
                    </m:r>
                    <m:f>
                      <m:fPr>
                        <m:ctrlPr>
                          <w:rPr>
                            <w:rFonts w:ascii="Cambria Math" w:hAnsi="Cambria Math"/>
                            <w:i/>
                          </w:rPr>
                        </m:ctrlPr>
                      </m:fPr>
                      <m:num>
                        <m:r>
                          <w:rPr>
                            <w:rFonts w:ascii="Cambria Math" w:hAnsi="Cambria Math"/>
                          </w:rPr>
                          <m:t>πβ</m:t>
                        </m:r>
                      </m:num>
                      <m:den>
                        <m:r>
                          <w:rPr>
                            <w:rFonts w:ascii="Cambria Math" w:hAnsi="Cambria Math"/>
                          </w:rPr>
                          <m:t>2</m:t>
                        </m:r>
                      </m:den>
                    </m:f>
                    <m:r>
                      <w:rPr>
                        <w:rFonts w:ascii="Cambria Math" w:hAnsi="Cambria Math"/>
                      </w:rPr>
                      <m:t>)</m:t>
                    </m:r>
                  </m:num>
                  <m:den>
                    <m:r>
                      <m:rPr>
                        <m:sty m:val="p"/>
                      </m:rPr>
                      <w:rPr>
                        <w:rFonts w:ascii="Cambria Math" w:hAnsi="Cambria Math"/>
                      </w:rPr>
                      <m:t>Γ</m:t>
                    </m:r>
                    <m:d>
                      <m:dPr>
                        <m:begChr m:val="["/>
                        <m:endChr m:val="]"/>
                        <m:ctrlPr>
                          <w:rPr>
                            <w:rFonts w:ascii="Cambria Math" w:hAnsi="Cambria Math"/>
                            <w:i/>
                          </w:rPr>
                        </m:ctrlPr>
                      </m:dPr>
                      <m:e>
                        <m:f>
                          <m:fPr>
                            <m:ctrlPr>
                              <w:rPr>
                                <w:rFonts w:ascii="Cambria Math" w:hAnsi="Cambria Math"/>
                                <w:i/>
                              </w:rPr>
                            </m:ctrlPr>
                          </m:fPr>
                          <m:num>
                            <m:r>
                              <w:rPr>
                                <w:rFonts w:ascii="Cambria Math" w:hAnsi="Cambria Math"/>
                              </w:rPr>
                              <m:t>1+β</m:t>
                            </m:r>
                          </m:num>
                          <m:den>
                            <m:r>
                              <w:rPr>
                                <w:rFonts w:ascii="Cambria Math" w:hAnsi="Cambria Math"/>
                              </w:rPr>
                              <m:t>2</m:t>
                            </m:r>
                          </m:den>
                        </m:f>
                        <m:r>
                          <w:rPr>
                            <w:rFonts w:ascii="Cambria Math" w:hAnsi="Cambria Math"/>
                          </w:rPr>
                          <m:t>β*2</m:t>
                        </m:r>
                        <m:f>
                          <m:fPr>
                            <m:ctrlPr>
                              <w:rPr>
                                <w:rFonts w:ascii="Cambria Math" w:hAnsi="Cambria Math"/>
                                <w:i/>
                              </w:rPr>
                            </m:ctrlPr>
                          </m:fPr>
                          <m:num>
                            <m:r>
                              <w:rPr>
                                <w:rFonts w:ascii="Cambria Math" w:hAnsi="Cambria Math"/>
                              </w:rPr>
                              <m:t>(β-1)</m:t>
                            </m:r>
                          </m:num>
                          <m:den>
                            <m:r>
                              <w:rPr>
                                <w:rFonts w:ascii="Cambria Math" w:hAnsi="Cambria Math"/>
                              </w:rPr>
                              <m:t>2</m:t>
                            </m:r>
                          </m:den>
                        </m:f>
                      </m:e>
                    </m:d>
                  </m:den>
                </m:f>
              </m:e>
            </m:d>
          </m:e>
          <m:sup>
            <m:f>
              <m:fPr>
                <m:ctrlPr>
                  <w:rPr>
                    <w:rFonts w:ascii="Cambria Math" w:hAnsi="Cambria Math"/>
                    <w:i/>
                  </w:rPr>
                </m:ctrlPr>
              </m:fPr>
              <m:num>
                <m:r>
                  <w:rPr>
                    <w:rFonts w:ascii="Cambria Math" w:hAnsi="Cambria Math"/>
                  </w:rPr>
                  <m:t>1</m:t>
                </m:r>
              </m:num>
              <m:den>
                <m:r>
                  <w:rPr>
                    <w:rFonts w:ascii="Cambria Math" w:hAnsi="Cambria Math"/>
                  </w:rPr>
                  <m:t>β</m:t>
                </m:r>
              </m:den>
            </m:f>
          </m:sup>
        </m:sSup>
      </m:oMath>
      <w:r w:rsidR="00420F50">
        <w:rPr>
          <w:rFonts w:hint="eastAsia"/>
        </w:rPr>
        <w:t xml:space="preserve"> </w:t>
      </w:r>
      <w:r w:rsidR="00420F50">
        <w:t xml:space="preserve">    </w:t>
      </w:r>
      <w:r w:rsidR="007F6525">
        <w:t xml:space="preserve">         </w:t>
      </w:r>
      <w:r w:rsidR="00420F50">
        <w:t xml:space="preserve">      </w:t>
      </w:r>
      <w:r w:rsidR="007F6525">
        <w:t xml:space="preserve"> </w:t>
      </w:r>
      <w:r w:rsidR="00420F50">
        <w:t xml:space="preserve">  (3)</w:t>
      </w:r>
    </w:p>
    <w:p w:rsidR="007F6525" w:rsidRDefault="007F6525" w:rsidP="007F6525">
      <w:pPr>
        <w:jc w:val="center"/>
      </w:pPr>
      <m:oMath>
        <m:sSub>
          <m:sSubPr>
            <m:ctrlPr>
              <w:rPr>
                <w:rFonts w:ascii="Cambria Math" w:hAnsi="Cambria Math"/>
              </w:rPr>
            </m:ctrlPr>
          </m:sSubPr>
          <m:e>
            <m:r>
              <w:rPr>
                <w:rFonts w:ascii="Cambria Math" w:hAnsi="Cambria Math"/>
              </w:rPr>
              <m:t>σ</m:t>
            </m:r>
          </m:e>
          <m:sub>
            <m:r>
              <w:rPr>
                <w:rFonts w:ascii="Cambria Math" w:hAnsi="Cambria Math" w:hint="eastAsia"/>
              </w:rPr>
              <m:t>v</m:t>
            </m:r>
          </m:sub>
        </m:sSub>
        <m:r>
          <w:rPr>
            <w:rFonts w:ascii="Cambria Math" w:hAnsi="Cambria Math"/>
          </w:rPr>
          <m:t>=1</m:t>
        </m:r>
      </m:oMath>
      <w:r>
        <w:rPr>
          <w:rFonts w:hint="eastAsia"/>
        </w:rPr>
        <w:t xml:space="preserve"> </w:t>
      </w:r>
      <w:r>
        <w:t xml:space="preserve">                                  (4)</w:t>
      </w:r>
    </w:p>
    <w:p w:rsidR="00420F50" w:rsidRDefault="00420F50" w:rsidP="006963A3">
      <w:pPr>
        <w:ind w:firstLineChars="200" w:firstLine="420"/>
        <w:jc w:val="left"/>
      </w:pPr>
      <w:r>
        <w:rPr>
          <w:rFonts w:hint="eastAsia"/>
        </w:rPr>
        <w:t>式（3）中</w:t>
      </w:r>
      <m:oMath>
        <m:r>
          <m:rPr>
            <m:sty m:val="p"/>
          </m:rPr>
          <w:rPr>
            <w:rFonts w:ascii="Cambria Math" w:hAnsi="Cambria Math"/>
          </w:rPr>
          <m:t>Γ</m:t>
        </m:r>
      </m:oMath>
      <w:r>
        <w:rPr>
          <w:rFonts w:hint="eastAsia"/>
        </w:rPr>
        <w:t>表示</w:t>
      </w:r>
      <w:r w:rsidRPr="00420F50">
        <w:rPr>
          <w:rFonts w:hint="eastAsia"/>
        </w:rPr>
        <w:t>标准伽玛函数</w:t>
      </w:r>
      <w:r w:rsidR="007F6525">
        <w:rPr>
          <w:rFonts w:hint="eastAsia"/>
        </w:rPr>
        <w:t>,</w:t>
      </w:r>
      <m:oMath>
        <m:r>
          <m:rPr>
            <m:sty m:val="p"/>
          </m:rPr>
          <w:rPr>
            <w:rFonts w:ascii="Cambria Math" w:hAnsi="Cambria Math"/>
          </w:rPr>
          <m:t>Γ</m:t>
        </m:r>
        <m:d>
          <m:dPr>
            <m:begChr m:val="（"/>
            <m:endChr m:val="）"/>
            <m:ctrlPr>
              <w:rPr>
                <w:rFonts w:ascii="Cambria Math" w:hAnsi="Cambria Math"/>
              </w:rPr>
            </m:ctrlPr>
          </m:dPr>
          <m:e>
            <m:r>
              <m:rPr>
                <m:sty m:val="p"/>
              </m:rPr>
              <w:rPr>
                <w:rFonts w:ascii="Cambria Math" w:hAnsi="Cambria Math" w:hint="eastAsia"/>
              </w:rPr>
              <m:t>z</m:t>
            </m:r>
          </m:e>
        </m:d>
        <m:r>
          <m:rPr>
            <m:sty m:val="p"/>
          </m:rPr>
          <w:rPr>
            <w:rFonts w:ascii="Cambria Math" w:hAnsi="Cambria Math" w:hint="eastAsia"/>
          </w:rPr>
          <m:t>=</m:t>
        </m:r>
        <m:nary>
          <m:naryPr>
            <m:limLoc m:val="subSup"/>
            <m:ctrlPr>
              <w:rPr>
                <w:rFonts w:ascii="Cambria Math" w:hAnsi="Cambria Math"/>
              </w:rPr>
            </m:ctrlPr>
          </m:naryPr>
          <m:sub>
            <m:r>
              <w:rPr>
                <w:rFonts w:ascii="Cambria Math" w:hAnsi="Cambria Math"/>
              </w:rPr>
              <m:t>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z-1</m:t>
                    </m:r>
                  </m:sup>
                </m:sSup>
              </m:num>
              <m:den>
                <m:sSup>
                  <m:sSupPr>
                    <m:ctrlPr>
                      <w:rPr>
                        <w:rFonts w:ascii="Cambria Math" w:hAnsi="Cambria Math"/>
                        <w:i/>
                      </w:rPr>
                    </m:ctrlPr>
                  </m:sSupPr>
                  <m:e>
                    <m:r>
                      <w:rPr>
                        <w:rFonts w:ascii="Cambria Math" w:hAnsi="Cambria Math"/>
                      </w:rPr>
                      <m:t>e</m:t>
                    </m:r>
                  </m:e>
                  <m:sup>
                    <m:r>
                      <w:rPr>
                        <w:rFonts w:ascii="Cambria Math" w:hAnsi="Cambria Math"/>
                      </w:rPr>
                      <m:t>t</m:t>
                    </m:r>
                  </m:sup>
                </m:sSup>
              </m:den>
            </m:f>
          </m:e>
        </m:nary>
        <m:r>
          <w:rPr>
            <w:rFonts w:ascii="Cambria Math" w:hAnsi="Cambria Math"/>
          </w:rPr>
          <m:t>dt</m:t>
        </m:r>
      </m:oMath>
      <w:r w:rsidR="001523FC">
        <w:rPr>
          <w:rFonts w:hint="eastAsia"/>
        </w:rPr>
        <w:t>。</w:t>
      </w:r>
    </w:p>
    <w:p w:rsidR="00325CD3" w:rsidRDefault="001523FC" w:rsidP="006963A3">
      <w:pPr>
        <w:ind w:firstLineChars="200" w:firstLine="420"/>
        <w:jc w:val="left"/>
        <w:rPr>
          <w:rFonts w:hint="eastAsia"/>
        </w:rPr>
      </w:pPr>
      <w:r>
        <w:rPr>
          <w:rFonts w:hint="eastAsia"/>
        </w:rPr>
        <w:t>Step</w:t>
      </w:r>
      <w:r>
        <w:t>4</w:t>
      </w:r>
      <w:r>
        <w:rPr>
          <w:rFonts w:hint="eastAsia"/>
        </w:rPr>
        <w:t>：更新后的解有一定的概率被抛弃</w:t>
      </w:r>
      <w:r w:rsidR="000D2C0B">
        <w:rPr>
          <w:rFonts w:hint="eastAsia"/>
        </w:rPr>
        <w:t>，被抛弃的解将在附近寻找一个新的位置，没被抛弃的保存原样。这里采用局部随机行走来完成这个过程，更新公式如下：</w:t>
      </w:r>
    </w:p>
    <w:p w:rsidR="00604BDD" w:rsidRDefault="00604BDD" w:rsidP="004C5EAA"/>
    <w:p w:rsidR="00604BDD" w:rsidRDefault="00F93324" w:rsidP="000D2C0B">
      <w:pPr>
        <w:jc w:val="center"/>
        <w:rPr>
          <w:rFonts w:hint="eastAsia"/>
        </w:rPr>
      </w:pPr>
      <w:r>
        <w:rPr>
          <w:rFonts w:hint="eastAsia"/>
        </w:rPr>
        <w:t xml:space="preserve"> </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t+1</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+αs</m:t>
        </m:r>
        <m:r>
          <w:rPr>
            <w:rFonts w:ascii="Cambria Math" w:hAnsi="Cambria Math"/>
          </w:rPr>
          <m:t>⊗H(pa-ϵ)⊗(</m:t>
        </m:r>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hint="eastAsia"/>
              </w:rPr>
              <m:t>k</m:t>
            </m:r>
          </m:sub>
          <m:sup>
            <m:r>
              <w:rPr>
                <w:rFonts w:ascii="Cambria Math" w:hAnsi="Cambria Math"/>
              </w:rPr>
              <m:t>t</m:t>
            </m:r>
          </m:sup>
        </m:sSubSup>
        <m:r>
          <w:rPr>
            <w:rFonts w:ascii="Cambria Math" w:hAnsi="Cambria Math"/>
          </w:rPr>
          <m:t>)</m:t>
        </m:r>
      </m:oMath>
      <w:r w:rsidR="000D2C0B">
        <w:rPr>
          <w:rFonts w:hint="eastAsia"/>
        </w:rPr>
        <w:t xml:space="preserve"> </w:t>
      </w:r>
      <w:r>
        <w:t xml:space="preserve">  </w:t>
      </w:r>
      <w:r w:rsidR="000D2C0B">
        <w:t xml:space="preserve">  </w:t>
      </w:r>
      <w:r w:rsidR="000D2C0B">
        <w:rPr>
          <w:rFonts w:hint="eastAsia"/>
        </w:rPr>
        <w:t>（5）</w:t>
      </w:r>
    </w:p>
    <w:p w:rsidR="00E828F7" w:rsidRPr="004C5EAA" w:rsidRDefault="00E828F7" w:rsidP="004C5EAA">
      <w:pPr>
        <w:rPr>
          <w:rFonts w:hint="eastAsia"/>
        </w:rPr>
      </w:pPr>
    </w:p>
    <w:p w:rsidR="004D2328" w:rsidRDefault="00F93324" w:rsidP="006963A3">
      <w:pPr>
        <w:ind w:firstLineChars="200" w:firstLine="420"/>
        <w:jc w:val="left"/>
      </w:pPr>
      <w:r>
        <w:rPr>
          <w:rFonts w:hint="eastAsia"/>
        </w:rPr>
        <w:t>式（5）中</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t+1</m:t>
            </m:r>
          </m:sup>
        </m:sSubSup>
      </m:oMath>
      <w:r>
        <w:rPr>
          <w:rFonts w:hint="eastAsia"/>
        </w:rPr>
        <w:t>为更新的位置，</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oMath>
      <w:proofErr w:type="gramStart"/>
      <w:r>
        <w:rPr>
          <w:rFonts w:hint="eastAsia"/>
        </w:rPr>
        <w:t>为之前</w:t>
      </w:r>
      <w:proofErr w:type="gramEnd"/>
      <w:r>
        <w:rPr>
          <w:rFonts w:hint="eastAsia"/>
        </w:rPr>
        <w:t>的位置，</w:t>
      </w:r>
      <m:oMath>
        <m:r>
          <w:rPr>
            <w:rFonts w:ascii="Cambria Math" w:hAnsi="Cambria Math"/>
          </w:rPr>
          <m:t>α</m:t>
        </m:r>
      </m:oMath>
      <w:r>
        <w:rPr>
          <w:rFonts w:hint="eastAsia"/>
        </w:rPr>
        <w:t>为步长系数，H为跃迁函数（x大于等于1时数值为1，否则为0），</w:t>
      </w:r>
      <m:oMath>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t</m:t>
            </m:r>
          </m:sup>
        </m:sSubSup>
      </m:oMath>
      <w:r>
        <w:rPr>
          <w:rFonts w:hint="eastAsia"/>
        </w:rPr>
        <w:t>和</w:t>
      </w:r>
      <m:oMath>
        <m:sSubSup>
          <m:sSubSupPr>
            <m:ctrlPr>
              <w:rPr>
                <w:rFonts w:ascii="Cambria Math" w:hAnsi="Cambria Math"/>
                <w:i/>
              </w:rPr>
            </m:ctrlPr>
          </m:sSubSupPr>
          <m:e>
            <m:r>
              <w:rPr>
                <w:rFonts w:ascii="Cambria Math" w:hAnsi="Cambria Math"/>
              </w:rPr>
              <m:t>x</m:t>
            </m:r>
          </m:e>
          <m:sub>
            <m:r>
              <w:rPr>
                <w:rFonts w:ascii="Cambria Math" w:hAnsi="Cambria Math" w:hint="eastAsia"/>
              </w:rPr>
              <m:t>k</m:t>
            </m:r>
          </m:sub>
          <m:sup>
            <m:r>
              <w:rPr>
                <w:rFonts w:ascii="Cambria Math" w:hAnsi="Cambria Math"/>
              </w:rPr>
              <m:t>t</m:t>
            </m:r>
          </m:sup>
        </m:sSubSup>
      </m:oMath>
      <w:r>
        <w:rPr>
          <w:rFonts w:hint="eastAsia"/>
        </w:rPr>
        <w:t>为</w:t>
      </w:r>
      <w:r w:rsidR="00C37602">
        <w:rPr>
          <w:rFonts w:hint="eastAsia"/>
        </w:rPr>
        <w:t>t时刻</w:t>
      </w:r>
      <w:r>
        <w:rPr>
          <w:rFonts w:hint="eastAsia"/>
        </w:rPr>
        <w:t>随机选取的两个解。</w:t>
      </w:r>
    </w:p>
    <w:p w:rsidR="00C37602" w:rsidRDefault="00C37602" w:rsidP="006963A3">
      <w:pPr>
        <w:ind w:firstLineChars="200" w:firstLine="420"/>
        <w:jc w:val="left"/>
      </w:pPr>
      <w:r>
        <w:rPr>
          <w:rFonts w:hint="eastAsia"/>
        </w:rPr>
        <w:t>Step</w:t>
      </w:r>
      <w:r>
        <w:t>5</w:t>
      </w:r>
      <w:r>
        <w:rPr>
          <w:rFonts w:hint="eastAsia"/>
        </w:rPr>
        <w:t>：重新计算适应度值</w:t>
      </w:r>
      <w:r w:rsidR="003C280A">
        <w:rPr>
          <w:rFonts w:hint="eastAsia"/>
        </w:rPr>
        <w:t>，并保存这一代最好的解和适应度。</w:t>
      </w:r>
    </w:p>
    <w:p w:rsidR="003C280A" w:rsidRPr="00D17443" w:rsidRDefault="003C280A" w:rsidP="006963A3">
      <w:pPr>
        <w:ind w:firstLineChars="200" w:firstLine="420"/>
        <w:jc w:val="left"/>
        <w:rPr>
          <w:rFonts w:hint="eastAsia"/>
        </w:rPr>
      </w:pPr>
      <w:r>
        <w:rPr>
          <w:rFonts w:hint="eastAsia"/>
        </w:rPr>
        <w:t>Step</w:t>
      </w:r>
      <w:r>
        <w:t>6</w:t>
      </w:r>
      <w:r>
        <w:rPr>
          <w:rFonts w:hint="eastAsia"/>
        </w:rPr>
        <w:t>：</w:t>
      </w:r>
      <w:r w:rsidR="008F225D">
        <w:rPr>
          <w:rFonts w:hint="eastAsia"/>
        </w:rPr>
        <w:t>得到新的</w:t>
      </w:r>
      <w:proofErr w:type="gramStart"/>
      <w:r w:rsidR="008F225D">
        <w:rPr>
          <w:rFonts w:hint="eastAsia"/>
        </w:rPr>
        <w:t>一组解从</w:t>
      </w:r>
      <w:proofErr w:type="gramEnd"/>
      <w:r w:rsidR="008F225D">
        <w:rPr>
          <w:rFonts w:hint="eastAsia"/>
        </w:rPr>
        <w:t>Step</w:t>
      </w:r>
      <w:r w:rsidR="008F225D">
        <w:t>3</w:t>
      </w:r>
      <w:r w:rsidR="008F225D">
        <w:rPr>
          <w:rFonts w:hint="eastAsia"/>
        </w:rPr>
        <w:t>重新开始迭代，直到达到适应度要求或是迭代次数完成。</w:t>
      </w:r>
    </w:p>
    <w:p w:rsidR="004D2328" w:rsidRDefault="004D2328" w:rsidP="00D17443"/>
    <w:p w:rsidR="004D2328" w:rsidRDefault="00584E2C" w:rsidP="00584E2C">
      <w:pPr>
        <w:pStyle w:val="2"/>
      </w:pPr>
      <w:r>
        <w:t xml:space="preserve">1.3 </w:t>
      </w:r>
      <w:r w:rsidR="004D2328">
        <w:rPr>
          <w:rFonts w:hint="eastAsia"/>
        </w:rPr>
        <w:t>Adaboost算法</w:t>
      </w:r>
    </w:p>
    <w:p w:rsidR="00E768D9" w:rsidRDefault="008F225D" w:rsidP="006963A3">
      <w:pPr>
        <w:ind w:firstLineChars="200" w:firstLine="420"/>
        <w:jc w:val="left"/>
      </w:pPr>
      <w:r>
        <w:rPr>
          <w:rFonts w:hint="eastAsia"/>
        </w:rPr>
        <w:t>Adaboost（Adaptive</w:t>
      </w:r>
      <w:r>
        <w:t xml:space="preserve"> </w:t>
      </w:r>
      <w:r>
        <w:rPr>
          <w:rFonts w:hint="eastAsia"/>
        </w:rPr>
        <w:t>Boosting）</w:t>
      </w:r>
      <w:r w:rsidR="00F23158">
        <w:rPr>
          <w:rFonts w:hint="eastAsia"/>
        </w:rPr>
        <w:t>算法的核心思想是使用多个具有一定差异的弱分类器组合，来实现更加有效的效果</w:t>
      </w:r>
      <w:r w:rsidR="008A5BE1">
        <w:rPr>
          <w:rFonts w:hint="eastAsia"/>
        </w:rPr>
        <w:t>。</w:t>
      </w:r>
      <w:r w:rsidR="004A3875">
        <w:rPr>
          <w:rFonts w:hint="eastAsia"/>
        </w:rPr>
        <w:t>它会将前一个分类器分类错误的样本权重增大，分类正确的样本权重减少</w:t>
      </w:r>
      <w:r w:rsidR="008A5BE1">
        <w:rPr>
          <w:rFonts w:hint="eastAsia"/>
        </w:rPr>
        <w:t>，这样当后面的分类器在同一个错误样本上再次</w:t>
      </w:r>
      <w:r w:rsidR="004A3875">
        <w:rPr>
          <w:rFonts w:hint="eastAsia"/>
        </w:rPr>
        <w:t>分类错误的时候</w:t>
      </w:r>
      <w:r w:rsidR="001B72D9">
        <w:rPr>
          <w:rFonts w:hint="eastAsia"/>
        </w:rPr>
        <w:t>将会得到更大的误差，从而导致这次的分类器所占权重减少。后续的分类器将重复这个过程，最后得到的强分类器将具有修正弱分类器</w:t>
      </w:r>
      <w:r w:rsidR="008A5BE1">
        <w:rPr>
          <w:rFonts w:hint="eastAsia"/>
        </w:rPr>
        <w:t>分类错误样本的能力。</w:t>
      </w:r>
      <w:r w:rsidR="00ED646C">
        <w:rPr>
          <w:rFonts w:hint="eastAsia"/>
        </w:rPr>
        <w:t>本文中弱分类器就是一个三层BP神经网络，强分类器则为它们的组合。</w:t>
      </w:r>
    </w:p>
    <w:p w:rsidR="00E768D9" w:rsidRDefault="00E768D9" w:rsidP="00E768D9"/>
    <w:p w:rsidR="008A5BE1" w:rsidRDefault="008A5BE1" w:rsidP="008A5BE1">
      <w:pPr>
        <w:pStyle w:val="2"/>
        <w:rPr>
          <w:rFonts w:hint="eastAsia"/>
        </w:rPr>
      </w:pPr>
      <w:r>
        <w:rPr>
          <w:rFonts w:hint="eastAsia"/>
        </w:rPr>
        <w:t>1</w:t>
      </w:r>
      <w:r>
        <w:t xml:space="preserve">.3.1 </w:t>
      </w:r>
      <w:r>
        <w:rPr>
          <w:rFonts w:hint="eastAsia"/>
        </w:rPr>
        <w:t>Adaboost算法的实现过程</w:t>
      </w:r>
    </w:p>
    <w:p w:rsidR="00DA60AC" w:rsidRDefault="00DA60AC" w:rsidP="006963A3">
      <w:pPr>
        <w:ind w:firstLineChars="200" w:firstLine="420"/>
        <w:jc w:val="left"/>
      </w:pPr>
      <w:r>
        <w:rPr>
          <w:rFonts w:hint="eastAsia"/>
        </w:rPr>
        <w:t>Step</w:t>
      </w:r>
      <w:r>
        <w:t>1</w:t>
      </w:r>
      <w:r>
        <w:rPr>
          <w:rFonts w:hint="eastAsia"/>
        </w:rPr>
        <w:t>：初始化训练样本权值D，最开始所有</w:t>
      </w:r>
      <w:proofErr w:type="gramStart"/>
      <w:r>
        <w:rPr>
          <w:rFonts w:hint="eastAsia"/>
        </w:rPr>
        <w:t>样本权</w:t>
      </w:r>
      <w:proofErr w:type="gramEnd"/>
      <w:r>
        <w:rPr>
          <w:rFonts w:hint="eastAsia"/>
        </w:rPr>
        <w:t>值相同，总和为1。</w:t>
      </w:r>
    </w:p>
    <w:p w:rsidR="00597C2A" w:rsidRDefault="009D2405" w:rsidP="00597C2A">
      <w:pPr>
        <w:jc w:val="center"/>
      </w:pPr>
      <m:oMath>
        <m:sSub>
          <m:sSubPr>
            <m:ctrlPr>
              <w:rPr>
                <w:rFonts w:ascii="Cambria Math" w:hAnsi="Cambria Math"/>
                <w:i/>
              </w:rPr>
            </m:ctrlPr>
          </m:sSubPr>
          <m:e>
            <m:r>
              <w:rPr>
                <w:rFonts w:ascii="Cambria Math" w:hAnsi="Cambria Math" w:hint="eastAsia"/>
              </w:rPr>
              <m:t>D</m:t>
            </m:r>
          </m:e>
          <m:sub>
            <m:r>
              <w:rPr>
                <w:rFonts w:ascii="Cambria Math" w:hAnsi="Cambria Math"/>
              </w:rPr>
              <m:t>1</m:t>
            </m:r>
          </m:sub>
        </m:sSub>
        <m:r>
          <w:rPr>
            <w:rFonts w:ascii="Cambria Math" w:hAnsi="Cambria Math" w:hint="eastAsia"/>
          </w:rPr>
          <m:t>=</m:t>
        </m:r>
        <m:d>
          <m:dPr>
            <m:ctrlPr>
              <w:rPr>
                <w:rFonts w:ascii="Cambria Math" w:hAnsi="Cambria Math"/>
                <w:i/>
              </w:rPr>
            </m:ctrlPr>
          </m:dPr>
          <m:e>
            <m:sSub>
              <m:sSubPr>
                <m:ctrlPr>
                  <w:rPr>
                    <w:rFonts w:ascii="Cambria Math" w:hAnsi="Cambria Math"/>
                  </w:rPr>
                </m:ctrlPr>
              </m:sSubPr>
              <m:e>
                <m:r>
                  <w:rPr>
                    <w:rFonts w:ascii="Cambria Math" w:hAnsi="Cambria Math" w:hint="eastAsia"/>
                  </w:rPr>
                  <m:t>w</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hint="eastAsia"/>
                  </w:rPr>
                  <m:t>w</m:t>
                </m:r>
              </m:e>
              <m:sub>
                <m:r>
                  <w:rPr>
                    <w:rFonts w:ascii="Cambria Math" w:hAnsi="Cambria Math"/>
                  </w:rPr>
                  <m:t>1i</m:t>
                </m:r>
              </m:sub>
            </m:sSub>
            <m:r>
              <w:rPr>
                <w:rFonts w:ascii="Cambria Math" w:hAnsi="Cambria Math"/>
              </w:rPr>
              <m:t>,…,</m:t>
            </m:r>
            <m:sSub>
              <m:sSubPr>
                <m:ctrlPr>
                  <w:rPr>
                    <w:rFonts w:ascii="Cambria Math" w:hAnsi="Cambria Math"/>
                  </w:rPr>
                </m:ctrlPr>
              </m:sSubPr>
              <m:e>
                <m:r>
                  <w:rPr>
                    <w:rFonts w:ascii="Cambria Math" w:hAnsi="Cambria Math" w:hint="eastAsia"/>
                  </w:rPr>
                  <m:t>w</m:t>
                </m:r>
              </m:e>
              <m:sub>
                <m:r>
                  <w:rPr>
                    <w:rFonts w:ascii="Cambria Math" w:hAnsi="Cambria Math"/>
                  </w:rPr>
                  <m:t>1N</m:t>
                </m:r>
              </m:sub>
            </m:sSub>
          </m:e>
        </m:d>
        <m:r>
          <w:rPr>
            <w:rFonts w:ascii="Cambria Math" w:hAnsi="Cambria Math"/>
          </w:rPr>
          <m:t xml:space="preserve">,  </m:t>
        </m:r>
        <m:sSub>
          <m:sSubPr>
            <m:ctrlPr>
              <w:rPr>
                <w:rFonts w:ascii="Cambria Math" w:hAnsi="Cambria Math"/>
              </w:rPr>
            </m:ctrlPr>
          </m:sSubPr>
          <m:e>
            <m:r>
              <w:rPr>
                <w:rFonts w:ascii="Cambria Math" w:hAnsi="Cambria Math" w:hint="eastAsia"/>
              </w:rPr>
              <m:t>w</m:t>
            </m:r>
          </m:e>
          <m:sub>
            <m:r>
              <w:rPr>
                <w:rFonts w:ascii="Cambria Math" w:hAnsi="Cambria Math"/>
              </w:rPr>
              <m:t>1</m:t>
            </m:r>
            <m: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r>
          <w:rPr>
            <w:rFonts w:ascii="Cambria Math" w:hAnsi="Cambria Math"/>
          </w:rPr>
          <m:t>,</m:t>
        </m:r>
        <m:r>
          <w:rPr>
            <w:rFonts w:ascii="Cambria Math" w:hAnsi="Cambria Math"/>
          </w:rPr>
          <m:t xml:space="preserve">  </m:t>
        </m:r>
        <m:r>
          <w:rPr>
            <w:rFonts w:ascii="Cambria Math" w:hAnsi="Cambria Math"/>
          </w:rPr>
          <m:t>(i=1,2,3…,N)</m:t>
        </m:r>
      </m:oMath>
      <w:r w:rsidR="00DA60AC">
        <w:rPr>
          <w:rFonts w:hint="eastAsia"/>
        </w:rPr>
        <w:t xml:space="preserve"> </w:t>
      </w:r>
      <w:r w:rsidR="00700BE9">
        <w:t xml:space="preserve">  (6)  </w:t>
      </w:r>
    </w:p>
    <w:p w:rsidR="00597C2A" w:rsidRDefault="00597C2A" w:rsidP="006963A3">
      <w:pPr>
        <w:ind w:firstLineChars="200" w:firstLine="420"/>
        <w:jc w:val="left"/>
      </w:pPr>
      <w:r>
        <w:rPr>
          <w:rFonts w:hint="eastAsia"/>
        </w:rPr>
        <w:t>式（6）中N为样本总数。</w:t>
      </w:r>
    </w:p>
    <w:p w:rsidR="00DA60AC" w:rsidRDefault="00597C2A" w:rsidP="006963A3">
      <w:pPr>
        <w:ind w:firstLineChars="200" w:firstLine="420"/>
        <w:jc w:val="left"/>
      </w:pPr>
      <w:r>
        <w:rPr>
          <w:rFonts w:hint="eastAsia"/>
        </w:rPr>
        <w:t>Step</w:t>
      </w:r>
      <w:r>
        <w:t>2</w:t>
      </w:r>
      <w:r w:rsidR="00FA2491">
        <w:rPr>
          <w:rFonts w:hint="eastAsia"/>
        </w:rPr>
        <w:t>：训练一个弱分类器，并计算该分类器的误差</w:t>
      </w:r>
    </w:p>
    <w:p w:rsidR="00FA2491" w:rsidRDefault="00FA2491" w:rsidP="00597C2A"/>
    <w:p w:rsidR="00FA2491" w:rsidRDefault="00DD3604" w:rsidP="00F84B5C">
      <w:pPr>
        <w:jc w:val="center"/>
      </w:pPr>
      <m:oMath>
        <m:sSub>
          <m:sSubPr>
            <m:ctrlPr>
              <w:rPr>
                <w:rFonts w:ascii="Cambria Math" w:hAnsi="Cambria Math"/>
              </w:rPr>
            </m:ctrlPr>
          </m:sSubPr>
          <m:e>
            <m:r>
              <w:rPr>
                <w:rFonts w:ascii="Cambria Math" w:hAnsi="Cambria Math" w:hint="eastAsia"/>
              </w:rPr>
              <m:t>e</m:t>
            </m:r>
          </m:e>
          <m:sub>
            <m:r>
              <w:rPr>
                <w:rFonts w:ascii="Cambria Math" w:hAnsi="Cambria Math" w:hint="eastAsia"/>
              </w:rPr>
              <m:t>m</m:t>
            </m:r>
          </m:sub>
        </m:sSub>
        <m:r>
          <w:rPr>
            <w:rFonts w:ascii="Cambria Math" w:hAnsi="Cambria Math" w:hint="eastAsia"/>
          </w:rPr>
          <m:t>=</m:t>
        </m:r>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hint="eastAsia"/>
              </w:rPr>
              <m:t>N</m:t>
            </m:r>
          </m:sup>
          <m:e>
            <m:sSub>
              <m:sSubPr>
                <m:ctrlPr>
                  <w:rPr>
                    <w:rFonts w:ascii="Cambria Math" w:hAnsi="Cambria Math"/>
                    <w:i/>
                  </w:rPr>
                </m:ctrlPr>
              </m:sSubPr>
              <m:e>
                <m:r>
                  <w:rPr>
                    <w:rFonts w:ascii="Cambria Math" w:hAnsi="Cambria Math" w:hint="eastAsia"/>
                  </w:rPr>
                  <m:t>w</m:t>
                </m:r>
              </m:e>
              <m:sub>
                <m:r>
                  <w:rPr>
                    <w:rFonts w:ascii="Cambria Math" w:hAnsi="Cambria Math" w:hint="eastAsia"/>
                  </w:rPr>
                  <m:t>mi</m:t>
                </m:r>
              </m:sub>
            </m:sSub>
          </m:e>
        </m:nary>
        <m:r>
          <w:rPr>
            <w:rFonts w:ascii="Cambria Math" w:hAnsi="Cambria Math"/>
          </w:rPr>
          <m:t>I(</m:t>
        </m:r>
        <m:sSub>
          <m:sSubPr>
            <m:ctrlPr>
              <w:rPr>
                <w:rFonts w:ascii="Cambria Math" w:hAnsi="Cambria Math"/>
                <w:i/>
              </w:rPr>
            </m:ctrlPr>
          </m:sSubPr>
          <m:e>
            <m:r>
              <w:rPr>
                <w:rFonts w:ascii="Cambria Math" w:hAnsi="Cambria Math"/>
              </w:rPr>
              <m:t>G</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rsidR="00F84B5C">
        <w:rPr>
          <w:rFonts w:hint="eastAsia"/>
        </w:rPr>
        <w:t xml:space="preserve"> </w:t>
      </w:r>
      <w:r w:rsidR="00F84B5C">
        <w:t xml:space="preserve">        (7) </w:t>
      </w:r>
    </w:p>
    <w:p w:rsidR="00F84B5C" w:rsidRDefault="00F84B5C" w:rsidP="006963A3">
      <w:pPr>
        <w:ind w:firstLineChars="200" w:firstLine="420"/>
        <w:jc w:val="left"/>
      </w:pPr>
    </w:p>
    <w:p w:rsidR="00F84B5C" w:rsidRDefault="00F84B5C" w:rsidP="006963A3">
      <w:pPr>
        <w:ind w:firstLineChars="200" w:firstLine="420"/>
        <w:jc w:val="left"/>
      </w:pPr>
      <w:r>
        <w:rPr>
          <w:rFonts w:hint="eastAsia"/>
        </w:rPr>
        <w:t>式（7）中，</w:t>
      </w:r>
      <m:oMath>
        <m:sSub>
          <m:sSubPr>
            <m:ctrlPr>
              <w:rPr>
                <w:rFonts w:ascii="Cambria Math" w:hAnsi="Cambria Math"/>
              </w:rPr>
            </m:ctrlPr>
          </m:sSubPr>
          <m:e>
            <m:r>
              <w:rPr>
                <w:rFonts w:ascii="Cambria Math" w:hAnsi="Cambria Math" w:hint="eastAsia"/>
              </w:rPr>
              <m:t>e</m:t>
            </m:r>
          </m:e>
          <m:sub>
            <m:r>
              <w:rPr>
                <w:rFonts w:ascii="Cambria Math" w:hAnsi="Cambria Math" w:hint="eastAsia"/>
              </w:rPr>
              <m:t>m</m:t>
            </m:r>
          </m:sub>
        </m:sSub>
      </m:oMath>
      <w:r>
        <w:rPr>
          <w:rFonts w:hint="eastAsia"/>
        </w:rPr>
        <w:t>表示第m</w:t>
      </w:r>
      <w:proofErr w:type="gramStart"/>
      <w:r>
        <w:rPr>
          <w:rFonts w:hint="eastAsia"/>
        </w:rPr>
        <w:t>个</w:t>
      </w:r>
      <w:proofErr w:type="gramEnd"/>
      <w:r>
        <w:rPr>
          <w:rFonts w:hint="eastAsia"/>
        </w:rPr>
        <w:t>弱分类器的误差，</w:t>
      </w:r>
      <m:oMath>
        <m:sSub>
          <m:sSubPr>
            <m:ctrlPr>
              <w:rPr>
                <w:rFonts w:ascii="Cambria Math" w:hAnsi="Cambria Math"/>
                <w:i/>
              </w:rPr>
            </m:ctrlPr>
          </m:sSubPr>
          <m:e>
            <m:r>
              <w:rPr>
                <w:rFonts w:ascii="Cambria Math" w:hAnsi="Cambria Math" w:hint="eastAsia"/>
              </w:rPr>
              <m:t>w</m:t>
            </m:r>
          </m:e>
          <m:sub>
            <m:r>
              <w:rPr>
                <w:rFonts w:ascii="Cambria Math" w:hAnsi="Cambria Math" w:hint="eastAsia"/>
              </w:rPr>
              <m:t>mi</m:t>
            </m:r>
          </m:sub>
        </m:sSub>
      </m:oMath>
      <w:r>
        <w:rPr>
          <w:rFonts w:hint="eastAsia"/>
        </w:rPr>
        <w:t>表示第m</w:t>
      </w:r>
      <w:proofErr w:type="gramStart"/>
      <w:r>
        <w:rPr>
          <w:rFonts w:hint="eastAsia"/>
        </w:rPr>
        <w:t>个</w:t>
      </w:r>
      <w:proofErr w:type="gramEnd"/>
      <w:r>
        <w:rPr>
          <w:rFonts w:hint="eastAsia"/>
        </w:rPr>
        <w:t>弱分类器的第i</w:t>
      </w:r>
      <w:proofErr w:type="gramStart"/>
      <w:r>
        <w:rPr>
          <w:rFonts w:hint="eastAsia"/>
        </w:rPr>
        <w:t>个样本权</w:t>
      </w:r>
      <w:proofErr w:type="gramEnd"/>
      <w:r>
        <w:rPr>
          <w:rFonts w:hint="eastAsia"/>
        </w:rPr>
        <w:t>值，I为指示函数，</w:t>
      </w:r>
      <m:oMath>
        <m:sSub>
          <m:sSubPr>
            <m:ctrlPr>
              <w:rPr>
                <w:rFonts w:ascii="Cambria Math" w:hAnsi="Cambria Math"/>
                <w:i/>
              </w:rPr>
            </m:ctrlPr>
          </m:sSubPr>
          <m:e>
            <m:r>
              <w:rPr>
                <w:rFonts w:ascii="Cambria Math" w:hAnsi="Cambria Math"/>
              </w:rPr>
              <m:t>G</m:t>
            </m:r>
          </m:e>
          <m:sub>
            <m:r>
              <w:rPr>
                <w:rFonts w:ascii="Cambria Math" w:hAnsi="Cambria Math"/>
              </w:rPr>
              <m:t>m</m:t>
            </m:r>
          </m:sub>
        </m:sSub>
      </m:oMath>
      <w:r w:rsidR="001E0BAC">
        <w:rPr>
          <w:rFonts w:hint="eastAsia"/>
        </w:rPr>
        <w:t>为第m</w:t>
      </w:r>
      <w:proofErr w:type="gramStart"/>
      <w:r w:rsidR="001E0BAC">
        <w:rPr>
          <w:rFonts w:hint="eastAsia"/>
        </w:rPr>
        <w:t>个</w:t>
      </w:r>
      <w:proofErr w:type="gramEnd"/>
      <w:r w:rsidR="001E0BAC">
        <w:rPr>
          <w:rFonts w:hint="eastAsia"/>
        </w:rPr>
        <w:t>弱分类器。</w:t>
      </w:r>
    </w:p>
    <w:p w:rsidR="001E0BAC" w:rsidRDefault="001E0BAC" w:rsidP="006963A3">
      <w:pPr>
        <w:ind w:firstLineChars="200" w:firstLine="420"/>
        <w:jc w:val="left"/>
      </w:pPr>
    </w:p>
    <w:p w:rsidR="001E0BAC" w:rsidRDefault="001E0BAC" w:rsidP="006963A3">
      <w:pPr>
        <w:ind w:firstLineChars="200" w:firstLine="420"/>
        <w:jc w:val="left"/>
      </w:pPr>
      <w:r>
        <w:rPr>
          <w:rFonts w:hint="eastAsia"/>
        </w:rPr>
        <w:t>Step</w:t>
      </w:r>
      <w:r>
        <w:t>3</w:t>
      </w:r>
      <w:r>
        <w:rPr>
          <w:rFonts w:hint="eastAsia"/>
        </w:rPr>
        <w:t>：计算该弱分类器权重。</w:t>
      </w:r>
    </w:p>
    <w:p w:rsidR="001E0BAC" w:rsidRDefault="001E0BAC" w:rsidP="00F84B5C"/>
    <w:p w:rsidR="001E0BAC" w:rsidRDefault="001E0BAC" w:rsidP="001E0BAC">
      <w:pPr>
        <w:jc w:val="center"/>
      </w:pPr>
      <m:oMath>
        <m:sSub>
          <m:sSubPr>
            <m:ctrlPr>
              <w:rPr>
                <w:rFonts w:ascii="Cambria Math" w:hAnsi="Cambria Math"/>
              </w:rPr>
            </m:ctrlPr>
          </m:sSubPr>
          <m:e>
            <m:r>
              <w:rPr>
                <w:rFonts w:ascii="Cambria Math" w:hAnsi="Cambria Math"/>
              </w:rPr>
              <m:t>α</m:t>
            </m:r>
          </m:e>
          <m:sub>
            <m:r>
              <w:rPr>
                <w:rFonts w:ascii="Cambria Math" w:hAnsi="Cambria Math" w:hint="eastAsia"/>
              </w:rPr>
              <m:t>m</m:t>
            </m:r>
          </m:sub>
        </m:sSub>
        <m:r>
          <w:rPr>
            <w:rFonts w:ascii="Cambria Math" w:hAnsi="Cambria Math"/>
          </w:rPr>
          <m:t>=1/2log</m:t>
        </m:r>
        <m:f>
          <m:fPr>
            <m:ctrlPr>
              <w:rPr>
                <w:rFonts w:ascii="Cambria Math" w:hAnsi="Cambria Math"/>
                <w:i/>
              </w:rPr>
            </m:ctrlPr>
          </m:fPr>
          <m:num>
            <m:r>
              <w:rPr>
                <w:rFonts w:ascii="Cambria Math" w:hAnsi="Cambria Math"/>
              </w:rPr>
              <m:t>1-</m:t>
            </m:r>
            <m:sSub>
              <m:sSubPr>
                <m:ctrlPr>
                  <w:rPr>
                    <w:rFonts w:ascii="Cambria Math" w:hAnsi="Cambria Math"/>
                  </w:rPr>
                </m:ctrlPr>
              </m:sSubPr>
              <m:e>
                <m:r>
                  <w:rPr>
                    <w:rFonts w:ascii="Cambria Math" w:hAnsi="Cambria Math" w:hint="eastAsia"/>
                  </w:rPr>
                  <m:t>e</m:t>
                </m:r>
              </m:e>
              <m:sub>
                <m:r>
                  <w:rPr>
                    <w:rFonts w:ascii="Cambria Math" w:hAnsi="Cambria Math" w:hint="eastAsia"/>
                  </w:rPr>
                  <m:t>m</m:t>
                </m:r>
              </m:sub>
            </m:sSub>
          </m:num>
          <m:den>
            <m:sSub>
              <m:sSubPr>
                <m:ctrlPr>
                  <w:rPr>
                    <w:rFonts w:ascii="Cambria Math" w:hAnsi="Cambria Math"/>
                  </w:rPr>
                </m:ctrlPr>
              </m:sSubPr>
              <m:e>
                <m:r>
                  <w:rPr>
                    <w:rFonts w:ascii="Cambria Math" w:hAnsi="Cambria Math" w:hint="eastAsia"/>
                  </w:rPr>
                  <m:t>e</m:t>
                </m:r>
              </m:e>
              <m:sub>
                <m:r>
                  <w:rPr>
                    <w:rFonts w:ascii="Cambria Math" w:hAnsi="Cambria Math" w:hint="eastAsia"/>
                  </w:rPr>
                  <m:t>m</m:t>
                </m:r>
              </m:sub>
            </m:sSub>
          </m:den>
        </m:f>
      </m:oMath>
      <w:r>
        <w:rPr>
          <w:rFonts w:hint="eastAsia"/>
        </w:rPr>
        <w:t xml:space="preserve"> </w:t>
      </w:r>
      <w:r>
        <w:t xml:space="preserve">    (8)</w:t>
      </w:r>
    </w:p>
    <w:p w:rsidR="00B029BD" w:rsidRDefault="00B029BD" w:rsidP="001E0BAC">
      <w:pPr>
        <w:jc w:val="center"/>
      </w:pPr>
    </w:p>
    <w:p w:rsidR="00B029BD" w:rsidRDefault="00B029BD" w:rsidP="00B029BD">
      <w:pPr>
        <w:jc w:val="left"/>
      </w:pPr>
    </w:p>
    <w:p w:rsidR="00B029BD" w:rsidRDefault="00B029BD" w:rsidP="006963A3">
      <w:pPr>
        <w:ind w:firstLineChars="200" w:firstLine="420"/>
        <w:jc w:val="left"/>
      </w:pPr>
      <w:r>
        <w:rPr>
          <w:rFonts w:hint="eastAsia"/>
        </w:rPr>
        <w:t>式（8）中</w:t>
      </w:r>
      <m:oMath>
        <m:sSub>
          <m:sSubPr>
            <m:ctrlPr>
              <w:rPr>
                <w:rFonts w:ascii="Cambria Math" w:hAnsi="Cambria Math"/>
              </w:rPr>
            </m:ctrlPr>
          </m:sSubPr>
          <m:e>
            <m:r>
              <w:rPr>
                <w:rFonts w:ascii="Cambria Math" w:hAnsi="Cambria Math"/>
              </w:rPr>
              <m:t>α</m:t>
            </m:r>
          </m:e>
          <m:sub>
            <m:r>
              <w:rPr>
                <w:rFonts w:ascii="Cambria Math" w:hAnsi="Cambria Math" w:hint="eastAsia"/>
              </w:rPr>
              <m:t>m</m:t>
            </m:r>
          </m:sub>
        </m:sSub>
      </m:oMath>
      <w:r>
        <w:rPr>
          <w:rFonts w:hint="eastAsia"/>
        </w:rPr>
        <w:t>表示第m</w:t>
      </w:r>
      <w:proofErr w:type="gramStart"/>
      <w:r>
        <w:rPr>
          <w:rFonts w:hint="eastAsia"/>
        </w:rPr>
        <w:t>个</w:t>
      </w:r>
      <w:proofErr w:type="gramEnd"/>
      <w:r>
        <w:rPr>
          <w:rFonts w:hint="eastAsia"/>
        </w:rPr>
        <w:t>弱分类器的权重。</w:t>
      </w:r>
    </w:p>
    <w:p w:rsidR="00B029BD" w:rsidRDefault="00B029BD" w:rsidP="006963A3">
      <w:pPr>
        <w:ind w:firstLineChars="200" w:firstLine="420"/>
        <w:jc w:val="left"/>
      </w:pPr>
    </w:p>
    <w:p w:rsidR="00B029BD" w:rsidRDefault="00B029BD" w:rsidP="006963A3">
      <w:pPr>
        <w:ind w:firstLineChars="200" w:firstLine="420"/>
        <w:jc w:val="left"/>
      </w:pPr>
      <w:r>
        <w:rPr>
          <w:rFonts w:hint="eastAsia"/>
        </w:rPr>
        <w:t>Step</w:t>
      </w:r>
      <w:r>
        <w:t>4</w:t>
      </w:r>
      <w:r>
        <w:rPr>
          <w:rFonts w:hint="eastAsia"/>
        </w:rPr>
        <w:t>：更新样本权重分布。</w:t>
      </w:r>
    </w:p>
    <w:p w:rsidR="00B029BD" w:rsidRDefault="00B029BD" w:rsidP="00B029BD">
      <w:pPr>
        <w:jc w:val="left"/>
      </w:pPr>
    </w:p>
    <w:p w:rsidR="00B029BD" w:rsidRDefault="00B029BD" w:rsidP="00440CCB">
      <w:pPr>
        <w:jc w:val="center"/>
      </w:pPr>
      <m:oMath>
        <m:sSub>
          <m:sSubPr>
            <m:ctrlPr>
              <w:rPr>
                <w:rFonts w:ascii="Cambria Math" w:hAnsi="Cambria Math"/>
              </w:rPr>
            </m:ctrlPr>
          </m:sSubPr>
          <m:e>
            <m:r>
              <w:rPr>
                <w:rFonts w:ascii="Cambria Math" w:hAnsi="Cambria Math" w:hint="eastAsia"/>
              </w:rPr>
              <m:t>D</m:t>
            </m:r>
          </m:e>
          <m:sub>
            <m:r>
              <w:rPr>
                <w:rFonts w:ascii="Cambria Math" w:hAnsi="Cambria Math"/>
              </w:rPr>
              <m:t>m</m:t>
            </m:r>
            <m:r>
              <w:rPr>
                <w:rFonts w:ascii="Cambria Math" w:hAnsi="Cambria Math" w:hint="eastAsia"/>
              </w:rPr>
              <m:t>+1</m:t>
            </m:r>
          </m:sub>
        </m:sSub>
        <m:r>
          <w:rPr>
            <w:rFonts w:ascii="Cambria Math" w:hAnsi="Cambria Math" w:hint="eastAsia"/>
          </w:rPr>
          <m:t>=</m:t>
        </m:r>
        <m:r>
          <w:rPr>
            <w:rFonts w:ascii="Cambria Math" w:hAnsi="Cambria Math"/>
          </w:rPr>
          <m:t>(</m:t>
        </m:r>
        <m:sSub>
          <m:sSubPr>
            <m:ctrlPr>
              <w:rPr>
                <w:rFonts w:ascii="Cambria Math" w:hAnsi="Cambria Math"/>
              </w:rPr>
            </m:ctrlPr>
          </m:sSubPr>
          <m:e>
            <m:r>
              <w:rPr>
                <w:rFonts w:ascii="Cambria Math" w:hAnsi="Cambria Math" w:hint="eastAsia"/>
              </w:rPr>
              <m:t>w</m:t>
            </m:r>
          </m:e>
          <m:sub>
            <m:r>
              <w:rPr>
                <w:rFonts w:ascii="Cambria Math" w:hAnsi="Cambria Math"/>
              </w:rPr>
              <m:t>m+1,1</m:t>
            </m:r>
          </m:sub>
        </m:sSub>
        <m:r>
          <w:rPr>
            <w:rFonts w:ascii="Cambria Math" w:hAnsi="Cambria Math"/>
          </w:rPr>
          <m:t>,…,</m:t>
        </m:r>
        <m:sSub>
          <m:sSubPr>
            <m:ctrlPr>
              <w:rPr>
                <w:rFonts w:ascii="Cambria Math" w:hAnsi="Cambria Math"/>
              </w:rPr>
            </m:ctrlPr>
          </m:sSubPr>
          <m:e>
            <m:r>
              <w:rPr>
                <w:rFonts w:ascii="Cambria Math" w:hAnsi="Cambria Math" w:hint="eastAsia"/>
              </w:rPr>
              <m:t>w</m:t>
            </m:r>
          </m:e>
          <m:sub>
            <m:r>
              <w:rPr>
                <w:rFonts w:ascii="Cambria Math" w:hAnsi="Cambria Math"/>
              </w:rPr>
              <m:t>m+1,i</m:t>
            </m:r>
          </m:sub>
        </m:sSub>
        <m:r>
          <w:rPr>
            <w:rFonts w:ascii="Cambria Math" w:hAnsi="Cambria Math"/>
          </w:rPr>
          <m:t>,…,</m:t>
        </m:r>
        <m:sSub>
          <m:sSubPr>
            <m:ctrlPr>
              <w:rPr>
                <w:rFonts w:ascii="Cambria Math" w:hAnsi="Cambria Math"/>
              </w:rPr>
            </m:ctrlPr>
          </m:sSubPr>
          <m:e>
            <m:r>
              <w:rPr>
                <w:rFonts w:ascii="Cambria Math" w:hAnsi="Cambria Math" w:hint="eastAsia"/>
              </w:rPr>
              <m:t>w</m:t>
            </m:r>
          </m:e>
          <m:sub>
            <m:r>
              <w:rPr>
                <w:rFonts w:ascii="Cambria Math" w:hAnsi="Cambria Math"/>
              </w:rPr>
              <m:t>m+1,N</m:t>
            </m:r>
          </m:sub>
        </m:sSub>
        <m:r>
          <w:rPr>
            <w:rFonts w:ascii="Cambria Math" w:hAnsi="Cambria Math"/>
          </w:rPr>
          <m:t>)</m:t>
        </m:r>
      </m:oMath>
      <w:r w:rsidR="0021224F">
        <w:rPr>
          <w:rFonts w:hint="eastAsia"/>
        </w:rPr>
        <w:t xml:space="preserve"> </w:t>
      </w:r>
      <w:r w:rsidR="00700BE9">
        <w:t xml:space="preserve">        </w:t>
      </w:r>
      <w:r w:rsidR="0021224F">
        <w:t xml:space="preserve"> (9)</w:t>
      </w:r>
    </w:p>
    <w:p w:rsidR="0021224F" w:rsidRDefault="0021224F" w:rsidP="00440CCB">
      <w:pPr>
        <w:jc w:val="center"/>
      </w:pPr>
    </w:p>
    <w:p w:rsidR="0021224F" w:rsidRDefault="00934FF1" w:rsidP="00440CCB">
      <w:pPr>
        <w:jc w:val="center"/>
      </w:pPr>
      <m:oMath>
        <m:sSub>
          <m:sSubPr>
            <m:ctrlPr>
              <w:rPr>
                <w:rFonts w:ascii="Cambria Math" w:hAnsi="Cambria Math"/>
              </w:rPr>
            </m:ctrlPr>
          </m:sSubPr>
          <m:e>
            <m:r>
              <w:rPr>
                <w:rFonts w:ascii="Cambria Math" w:hAnsi="Cambria Math" w:hint="eastAsia"/>
              </w:rPr>
              <m:t>w</m:t>
            </m:r>
          </m:e>
          <m:sub>
            <m:r>
              <w:rPr>
                <w:rFonts w:ascii="Cambria Math" w:hAnsi="Cambria Math"/>
              </w:rPr>
              <m:t>m+1,i</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hint="eastAsia"/>
                  </w:rPr>
                  <m:t>w</m:t>
                </m:r>
              </m:e>
              <m:sub>
                <m:r>
                  <w:rPr>
                    <w:rFonts w:ascii="Cambria Math" w:hAnsi="Cambria Math"/>
                  </w:rPr>
                  <m:t>mi</m:t>
                </m:r>
              </m:sub>
            </m:sSub>
          </m:num>
          <m:den>
            <m:sSub>
              <m:sSubPr>
                <m:ctrlPr>
                  <w:rPr>
                    <w:rFonts w:ascii="Cambria Math" w:hAnsi="Cambria Math"/>
                    <w:i/>
                  </w:rPr>
                </m:ctrlPr>
              </m:sSubPr>
              <m:e>
                <m:r>
                  <w:rPr>
                    <w:rFonts w:ascii="Cambria Math" w:hAnsi="Cambria Math"/>
                  </w:rPr>
                  <m:t>Z</m:t>
                </m:r>
              </m:e>
              <m:sub>
                <m:r>
                  <w:rPr>
                    <w:rFonts w:ascii="Cambria Math" w:hAnsi="Cambria Math"/>
                  </w:rPr>
                  <m:t>m</m:t>
                </m:r>
              </m:sub>
            </m:sSub>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func>
        <m:r>
          <w:rPr>
            <w:rFonts w:ascii="Cambria Math" w:hAnsi="Cambria Math"/>
          </w:rPr>
          <m:t xml:space="preserve"> i=1,2,…,N</m:t>
        </m:r>
      </m:oMath>
      <w:r w:rsidR="00440CCB">
        <w:rPr>
          <w:rFonts w:hint="eastAsia"/>
        </w:rPr>
        <w:t xml:space="preserve"> </w:t>
      </w:r>
      <w:r w:rsidR="00440CCB">
        <w:t xml:space="preserve">  (10)</w:t>
      </w:r>
    </w:p>
    <w:p w:rsidR="00440CCB" w:rsidRDefault="00440CCB" w:rsidP="00440CCB">
      <w:pPr>
        <w:jc w:val="center"/>
      </w:pPr>
    </w:p>
    <w:p w:rsidR="00440CCB" w:rsidRDefault="00440CCB" w:rsidP="006963A3">
      <w:pPr>
        <w:ind w:firstLineChars="200" w:firstLine="420"/>
        <w:jc w:val="left"/>
      </w:pPr>
      <w:r>
        <w:rPr>
          <w:rFonts w:hint="eastAsia"/>
        </w:rPr>
        <w:t>式（1</w:t>
      </w:r>
      <w:r>
        <w:t>0</w:t>
      </w:r>
      <w:r>
        <w:rPr>
          <w:rFonts w:hint="eastAsia"/>
        </w:rPr>
        <w:t>）中</w:t>
      </w:r>
      <m:oMath>
        <m:sSub>
          <m:sSubPr>
            <m:ctrlPr>
              <w:rPr>
                <w:rFonts w:ascii="Cambria Math" w:hAnsi="Cambria Math"/>
                <w:i/>
              </w:rPr>
            </m:ctrlPr>
          </m:sSubPr>
          <m:e>
            <m:r>
              <w:rPr>
                <w:rFonts w:ascii="Cambria Math" w:hAnsi="Cambria Math"/>
              </w:rPr>
              <m:t>Z</m:t>
            </m:r>
          </m:e>
          <m:sub>
            <m:r>
              <w:rPr>
                <w:rFonts w:ascii="Cambria Math" w:hAnsi="Cambria Math"/>
              </w:rPr>
              <m:t>m</m:t>
            </m:r>
          </m:sub>
        </m:sSub>
      </m:oMath>
      <w:r>
        <w:rPr>
          <w:rFonts w:hint="eastAsia"/>
        </w:rPr>
        <w:t>是规范化因子，目的是使</w:t>
      </w:r>
      <m:oMath>
        <m:sSub>
          <m:sSubPr>
            <m:ctrlPr>
              <w:rPr>
                <w:rFonts w:ascii="Cambria Math" w:hAnsi="Cambria Math"/>
              </w:rPr>
            </m:ctrlPr>
          </m:sSubPr>
          <m:e>
            <m:r>
              <w:rPr>
                <w:rFonts w:ascii="Cambria Math" w:hAnsi="Cambria Math" w:hint="eastAsia"/>
              </w:rPr>
              <m:t>D</m:t>
            </m:r>
          </m:e>
          <m:sub>
            <m:r>
              <w:rPr>
                <w:rFonts w:ascii="Cambria Math" w:hAnsi="Cambria Math"/>
              </w:rPr>
              <m:t>m</m:t>
            </m:r>
            <m:r>
              <w:rPr>
                <w:rFonts w:ascii="Cambria Math" w:hAnsi="Cambria Math" w:hint="eastAsia"/>
              </w:rPr>
              <m:t>+1</m:t>
            </m:r>
          </m:sub>
        </m:sSub>
      </m:oMath>
      <w:r>
        <w:rPr>
          <w:rFonts w:hint="eastAsia"/>
        </w:rPr>
        <w:t>中所有元素和为1。</w:t>
      </w:r>
    </w:p>
    <w:p w:rsidR="00C967FA" w:rsidRDefault="00C967FA" w:rsidP="006963A3">
      <w:pPr>
        <w:ind w:firstLineChars="200" w:firstLine="420"/>
        <w:jc w:val="left"/>
      </w:pPr>
    </w:p>
    <w:p w:rsidR="00C967FA" w:rsidRDefault="00C967FA" w:rsidP="006963A3">
      <w:pPr>
        <w:ind w:firstLineChars="200" w:firstLine="420"/>
        <w:jc w:val="left"/>
      </w:pPr>
    </w:p>
    <w:p w:rsidR="004728B5" w:rsidRDefault="004728B5" w:rsidP="006963A3">
      <w:pPr>
        <w:ind w:firstLineChars="200" w:firstLine="420"/>
        <w:jc w:val="left"/>
      </w:pPr>
      <w:r>
        <w:rPr>
          <w:rFonts w:hint="eastAsia"/>
        </w:rPr>
        <w:t>Step</w:t>
      </w:r>
      <w:r>
        <w:t>5</w:t>
      </w:r>
      <w:r>
        <w:rPr>
          <w:rFonts w:hint="eastAsia"/>
        </w:rPr>
        <w:t>：用更新的权重分布</w:t>
      </w:r>
      <w:proofErr w:type="gramStart"/>
      <w:r>
        <w:rPr>
          <w:rFonts w:hint="eastAsia"/>
        </w:rPr>
        <w:t>区计算</w:t>
      </w:r>
      <w:proofErr w:type="gramEnd"/>
      <w:r>
        <w:rPr>
          <w:rFonts w:hint="eastAsia"/>
        </w:rPr>
        <w:t>下一个弱分类器的权重。</w:t>
      </w:r>
    </w:p>
    <w:p w:rsidR="004728B5" w:rsidRDefault="004728B5" w:rsidP="006963A3">
      <w:pPr>
        <w:ind w:firstLineChars="200" w:firstLine="420"/>
        <w:jc w:val="left"/>
      </w:pPr>
    </w:p>
    <w:p w:rsidR="004728B5" w:rsidRDefault="004728B5" w:rsidP="006963A3">
      <w:pPr>
        <w:ind w:firstLineChars="200" w:firstLine="420"/>
        <w:jc w:val="left"/>
      </w:pPr>
      <w:r>
        <w:rPr>
          <w:rFonts w:hint="eastAsia"/>
        </w:rPr>
        <w:t>Step</w:t>
      </w:r>
      <w:r>
        <w:t>6</w:t>
      </w:r>
      <w:r>
        <w:rPr>
          <w:rFonts w:hint="eastAsia"/>
        </w:rPr>
        <w:t>：构建最终的强分类器。</w:t>
      </w:r>
    </w:p>
    <w:p w:rsidR="004728B5" w:rsidRDefault="004728B5" w:rsidP="00440CCB"/>
    <w:p w:rsidR="004728B5" w:rsidRDefault="004728B5" w:rsidP="00D9235B">
      <w:pPr>
        <w:jc w:val="center"/>
      </w:pPr>
      <m:oMath>
        <m:r>
          <m:rPr>
            <m:sty m:val="p"/>
          </m:rPr>
          <w:rPr>
            <w:rFonts w:ascii="Cambria Math" w:hAnsi="Cambria Math" w:hint="eastAsia"/>
          </w:rPr>
          <m:t>G</m:t>
        </m:r>
        <m:d>
          <m:dPr>
            <m:ctrlPr>
              <w:rPr>
                <w:rFonts w:ascii="Cambria Math" w:hAnsi="Cambria Math"/>
              </w:rPr>
            </m:ctrlPr>
          </m:dPr>
          <m:e>
            <m:r>
              <m:rPr>
                <m:sty m:val="p"/>
              </m:rPr>
              <w:rPr>
                <w:rFonts w:ascii="Cambria Math" w:hAnsi="Cambria Math"/>
              </w:rPr>
              <m:t>x</m:t>
            </m:r>
          </m:e>
        </m:d>
        <m:r>
          <w:rPr>
            <w:rFonts w:ascii="Cambria Math" w:hAnsi="Cambria Math"/>
          </w:rPr>
          <m:t>=sign(</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m</m:t>
                </m:r>
              </m:sub>
            </m:sSub>
            <m:sSub>
              <m:sSubPr>
                <m:ctrlPr>
                  <w:rPr>
                    <w:rFonts w:ascii="Cambria Math" w:hAnsi="Cambria Math"/>
                    <w:i/>
                  </w:rPr>
                </m:ctrlPr>
              </m:sSubPr>
              <m:e>
                <m:r>
                  <w:rPr>
                    <w:rFonts w:ascii="Cambria Math" w:hAnsi="Cambria Math"/>
                  </w:rPr>
                  <m:t>G</m:t>
                </m:r>
              </m:e>
              <m:sub>
                <m:r>
                  <w:rPr>
                    <w:rFonts w:ascii="Cambria Math" w:hAnsi="Cambria Math"/>
                  </w:rPr>
                  <m:t>m</m:t>
                </m:r>
              </m:sub>
            </m:sSub>
            <m:d>
              <m:dPr>
                <m:ctrlPr>
                  <w:rPr>
                    <w:rFonts w:ascii="Cambria Math" w:hAnsi="Cambria Math"/>
                    <w:i/>
                  </w:rPr>
                </m:ctrlPr>
              </m:dPr>
              <m:e>
                <m:r>
                  <w:rPr>
                    <w:rFonts w:ascii="Cambria Math" w:hAnsi="Cambria Math" w:hint="eastAsia"/>
                  </w:rPr>
                  <m:t>x</m:t>
                </m:r>
              </m:e>
            </m:d>
            <m:r>
              <w:rPr>
                <w:rFonts w:ascii="Cambria Math" w:hAnsi="Cambria Math"/>
              </w:rPr>
              <m:t>)</m:t>
            </m:r>
          </m:e>
        </m:nary>
      </m:oMath>
      <w:r w:rsidR="00D9235B">
        <w:rPr>
          <w:rFonts w:hint="eastAsia"/>
        </w:rPr>
        <w:t xml:space="preserve"> </w:t>
      </w:r>
      <w:r w:rsidR="00D9235B">
        <w:t xml:space="preserve">   (11)</w:t>
      </w:r>
    </w:p>
    <w:p w:rsidR="00D9235B" w:rsidRDefault="00D9235B" w:rsidP="00D9235B">
      <w:pPr>
        <w:jc w:val="center"/>
      </w:pPr>
    </w:p>
    <w:p w:rsidR="00D9235B" w:rsidRDefault="00D9235B" w:rsidP="006963A3">
      <w:pPr>
        <w:ind w:firstLineChars="200" w:firstLine="420"/>
        <w:jc w:val="left"/>
      </w:pPr>
      <w:r>
        <w:rPr>
          <w:rFonts w:hint="eastAsia"/>
        </w:rPr>
        <w:t>式（1</w:t>
      </w:r>
      <w:r>
        <w:t>1</w:t>
      </w:r>
      <w:r>
        <w:rPr>
          <w:rFonts w:hint="eastAsia"/>
        </w:rPr>
        <w:t>）中</w:t>
      </w:r>
      <w:r w:rsidR="00A5637A">
        <w:rPr>
          <w:rFonts w:hint="eastAsia"/>
        </w:rPr>
        <w:t>最终强分类器G</w:t>
      </w:r>
      <w:r w:rsidR="00A5637A">
        <w:t>(x)</w:t>
      </w:r>
      <w:r w:rsidR="00A5637A">
        <w:rPr>
          <w:rFonts w:hint="eastAsia"/>
        </w:rPr>
        <w:t>为所有弱分类器的线性加权</w:t>
      </w:r>
      <w:proofErr w:type="gramStart"/>
      <w:r w:rsidR="00A5637A">
        <w:rPr>
          <w:rFonts w:hint="eastAsia"/>
        </w:rPr>
        <w:t>和</w:t>
      </w:r>
      <w:proofErr w:type="gramEnd"/>
      <w:r w:rsidR="00A5637A">
        <w:rPr>
          <w:rFonts w:hint="eastAsia"/>
        </w:rPr>
        <w:t>。</w:t>
      </w:r>
    </w:p>
    <w:p w:rsidR="00A5637A" w:rsidRDefault="00A5637A" w:rsidP="00D9235B">
      <w:pPr>
        <w:jc w:val="left"/>
      </w:pPr>
    </w:p>
    <w:p w:rsidR="00A5637A" w:rsidRDefault="00A5637A" w:rsidP="00D9235B">
      <w:pPr>
        <w:jc w:val="left"/>
      </w:pPr>
    </w:p>
    <w:p w:rsidR="00A5637A" w:rsidRPr="008A5BE1" w:rsidRDefault="00A5637A" w:rsidP="00D9235B">
      <w:pPr>
        <w:jc w:val="left"/>
        <w:rPr>
          <w:rFonts w:hint="eastAsia"/>
        </w:rPr>
        <w:sectPr w:rsidR="00A5637A" w:rsidRPr="008A5BE1">
          <w:pgSz w:w="11906" w:h="16838"/>
          <w:pgMar w:top="1440" w:right="1800" w:bottom="1440" w:left="1800" w:header="851" w:footer="992" w:gutter="0"/>
          <w:cols w:space="425"/>
          <w:docGrid w:type="lines" w:linePitch="312"/>
        </w:sectPr>
      </w:pPr>
    </w:p>
    <w:p w:rsidR="0049001B" w:rsidRPr="0049001B" w:rsidRDefault="00E768D9" w:rsidP="0049001B">
      <w:pPr>
        <w:pStyle w:val="1"/>
        <w:rPr>
          <w:rFonts w:hint="eastAsia"/>
        </w:rPr>
      </w:pPr>
      <w:r>
        <w:rPr>
          <w:rFonts w:hint="eastAsia"/>
        </w:rPr>
        <w:lastRenderedPageBreak/>
        <w:t>2</w:t>
      </w:r>
      <w:r>
        <w:t xml:space="preserve"> </w:t>
      </w:r>
      <w:r>
        <w:rPr>
          <w:rFonts w:hint="eastAsia"/>
        </w:rPr>
        <w:t>空气质量判断模型构建</w:t>
      </w:r>
    </w:p>
    <w:p w:rsidR="00E768D9" w:rsidRDefault="00E768D9" w:rsidP="00584E2C">
      <w:pPr>
        <w:pStyle w:val="2"/>
      </w:pPr>
      <w:r>
        <w:rPr>
          <w:rFonts w:hint="eastAsia"/>
        </w:rPr>
        <w:t>2</w:t>
      </w:r>
      <w:r>
        <w:t xml:space="preserve">.1 </w:t>
      </w:r>
      <w:r>
        <w:rPr>
          <w:rFonts w:hint="eastAsia"/>
        </w:rPr>
        <w:t>改进的CS算法优化BP神经网络</w:t>
      </w:r>
    </w:p>
    <w:p w:rsidR="007B19DF" w:rsidRDefault="0049001B" w:rsidP="006963A3">
      <w:pPr>
        <w:ind w:firstLineChars="200" w:firstLine="420"/>
        <w:jc w:val="left"/>
      </w:pPr>
      <w:r>
        <w:rPr>
          <w:rFonts w:hint="eastAsia"/>
        </w:rPr>
        <w:t>CS</w:t>
      </w:r>
      <w:r w:rsidR="00E250EC">
        <w:rPr>
          <w:rFonts w:hint="eastAsia"/>
        </w:rPr>
        <w:t>算法相比较其他智能搜索算法有着结构简单、搜索效果好的优势。传统的CS算法使用伪随机数生成器的方式产生初始解，</w:t>
      </w:r>
      <w:r w:rsidR="00DD7957">
        <w:rPr>
          <w:rFonts w:hint="eastAsia"/>
        </w:rPr>
        <w:t>这种方式虽然有着简单理解与实现的特点，但它生成的初始解却不够均匀，尤其是当数据维度较高的时候缺陷更加明显。本文在生成CS算法初始解的时候采取了Tent混沌初始化和反向初始化相结合的方式</w:t>
      </w:r>
      <w:r w:rsidR="007B19DF">
        <w:rPr>
          <w:rFonts w:hint="eastAsia"/>
        </w:rPr>
        <w:t>来产生在</w:t>
      </w:r>
      <w:proofErr w:type="gramStart"/>
      <w:r w:rsidR="007B19DF">
        <w:rPr>
          <w:rFonts w:hint="eastAsia"/>
        </w:rPr>
        <w:t>解空间</w:t>
      </w:r>
      <w:proofErr w:type="gramEnd"/>
      <w:r w:rsidR="007B19DF">
        <w:rPr>
          <w:rFonts w:hint="eastAsia"/>
        </w:rPr>
        <w:t>中更加均匀，表达能力更强的初始解。该方式在Tent算法产生的初始解的基础上取其反向</w:t>
      </w:r>
      <w:r w:rsidR="006F6DF0">
        <w:rPr>
          <w:rFonts w:hint="eastAsia"/>
        </w:rPr>
        <w:t>解，并计算这两组解的</w:t>
      </w:r>
      <w:r w:rsidR="00E012CF">
        <w:rPr>
          <w:rFonts w:hint="eastAsia"/>
        </w:rPr>
        <w:t>适应度，</w:t>
      </w:r>
      <w:r w:rsidR="00F73836">
        <w:rPr>
          <w:rFonts w:hint="eastAsia"/>
        </w:rPr>
        <w:t>依据贪婪法则留下其中的最优，以此构成初始解。</w:t>
      </w:r>
    </w:p>
    <w:p w:rsidR="00F73836" w:rsidRDefault="00F73836" w:rsidP="006963A3">
      <w:pPr>
        <w:ind w:firstLineChars="200" w:firstLine="420"/>
        <w:jc w:val="left"/>
      </w:pPr>
      <w:r>
        <w:rPr>
          <w:rFonts w:hint="eastAsia"/>
        </w:rPr>
        <w:t>Tent初始化的表达式为：</w:t>
      </w:r>
    </w:p>
    <w:p w:rsidR="00F73836" w:rsidRDefault="00F73836" w:rsidP="006963A3">
      <w:pPr>
        <w:ind w:firstLineChars="200" w:firstLine="420"/>
        <w:jc w:val="left"/>
      </w:pPr>
      <w:r>
        <w:rPr>
          <w:rFonts w:hint="eastAsia"/>
        </w:rPr>
        <w:t>反向初始化的表达式为：</w:t>
      </w:r>
    </w:p>
    <w:p w:rsidR="00F73836" w:rsidRPr="0049001B" w:rsidRDefault="00F73836" w:rsidP="006963A3">
      <w:pPr>
        <w:ind w:firstLineChars="200" w:firstLine="420"/>
        <w:jc w:val="left"/>
        <w:rPr>
          <w:rFonts w:hint="eastAsia"/>
        </w:rPr>
      </w:pPr>
      <w:r>
        <w:t>在</w:t>
      </w:r>
      <w:r w:rsidR="00BA562F">
        <w:t>经过多次的实验后发现混沌初始化虽然在多样性、收敛性、</w:t>
      </w:r>
      <w:proofErr w:type="gramStart"/>
      <w:r w:rsidR="00BA562F">
        <w:t>解空间</w:t>
      </w:r>
      <w:proofErr w:type="gramEnd"/>
      <w:r w:rsidR="00BA562F">
        <w:t>表达能力上提高CS算法的性能，但</w:t>
      </w:r>
      <w:r w:rsidR="00D75820">
        <w:t>对于初值以及参数的选择却对算法的稳定性造成了较大的影响。不同的初值和参数带来的最终</w:t>
      </w:r>
      <w:r w:rsidR="00D75820">
        <w:rPr>
          <w:rFonts w:hint="eastAsia"/>
        </w:rPr>
        <w:t>效果差异很大。针对这个问题，本文引入了Adaboost算法。</w:t>
      </w:r>
    </w:p>
    <w:p w:rsidR="003324CD" w:rsidRDefault="00E768D9" w:rsidP="001C6EC6">
      <w:pPr>
        <w:pStyle w:val="2"/>
        <w:rPr>
          <w:rFonts w:hint="eastAsia"/>
        </w:rPr>
      </w:pPr>
      <w:r>
        <w:rPr>
          <w:rFonts w:hint="eastAsia"/>
        </w:rPr>
        <w:t>2</w:t>
      </w:r>
      <w:r>
        <w:t xml:space="preserve">.2 </w:t>
      </w:r>
      <w:r w:rsidR="003324CD">
        <w:rPr>
          <w:rFonts w:hint="eastAsia"/>
        </w:rPr>
        <w:t>改进的CS_BP_Adaboost算法</w:t>
      </w:r>
    </w:p>
    <w:p w:rsidR="001C6EC6" w:rsidRDefault="001C6EC6" w:rsidP="006963A3">
      <w:pPr>
        <w:ind w:firstLineChars="200" w:firstLine="420"/>
        <w:jc w:val="left"/>
      </w:pPr>
      <w:r>
        <w:rPr>
          <w:rFonts w:hint="eastAsia"/>
        </w:rPr>
        <w:t>对于混沌初始化的初值和参数问题，本文采用Adaboost构建多个弱分类器的方式来解决。通过生成多组具有足够差异的Tent初值和参数，分别构建多个CS-BP</w:t>
      </w:r>
      <w:r w:rsidR="00F0250C">
        <w:rPr>
          <w:rFonts w:hint="eastAsia"/>
        </w:rPr>
        <w:t>模型，之后按照Adaboost算法的过程求解这些弱分类器的权值，得到最终的强分类器。由于Tent的初值和参数具有足够的差异，所以最终产生的CS-BP模型也</w:t>
      </w:r>
      <w:r w:rsidR="00BB40D3">
        <w:rPr>
          <w:rFonts w:hint="eastAsia"/>
        </w:rPr>
        <w:t>具备差异性。而差异性越大的弱分类器构建的强分类器效果通常越好，所以该方法具备一定的适用性。</w:t>
      </w:r>
    </w:p>
    <w:p w:rsidR="00154CEA" w:rsidRDefault="00154CEA" w:rsidP="006963A3">
      <w:pPr>
        <w:ind w:firstLineChars="200" w:firstLine="420"/>
        <w:jc w:val="left"/>
      </w:pPr>
    </w:p>
    <w:p w:rsidR="00F9637C" w:rsidRDefault="00154CEA" w:rsidP="006963A3">
      <w:pPr>
        <w:ind w:firstLineChars="200" w:firstLine="420"/>
        <w:jc w:val="left"/>
      </w:pPr>
      <w:r>
        <w:rPr>
          <w:rFonts w:hint="eastAsia"/>
        </w:rPr>
        <w:t>这里由于Adaboost算法是用来完成二分类情况的，所以对相应的</w:t>
      </w:r>
      <w:r w:rsidR="00F9637C">
        <w:rPr>
          <w:rFonts w:hint="eastAsia"/>
        </w:rPr>
        <w:t>部分</w:t>
      </w:r>
      <w:proofErr w:type="gramStart"/>
      <w:r w:rsidR="00F9637C">
        <w:rPr>
          <w:rFonts w:hint="eastAsia"/>
        </w:rPr>
        <w:t>作出</w:t>
      </w:r>
      <w:proofErr w:type="gramEnd"/>
      <w:r w:rsidR="00F9637C">
        <w:rPr>
          <w:rFonts w:hint="eastAsia"/>
        </w:rPr>
        <w:t>调整，使其能够适应多分类，具体改动如下：</w:t>
      </w:r>
    </w:p>
    <w:p w:rsidR="00F9637C" w:rsidRDefault="00F9637C" w:rsidP="006963A3">
      <w:pPr>
        <w:ind w:firstLineChars="200" w:firstLine="420"/>
        <w:jc w:val="left"/>
      </w:pPr>
    </w:p>
    <w:p w:rsidR="00F9637C" w:rsidRDefault="00F9637C" w:rsidP="006963A3">
      <w:pPr>
        <w:ind w:firstLineChars="200" w:firstLine="420"/>
        <w:jc w:val="left"/>
      </w:pPr>
      <w:r>
        <w:t>1</w:t>
      </w:r>
      <w:r>
        <w:rPr>
          <w:rFonts w:hint="eastAsia"/>
        </w:rPr>
        <w:t>）：</w:t>
      </w:r>
      <w:proofErr w:type="gramStart"/>
      <w:r>
        <w:rPr>
          <w:rFonts w:hint="eastAsia"/>
        </w:rPr>
        <w:t>模型权</w:t>
      </w:r>
      <w:proofErr w:type="gramEnd"/>
      <w:r>
        <w:rPr>
          <w:rFonts w:hint="eastAsia"/>
        </w:rPr>
        <w:t>值计算公式改动。</w:t>
      </w:r>
    </w:p>
    <w:p w:rsidR="00F9637C" w:rsidRDefault="00F9637C" w:rsidP="00F9637C">
      <w:pPr>
        <w:jc w:val="center"/>
      </w:pPr>
      <m:oMath>
        <m:sSub>
          <m:sSubPr>
            <m:ctrlPr>
              <w:rPr>
                <w:rFonts w:ascii="Cambria Math" w:hAnsi="Cambria Math"/>
              </w:rPr>
            </m:ctrlPr>
          </m:sSubPr>
          <m:e>
            <m:r>
              <w:rPr>
                <w:rFonts w:ascii="Cambria Math" w:hAnsi="Cambria Math"/>
              </w:rPr>
              <m:t>α</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2log</m:t>
            </m:r>
            <m:f>
              <m:fPr>
                <m:ctrlPr>
                  <w:rPr>
                    <w:rFonts w:ascii="Cambria Math" w:hAnsi="Cambria Math"/>
                    <w:i/>
                  </w:rPr>
                </m:ctrlPr>
              </m:fPr>
              <m:num>
                <m:r>
                  <w:rPr>
                    <w:rFonts w:ascii="Cambria Math" w:hAnsi="Cambria Math"/>
                  </w:rPr>
                  <m:t>1-</m:t>
                </m:r>
                <m:sSub>
                  <m:sSubPr>
                    <m:ctrlPr>
                      <w:rPr>
                        <w:rFonts w:ascii="Cambria Math" w:hAnsi="Cambria Math"/>
                      </w:rPr>
                    </m:ctrlPr>
                  </m:sSubPr>
                  <m:e>
                    <m:r>
                      <w:rPr>
                        <w:rFonts w:ascii="Cambria Math" w:hAnsi="Cambria Math" w:hint="eastAsia"/>
                      </w:rPr>
                      <m:t>e</m:t>
                    </m:r>
                  </m:e>
                  <m:sub>
                    <m:r>
                      <w:rPr>
                        <w:rFonts w:ascii="Cambria Math" w:hAnsi="Cambria Math" w:hint="eastAsia"/>
                      </w:rPr>
                      <m:t>m</m:t>
                    </m:r>
                  </m:sub>
                </m:sSub>
              </m:num>
              <m:den>
                <m:sSub>
                  <m:sSubPr>
                    <m:ctrlPr>
                      <w:rPr>
                        <w:rFonts w:ascii="Cambria Math" w:hAnsi="Cambria Math"/>
                      </w:rPr>
                    </m:ctrlPr>
                  </m:sSubPr>
                  <m:e>
                    <m:r>
                      <w:rPr>
                        <w:rFonts w:ascii="Cambria Math" w:hAnsi="Cambria Math" w:hint="eastAsia"/>
                      </w:rPr>
                      <m:t>e</m:t>
                    </m:r>
                  </m:e>
                  <m:sub>
                    <m:r>
                      <w:rPr>
                        <w:rFonts w:ascii="Cambria Math" w:hAnsi="Cambria Math" w:hint="eastAsia"/>
                      </w:rPr>
                      <m:t>m</m:t>
                    </m:r>
                  </m:sub>
                </m:sSub>
              </m:den>
            </m:f>
          </m:den>
        </m:f>
        <m:r>
          <m:rPr>
            <m:sty m:val="p"/>
          </m:rPr>
          <w:rPr>
            <w:rFonts w:ascii="Cambria Math" w:hAnsi="Cambria Math" w:hint="eastAsia"/>
          </w:rPr>
          <m:t>+</m:t>
        </m:r>
        <m:r>
          <m:rPr>
            <m:sty m:val="p"/>
          </m:rPr>
          <w:rPr>
            <w:rFonts w:ascii="Cambria Math" w:hAnsi="Cambria Math"/>
          </w:rPr>
          <m:t>log⁡</m:t>
        </m:r>
        <m:r>
          <m:rPr>
            <m:sty m:val="p"/>
          </m:rPr>
          <w:rPr>
            <w:rFonts w:ascii="Cambria Math" w:hAnsi="Cambria Math" w:hint="eastAsia"/>
          </w:rPr>
          <m:t>（</m:t>
        </m:r>
        <m:r>
          <m:rPr>
            <m:sty m:val="p"/>
          </m:rPr>
          <w:rPr>
            <w:rFonts w:ascii="Cambria Math" w:hAnsi="Cambria Math" w:hint="eastAsia"/>
          </w:rPr>
          <m:t>K</m:t>
        </m:r>
        <m:r>
          <m:rPr>
            <m:sty m:val="p"/>
          </m:rPr>
          <w:rPr>
            <w:rFonts w:ascii="微软雅黑" w:eastAsia="微软雅黑" w:hAnsi="微软雅黑" w:cs="微软雅黑" w:hint="eastAsia"/>
          </w:rPr>
          <m:t>-</m:t>
        </m:r>
        <m:r>
          <m:rPr>
            <m:sty m:val="p"/>
          </m:rPr>
          <w:rPr>
            <w:rFonts w:ascii="Cambria Math" w:hAnsi="Cambria Math" w:hint="eastAsia"/>
          </w:rPr>
          <m:t>1</m:t>
        </m:r>
        <m:r>
          <m:rPr>
            <m:sty m:val="p"/>
          </m:rPr>
          <w:rPr>
            <w:rFonts w:ascii="Cambria Math" w:hAnsi="Cambria Math" w:hint="eastAsia"/>
          </w:rPr>
          <m:t>）</m:t>
        </m:r>
      </m:oMath>
      <w:r>
        <w:rPr>
          <w:rFonts w:hint="eastAsia"/>
        </w:rPr>
        <w:t>（1</w:t>
      </w:r>
      <w:r>
        <w:t>2</w:t>
      </w:r>
      <w:r>
        <w:rPr>
          <w:rFonts w:hint="eastAsia"/>
        </w:rPr>
        <w:t>）</w:t>
      </w:r>
    </w:p>
    <w:p w:rsidR="00F9637C" w:rsidRDefault="00F9637C" w:rsidP="00F9637C">
      <w:pPr>
        <w:jc w:val="center"/>
      </w:pPr>
    </w:p>
    <w:p w:rsidR="00F9637C" w:rsidRDefault="00F9637C" w:rsidP="006963A3">
      <w:pPr>
        <w:ind w:firstLineChars="200" w:firstLine="420"/>
        <w:jc w:val="left"/>
      </w:pPr>
      <w:r>
        <w:rPr>
          <w:rFonts w:hint="eastAsia"/>
        </w:rPr>
        <w:t>式（1</w:t>
      </w:r>
      <w:r>
        <w:t>2</w:t>
      </w:r>
      <w:r>
        <w:rPr>
          <w:rFonts w:hint="eastAsia"/>
        </w:rPr>
        <w:t>）中在原来的基础上增加了log（K-1）部分，其中的K对应分类类别</w:t>
      </w:r>
      <w:r w:rsidR="005B6D7B">
        <w:rPr>
          <w:rFonts w:hint="eastAsia"/>
        </w:rPr>
        <w:t>，在该公式</w:t>
      </w:r>
      <w:proofErr w:type="gramStart"/>
      <w:r w:rsidR="005B6D7B">
        <w:rPr>
          <w:rFonts w:hint="eastAsia"/>
        </w:rPr>
        <w:t>下因为弱</w:t>
      </w:r>
      <w:proofErr w:type="gramEnd"/>
      <w:r w:rsidR="005B6D7B">
        <w:rPr>
          <w:rFonts w:hint="eastAsia"/>
        </w:rPr>
        <w:t>分类器是完成多分类，所以对弱分类器的要求的准确率大于1</w:t>
      </w:r>
      <w:r w:rsidR="005B6D7B">
        <w:t>/k</w:t>
      </w:r>
      <w:r w:rsidR="005B6D7B">
        <w:rPr>
          <w:rFonts w:hint="eastAsia"/>
        </w:rPr>
        <w:t>即可。</w:t>
      </w:r>
    </w:p>
    <w:p w:rsidR="005B6D7B" w:rsidRDefault="005B6D7B" w:rsidP="006963A3">
      <w:pPr>
        <w:ind w:firstLineChars="200" w:firstLine="420"/>
        <w:jc w:val="left"/>
      </w:pPr>
    </w:p>
    <w:p w:rsidR="005B6D7B" w:rsidRDefault="005B6D7B" w:rsidP="006963A3">
      <w:pPr>
        <w:ind w:firstLineChars="200" w:firstLine="420"/>
        <w:jc w:val="left"/>
      </w:pPr>
      <w:r>
        <w:rPr>
          <w:rFonts w:hint="eastAsia"/>
        </w:rPr>
        <w:t>2）：更新样本权重计算公式改动</w:t>
      </w:r>
      <w:r w:rsidR="002E67EC">
        <w:rPr>
          <w:rFonts w:hint="eastAsia"/>
        </w:rPr>
        <w:t>，公式（1</w:t>
      </w:r>
      <w:r w:rsidR="002E67EC">
        <w:t>0</w:t>
      </w:r>
      <w:r w:rsidR="002E67EC">
        <w:rPr>
          <w:rFonts w:hint="eastAsia"/>
        </w:rPr>
        <w:t>）中的</w:t>
      </w:r>
      <m:oMath>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2E67EC">
        <w:rPr>
          <w:rFonts w:hint="eastAsia"/>
        </w:rPr>
        <w:t>在多分类情况不再适用，将先计算模型预测误差</w:t>
      </w:r>
      <w:r w:rsidR="00C35F5F">
        <w:rPr>
          <w:rFonts w:hint="eastAsia"/>
        </w:rPr>
        <w:t>，样本预测正确保存为0，样本预测错误保存为1，得到一个样本预测向量Err，</w:t>
      </w:r>
      <w:r w:rsidR="002259F7">
        <w:rPr>
          <w:rFonts w:hint="eastAsia"/>
        </w:rPr>
        <w:t>最终公式为：</w:t>
      </w:r>
    </w:p>
    <w:p w:rsidR="002259F7" w:rsidRDefault="002259F7" w:rsidP="002259F7">
      <w:pPr>
        <w:jc w:val="center"/>
      </w:pPr>
      <m:oMath>
        <m:sSub>
          <m:sSubPr>
            <m:ctrlPr>
              <w:rPr>
                <w:rFonts w:ascii="Cambria Math" w:hAnsi="Cambria Math"/>
              </w:rPr>
            </m:ctrlPr>
          </m:sSubPr>
          <m:e>
            <m:r>
              <w:rPr>
                <w:rFonts w:ascii="Cambria Math" w:hAnsi="Cambria Math" w:hint="eastAsia"/>
              </w:rPr>
              <m:t>w</m:t>
            </m:r>
          </m:e>
          <m:sub>
            <m:r>
              <w:rPr>
                <w:rFonts w:ascii="Cambria Math" w:hAnsi="Cambria Math"/>
              </w:rPr>
              <m:t>m+1,i</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hint="eastAsia"/>
                  </w:rPr>
                  <m:t>w</m:t>
                </m:r>
              </m:e>
              <m:sub>
                <m:r>
                  <w:rPr>
                    <w:rFonts w:ascii="Cambria Math" w:hAnsi="Cambria Math"/>
                  </w:rPr>
                  <m:t>mi</m:t>
                </m:r>
              </m:sub>
            </m:sSub>
          </m:num>
          <m:den>
            <m:sSub>
              <m:sSubPr>
                <m:ctrlPr>
                  <w:rPr>
                    <w:rFonts w:ascii="Cambria Math" w:hAnsi="Cambria Math"/>
                    <w:i/>
                  </w:rPr>
                </m:ctrlPr>
              </m:sSubPr>
              <m:e>
                <m:r>
                  <w:rPr>
                    <w:rFonts w:ascii="Cambria Math" w:hAnsi="Cambria Math"/>
                  </w:rPr>
                  <m:t>Z</m:t>
                </m:r>
              </m:e>
              <m:sub>
                <m:r>
                  <w:rPr>
                    <w:rFonts w:ascii="Cambria Math" w:hAnsi="Cambria Math"/>
                  </w:rPr>
                  <m:t>m</m:t>
                </m:r>
              </m:sub>
            </m:sSub>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m</m:t>
                    </m:r>
                  </m:sub>
                </m:sSub>
                <m:r>
                  <w:rPr>
                    <w:rFonts w:ascii="MS Gothic" w:eastAsia="MS Gothic" w:hAnsi="MS Gothic" w:cs="MS Gothic" w:hint="eastAsia"/>
                  </w:rPr>
                  <m:t>*</m:t>
                </m:r>
                <m:r>
                  <w:rPr>
                    <w:rFonts w:ascii="Cambria Math" w:hAnsi="Cambria Math" w:hint="eastAsia"/>
                  </w:rPr>
                  <m:t>Err</m:t>
                </m:r>
              </m:e>
            </m:d>
          </m:e>
        </m:func>
        <m:r>
          <w:rPr>
            <w:rFonts w:ascii="Cambria Math" w:hAnsi="Cambria Math"/>
          </w:rPr>
          <m:t xml:space="preserve"> i=1,2,…,N</m:t>
        </m:r>
      </m:oMath>
      <w:r>
        <w:rPr>
          <w:rFonts w:hint="eastAsia"/>
        </w:rPr>
        <w:t xml:space="preserve"> （1</w:t>
      </w:r>
      <w:r>
        <w:t>3</w:t>
      </w:r>
      <w:r>
        <w:rPr>
          <w:rFonts w:hint="eastAsia"/>
        </w:rPr>
        <w:t>）</w:t>
      </w:r>
    </w:p>
    <w:p w:rsidR="002259F7" w:rsidRDefault="002259F7" w:rsidP="002259F7">
      <w:pPr>
        <w:jc w:val="center"/>
      </w:pPr>
    </w:p>
    <w:p w:rsidR="002259F7" w:rsidRPr="001C6EC6" w:rsidRDefault="00C4244E" w:rsidP="006963A3">
      <w:pPr>
        <w:ind w:firstLineChars="200" w:firstLine="420"/>
        <w:jc w:val="left"/>
        <w:rPr>
          <w:rFonts w:hint="eastAsia"/>
        </w:rPr>
        <w:sectPr w:rsidR="002259F7" w:rsidRPr="001C6EC6">
          <w:pgSz w:w="11906" w:h="16838"/>
          <w:pgMar w:top="1440" w:right="1800" w:bottom="1440" w:left="1800" w:header="851" w:footer="992" w:gutter="0"/>
          <w:cols w:space="425"/>
          <w:docGrid w:type="lines" w:linePitch="312"/>
        </w:sectPr>
      </w:pPr>
      <w:r>
        <w:rPr>
          <w:rFonts w:hint="eastAsia"/>
        </w:rPr>
        <w:lastRenderedPageBreak/>
        <w:t>这样预测正确的样本权重不变，预测错误的样本权重增加。</w:t>
      </w:r>
      <w:r w:rsidR="00B93815">
        <w:rPr>
          <w:rFonts w:hint="eastAsia"/>
        </w:rPr>
        <w:t>在经过规范化之后预测正确的样本权重减小，预测错误的样本权重增加。</w:t>
      </w:r>
    </w:p>
    <w:p w:rsidR="003324CD" w:rsidRDefault="003324CD" w:rsidP="003324CD">
      <w:pPr>
        <w:pStyle w:val="1"/>
      </w:pPr>
      <w:r>
        <w:rPr>
          <w:rFonts w:hint="eastAsia"/>
        </w:rPr>
        <w:lastRenderedPageBreak/>
        <w:t>3实验结果与模型移植效果分析</w:t>
      </w:r>
    </w:p>
    <w:p w:rsidR="003324CD" w:rsidRDefault="003324CD" w:rsidP="00584E2C">
      <w:pPr>
        <w:pStyle w:val="2"/>
      </w:pPr>
      <w:r>
        <w:rPr>
          <w:rFonts w:hint="eastAsia"/>
        </w:rPr>
        <w:t>3</w:t>
      </w:r>
      <w:r>
        <w:t xml:space="preserve">.1 </w:t>
      </w:r>
      <w:r>
        <w:rPr>
          <w:rFonts w:hint="eastAsia"/>
        </w:rPr>
        <w:t>实验环境</w:t>
      </w:r>
    </w:p>
    <w:p w:rsidR="00BB40D3" w:rsidRPr="00BB40D3" w:rsidRDefault="00AF0785" w:rsidP="006963A3">
      <w:pPr>
        <w:ind w:firstLineChars="200" w:firstLine="420"/>
        <w:jc w:val="left"/>
        <w:rPr>
          <w:rFonts w:hint="eastAsia"/>
        </w:rPr>
      </w:pPr>
      <w:r>
        <w:rPr>
          <w:rFonts w:hint="eastAsia"/>
        </w:rPr>
        <w:t>实验电脑操作系统为windows，软件部分采用python语言开发，采用TensorFlow</w:t>
      </w:r>
      <w:r>
        <w:t>2.0</w:t>
      </w:r>
      <w:r>
        <w:rPr>
          <w:rFonts w:hint="eastAsia"/>
        </w:rPr>
        <w:t>构建神经网络</w:t>
      </w:r>
      <w:r w:rsidR="000943DC">
        <w:rPr>
          <w:rFonts w:hint="eastAsia"/>
        </w:rPr>
        <w:t>。模型移植到STM32部分采用MDK</w:t>
      </w:r>
      <w:r w:rsidR="000943DC">
        <w:t>5</w:t>
      </w:r>
      <w:r w:rsidR="000943DC">
        <w:rPr>
          <w:rFonts w:hint="eastAsia"/>
        </w:rPr>
        <w:t>、STM32CubeMx6</w:t>
      </w:r>
      <w:r w:rsidR="000943DC">
        <w:t>.2.0</w:t>
      </w:r>
      <w:r w:rsidR="000943DC">
        <w:rPr>
          <w:rFonts w:hint="eastAsia"/>
        </w:rPr>
        <w:t>以及ST提供的X-CUBE-AI库完成。</w:t>
      </w:r>
    </w:p>
    <w:p w:rsidR="003324CD" w:rsidRDefault="003324CD" w:rsidP="00584E2C">
      <w:pPr>
        <w:pStyle w:val="2"/>
      </w:pPr>
      <w:r>
        <w:rPr>
          <w:rFonts w:hint="eastAsia"/>
        </w:rPr>
        <w:t>3</w:t>
      </w:r>
      <w:r>
        <w:t xml:space="preserve">.2 </w:t>
      </w:r>
      <w:r>
        <w:rPr>
          <w:rFonts w:hint="eastAsia"/>
        </w:rPr>
        <w:t>数据选择与预处理</w:t>
      </w:r>
    </w:p>
    <w:p w:rsidR="003324CD" w:rsidRDefault="00900CB0" w:rsidP="006963A3">
      <w:pPr>
        <w:ind w:firstLineChars="200" w:firstLine="420"/>
        <w:jc w:val="left"/>
      </w:pPr>
      <w:r>
        <w:rPr>
          <w:rFonts w:hint="eastAsia"/>
        </w:rPr>
        <w:t>数据采用</w:t>
      </w:r>
      <w:proofErr w:type="gramStart"/>
      <w:r>
        <w:rPr>
          <w:rFonts w:hint="eastAsia"/>
        </w:rPr>
        <w:t>青悦公开</w:t>
      </w:r>
      <w:proofErr w:type="gramEnd"/>
      <w:r>
        <w:rPr>
          <w:rFonts w:hint="eastAsia"/>
        </w:rPr>
        <w:t>数据提供的贵州省2</w:t>
      </w:r>
      <w:r>
        <w:t>021</w:t>
      </w:r>
      <w:r>
        <w:rPr>
          <w:rFonts w:hint="eastAsia"/>
        </w:rPr>
        <w:t>年1月到9月的</w:t>
      </w:r>
      <w:r w:rsidR="00154CEA">
        <w:rPr>
          <w:rFonts w:hint="eastAsia"/>
        </w:rPr>
        <w:t>城市</w:t>
      </w:r>
      <w:r>
        <w:rPr>
          <w:rFonts w:hint="eastAsia"/>
        </w:rPr>
        <w:t>每日</w:t>
      </w:r>
      <w:r w:rsidR="00154CEA">
        <w:rPr>
          <w:rFonts w:hint="eastAsia"/>
        </w:rPr>
        <w:t>空气质量数据。</w:t>
      </w:r>
    </w:p>
    <w:p w:rsidR="00154CEA" w:rsidRDefault="00154CEA" w:rsidP="006963A3">
      <w:pPr>
        <w:ind w:firstLineChars="200" w:firstLine="420"/>
        <w:jc w:val="left"/>
      </w:pPr>
      <w:r>
        <w:rPr>
          <w:rFonts w:hint="eastAsia"/>
        </w:rPr>
        <w:t>数据预处理首先排除掉一部分</w:t>
      </w:r>
      <w:r w:rsidR="001C290C">
        <w:rPr>
          <w:rFonts w:hint="eastAsia"/>
        </w:rPr>
        <w:t>不需要的数据属性，删除有样本元素为None的样本，去除非数值属性之后得到的最终数据如下图所示：</w:t>
      </w:r>
    </w:p>
    <w:p w:rsidR="001C290C" w:rsidRDefault="001C290C" w:rsidP="00900CB0">
      <w:r w:rsidRPr="001C290C">
        <w:drawing>
          <wp:inline distT="0" distB="0" distL="0" distR="0" wp14:anchorId="3B17639E" wp14:editId="1F306F21">
            <wp:extent cx="5153744" cy="3562847"/>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53744" cy="3562847"/>
                    </a:xfrm>
                    <a:prstGeom prst="rect">
                      <a:avLst/>
                    </a:prstGeom>
                  </pic:spPr>
                </pic:pic>
              </a:graphicData>
            </a:graphic>
          </wp:inline>
        </w:drawing>
      </w:r>
    </w:p>
    <w:p w:rsidR="002F4307" w:rsidRPr="002F4307" w:rsidRDefault="002F4307" w:rsidP="002F4307">
      <w:pPr>
        <w:jc w:val="center"/>
        <w:rPr>
          <w:rFonts w:hint="eastAsia"/>
          <w:b/>
        </w:rPr>
      </w:pPr>
      <w:r w:rsidRPr="002F4307">
        <w:rPr>
          <w:rFonts w:hint="eastAsia"/>
          <w:b/>
        </w:rPr>
        <w:t>图</w:t>
      </w:r>
      <w:r w:rsidR="009A012B">
        <w:rPr>
          <w:b/>
        </w:rPr>
        <w:t xml:space="preserve">2 </w:t>
      </w:r>
      <w:r w:rsidR="009A012B">
        <w:rPr>
          <w:rFonts w:hint="eastAsia"/>
          <w:b/>
        </w:rPr>
        <w:t>部分数据展示</w:t>
      </w:r>
    </w:p>
    <w:p w:rsidR="002F4307" w:rsidRPr="002F4307" w:rsidRDefault="002F4307" w:rsidP="00900CB0">
      <w:pPr>
        <w:rPr>
          <w:rFonts w:hint="eastAsia"/>
        </w:rPr>
      </w:pPr>
    </w:p>
    <w:p w:rsidR="001C290C" w:rsidRDefault="00232041" w:rsidP="006963A3">
      <w:pPr>
        <w:ind w:firstLineChars="200" w:firstLine="420"/>
        <w:jc w:val="left"/>
        <w:rPr>
          <w:rFonts w:hint="eastAsia"/>
        </w:rPr>
      </w:pPr>
      <w:r>
        <w:rPr>
          <w:rFonts w:hint="eastAsia"/>
        </w:rPr>
        <w:t>之后进行</w:t>
      </w:r>
      <w:proofErr w:type="gramStart"/>
      <w:r>
        <w:rPr>
          <w:rFonts w:hint="eastAsia"/>
        </w:rPr>
        <w:t>逐维</w:t>
      </w:r>
      <w:r w:rsidRPr="00232041">
        <w:rPr>
          <w:rFonts w:hint="eastAsia"/>
        </w:rPr>
        <w:t>零</w:t>
      </w:r>
      <w:proofErr w:type="gramEnd"/>
      <w:r w:rsidRPr="00232041">
        <w:rPr>
          <w:rFonts w:hint="eastAsia"/>
        </w:rPr>
        <w:t>均值处理</w:t>
      </w:r>
      <w:r>
        <w:rPr>
          <w:rFonts w:hint="eastAsia"/>
        </w:rPr>
        <w:t>，</w:t>
      </w:r>
      <w:proofErr w:type="gramStart"/>
      <w:r>
        <w:rPr>
          <w:rFonts w:hint="eastAsia"/>
        </w:rPr>
        <w:t>以及</w:t>
      </w:r>
      <w:r>
        <w:rPr>
          <w:rFonts w:hint="eastAsia"/>
        </w:rPr>
        <w:t>逐维</w:t>
      </w:r>
      <w:r>
        <w:rPr>
          <w:rFonts w:hint="eastAsia"/>
        </w:rPr>
        <w:t>归一化</w:t>
      </w:r>
      <w:proofErr w:type="gramEnd"/>
      <w:r>
        <w:rPr>
          <w:rFonts w:hint="eastAsia"/>
        </w:rPr>
        <w:t>处理。</w:t>
      </w:r>
      <w:r w:rsidR="001D37EB">
        <w:rPr>
          <w:rFonts w:hint="eastAsia"/>
        </w:rPr>
        <w:t>之后将数据转化为TensorFlow张量，在转化为Dataset，方便后续处理。</w:t>
      </w:r>
    </w:p>
    <w:p w:rsidR="003324CD" w:rsidRDefault="00584E2C" w:rsidP="00584E2C">
      <w:pPr>
        <w:pStyle w:val="2"/>
      </w:pPr>
      <w:r>
        <w:rPr>
          <w:rFonts w:hint="eastAsia"/>
        </w:rPr>
        <w:t>3</w:t>
      </w:r>
      <w:r>
        <w:t xml:space="preserve">.3 </w:t>
      </w:r>
      <w:r>
        <w:rPr>
          <w:rFonts w:hint="eastAsia"/>
        </w:rPr>
        <w:t>实验过程</w:t>
      </w:r>
    </w:p>
    <w:p w:rsidR="00BA6E5B" w:rsidRDefault="00BA6E5B" w:rsidP="006963A3">
      <w:pPr>
        <w:ind w:firstLineChars="200" w:firstLine="420"/>
        <w:jc w:val="left"/>
      </w:pPr>
      <w:r>
        <w:rPr>
          <w:rFonts w:hint="eastAsia"/>
        </w:rPr>
        <w:t>本次实验使用布谷鸟算法产生2</w:t>
      </w:r>
      <w:r>
        <w:t>0</w:t>
      </w:r>
      <w:r>
        <w:rPr>
          <w:rFonts w:hint="eastAsia"/>
        </w:rPr>
        <w:t>组初始解，迭代2</w:t>
      </w:r>
      <w:r>
        <w:t>0</w:t>
      </w:r>
      <w:r>
        <w:rPr>
          <w:rFonts w:hint="eastAsia"/>
        </w:rPr>
        <w:t>次，Adaboost算法采取5个弱分类器结合</w:t>
      </w:r>
      <w:r w:rsidR="00496972">
        <w:rPr>
          <w:rFonts w:hint="eastAsia"/>
        </w:rPr>
        <w:t>，适应度函数选择mse。</w:t>
      </w:r>
    </w:p>
    <w:p w:rsidR="001D37EB" w:rsidRDefault="001D37EB" w:rsidP="006963A3">
      <w:pPr>
        <w:ind w:firstLineChars="200" w:firstLine="420"/>
        <w:jc w:val="left"/>
      </w:pPr>
      <w:r>
        <w:rPr>
          <w:rFonts w:hint="eastAsia"/>
        </w:rPr>
        <w:lastRenderedPageBreak/>
        <w:t>在经过了</w:t>
      </w:r>
      <w:r w:rsidR="00BA6E5B">
        <w:rPr>
          <w:rFonts w:hint="eastAsia"/>
        </w:rPr>
        <w:t>Tent混沌初始化结合反向初始化后的布谷鸟算法性能上得到了较大的提升，</w:t>
      </w:r>
      <w:r w:rsidR="00496972">
        <w:rPr>
          <w:rFonts w:hint="eastAsia"/>
        </w:rPr>
        <w:t>如下图</w:t>
      </w:r>
      <w:r w:rsidR="009A012B">
        <w:rPr>
          <w:rFonts w:hint="eastAsia"/>
        </w:rPr>
        <w:t>3</w:t>
      </w:r>
      <w:r w:rsidR="00496972">
        <w:rPr>
          <w:rFonts w:hint="eastAsia"/>
        </w:rPr>
        <w:t>是5个弱分类器的2</w:t>
      </w:r>
      <w:r w:rsidR="00496972">
        <w:t>0</w:t>
      </w:r>
      <w:r w:rsidR="00496972">
        <w:rPr>
          <w:rFonts w:hint="eastAsia"/>
        </w:rPr>
        <w:t>次CS算法迭代过程中适应度函数的进化情况，每2</w:t>
      </w:r>
      <w:r w:rsidR="00496972">
        <w:t>0</w:t>
      </w:r>
      <w:r w:rsidR="00496972">
        <w:rPr>
          <w:rFonts w:hint="eastAsia"/>
        </w:rPr>
        <w:t>个epoch为1个弱分类器结果。</w:t>
      </w:r>
    </w:p>
    <w:p w:rsidR="00496972" w:rsidRDefault="00496972" w:rsidP="001D37E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15.3pt;height:276.5pt">
            <v:imagedata r:id="rId8" o:title="BestFit"/>
          </v:shape>
        </w:pict>
      </w:r>
    </w:p>
    <w:p w:rsidR="009A012B" w:rsidRPr="002F4307" w:rsidRDefault="009A012B" w:rsidP="009A012B">
      <w:pPr>
        <w:jc w:val="center"/>
        <w:rPr>
          <w:rFonts w:hint="eastAsia"/>
          <w:b/>
        </w:rPr>
      </w:pPr>
      <w:r w:rsidRPr="002F4307">
        <w:rPr>
          <w:rFonts w:hint="eastAsia"/>
          <w:b/>
        </w:rPr>
        <w:t>图</w:t>
      </w:r>
      <w:r>
        <w:rPr>
          <w:b/>
        </w:rPr>
        <w:t xml:space="preserve">3 </w:t>
      </w:r>
      <w:r>
        <w:rPr>
          <w:rFonts w:hint="eastAsia"/>
          <w:b/>
        </w:rPr>
        <w:t>优化CS算法进化效果</w:t>
      </w:r>
    </w:p>
    <w:p w:rsidR="009A012B" w:rsidRPr="009A012B" w:rsidRDefault="009A012B" w:rsidP="001D37EB"/>
    <w:p w:rsidR="00496972" w:rsidRDefault="00496972" w:rsidP="006963A3">
      <w:pPr>
        <w:ind w:firstLineChars="200" w:firstLine="420"/>
        <w:jc w:val="left"/>
      </w:pPr>
      <w:r>
        <w:rPr>
          <w:rFonts w:hint="eastAsia"/>
        </w:rPr>
        <w:t>可以看到</w:t>
      </w:r>
      <w:r w:rsidR="00BE1F39">
        <w:rPr>
          <w:rFonts w:hint="eastAsia"/>
        </w:rPr>
        <w:t>改进效果还是比较稳定而且明显的。每个弱分类器的最优解适应度值都是很小的。</w:t>
      </w:r>
    </w:p>
    <w:p w:rsidR="00BE1F39" w:rsidRPr="001D37EB" w:rsidRDefault="00BE1F39" w:rsidP="006963A3">
      <w:pPr>
        <w:ind w:firstLineChars="200" w:firstLine="420"/>
        <w:jc w:val="left"/>
        <w:rPr>
          <w:rFonts w:hint="eastAsia"/>
        </w:rPr>
      </w:pPr>
    </w:p>
    <w:p w:rsidR="001D37EB" w:rsidRDefault="00BE1F39" w:rsidP="006963A3">
      <w:pPr>
        <w:ind w:firstLineChars="200" w:firstLine="420"/>
        <w:jc w:val="left"/>
      </w:pPr>
      <w:r>
        <w:rPr>
          <w:rFonts w:hint="eastAsia"/>
        </w:rPr>
        <w:t>下图</w:t>
      </w:r>
      <w:r w:rsidR="009A012B">
        <w:rPr>
          <w:rFonts w:hint="eastAsia"/>
        </w:rPr>
        <w:t>4</w:t>
      </w:r>
      <w:r>
        <w:rPr>
          <w:rFonts w:hint="eastAsia"/>
        </w:rPr>
        <w:t>是改进CS-BP在</w:t>
      </w:r>
      <w:r>
        <w:t>50</w:t>
      </w:r>
      <w:r>
        <w:rPr>
          <w:rFonts w:hint="eastAsia"/>
        </w:rPr>
        <w:t>组测试数据上的预测效果。</w:t>
      </w:r>
      <w:r w:rsidR="00952B78">
        <w:rPr>
          <w:rFonts w:hint="eastAsia"/>
        </w:rPr>
        <w:t>下图</w:t>
      </w:r>
      <w:r w:rsidR="009A012B">
        <w:rPr>
          <w:rFonts w:hint="eastAsia"/>
        </w:rPr>
        <w:t>5是</w:t>
      </w:r>
      <w:r w:rsidR="00952B78">
        <w:rPr>
          <w:rFonts w:hint="eastAsia"/>
        </w:rPr>
        <w:t>改进CS-BP-Adaboost算法的预测效果，可以明显观察到，改进CS-BP-Adaboost算法修正了部分改进CS-BP算法的误差，取得了不错的效果，证明了算法的有效性。</w:t>
      </w:r>
    </w:p>
    <w:p w:rsidR="00BE1F39" w:rsidRDefault="00952B78" w:rsidP="001D37EB">
      <w:r>
        <w:lastRenderedPageBreak/>
        <w:pict>
          <v:shape id="_x0000_i1029" type="#_x0000_t75" style="width:415.3pt;height:276.5pt">
            <v:imagedata r:id="rId9" o:title="Error_Num"/>
          </v:shape>
        </w:pict>
      </w:r>
    </w:p>
    <w:p w:rsidR="009A012B" w:rsidRPr="002F4307" w:rsidRDefault="009A012B" w:rsidP="009A012B">
      <w:pPr>
        <w:jc w:val="center"/>
        <w:rPr>
          <w:rFonts w:hint="eastAsia"/>
          <w:b/>
        </w:rPr>
      </w:pPr>
      <w:r w:rsidRPr="002F4307">
        <w:rPr>
          <w:rFonts w:hint="eastAsia"/>
          <w:b/>
        </w:rPr>
        <w:t>图</w:t>
      </w:r>
      <w:r>
        <w:rPr>
          <w:b/>
        </w:rPr>
        <w:t xml:space="preserve">4 </w:t>
      </w:r>
      <w:r>
        <w:rPr>
          <w:rFonts w:hint="eastAsia"/>
          <w:b/>
        </w:rPr>
        <w:t>优化CS-BP算法预测效果</w:t>
      </w:r>
    </w:p>
    <w:p w:rsidR="009A012B" w:rsidRDefault="009A012B" w:rsidP="001D37EB"/>
    <w:p w:rsidR="002F4307" w:rsidRDefault="002F4307" w:rsidP="001D37EB">
      <w:r>
        <w:pict>
          <v:shape id="_x0000_i1030" type="#_x0000_t75" style="width:415.3pt;height:276.5pt">
            <v:imagedata r:id="rId10" o:title="result"/>
          </v:shape>
        </w:pict>
      </w:r>
    </w:p>
    <w:p w:rsidR="009A012B" w:rsidRPr="002F4307" w:rsidRDefault="009A012B" w:rsidP="009A012B">
      <w:pPr>
        <w:jc w:val="center"/>
        <w:rPr>
          <w:rFonts w:hint="eastAsia"/>
          <w:b/>
        </w:rPr>
      </w:pPr>
      <w:r w:rsidRPr="002F4307">
        <w:rPr>
          <w:rFonts w:hint="eastAsia"/>
          <w:b/>
        </w:rPr>
        <w:t>图</w:t>
      </w:r>
      <w:r>
        <w:rPr>
          <w:b/>
        </w:rPr>
        <w:t>5</w:t>
      </w:r>
      <w:r>
        <w:rPr>
          <w:b/>
        </w:rPr>
        <w:t xml:space="preserve"> </w:t>
      </w:r>
      <w:r>
        <w:rPr>
          <w:rFonts w:hint="eastAsia"/>
          <w:b/>
        </w:rPr>
        <w:t>优化CS-BP</w:t>
      </w:r>
      <w:r>
        <w:rPr>
          <w:rFonts w:hint="eastAsia"/>
          <w:b/>
        </w:rPr>
        <w:t>-Adaboost</w:t>
      </w:r>
      <w:r>
        <w:rPr>
          <w:rFonts w:hint="eastAsia"/>
          <w:b/>
        </w:rPr>
        <w:t>算法预测效果</w:t>
      </w:r>
    </w:p>
    <w:p w:rsidR="009A012B" w:rsidRPr="009A012B" w:rsidRDefault="009A012B" w:rsidP="001D37EB"/>
    <w:p w:rsidR="00952B78" w:rsidRPr="001D37EB" w:rsidRDefault="00952B78" w:rsidP="001D37EB">
      <w:pPr>
        <w:rPr>
          <w:rFonts w:hint="eastAsia"/>
        </w:rPr>
      </w:pPr>
    </w:p>
    <w:p w:rsidR="00584E2C" w:rsidRDefault="00584E2C" w:rsidP="00900CB0"/>
    <w:p w:rsidR="00584E2C" w:rsidRDefault="00584E2C" w:rsidP="00584E2C">
      <w:pPr>
        <w:pStyle w:val="2"/>
      </w:pPr>
      <w:r>
        <w:rPr>
          <w:rFonts w:hint="eastAsia"/>
        </w:rPr>
        <w:lastRenderedPageBreak/>
        <w:t>3</w:t>
      </w:r>
      <w:r>
        <w:t xml:space="preserve">.4 </w:t>
      </w:r>
      <w:r>
        <w:rPr>
          <w:rFonts w:hint="eastAsia"/>
        </w:rPr>
        <w:t>实验结果分析</w:t>
      </w:r>
    </w:p>
    <w:p w:rsidR="00584E2C" w:rsidRDefault="00584E2C" w:rsidP="00900CB0"/>
    <w:p w:rsidR="00584E2C" w:rsidRDefault="00584E2C" w:rsidP="00584E2C">
      <w:pPr>
        <w:pStyle w:val="2"/>
      </w:pPr>
      <w:r>
        <w:rPr>
          <w:rFonts w:hint="eastAsia"/>
        </w:rPr>
        <w:t>3</w:t>
      </w:r>
      <w:r>
        <w:t xml:space="preserve">.5 </w:t>
      </w:r>
      <w:r>
        <w:rPr>
          <w:rFonts w:hint="eastAsia"/>
        </w:rPr>
        <w:t>模型移植效果分析</w:t>
      </w:r>
    </w:p>
    <w:p w:rsidR="00584E2C" w:rsidRDefault="00584E2C" w:rsidP="003324CD"/>
    <w:p w:rsidR="00584E2C" w:rsidRDefault="002F4307" w:rsidP="006963A3">
      <w:pPr>
        <w:ind w:firstLineChars="200" w:firstLine="420"/>
        <w:jc w:val="left"/>
        <w:rPr>
          <w:rFonts w:hint="eastAsia"/>
        </w:rPr>
        <w:sectPr w:rsidR="00584E2C">
          <w:pgSz w:w="11906" w:h="16838"/>
          <w:pgMar w:top="1440" w:right="1800" w:bottom="1440" w:left="1800" w:header="851" w:footer="992" w:gutter="0"/>
          <w:cols w:space="425"/>
          <w:docGrid w:type="lines" w:linePitch="312"/>
        </w:sectPr>
      </w:pPr>
      <w:r>
        <w:rPr>
          <w:rFonts w:hint="eastAsia"/>
        </w:rPr>
        <w:t>移植效果稳定，该方式具备一定的实用性，可以应用在一些现实问题的解决当中。</w:t>
      </w:r>
    </w:p>
    <w:p w:rsidR="00584E2C" w:rsidRPr="003324CD" w:rsidRDefault="00584E2C" w:rsidP="00584E2C">
      <w:pPr>
        <w:pStyle w:val="1"/>
        <w:rPr>
          <w:rFonts w:hint="eastAsia"/>
        </w:rPr>
      </w:pPr>
      <w:r>
        <w:rPr>
          <w:rFonts w:hint="eastAsia"/>
        </w:rPr>
        <w:lastRenderedPageBreak/>
        <w:t>4结语</w:t>
      </w:r>
      <w:bookmarkStart w:id="0" w:name="_GoBack"/>
      <w:bookmarkEnd w:id="0"/>
    </w:p>
    <w:sectPr w:rsidR="00584E2C" w:rsidRPr="003324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E01347"/>
    <w:multiLevelType w:val="multilevel"/>
    <w:tmpl w:val="C43E1AC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457"/>
    <w:rsid w:val="00021778"/>
    <w:rsid w:val="00035CF9"/>
    <w:rsid w:val="000943DC"/>
    <w:rsid w:val="000D2C0B"/>
    <w:rsid w:val="001121D8"/>
    <w:rsid w:val="00115AD0"/>
    <w:rsid w:val="001523FC"/>
    <w:rsid w:val="00154CEA"/>
    <w:rsid w:val="001B72D9"/>
    <w:rsid w:val="001C290C"/>
    <w:rsid w:val="001C6EC6"/>
    <w:rsid w:val="001D37EB"/>
    <w:rsid w:val="001E0BAC"/>
    <w:rsid w:val="0021224F"/>
    <w:rsid w:val="002259F7"/>
    <w:rsid w:val="00232041"/>
    <w:rsid w:val="002363A9"/>
    <w:rsid w:val="0029296F"/>
    <w:rsid w:val="002E67EC"/>
    <w:rsid w:val="002F4307"/>
    <w:rsid w:val="00325CD3"/>
    <w:rsid w:val="003324CD"/>
    <w:rsid w:val="00355867"/>
    <w:rsid w:val="003C280A"/>
    <w:rsid w:val="00420F50"/>
    <w:rsid w:val="00440CCB"/>
    <w:rsid w:val="004728B5"/>
    <w:rsid w:val="0049001B"/>
    <w:rsid w:val="00496972"/>
    <w:rsid w:val="004A3875"/>
    <w:rsid w:val="004C5EAA"/>
    <w:rsid w:val="004D2328"/>
    <w:rsid w:val="00512CF6"/>
    <w:rsid w:val="00530CAF"/>
    <w:rsid w:val="0054380B"/>
    <w:rsid w:val="00584E2C"/>
    <w:rsid w:val="00597C2A"/>
    <w:rsid w:val="005B6D7B"/>
    <w:rsid w:val="005E27B6"/>
    <w:rsid w:val="005E3267"/>
    <w:rsid w:val="005F0C63"/>
    <w:rsid w:val="00604BDD"/>
    <w:rsid w:val="00632392"/>
    <w:rsid w:val="0064789A"/>
    <w:rsid w:val="006963A3"/>
    <w:rsid w:val="006F6DF0"/>
    <w:rsid w:val="00700BE9"/>
    <w:rsid w:val="00727B4A"/>
    <w:rsid w:val="00732ED6"/>
    <w:rsid w:val="00786457"/>
    <w:rsid w:val="007A5B47"/>
    <w:rsid w:val="007B19DF"/>
    <w:rsid w:val="007F6525"/>
    <w:rsid w:val="00805A25"/>
    <w:rsid w:val="0082356F"/>
    <w:rsid w:val="00865DB5"/>
    <w:rsid w:val="008A5BE1"/>
    <w:rsid w:val="008F14ED"/>
    <w:rsid w:val="008F225D"/>
    <w:rsid w:val="00900CB0"/>
    <w:rsid w:val="00934FF1"/>
    <w:rsid w:val="00952B78"/>
    <w:rsid w:val="009A012B"/>
    <w:rsid w:val="009B4F09"/>
    <w:rsid w:val="009D2405"/>
    <w:rsid w:val="009D5D99"/>
    <w:rsid w:val="00A5637A"/>
    <w:rsid w:val="00AF0785"/>
    <w:rsid w:val="00B029BD"/>
    <w:rsid w:val="00B93815"/>
    <w:rsid w:val="00BA562F"/>
    <w:rsid w:val="00BA6E5B"/>
    <w:rsid w:val="00BB40D3"/>
    <w:rsid w:val="00BE1F39"/>
    <w:rsid w:val="00C35F5F"/>
    <w:rsid w:val="00C37602"/>
    <w:rsid w:val="00C4244E"/>
    <w:rsid w:val="00C967FA"/>
    <w:rsid w:val="00D17443"/>
    <w:rsid w:val="00D47116"/>
    <w:rsid w:val="00D5276F"/>
    <w:rsid w:val="00D75820"/>
    <w:rsid w:val="00D875EB"/>
    <w:rsid w:val="00D9235B"/>
    <w:rsid w:val="00DA60AC"/>
    <w:rsid w:val="00DD3604"/>
    <w:rsid w:val="00DD7957"/>
    <w:rsid w:val="00E012CF"/>
    <w:rsid w:val="00E250EC"/>
    <w:rsid w:val="00E768D9"/>
    <w:rsid w:val="00E828F7"/>
    <w:rsid w:val="00E92402"/>
    <w:rsid w:val="00ED646C"/>
    <w:rsid w:val="00EE25EF"/>
    <w:rsid w:val="00F0250C"/>
    <w:rsid w:val="00F21A0F"/>
    <w:rsid w:val="00F23158"/>
    <w:rsid w:val="00F73836"/>
    <w:rsid w:val="00F84B5C"/>
    <w:rsid w:val="00F8600B"/>
    <w:rsid w:val="00F93324"/>
    <w:rsid w:val="00F9637C"/>
    <w:rsid w:val="00FA2491"/>
    <w:rsid w:val="00FB07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F7549"/>
  <w15:chartTrackingRefBased/>
  <w15:docId w15:val="{6BB34447-616C-438E-9C5D-8676C1C57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E27B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121D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1121D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题目"/>
    <w:next w:val="a"/>
    <w:link w:val="a4"/>
    <w:autoRedefine/>
    <w:qFormat/>
    <w:rsid w:val="00D17443"/>
    <w:pPr>
      <w:spacing w:line="360" w:lineRule="auto"/>
      <w:ind w:firstLineChars="200" w:firstLine="643"/>
      <w:jc w:val="center"/>
    </w:pPr>
    <w:rPr>
      <w:rFonts w:ascii="宋体" w:eastAsia="黑体" w:hAnsi="宋体"/>
      <w:b/>
      <w:noProof/>
      <w:sz w:val="32"/>
      <w:szCs w:val="24"/>
    </w:rPr>
  </w:style>
  <w:style w:type="character" w:customStyle="1" w:styleId="a4">
    <w:name w:val="题目 字符"/>
    <w:basedOn w:val="a0"/>
    <w:link w:val="a3"/>
    <w:rsid w:val="00D17443"/>
    <w:rPr>
      <w:rFonts w:ascii="宋体" w:eastAsia="黑体" w:hAnsi="宋体"/>
      <w:b/>
      <w:noProof/>
      <w:sz w:val="32"/>
      <w:szCs w:val="24"/>
    </w:rPr>
  </w:style>
  <w:style w:type="paragraph" w:customStyle="1" w:styleId="a5">
    <w:name w:val="标题二"/>
    <w:basedOn w:val="2"/>
    <w:link w:val="a6"/>
    <w:autoRedefine/>
    <w:qFormat/>
    <w:rsid w:val="001121D8"/>
    <w:pPr>
      <w:spacing w:line="415" w:lineRule="auto"/>
      <w:ind w:firstLineChars="200" w:firstLine="200"/>
      <w:jc w:val="left"/>
    </w:pPr>
    <w:rPr>
      <w:rFonts w:eastAsia="宋体"/>
      <w:noProof/>
      <w:kern w:val="44"/>
      <w:sz w:val="24"/>
    </w:rPr>
  </w:style>
  <w:style w:type="character" w:customStyle="1" w:styleId="a6">
    <w:name w:val="标题二 字符"/>
    <w:basedOn w:val="a0"/>
    <w:link w:val="a5"/>
    <w:rsid w:val="001121D8"/>
    <w:rPr>
      <w:rFonts w:asciiTheme="majorHAnsi" w:eastAsia="宋体" w:hAnsiTheme="majorHAnsi" w:cstheme="majorBidi"/>
      <w:b/>
      <w:bCs/>
      <w:noProof/>
      <w:kern w:val="44"/>
      <w:sz w:val="24"/>
      <w:szCs w:val="32"/>
    </w:rPr>
  </w:style>
  <w:style w:type="character" w:customStyle="1" w:styleId="20">
    <w:name w:val="标题 2 字符"/>
    <w:basedOn w:val="a0"/>
    <w:link w:val="2"/>
    <w:uiPriority w:val="9"/>
    <w:rsid w:val="001121D8"/>
    <w:rPr>
      <w:rFonts w:asciiTheme="majorHAnsi" w:eastAsiaTheme="majorEastAsia" w:hAnsiTheme="majorHAnsi" w:cstheme="majorBidi"/>
      <w:b/>
      <w:bCs/>
      <w:sz w:val="32"/>
      <w:szCs w:val="32"/>
    </w:rPr>
  </w:style>
  <w:style w:type="paragraph" w:customStyle="1" w:styleId="a7">
    <w:name w:val="标题三"/>
    <w:basedOn w:val="3"/>
    <w:link w:val="a8"/>
    <w:autoRedefine/>
    <w:qFormat/>
    <w:rsid w:val="001121D8"/>
    <w:pPr>
      <w:spacing w:line="415" w:lineRule="auto"/>
      <w:ind w:firstLineChars="200" w:firstLine="482"/>
      <w:jc w:val="left"/>
    </w:pPr>
    <w:rPr>
      <w:rFonts w:asciiTheme="majorHAnsi" w:eastAsia="宋体" w:hAnsiTheme="majorHAnsi" w:cstheme="majorBidi"/>
      <w:noProof/>
      <w:kern w:val="44"/>
      <w:sz w:val="24"/>
    </w:rPr>
  </w:style>
  <w:style w:type="character" w:customStyle="1" w:styleId="a8">
    <w:name w:val="标题三 字符"/>
    <w:basedOn w:val="a6"/>
    <w:link w:val="a7"/>
    <w:rsid w:val="001121D8"/>
    <w:rPr>
      <w:rFonts w:asciiTheme="majorHAnsi" w:eastAsia="宋体" w:hAnsiTheme="majorHAnsi" w:cstheme="majorBidi"/>
      <w:b/>
      <w:bCs/>
      <w:noProof/>
      <w:kern w:val="44"/>
      <w:sz w:val="24"/>
      <w:szCs w:val="32"/>
    </w:rPr>
  </w:style>
  <w:style w:type="character" w:customStyle="1" w:styleId="30">
    <w:name w:val="标题 3 字符"/>
    <w:basedOn w:val="a0"/>
    <w:link w:val="3"/>
    <w:uiPriority w:val="9"/>
    <w:semiHidden/>
    <w:rsid w:val="001121D8"/>
    <w:rPr>
      <w:b/>
      <w:bCs/>
      <w:sz w:val="32"/>
      <w:szCs w:val="32"/>
    </w:rPr>
  </w:style>
  <w:style w:type="paragraph" w:customStyle="1" w:styleId="a9">
    <w:name w:val="文本"/>
    <w:basedOn w:val="a"/>
    <w:link w:val="aa"/>
    <w:autoRedefine/>
    <w:qFormat/>
    <w:rsid w:val="001121D8"/>
    <w:pPr>
      <w:spacing w:line="360" w:lineRule="auto"/>
      <w:ind w:firstLineChars="200" w:firstLine="200"/>
      <w:jc w:val="left"/>
    </w:pPr>
    <w:rPr>
      <w:rFonts w:asciiTheme="majorHAnsi" w:eastAsia="宋体" w:hAnsiTheme="majorHAnsi" w:cstheme="majorBidi"/>
      <w:noProof/>
      <w:kern w:val="44"/>
      <w:sz w:val="24"/>
      <w:szCs w:val="32"/>
    </w:rPr>
  </w:style>
  <w:style w:type="character" w:customStyle="1" w:styleId="aa">
    <w:name w:val="文本 字符"/>
    <w:basedOn w:val="a8"/>
    <w:link w:val="a9"/>
    <w:rsid w:val="001121D8"/>
    <w:rPr>
      <w:rFonts w:asciiTheme="majorHAnsi" w:eastAsia="宋体" w:hAnsiTheme="majorHAnsi" w:cstheme="majorBidi"/>
      <w:b w:val="0"/>
      <w:bCs w:val="0"/>
      <w:noProof/>
      <w:kern w:val="44"/>
      <w:sz w:val="24"/>
      <w:szCs w:val="32"/>
    </w:rPr>
  </w:style>
  <w:style w:type="character" w:customStyle="1" w:styleId="10">
    <w:name w:val="标题 1 字符"/>
    <w:basedOn w:val="a0"/>
    <w:link w:val="1"/>
    <w:uiPriority w:val="9"/>
    <w:rsid w:val="005E27B6"/>
    <w:rPr>
      <w:b/>
      <w:bCs/>
      <w:kern w:val="44"/>
      <w:sz w:val="44"/>
      <w:szCs w:val="44"/>
    </w:rPr>
  </w:style>
  <w:style w:type="paragraph" w:styleId="ab">
    <w:name w:val="List Paragraph"/>
    <w:basedOn w:val="a"/>
    <w:uiPriority w:val="34"/>
    <w:qFormat/>
    <w:rsid w:val="0029296F"/>
    <w:pPr>
      <w:ind w:firstLineChars="200" w:firstLine="420"/>
    </w:pPr>
  </w:style>
  <w:style w:type="character" w:styleId="ac">
    <w:name w:val="Placeholder Text"/>
    <w:basedOn w:val="a0"/>
    <w:uiPriority w:val="99"/>
    <w:semiHidden/>
    <w:rsid w:val="00604B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C40135-1A5F-4AD5-AF93-2E465F239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12</Pages>
  <Words>740</Words>
  <Characters>4218</Characters>
  <Application>Microsoft Office Word</Application>
  <DocSecurity>0</DocSecurity>
  <Lines>35</Lines>
  <Paragraphs>9</Paragraphs>
  <ScaleCrop>false</ScaleCrop>
  <Company>DoubleOX</Company>
  <LinksUpToDate>false</LinksUpToDate>
  <CharactersWithSpaces>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dcterms:created xsi:type="dcterms:W3CDTF">2021-10-02T06:30:00Z</dcterms:created>
  <dcterms:modified xsi:type="dcterms:W3CDTF">2021-10-02T11:10:00Z</dcterms:modified>
</cp:coreProperties>
</file>