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hint="eastAsia"/>
          <w:b/>
          <w:sz w:val="32"/>
          <w:shd w:val="pct10" w:color="auto" w:fill="FFFFFF"/>
        </w:rPr>
        <w:t>Web前端</w:t>
      </w:r>
      <w:r>
        <w:rPr>
          <w:rFonts w:hint="default"/>
          <w:b/>
          <w:sz w:val="32"/>
          <w:shd w:val="pct10" w:color="auto" w:fill="FFFFFF"/>
        </w:rPr>
        <w:t>第一阶段基础</w:t>
      </w:r>
      <w:r>
        <w:rPr>
          <w:rFonts w:hint="eastAsia"/>
          <w:b/>
          <w:sz w:val="32"/>
          <w:shd w:val="pct10" w:color="auto" w:fill="FFFFFF"/>
        </w:rPr>
        <w:t>考试试卷</w:t>
      </w:r>
    </w:p>
    <w:p>
      <w:pPr>
        <w:jc w:val="center"/>
        <w:outlineLvl w:val="0"/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总分100分 考试时间：120分钟 考试形式：闭卷</w:t>
      </w:r>
      <w:r>
        <w:rPr>
          <w:rFonts w:hint="default"/>
          <w:b/>
          <w:sz w:val="27"/>
        </w:rPr>
        <w:t xml:space="preserve">                                            </w:t>
      </w:r>
    </w:p>
    <w:p>
      <w:pPr>
        <w:jc w:val="both"/>
        <w:outlineLvl w:val="0"/>
      </w:pPr>
      <w:r>
        <w:rPr>
          <w:rFonts w:hint="eastAsia"/>
          <w:b/>
          <w:sz w:val="24"/>
        </w:rPr>
        <w:t>一、选择题（每题</w:t>
      </w:r>
      <w:r>
        <w:rPr>
          <w:rFonts w:hint="default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0分）</w:t>
      </w:r>
    </w:p>
    <w:p>
      <w:pPr>
        <w:spacing w:line="300" w:lineRule="auto"/>
      </w:pPr>
      <w:r>
        <w:rPr>
          <w:rFonts w:hint="eastAsia"/>
          <w:sz w:val="21"/>
        </w:rPr>
        <w:t>1．HTML指的是__________。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（A）超链接的文本标记语言    （B）超文本标识语言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（C）家庭工具标记语言    （D）以上都不是</w:t>
      </w:r>
    </w:p>
    <w:p>
      <w:pPr>
        <w:spacing w:line="300" w:lineRule="auto"/>
      </w:pPr>
      <w:r>
        <w:rPr>
          <w:rFonts w:hint="eastAsia"/>
          <w:sz w:val="21"/>
        </w:rPr>
        <w:t>2．下列能够实现美化页面的语言是__________。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（A）HTML    （B）CSS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（C）VFP    （D）JavaScript</w:t>
      </w:r>
    </w:p>
    <w:p>
      <w:pPr>
        <w:spacing w:line="300" w:lineRule="auto"/>
      </w:pPr>
      <w:r>
        <w:rPr>
          <w:rFonts w:hint="eastAsia"/>
          <w:sz w:val="21"/>
        </w:rPr>
        <w:t>3．以下标记中用于设置内部样式表的标记的是__________。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（A）&lt;style&gt;    （B）&lt;title&gt;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（C）&lt;script&gt;    （D）&lt;head&gt;</w:t>
      </w:r>
    </w:p>
    <w:p>
      <w:pPr>
        <w:spacing w:line="300" w:lineRule="auto"/>
      </w:pPr>
      <w:r>
        <w:rPr>
          <w:rFonts w:hint="eastAsia"/>
          <w:sz w:val="21"/>
        </w:rPr>
        <w:t>4．</w:t>
      </w:r>
      <w:r>
        <w:rPr>
          <w:rFonts w:hint="default"/>
          <w:sz w:val="21"/>
        </w:rPr>
        <w:t>以下选中</w:t>
      </w:r>
      <w:r>
        <w:rPr>
          <w:rFonts w:hint="eastAsia"/>
          <w:sz w:val="21"/>
        </w:rPr>
        <w:t>__________</w:t>
      </w:r>
      <w:r>
        <w:rPr>
          <w:rFonts w:hint="default"/>
          <w:sz w:val="21"/>
        </w:rPr>
        <w:t>代表是</w:t>
      </w:r>
      <w:r>
        <w:rPr>
          <w:rFonts w:hint="eastAsia"/>
          <w:sz w:val="21"/>
        </w:rPr>
        <w:t>空格</w:t>
      </w:r>
      <w:r>
        <w:rPr>
          <w:rFonts w:hint="default"/>
          <w:sz w:val="21"/>
        </w:rPr>
        <w:t>字符实体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</w:t>
      </w:r>
      <w:r>
        <w:rPr>
          <w:rFonts w:hint="default"/>
          <w:sz w:val="21"/>
        </w:rPr>
        <w:t>&amp;amp;</w:t>
      </w:r>
      <w:r>
        <w:rPr>
          <w:rFonts w:hint="eastAsia"/>
          <w:sz w:val="21"/>
        </w:rPr>
        <w:t xml:space="preserve">                            （B）&amp;nbsp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rFonts w:hint="default"/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（D）&amp;nbsp</w:t>
      </w:r>
      <w:r>
        <w:rPr>
          <w:rFonts w:hint="default"/>
          <w:sz w:val="21"/>
        </w:rPr>
        <w:t>;</w:t>
      </w:r>
    </w:p>
    <w:p>
      <w:pPr>
        <w:spacing w:line="300" w:lineRule="auto"/>
      </w:pPr>
      <w:r>
        <w:rPr>
          <w:rFonts w:hint="eastAsia"/>
          <w:sz w:val="21"/>
        </w:rPr>
        <w:t>5．在方程的解X</w:t>
      </w:r>
      <w:r>
        <w:rPr>
          <w:rFonts w:hint="eastAsia"/>
          <w:sz w:val="21"/>
          <w:vertAlign w:val="subscript"/>
        </w:rPr>
        <w:t>1</w:t>
      </w:r>
      <w:r>
        <w:rPr>
          <w:rFonts w:hint="eastAsia"/>
          <w:sz w:val="21"/>
        </w:rPr>
        <w:t>=2中下标“1”在HTML中可以使用__________标记实现。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（A）&lt;b&gt;    （B）&lt;tt&gt;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（C）&lt;sub&gt;    （D）&lt;sup&gt;</w:t>
      </w:r>
    </w:p>
    <w:p>
      <w:pPr>
        <w:spacing w:line="300" w:lineRule="auto"/>
      </w:pPr>
      <w:r>
        <w:rPr>
          <w:rFonts w:hint="eastAsia"/>
          <w:sz w:val="21"/>
        </w:rPr>
        <w:t>6．在HTML页面上能产生无序列表的选项是__________。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（A）&lt;dir&gt;&lt;li&gt;...&lt;/li&gt;...&lt;/dir&gt;    （B）&lt;dl&gt;&lt;dt&gt;...&lt;dd&gt;...&lt;/dl&gt;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（C）&lt;ol&gt;&lt;li&gt;...&lt;/li&gt;...&lt;/ol&gt;    （D）&lt;ul&gt;&lt;li&gt;...&lt;/li&gt;...&lt;/ul&gt;</w:t>
      </w:r>
    </w:p>
    <w:p>
      <w:pPr>
        <w:spacing w:line="300" w:lineRule="auto"/>
      </w:pPr>
      <w:r>
        <w:rPr>
          <w:rFonts w:hint="eastAsia"/>
          <w:sz w:val="21"/>
        </w:rPr>
        <w:t>7．将超链接的目标网页在</w:t>
      </w:r>
      <w:r>
        <w:rPr>
          <w:rFonts w:hint="default"/>
          <w:sz w:val="21"/>
        </w:rPr>
        <w:t>新</w:t>
      </w:r>
      <w:r>
        <w:rPr>
          <w:rFonts w:hint="eastAsia"/>
          <w:sz w:val="21"/>
        </w:rPr>
        <w:t>窗口中打开的方式是__________。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（A）_parent                       （B）_self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（C）_top                          （D）_blank</w:t>
      </w:r>
    </w:p>
    <w:p>
      <w:pPr>
        <w:spacing w:line="300" w:lineRule="auto"/>
      </w:pPr>
      <w:r>
        <w:rPr>
          <w:rFonts w:hint="eastAsia"/>
          <w:sz w:val="21"/>
        </w:rPr>
        <w:t>8. 去掉无序列表项前面的符号的方法是___________。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（A）ul{ list-style:</w:t>
      </w:r>
      <w:r>
        <w:rPr>
          <w:rFonts w:hint="default"/>
          <w:sz w:val="21"/>
        </w:rPr>
        <w:t>circle</w:t>
      </w:r>
      <w:r>
        <w:rPr>
          <w:rFonts w:hint="eastAsia"/>
          <w:sz w:val="21"/>
        </w:rPr>
        <w:t>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（B）ul { list-style-type:none;}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（C）ul { list-type:no 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（D）ul { list-style-type :null;}</w:t>
      </w:r>
    </w:p>
    <w:p>
      <w:pPr>
        <w:spacing w:line="300" w:lineRule="auto"/>
      </w:pPr>
      <w:r>
        <w:rPr>
          <w:rFonts w:hint="eastAsia"/>
          <w:sz w:val="21"/>
        </w:rPr>
        <w:t xml:space="preserve">9．CSS </w:t>
      </w:r>
      <w:r>
        <w:rPr>
          <w:rFonts w:hint="default"/>
          <w:sz w:val="21"/>
        </w:rPr>
        <w:t>全称</w:t>
      </w:r>
      <w:r>
        <w:rPr>
          <w:rFonts w:hint="eastAsia"/>
          <w:sz w:val="21"/>
        </w:rPr>
        <w:t>是</w:t>
      </w:r>
      <w:r>
        <w:rPr>
          <w:rFonts w:hint="default"/>
          <w:sz w:val="21"/>
        </w:rPr>
        <w:t>______</w:t>
      </w:r>
      <w:r>
        <w:rPr>
          <w:rFonts w:hint="eastAsia"/>
          <w:sz w:val="21"/>
        </w:rPr>
        <w:t>___________。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（A）Computer Style Sheets              （B）Creative Style Sheets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（C）Cascading Style Sheets              （D）Creative Sheets Style</w:t>
      </w:r>
    </w:p>
    <w:p>
      <w:pPr>
        <w:spacing w:line="300" w:lineRule="auto"/>
        <w:jc w:val="both"/>
      </w:pPr>
      <w:r>
        <w:rPr>
          <w:rFonts w:hint="eastAsia"/>
          <w:sz w:val="21"/>
        </w:rPr>
        <w:t>10．在下列的 HTML 中，______可以产生超链接。</w:t>
      </w:r>
    </w:p>
    <w:p>
      <w:pPr>
        <w:spacing w:line="300" w:lineRule="auto"/>
      </w:pPr>
      <w:r>
        <w:rPr>
          <w:rFonts w:hint="eastAsia"/>
          <w:sz w:val="21"/>
        </w:rPr>
        <w:t>（A）&lt;a url="http://www.edu.cn"&gt;EDU&lt;/a&gt; （B）&lt;a href="http:// www.edu.cn "&gt; EDU &lt;/a&gt;</w:t>
      </w:r>
    </w:p>
    <w:p>
      <w:pPr>
        <w:spacing w:line="300" w:lineRule="auto"/>
      </w:pPr>
      <w:r>
        <w:rPr>
          <w:rFonts w:hint="eastAsia"/>
          <w:sz w:val="21"/>
        </w:rPr>
        <w:t>（C）&lt;a&gt;http:// www.edu.cn &lt;/a&gt;          （D）&lt;a name="http:// www.edu.cn "&gt; EDU &lt;/a&gt;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11．在表单中插入列表框的正确的HTML代码是。</w:t>
      </w:r>
      <w:r>
        <w:rPr>
          <w:rFonts w:hint="default"/>
          <w:sz w:val="21"/>
        </w:rPr>
        <w:t>____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（A）&lt;input type="submit" &gt;&lt;/input&gt;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（B）&lt;text</w:t>
      </w:r>
      <w:r>
        <w:rPr>
          <w:rFonts w:hint="default"/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（C）&lt;select multiple&gt;&lt;/select&gt;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（D）&lt;input type="select "&gt;&lt;/input&gt;</w:t>
      </w:r>
    </w:p>
    <w:p>
      <w:pPr>
        <w:spacing w:line="300" w:lineRule="auto"/>
        <w:jc w:val="both"/>
      </w:pPr>
      <w:r>
        <w:rPr>
          <w:rFonts w:hint="eastAsia"/>
          <w:sz w:val="21"/>
        </w:rPr>
        <w:t>12．下列能够设置文本加粗的CSS属性值对是________。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（A）font-weight:bold                   （B）style:bold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（C）font:b                            （D）font="粗体"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13．去掉文本超链接的下划线的方法是。</w:t>
      </w:r>
      <w:r>
        <w:rPr>
          <w:rFonts w:hint="default"/>
          <w:sz w:val="21"/>
        </w:rPr>
        <w:t>_____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（A）a{text-decoration:no underline;}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（B）a{underline:none;}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（C）a{decoration:no underline;}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（D）a{text-decoration:none;}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14．使用下列哪项属性，可以对文字或图像进行旋转、缩放、倾斜和移动的变形处理。</w:t>
      </w:r>
      <w:r>
        <w:rPr>
          <w:rFonts w:hint="default"/>
          <w:sz w:val="21"/>
        </w:rPr>
        <w:t>____</w:t>
      </w:r>
    </w:p>
    <w:tbl>
      <w:tblPr>
        <w:tblStyle w:val="15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483" w:hRule="atLeast"/>
        </w:trPr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A.text-algin 属性</w:t>
            </w:r>
            <w:r>
              <w:rPr>
                <w:rFonts w:hint="default"/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>B.display 属性</w:t>
            </w:r>
          </w:p>
          <w:p>
            <w:pPr>
              <w:spacing w:line="300" w:lineRule="auto"/>
              <w:ind w:left="405"/>
              <w:outlineLvl w:val="1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</w:rPr>
              <w:t>C.transform 属性</w:t>
            </w:r>
            <w:r>
              <w:rPr>
                <w:rFonts w:hint="default"/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rFonts w:hint="default"/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属性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4"/>
              </w:rPr>
            </w:pPr>
          </w:p>
        </w:tc>
      </w:tr>
    </w:tbl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15．以下哪个选项可以对元素定义不同的过渡</w:t>
      </w:r>
      <w:bookmarkStart w:id="0" w:name="_GoBack"/>
      <w:bookmarkEnd w:id="0"/>
      <w:r>
        <w:rPr>
          <w:rFonts w:hint="eastAsia"/>
          <w:sz w:val="21"/>
        </w:rPr>
        <w:t>效果</w:t>
      </w:r>
      <w:r>
        <w:rPr>
          <w:rFonts w:hint="default"/>
          <w:sz w:val="21"/>
        </w:rPr>
        <w:t xml:space="preserve"> ____</w:t>
      </w:r>
      <w:r>
        <w:rPr>
          <w:rFonts w:hint="eastAsia"/>
          <w:sz w:val="21"/>
        </w:rPr>
        <w:t>。</w:t>
      </w:r>
    </w:p>
    <w:tbl>
      <w:tblPr>
        <w:tblStyle w:val="15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A.animations 属性</w:t>
            </w:r>
            <w:r>
              <w:rPr>
                <w:rFonts w:hint="default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B.transform 属性</w:t>
            </w:r>
          </w:p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C.position 属性</w:t>
            </w:r>
            <w:r>
              <w:rPr>
                <w:rFonts w:hint="default"/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>D.transition 属性</w:t>
            </w:r>
          </w:p>
        </w:tc>
      </w:tr>
    </w:tbl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16．下列CSS的规则正确的是。</w:t>
      </w:r>
      <w:r>
        <w:rPr>
          <w:rFonts w:hint="default"/>
          <w:sz w:val="21"/>
        </w:rPr>
        <w:t>____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（A）body{color:black;}                    （B） {body;color:black}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（C）body:color=black                     （D） {body:color=black(body)}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17．</w:t>
      </w:r>
      <w:r>
        <w:rPr>
          <w:rFonts w:hint="default"/>
          <w:sz w:val="21"/>
        </w:rPr>
        <w:t>给元素添加</w:t>
      </w:r>
      <w:r>
        <w:rPr>
          <w:rFonts w:hint="eastAsia"/>
          <w:sz w:val="21"/>
        </w:rPr>
        <w:t>类</w:t>
      </w:r>
      <w:r>
        <w:rPr>
          <w:rFonts w:hint="default"/>
          <w:sz w:val="21"/>
        </w:rPr>
        <w:t>属性</w:t>
      </w:r>
      <w:r>
        <w:rPr>
          <w:rFonts w:hint="eastAsia"/>
          <w:sz w:val="21"/>
        </w:rPr>
        <w:t>正确的HTML代码是：</w:t>
      </w:r>
      <w:r>
        <w:rPr>
          <w:rFonts w:hint="default"/>
          <w:sz w:val="21"/>
        </w:rPr>
        <w:t>____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（A）&lt;div idname="";  &gt;&lt;/div&gt;               （B）&lt;div class=""  &gt;&lt;/div&gt;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（C）&lt;div classname=""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 xml:space="preserve"> &gt;&lt;/div&gt;           （D）&lt;div name=""  &gt;&lt;/div&gt;</w:t>
      </w:r>
    </w:p>
    <w:p>
      <w:pPr>
        <w:spacing w:line="300" w:lineRule="auto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18．input标签的type的意义是：</w:t>
      </w:r>
      <w:r>
        <w:rPr>
          <w:rFonts w:hint="default"/>
          <w:sz w:val="21"/>
        </w:rPr>
        <w:t>____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A.input的name值</w:t>
      </w:r>
      <w:r>
        <w:rPr>
          <w:rFonts w:hint="default"/>
          <w:sz w:val="21"/>
        </w:rPr>
        <w:t xml:space="preserve">      </w:t>
      </w:r>
      <w:r>
        <w:rPr>
          <w:rFonts w:hint="eastAsia"/>
          <w:sz w:val="21"/>
        </w:rPr>
        <w:t>B.input类型</w:t>
      </w:r>
      <w:r>
        <w:rPr>
          <w:rFonts w:hint="default"/>
          <w:sz w:val="21"/>
        </w:rPr>
        <w:t xml:space="preserve"> 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C.input值</w:t>
      </w:r>
      <w:r>
        <w:rPr>
          <w:rFonts w:hint="default"/>
          <w:sz w:val="21"/>
        </w:rPr>
        <w:t xml:space="preserve">                    </w:t>
      </w:r>
      <w:r>
        <w:rPr>
          <w:rFonts w:hint="eastAsia"/>
          <w:sz w:val="21"/>
        </w:rPr>
        <w:t>D.input的默认值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19．下列哪个为相对定位方式</w:t>
      </w:r>
      <w:r>
        <w:rPr>
          <w:rFonts w:hint="default"/>
          <w:sz w:val="21"/>
        </w:rPr>
        <w:t>____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A.position:relative;</w:t>
      </w:r>
      <w:r>
        <w:rPr>
          <w:rFonts w:hint="default"/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C.position:fixed;</w:t>
      </w:r>
      <w:r>
        <w:rPr>
          <w:rFonts w:hint="default"/>
          <w:sz w:val="21"/>
        </w:rPr>
        <w:t xml:space="preserve">         </w:t>
      </w:r>
      <w:r>
        <w:rPr>
          <w:rFonts w:hint="eastAsia"/>
          <w:sz w:val="21"/>
        </w:rPr>
        <w:t>D.position:static</w:t>
      </w:r>
      <w:r>
        <w:rPr>
          <w:rFonts w:hint="default"/>
          <w:sz w:val="21"/>
        </w:rPr>
        <w:t>;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20．下列哪个不属于行内元素</w:t>
      </w:r>
      <w:r>
        <w:rPr>
          <w:rFonts w:hint="default"/>
          <w:sz w:val="21"/>
        </w:rPr>
        <w:t>____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A.</w:t>
      </w:r>
      <w:r>
        <w:rPr>
          <w:rFonts w:hint="default"/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rFonts w:hint="default"/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rFonts w:hint="default"/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rFonts w:hint="default"/>
          <w:sz w:val="21"/>
        </w:rPr>
        <w:t>span</w:t>
      </w:r>
    </w:p>
    <w:p>
      <w:pPr>
        <w:jc w:val="both"/>
        <w:rPr>
          <w:rFonts w:hint="default"/>
          <w:sz w:val="21"/>
        </w:rPr>
      </w:pPr>
    </w:p>
    <w:p>
      <w:pPr>
        <w:jc w:val="both"/>
        <w:outlineLvl w:val="0"/>
      </w:pPr>
      <w:r>
        <w:rPr>
          <w:rFonts w:hint="eastAsia"/>
          <w:b/>
          <w:sz w:val="24"/>
        </w:rPr>
        <w:t>二、填空题（每题</w:t>
      </w:r>
      <w:r>
        <w:rPr>
          <w:rFonts w:hint="default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r>
        <w:rPr>
          <w:rFonts w:hint="eastAsia"/>
          <w:sz w:val="21"/>
        </w:rPr>
        <w:t>1．HTML文件的扩展名可以是</w:t>
      </w:r>
      <w:r>
        <w:rPr>
          <w:rFonts w:hint="eastAsia"/>
          <w:sz w:val="21"/>
          <w:u w:val="single"/>
        </w:rPr>
        <w:t>（1）</w:t>
      </w:r>
      <w:r>
        <w:rPr>
          <w:rFonts w:hint="eastAsia"/>
          <w:sz w:val="21"/>
        </w:rPr>
        <w:t>或</w:t>
      </w:r>
      <w:r>
        <w:rPr>
          <w:rFonts w:hint="eastAsia"/>
          <w:sz w:val="21"/>
          <w:u w:val="single"/>
        </w:rPr>
        <w:t>（2）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2．在</w:t>
      </w:r>
      <w:r>
        <w:rPr>
          <w:rFonts w:hint="default"/>
          <w:sz w:val="21"/>
        </w:rPr>
        <w:t>HTML文件中用什么标签来设置页面标题</w:t>
      </w:r>
      <w:r>
        <w:rPr>
          <w:rFonts w:hint="eastAsia"/>
          <w:sz w:val="21"/>
          <w:u w:val="single"/>
        </w:rPr>
        <w:t>（3）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3．一个完整的HTML文件包含</w:t>
      </w:r>
      <w:r>
        <w:rPr>
          <w:rFonts w:hint="eastAsia"/>
          <w:sz w:val="21"/>
          <w:u w:val="single"/>
        </w:rPr>
        <w:t>（4）</w:t>
      </w:r>
      <w:r>
        <w:rPr>
          <w:rFonts w:hint="eastAsia"/>
          <w:sz w:val="21"/>
        </w:rPr>
        <w:t>和</w:t>
      </w:r>
      <w:r>
        <w:rPr>
          <w:rFonts w:hint="eastAsia"/>
          <w:sz w:val="21"/>
          <w:u w:val="single"/>
        </w:rPr>
        <w:t>（5）</w:t>
      </w:r>
      <w:r>
        <w:rPr>
          <w:rFonts w:hint="eastAsia"/>
          <w:sz w:val="21"/>
        </w:rPr>
        <w:t>等两部分（填标记名称）。</w:t>
      </w:r>
    </w:p>
    <w:p>
      <w:pPr>
        <w:jc w:val="both"/>
      </w:pPr>
      <w:r>
        <w:rPr>
          <w:rFonts w:hint="eastAsia"/>
          <w:sz w:val="21"/>
        </w:rPr>
        <w:t>4．在&lt;a&gt;</w:t>
      </w:r>
      <w:r>
        <w:rPr>
          <w:rFonts w:hint="default"/>
          <w:sz w:val="21"/>
        </w:rPr>
        <w:t>元素</w:t>
      </w:r>
      <w:r>
        <w:rPr>
          <w:rFonts w:hint="eastAsia"/>
          <w:sz w:val="21"/>
        </w:rPr>
        <w:t>中定义窗口弹出方式的属性是</w:t>
      </w:r>
      <w:r>
        <w:rPr>
          <w:rFonts w:hint="eastAsia"/>
          <w:sz w:val="21"/>
          <w:u w:val="single"/>
        </w:rPr>
        <w:t>（6）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5．</w:t>
      </w:r>
      <w:r>
        <w:rPr>
          <w:rFonts w:hint="default"/>
          <w:sz w:val="21"/>
        </w:rPr>
        <w:t>web网页中支持</w:t>
      </w:r>
      <w:r>
        <w:rPr>
          <w:rFonts w:hint="eastAsia"/>
          <w:sz w:val="21"/>
          <w:u w:val="single"/>
        </w:rPr>
        <w:t>（7）</w:t>
      </w:r>
      <w:r>
        <w:rPr>
          <w:rFonts w:hint="default"/>
          <w:sz w:val="21"/>
        </w:rPr>
        <w:t>3种方式来编写样式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6．</w:t>
      </w:r>
      <w:r>
        <w:rPr>
          <w:rFonts w:hint="default"/>
          <w:sz w:val="21"/>
        </w:rPr>
        <w:t>CSS中有哪些常用的选择器</w:t>
      </w:r>
      <w:r>
        <w:rPr>
          <w:rFonts w:hint="eastAsia"/>
          <w:sz w:val="21"/>
          <w:u w:val="single"/>
        </w:rPr>
        <w:t>（8）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7．</w:t>
      </w:r>
      <w:r>
        <w:rPr>
          <w:rFonts w:hint="default"/>
          <w:sz w:val="21"/>
        </w:rPr>
        <w:t>可使用CSS的</w:t>
      </w:r>
      <w:r>
        <w:rPr>
          <w:rFonts w:hint="eastAsia"/>
          <w:sz w:val="21"/>
          <w:u w:val="single"/>
        </w:rPr>
        <w:t>（9）</w:t>
      </w:r>
      <w:r>
        <w:rPr>
          <w:rFonts w:hint="default"/>
          <w:sz w:val="21"/>
        </w:rPr>
        <w:t>属性来让行内元素、行内块级元素或者文本水平居中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8．</w:t>
      </w:r>
      <w:r>
        <w:rPr>
          <w:rFonts w:hint="default"/>
          <w:sz w:val="21"/>
        </w:rPr>
        <w:t>CSS中常见的结构伪类和伪元素分别有哪些</w:t>
      </w:r>
      <w:r>
        <w:rPr>
          <w:rFonts w:hint="eastAsia"/>
          <w:sz w:val="21"/>
          <w:u w:val="single"/>
        </w:rPr>
        <w:t>（10）</w:t>
      </w:r>
      <w:r>
        <w:rPr>
          <w:rFonts w:hint="default"/>
          <w:sz w:val="21"/>
          <w:u w:val="single"/>
        </w:rPr>
        <w:t>和</w:t>
      </w:r>
      <w:r>
        <w:rPr>
          <w:rFonts w:hint="eastAsia"/>
          <w:sz w:val="21"/>
          <w:u w:val="single"/>
        </w:rPr>
        <w:t>（11）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9．在表单中让用户从互斥的选项中只能选一项，可使用type为“</w:t>
      </w:r>
      <w:r>
        <w:rPr>
          <w:rFonts w:hint="eastAsia"/>
          <w:sz w:val="21"/>
          <w:u w:val="single"/>
        </w:rPr>
        <w:t>（12）</w:t>
      </w:r>
      <w:r>
        <w:rPr>
          <w:rFonts w:hint="eastAsia"/>
          <w:sz w:val="21"/>
        </w:rPr>
        <w:t>”的输入框。</w:t>
      </w:r>
    </w:p>
    <w:p>
      <w:pPr>
        <w:jc w:val="both"/>
      </w:pPr>
      <w:r>
        <w:rPr>
          <w:rFonts w:hint="eastAsia"/>
          <w:sz w:val="21"/>
        </w:rPr>
        <w:t>10．</w:t>
      </w:r>
      <w:r>
        <w:rPr>
          <w:rFonts w:hint="default"/>
          <w:sz w:val="21"/>
        </w:rPr>
        <w:t>HTML的全局</w:t>
      </w:r>
      <w:r>
        <w:rPr>
          <w:rFonts w:hint="eastAsia"/>
          <w:sz w:val="21"/>
        </w:rPr>
        <w:t>属性</w:t>
      </w:r>
      <w:r>
        <w:rPr>
          <w:rFonts w:hint="default"/>
          <w:sz w:val="21"/>
        </w:rPr>
        <w:t>有哪些</w:t>
      </w:r>
      <w:r>
        <w:rPr>
          <w:rFonts w:hint="eastAsia"/>
          <w:sz w:val="21"/>
          <w:u w:val="single"/>
        </w:rPr>
        <w:t>（13）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11．CSS中有4种定义颜色的方法分别是</w:t>
      </w:r>
      <w:r>
        <w:rPr>
          <w:rFonts w:hint="eastAsia"/>
          <w:sz w:val="21"/>
          <w:u w:val="single"/>
        </w:rPr>
        <w:t>（14）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u w:val="single"/>
        </w:rPr>
        <w:t>（15）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u w:val="single"/>
        </w:rPr>
        <w:t>（16）</w:t>
      </w:r>
      <w:r>
        <w:rPr>
          <w:rFonts w:hint="eastAsia"/>
          <w:sz w:val="21"/>
        </w:rPr>
        <w:t>和RGB。</w:t>
      </w:r>
    </w:p>
    <w:p>
      <w:pPr>
        <w:jc w:val="both"/>
      </w:pPr>
      <w:r>
        <w:rPr>
          <w:rFonts w:hint="eastAsia"/>
          <w:sz w:val="21"/>
        </w:rPr>
        <w:t>12．导入</w:t>
      </w:r>
      <w:r>
        <w:rPr>
          <w:rFonts w:hint="default"/>
          <w:sz w:val="21"/>
        </w:rPr>
        <w:t>外部的</w:t>
      </w:r>
      <w:r>
        <w:rPr>
          <w:rFonts w:hint="eastAsia"/>
          <w:sz w:val="21"/>
        </w:rPr>
        <w:t>样式表</w:t>
      </w:r>
      <w:r>
        <w:rPr>
          <w:rFonts w:hint="default"/>
          <w:sz w:val="21"/>
        </w:rPr>
        <w:t>通常</w:t>
      </w:r>
      <w:r>
        <w:rPr>
          <w:rFonts w:hint="eastAsia"/>
          <w:sz w:val="21"/>
        </w:rPr>
        <w:t>放在内部样式表里的是第</w:t>
      </w:r>
      <w:r>
        <w:rPr>
          <w:rFonts w:hint="eastAsia"/>
          <w:sz w:val="21"/>
          <w:u w:val="single"/>
        </w:rPr>
        <w:t>（17）</w:t>
      </w:r>
      <w:r>
        <w:rPr>
          <w:rFonts w:hint="eastAsia"/>
          <w:sz w:val="21"/>
        </w:rPr>
        <w:t>行。</w:t>
      </w:r>
    </w:p>
    <w:p>
      <w:pPr>
        <w:jc w:val="both"/>
      </w:pPr>
      <w:r>
        <w:rPr>
          <w:rFonts w:hint="eastAsia"/>
          <w:sz w:val="21"/>
        </w:rPr>
        <w:t>13．</w:t>
      </w:r>
      <w:r>
        <w:rPr>
          <w:rFonts w:hint="default"/>
          <w:sz w:val="21"/>
        </w:rPr>
        <w:t>CSS中的</w:t>
      </w:r>
      <w:r>
        <w:rPr>
          <w:rFonts w:hint="eastAsia"/>
          <w:sz w:val="21"/>
          <w:u w:val="single"/>
        </w:rPr>
        <w:t>（18）</w:t>
      </w:r>
      <w:r>
        <w:rPr>
          <w:rFonts w:hint="default"/>
          <w:sz w:val="21"/>
          <w:u w:val="single"/>
        </w:rPr>
        <w:t>属性</w:t>
      </w:r>
      <w:r>
        <w:rPr>
          <w:rFonts w:hint="default"/>
          <w:sz w:val="21"/>
        </w:rPr>
        <w:t>可以让一个文本垂直居中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14．</w:t>
      </w:r>
      <w:r>
        <w:rPr>
          <w:rFonts w:hint="default"/>
          <w:sz w:val="21"/>
        </w:rPr>
        <w:t>有哪些CSS属性可以隐藏一个元素</w:t>
      </w:r>
      <w:r>
        <w:rPr>
          <w:rFonts w:hint="eastAsia"/>
          <w:sz w:val="21"/>
          <w:u w:val="single"/>
        </w:rPr>
        <w:t>（19）</w:t>
      </w:r>
      <w:r>
        <w:rPr>
          <w:rFonts w:hint="eastAsia"/>
          <w:sz w:val="21"/>
        </w:rPr>
        <w:t>。</w:t>
      </w:r>
    </w:p>
    <w:p>
      <w:pPr>
        <w:jc w:val="both"/>
      </w:pPr>
      <w:r>
        <w:rPr>
          <w:rFonts w:hint="eastAsia"/>
          <w:sz w:val="21"/>
        </w:rPr>
        <w:t>15．在&lt;select&gt;中利用</w:t>
      </w:r>
      <w:r>
        <w:rPr>
          <w:rFonts w:hint="eastAsia"/>
          <w:sz w:val="21"/>
          <w:u w:val="single"/>
        </w:rPr>
        <w:t>（20）</w:t>
      </w:r>
      <w:r>
        <w:rPr>
          <w:rFonts w:hint="eastAsia"/>
          <w:sz w:val="21"/>
        </w:rPr>
        <w:t>属性可以定义下拉列表框的大小为5。</w:t>
      </w:r>
    </w:p>
    <w:p/>
    <w:p>
      <w:pPr>
        <w:outlineLvl w:val="0"/>
      </w:pPr>
      <w:r>
        <w:rPr>
          <w:rFonts w:hint="default"/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rFonts w:hint="default"/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  <w:sz w:val="24"/>
        </w:rPr>
      </w:pPr>
      <w:r>
        <w:rPr>
          <w:rFonts w:hint="default"/>
          <w:sz w:val="24"/>
        </w:rPr>
        <w:t>1.</w:t>
      </w:r>
      <w:r>
        <w:rPr>
          <w:rFonts w:hint="eastAsia"/>
          <w:sz w:val="24"/>
        </w:rPr>
        <w:t>写出URL</w:t>
      </w:r>
      <w:r>
        <w:rPr>
          <w:rFonts w:hint="default"/>
          <w:sz w:val="24"/>
        </w:rPr>
        <w:t>的</w:t>
      </w:r>
      <w:r>
        <w:rPr>
          <w:rFonts w:hint="eastAsia"/>
          <w:sz w:val="24"/>
        </w:rPr>
        <w:t>组成</w:t>
      </w:r>
      <w:r>
        <w:rPr>
          <w:rFonts w:hint="default"/>
          <w:sz w:val="24"/>
        </w:rPr>
        <w:t>格式</w:t>
      </w:r>
      <w:r>
        <w:rPr>
          <w:rFonts w:hint="eastAsia"/>
          <w:sz w:val="24"/>
        </w:rPr>
        <w:t>，并举例说明。(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default"/>
          <w:sz w:val="24"/>
        </w:rPr>
        <w:t>2.分别</w:t>
      </w:r>
      <w:r>
        <w:rPr>
          <w:rFonts w:hint="eastAsia"/>
          <w:sz w:val="24"/>
        </w:rPr>
        <w:t>写</w:t>
      </w:r>
      <w:r>
        <w:rPr>
          <w:rFonts w:hint="default"/>
          <w:sz w:val="24"/>
        </w:rPr>
        <w:t>个</w:t>
      </w:r>
      <w:r>
        <w:rPr>
          <w:rFonts w:hint="eastAsia"/>
          <w:sz w:val="24"/>
        </w:rPr>
        <w:t>无序</w:t>
      </w:r>
      <w:r>
        <w:rPr>
          <w:rFonts w:hint="default"/>
          <w:sz w:val="24"/>
        </w:rPr>
        <w:t>和有</w:t>
      </w:r>
      <w:r>
        <w:rPr>
          <w:rFonts w:hint="eastAsia"/>
          <w:sz w:val="24"/>
        </w:rPr>
        <w:t>序列表</w:t>
      </w:r>
      <w:r>
        <w:rPr>
          <w:rFonts w:hint="default"/>
          <w:sz w:val="24"/>
        </w:rPr>
        <w:t>的</w:t>
      </w:r>
      <w:r>
        <w:rPr>
          <w:rFonts w:hint="eastAsia"/>
          <w:sz w:val="24"/>
        </w:rPr>
        <w:t>结构？(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  <w:lang w:eastAsia="zh-CN"/>
        </w:rPr>
      </w:pPr>
      <w:r>
        <w:rPr>
          <w:rFonts w:hint="default"/>
          <w:sz w:val="24"/>
        </w:rPr>
        <w:t>3.</w:t>
      </w:r>
      <w:r>
        <w:rPr>
          <w:rFonts w:hint="eastAsia"/>
          <w:sz w:val="24"/>
          <w:lang w:val="en-US" w:eastAsia="zh-CN"/>
        </w:rPr>
        <w:t>结构伪类nth-child和nth-of-type的区别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4.描述</w:t>
      </w:r>
      <w:r>
        <w:rPr>
          <w:rFonts w:hint="eastAsia"/>
          <w:sz w:val="24"/>
          <w:lang w:val="en-US" w:eastAsia="zh-CN"/>
        </w:rPr>
        <w:t>一下元素的盒子模型</w:t>
      </w:r>
      <w:r>
        <w:rPr>
          <w:rFonts w:hint="eastAsia"/>
          <w:sz w:val="24"/>
          <w:lang w:eastAsia="zh-CN"/>
        </w:rPr>
        <w:t>包含哪些内容？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val="en-US" w:eastAsia="zh-CN"/>
        </w:rPr>
        <w:t>元素</w:t>
      </w:r>
      <w:r>
        <w:rPr>
          <w:rFonts w:hint="default"/>
          <w:sz w:val="24"/>
          <w:lang w:eastAsia="zh-CN"/>
        </w:rPr>
        <w:t>或文本</w:t>
      </w:r>
      <w:r>
        <w:rPr>
          <w:rFonts w:hint="eastAsia"/>
          <w:sz w:val="24"/>
          <w:lang w:val="en-US" w:eastAsia="zh-CN"/>
        </w:rPr>
        <w:t>的水平居中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val="en-US"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val="en-US" w:eastAsia="zh-CN"/>
        </w:rPr>
        <w:t>元素</w:t>
      </w:r>
      <w:r>
        <w:rPr>
          <w:rFonts w:hint="default"/>
          <w:sz w:val="24"/>
          <w:lang w:eastAsia="zh-CN"/>
        </w:rPr>
        <w:t>或文本</w:t>
      </w:r>
      <w:r>
        <w:rPr>
          <w:rFonts w:hint="eastAsia"/>
          <w:sz w:val="24"/>
          <w:lang w:val="en-US" w:eastAsia="zh-CN"/>
        </w:rPr>
        <w:t>的垂直居中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val="en-US"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  <w:lang w:eastAsia="zh-CN"/>
        </w:rPr>
      </w:pPr>
      <w:r>
        <w:rPr>
          <w:rFonts w:hint="default"/>
          <w:sz w:val="24"/>
        </w:rPr>
        <w:t>7.</w:t>
      </w:r>
      <w:r>
        <w:rPr>
          <w:rFonts w:hint="eastAsia"/>
          <w:sz w:val="24"/>
          <w:lang w:val="en-US" w:eastAsia="zh-CN"/>
        </w:rPr>
        <w:t>为什么需要清除浮动？清除浮动有几种方法？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10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val="en-US" w:eastAsia="zh-CN"/>
        </w:rPr>
        <w:t>flex布局container 和 item的属性</w:t>
      </w:r>
      <w:r>
        <w:rPr>
          <w:rFonts w:hint="default"/>
          <w:sz w:val="24"/>
          <w:lang w:eastAsia="zh-CN"/>
        </w:rPr>
        <w:t>分别有哪些？</w:t>
      </w:r>
      <w:r>
        <w:rPr>
          <w:rFonts w:hint="eastAsia"/>
          <w:sz w:val="24"/>
          <w:lang w:val="en-US" w:eastAsia="zh-CN"/>
        </w:rPr>
        <w:t>以及其作用</w:t>
      </w:r>
      <w:r>
        <w:rPr>
          <w:rFonts w:hint="default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10</w:t>
      </w:r>
      <w:r>
        <w:rPr>
          <w:rFonts w:hint="eastAsia"/>
          <w:sz w:val="24"/>
        </w:rPr>
        <w:t>分)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.</w:t>
      </w:r>
      <w:r>
        <w:rPr>
          <w:rFonts w:hint="default"/>
          <w:sz w:val="24"/>
          <w:lang w:eastAsia="zh-CN"/>
        </w:rPr>
        <w:t>什么是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视口</w:t>
      </w:r>
      <w:r>
        <w:rPr>
          <w:rFonts w:ascii="pingfang sc" w:hAnsi="pingfang sc" w:eastAsia="pingfang sc" w:cs="pingfang sc"/>
          <w:kern w:val="0"/>
          <w:sz w:val="24"/>
          <w:szCs w:val="24"/>
          <w:lang w:eastAsia="zh-CN" w:bidi="ar"/>
        </w:rPr>
        <w:t>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viewport</w:t>
      </w:r>
      <w:r>
        <w:rPr>
          <w:rFonts w:ascii="pingfang sc" w:hAnsi="pingfang sc" w:eastAsia="pingfang sc" w:cs="pingfang sc"/>
          <w:kern w:val="0"/>
          <w:sz w:val="24"/>
          <w:szCs w:val="24"/>
          <w:lang w:eastAsia="zh-CN" w:bidi="ar"/>
        </w:rPr>
        <w:t>)？移动端适配方案有哪些</w:t>
      </w:r>
      <w:r>
        <w:rPr>
          <w:rFonts w:hint="default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10</w:t>
      </w:r>
      <w:r>
        <w:rPr>
          <w:rFonts w:hint="eastAsia"/>
          <w:sz w:val="24"/>
        </w:rPr>
        <w:t>分)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CC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文鼎大标宋简">
    <w:altName w:val="苹方-简"/>
    <w:panose1 w:val="02010609010101010101"/>
    <w:charset w:val="00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11FF0F6A"/>
    <w:rsid w:val="1BE7BE4E"/>
    <w:rsid w:val="1FB7BC96"/>
    <w:rsid w:val="1FFF94F0"/>
    <w:rsid w:val="21FFC651"/>
    <w:rsid w:val="23FFD5D3"/>
    <w:rsid w:val="25F79C1C"/>
    <w:rsid w:val="2EFAB22F"/>
    <w:rsid w:val="2F7F1215"/>
    <w:rsid w:val="2FB79C7A"/>
    <w:rsid w:val="2FFB6881"/>
    <w:rsid w:val="33FFB42D"/>
    <w:rsid w:val="376C7186"/>
    <w:rsid w:val="39AE93BC"/>
    <w:rsid w:val="3B3F949E"/>
    <w:rsid w:val="3B7B5E2E"/>
    <w:rsid w:val="3EFB9226"/>
    <w:rsid w:val="3F7B3883"/>
    <w:rsid w:val="3FC513F1"/>
    <w:rsid w:val="3FFE378D"/>
    <w:rsid w:val="40AD9091"/>
    <w:rsid w:val="4B59658A"/>
    <w:rsid w:val="4BEF8F32"/>
    <w:rsid w:val="4F1F94F3"/>
    <w:rsid w:val="535D1E49"/>
    <w:rsid w:val="53BFDFD4"/>
    <w:rsid w:val="55EED8B7"/>
    <w:rsid w:val="5720C008"/>
    <w:rsid w:val="583E6220"/>
    <w:rsid w:val="5BF6A84D"/>
    <w:rsid w:val="5E8FF338"/>
    <w:rsid w:val="5EDD6DB4"/>
    <w:rsid w:val="5EF52508"/>
    <w:rsid w:val="5F1B21D1"/>
    <w:rsid w:val="5F6F76EF"/>
    <w:rsid w:val="67AAE496"/>
    <w:rsid w:val="693EBFC0"/>
    <w:rsid w:val="6AFF8899"/>
    <w:rsid w:val="6B1F4F3C"/>
    <w:rsid w:val="6BF9F2BD"/>
    <w:rsid w:val="6C1BB88A"/>
    <w:rsid w:val="6C97BD06"/>
    <w:rsid w:val="6CDF6687"/>
    <w:rsid w:val="6CFEFF4E"/>
    <w:rsid w:val="6DA6F69B"/>
    <w:rsid w:val="6DF7C074"/>
    <w:rsid w:val="6E97FAC0"/>
    <w:rsid w:val="6EBD07FC"/>
    <w:rsid w:val="6F5B36BB"/>
    <w:rsid w:val="6FB8DAA3"/>
    <w:rsid w:val="6FED4301"/>
    <w:rsid w:val="71FD5656"/>
    <w:rsid w:val="76FA2C50"/>
    <w:rsid w:val="76FAA5E5"/>
    <w:rsid w:val="77677AA3"/>
    <w:rsid w:val="77DFF178"/>
    <w:rsid w:val="77E71723"/>
    <w:rsid w:val="79FB6E41"/>
    <w:rsid w:val="7A7EC956"/>
    <w:rsid w:val="7A936D6A"/>
    <w:rsid w:val="7B7D44A3"/>
    <w:rsid w:val="7B7DCAFB"/>
    <w:rsid w:val="7BB702B2"/>
    <w:rsid w:val="7BB90713"/>
    <w:rsid w:val="7BBF2ED6"/>
    <w:rsid w:val="7BBFDF2D"/>
    <w:rsid w:val="7BDF815A"/>
    <w:rsid w:val="7BDF88FF"/>
    <w:rsid w:val="7BFF09A2"/>
    <w:rsid w:val="7D5D420F"/>
    <w:rsid w:val="7DCA4FC6"/>
    <w:rsid w:val="7DF7AC14"/>
    <w:rsid w:val="7DFC2316"/>
    <w:rsid w:val="7E3FD0DC"/>
    <w:rsid w:val="7ECF73F2"/>
    <w:rsid w:val="7EED7B0C"/>
    <w:rsid w:val="7EFBCD7F"/>
    <w:rsid w:val="7F773748"/>
    <w:rsid w:val="7F7EE148"/>
    <w:rsid w:val="7F7F27F5"/>
    <w:rsid w:val="7F7FE08F"/>
    <w:rsid w:val="7FAF794C"/>
    <w:rsid w:val="7FBB1AD6"/>
    <w:rsid w:val="7FBFCE54"/>
    <w:rsid w:val="7FBFDD43"/>
    <w:rsid w:val="7FC818B9"/>
    <w:rsid w:val="7FDC6A30"/>
    <w:rsid w:val="7FE749F5"/>
    <w:rsid w:val="7FFB8A3A"/>
    <w:rsid w:val="7FFC1FE1"/>
    <w:rsid w:val="7FFDC681"/>
    <w:rsid w:val="7FFF1668"/>
    <w:rsid w:val="8AA3944A"/>
    <w:rsid w:val="8FF7D79D"/>
    <w:rsid w:val="8FFB5EDB"/>
    <w:rsid w:val="937B0C16"/>
    <w:rsid w:val="96D258F6"/>
    <w:rsid w:val="9C7F7354"/>
    <w:rsid w:val="9FF71008"/>
    <w:rsid w:val="9FFF477A"/>
    <w:rsid w:val="A8FFFDF8"/>
    <w:rsid w:val="B13349A0"/>
    <w:rsid w:val="B5EE585A"/>
    <w:rsid w:val="B69F8A0A"/>
    <w:rsid w:val="B6DD47FB"/>
    <w:rsid w:val="B7ED3B00"/>
    <w:rsid w:val="B7ED8431"/>
    <w:rsid w:val="B7EF28AA"/>
    <w:rsid w:val="B7FCCF25"/>
    <w:rsid w:val="BB7B30D4"/>
    <w:rsid w:val="BBFEDA53"/>
    <w:rsid w:val="BD49EF07"/>
    <w:rsid w:val="BD5F167E"/>
    <w:rsid w:val="BEFA5EB4"/>
    <w:rsid w:val="BEFBD38C"/>
    <w:rsid w:val="BEFF3D9B"/>
    <w:rsid w:val="BF5FC1BE"/>
    <w:rsid w:val="BF7D35A0"/>
    <w:rsid w:val="BFBFD1F6"/>
    <w:rsid w:val="BFE57C0E"/>
    <w:rsid w:val="BFE938FA"/>
    <w:rsid w:val="BFFF139D"/>
    <w:rsid w:val="CBFFEB81"/>
    <w:rsid w:val="CD6D8294"/>
    <w:rsid w:val="CDFFF7A1"/>
    <w:rsid w:val="D6F7738E"/>
    <w:rsid w:val="D9BCA363"/>
    <w:rsid w:val="DAEF432F"/>
    <w:rsid w:val="DB4CF42C"/>
    <w:rsid w:val="DB7D6CF3"/>
    <w:rsid w:val="DBD55760"/>
    <w:rsid w:val="DBFF2EF7"/>
    <w:rsid w:val="DDF7DD25"/>
    <w:rsid w:val="DE6D2D37"/>
    <w:rsid w:val="DEF76264"/>
    <w:rsid w:val="DF7ED70A"/>
    <w:rsid w:val="DF933556"/>
    <w:rsid w:val="DF9FCB09"/>
    <w:rsid w:val="DFBFE7C7"/>
    <w:rsid w:val="DFED58D8"/>
    <w:rsid w:val="E5F5EB20"/>
    <w:rsid w:val="E5FB46CE"/>
    <w:rsid w:val="E7F6468B"/>
    <w:rsid w:val="E7FC5C09"/>
    <w:rsid w:val="EAEE8208"/>
    <w:rsid w:val="EBD2B794"/>
    <w:rsid w:val="ED7B78E0"/>
    <w:rsid w:val="EDE6B54D"/>
    <w:rsid w:val="EEFA54FA"/>
    <w:rsid w:val="EFEEEDEB"/>
    <w:rsid w:val="EFF55242"/>
    <w:rsid w:val="EFFE50A1"/>
    <w:rsid w:val="EFFE9C23"/>
    <w:rsid w:val="F2FC8991"/>
    <w:rsid w:val="F3F7611D"/>
    <w:rsid w:val="F57D4936"/>
    <w:rsid w:val="F57F8B2F"/>
    <w:rsid w:val="F5AE4C95"/>
    <w:rsid w:val="F5BD3ED8"/>
    <w:rsid w:val="F65B3723"/>
    <w:rsid w:val="F78DBF4D"/>
    <w:rsid w:val="F7CF785E"/>
    <w:rsid w:val="F7DD9BE9"/>
    <w:rsid w:val="F7FCDE58"/>
    <w:rsid w:val="F9BECF78"/>
    <w:rsid w:val="F9D7F6CF"/>
    <w:rsid w:val="FA22D994"/>
    <w:rsid w:val="FA734AC1"/>
    <w:rsid w:val="FAFBAA94"/>
    <w:rsid w:val="FB1BAC41"/>
    <w:rsid w:val="FB3B1895"/>
    <w:rsid w:val="FB7F33AA"/>
    <w:rsid w:val="FBAE7D28"/>
    <w:rsid w:val="FBD6BAC1"/>
    <w:rsid w:val="FBEA75CD"/>
    <w:rsid w:val="FBF4C605"/>
    <w:rsid w:val="FC735DD3"/>
    <w:rsid w:val="FCD5AC47"/>
    <w:rsid w:val="FCFBCF03"/>
    <w:rsid w:val="FD7F7CCA"/>
    <w:rsid w:val="FDFF5197"/>
    <w:rsid w:val="FE4D6804"/>
    <w:rsid w:val="FEB7CFE5"/>
    <w:rsid w:val="FEEED38C"/>
    <w:rsid w:val="FEFF63A8"/>
    <w:rsid w:val="FF5597AF"/>
    <w:rsid w:val="FF74B41F"/>
    <w:rsid w:val="FF77E8A9"/>
    <w:rsid w:val="FF9EE7FA"/>
    <w:rsid w:val="FFA27359"/>
    <w:rsid w:val="FFBF6822"/>
    <w:rsid w:val="FFDE954D"/>
    <w:rsid w:val="FFE3A312"/>
    <w:rsid w:val="FFEBE557"/>
    <w:rsid w:val="FFEF10CE"/>
    <w:rsid w:val="FFEFC458"/>
    <w:rsid w:val="FFFB790A"/>
    <w:rsid w:val="FFFC8885"/>
    <w:rsid w:val="FFFD6795"/>
    <w:rsid w:val="FFFE7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12"/>
    <w:link w:val="8"/>
    <w:qFormat/>
    <w:uiPriority w:val="99"/>
  </w:style>
  <w:style w:type="character" w:customStyle="1" w:styleId="18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Subtitle Char"/>
    <w:basedOn w:val="12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12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5">
    <w:name w:val="s1"/>
    <w:basedOn w:val="12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ScaleCrop>false</ScaleCrop>
  <LinksUpToDate>false</LinksUpToDate>
  <Application>WPS Office_2.4.0.3964_F1E327BC-269C-435d-A152-05C5408002CA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2022-04-22T13:22:00Z</dcterms:created>
  <dc:creator>xuming02</dc:creator>
  <cp:lastModifiedBy>liujun</cp:lastModifiedBy>
  <dcterms:modified xsi:type="dcterms:W3CDTF">2022-05-05T17:06:47Z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