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7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</w:t>
      </w:r>
      <w:r>
        <w:rPr>
          <w:rFonts w:hint="eastAsia"/>
          <w:lang w:val="en-US" w:eastAsia="zh-CN"/>
        </w:rPr>
        <w:t xml:space="preserve">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first place,there is no doubt that_________________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In the contemporary world, </w:t>
      </w:r>
      <w:r>
        <w:rPr>
          <w:rFonts w:hint="eastAsia" w:eastAsiaTheme="minorEastAsia"/>
          <w:u w:val="single"/>
          <w:lang w:val="en-US" w:eastAsia="zh-CN"/>
        </w:rPr>
        <w:t>_</w:t>
      </w:r>
      <w:r>
        <w:rPr>
          <w:rFonts w:hint="eastAsia"/>
          <w:u w:val="single"/>
          <w:lang w:val="en-US" w:eastAsia="zh-CN"/>
        </w:rPr>
        <w:t xml:space="preserve">community life </w:t>
      </w:r>
      <w:r>
        <w:rPr>
          <w:rFonts w:hint="eastAsia" w:eastAsiaTheme="minorEastAsia"/>
          <w:lang w:val="en-US" w:eastAsia="zh-CN"/>
        </w:rPr>
        <w:t>has become increasingly important. It's of great necessity for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residents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to</w:t>
      </w:r>
      <w:r>
        <w:rPr>
          <w:rFonts w:hint="eastAsia"/>
          <w:u w:val="single"/>
          <w:lang w:val="en-US" w:eastAsia="zh-CN"/>
        </w:rPr>
        <w:t xml:space="preserve"> increase the sense of community responsibility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first place,there is no doubt that</w:t>
      </w:r>
      <w:r>
        <w:rPr>
          <w:rFonts w:hint="eastAsia"/>
          <w:u w:val="single"/>
          <w:lang w:val="en-US" w:eastAsia="zh-CN"/>
        </w:rPr>
        <w:t xml:space="preserve"> </w:t>
      </w:r>
      <w:bookmarkStart w:id="0" w:name="_GoBack"/>
      <w:r>
        <w:rPr>
          <w:rFonts w:hint="eastAsia"/>
          <w:u w:val="single"/>
          <w:lang w:val="en-US" w:eastAsia="zh-CN"/>
        </w:rPr>
        <w:t>having a sense of community respon</w:t>
      </w:r>
      <w:bookmarkEnd w:id="0"/>
      <w:r>
        <w:rPr>
          <w:rFonts w:hint="eastAsia"/>
          <w:u w:val="single"/>
          <w:lang w:val="en-US" w:eastAsia="zh-CN"/>
        </w:rPr>
        <w:t>sibility</w:t>
      </w:r>
      <w:r>
        <w:rPr>
          <w:rFonts w:hint="eastAsia"/>
          <w:lang w:val="en-US" w:eastAsia="zh-CN"/>
        </w:rPr>
        <w:t xml:space="preserve"> makes </w:t>
      </w:r>
      <w:r>
        <w:rPr>
          <w:rFonts w:hint="eastAsia"/>
          <w:u w:val="single"/>
          <w:lang w:val="en-US" w:eastAsia="zh-CN"/>
        </w:rPr>
        <w:t>your popular.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Based on big data, most of </w:t>
      </w:r>
      <w:r>
        <w:rPr>
          <w:rFonts w:hint="eastAsia"/>
          <w:lang w:val="en-US" w:eastAsia="zh-CN"/>
        </w:rPr>
        <w:t>successful social elites</w:t>
      </w:r>
      <w:r>
        <w:rPr>
          <w:rFonts w:hint="default"/>
          <w:lang w:val="en-US" w:eastAsia="zh-CN"/>
        </w:rPr>
        <w:t xml:space="preserve"> admitted 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they've spent 2/3 of their time </w:t>
      </w:r>
      <w:r>
        <w:rPr>
          <w:rFonts w:hint="default"/>
          <w:u w:val="single"/>
          <w:lang w:val="en-US" w:eastAsia="zh-CN"/>
        </w:rPr>
        <w:t xml:space="preserve">in </w:t>
      </w:r>
      <w:r>
        <w:rPr>
          <w:rFonts w:hint="eastAsia"/>
          <w:u w:val="single"/>
          <w:lang w:val="en-US" w:eastAsia="zh-CN"/>
        </w:rPr>
        <w:t>helping seniors in their communities</w:t>
      </w:r>
      <w:r>
        <w:rPr>
          <w:rFonts w:hint="default"/>
          <w:u w:val="single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responsibility makes you stronger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W</w:t>
      </w:r>
      <w:r>
        <w:rPr>
          <w:rFonts w:hint="default"/>
          <w:lang w:val="en-US" w:eastAsia="zh-CN"/>
        </w:rPr>
        <w:t xml:space="preserve">here there </w:t>
      </w:r>
      <w:r>
        <w:rPr>
          <w:rFonts w:hint="eastAsia"/>
          <w:lang w:val="en-US" w:eastAsia="zh-CN"/>
        </w:rPr>
        <w:t xml:space="preserve">are </w:t>
      </w:r>
      <w:r>
        <w:rPr>
          <w:rFonts w:hint="eastAsia"/>
          <w:u w:val="single"/>
          <w:lang w:val="en-US" w:eastAsia="zh-CN"/>
        </w:rPr>
        <w:t>responsibilities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there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re</w:t>
      </w:r>
      <w:r>
        <w:rPr>
          <w:rFonts w:hint="eastAsia"/>
          <w:u w:val="single"/>
          <w:lang w:val="en-US" w:eastAsia="zh-CN"/>
        </w:rPr>
        <w:t xml:space="preserve"> possibilities for you to succeed</w:t>
      </w:r>
      <w:r>
        <w:rPr>
          <w:rFonts w:hint="default"/>
          <w:u w:val="single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Last but not least, I firmly believe 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responsibility is rewarding</w:t>
      </w:r>
      <w:r>
        <w:rPr>
          <w:rFonts w:hint="eastAsia"/>
          <w:lang w:val="en-US" w:eastAsia="zh-CN"/>
        </w:rPr>
        <w:t>(beneficial). The more responsibilities you have, the more repay you will get.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having a sense of community responsibility </w:t>
      </w:r>
      <w:r>
        <w:rPr>
          <w:rFonts w:hint="eastAsia"/>
          <w:u w:val="none"/>
          <w:lang w:val="en-US" w:eastAsia="zh-CN"/>
        </w:rPr>
        <w:t>is essential for everyone to succeed</w:t>
      </w:r>
      <w:r>
        <w:rPr>
          <w:rFonts w:hint="default"/>
          <w:u w:val="none"/>
          <w:lang w:val="en-US" w:eastAsia="zh-CN"/>
        </w:rPr>
        <w:t>_</w:t>
      </w:r>
      <w:r>
        <w:rPr>
          <w:rFonts w:hint="default"/>
          <w:lang w:val="en-US" w:eastAsia="zh-CN"/>
        </w:rPr>
        <w:t>.If we spare no efforts to</w:t>
      </w:r>
      <w:r>
        <w:rPr>
          <w:rFonts w:hint="eastAsia"/>
          <w:u w:val="single"/>
          <w:lang w:val="en-US" w:eastAsia="zh-CN"/>
        </w:rPr>
        <w:t xml:space="preserve"> cultivate it</w:t>
      </w:r>
      <w:r>
        <w:rPr>
          <w:rFonts w:hint="default"/>
          <w:lang w:val="en-US" w:eastAsia="zh-CN"/>
        </w:rPr>
        <w:t xml:space="preserve">, the future of </w:t>
      </w:r>
      <w:r>
        <w:rPr>
          <w:rFonts w:hint="eastAsia"/>
          <w:u w:val="single"/>
          <w:lang w:val="en-US" w:eastAsia="zh-CN"/>
        </w:rPr>
        <w:t>life and career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5067E"/>
    <w:rsid w:val="0FA95B84"/>
    <w:rsid w:val="27E4089C"/>
    <w:rsid w:val="3A9615EB"/>
    <w:rsid w:val="4B02037F"/>
    <w:rsid w:val="620F1D60"/>
    <w:rsid w:val="63A420D3"/>
    <w:rsid w:val="6F735929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2021-04-14T14:46:50Z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550B87CB27C44E70B8D99FDCC92AFAD6</vt:lpwstr>
  </property>
</Properties>
</file>