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61EA57AC" w:rsidR="005D5F7A" w:rsidRPr="005D5F7A" w:rsidRDefault="00B93979" w:rsidP="003E12C8">
            <w:pPr>
              <w:jc w:val="left"/>
              <w:rPr>
                <w:rFonts w:asciiTheme="minorEastAsia" w:eastAsiaTheme="minorEastAsia" w:hAnsiTheme="minorEastAsia" w:cs="Arial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_测试报告_ V</w:t>
            </w:r>
            <w:r w:rsidR="002B560D">
              <w:rPr>
                <w:rFonts w:asciiTheme="minorEastAsia" w:eastAsiaTheme="minorEastAsia" w:hAnsiTheme="minorEastAsia"/>
              </w:rPr>
              <w:t>2.0.0.5</w:t>
            </w:r>
            <w:r>
              <w:rPr>
                <w:rFonts w:asciiTheme="minorEastAsia" w:eastAsiaTheme="minorEastAsia" w:hAnsiTheme="minorEastAsia"/>
              </w:rPr>
              <w:t>版本</w:t>
            </w:r>
          </w:p>
        </w:tc>
      </w:tr>
      <w:tr w:rsidR="00B93979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B93979" w:rsidRPr="00E208E7" w:rsidRDefault="00B93979" w:rsidP="00B93979">
            <w:pPr>
              <w:ind w:firstLineChars="250" w:firstLine="602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B93979" w:rsidRPr="00065610" w:rsidRDefault="00B93979" w:rsidP="00B93979">
            <w:pPr>
              <w:ind w:firstLineChars="150" w:firstLine="36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696133B3" w:rsidR="00B93979" w:rsidRPr="005D26AF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E636D7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2B560D">
              <w:rPr>
                <w:rFonts w:asciiTheme="minorEastAsia" w:eastAsiaTheme="minorEastAsia" w:hAnsiTheme="minorEastAsia"/>
                <w:sz w:val="18"/>
                <w:szCs w:val="18"/>
              </w:rPr>
              <w:t>2.0.0.5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B93979" w:rsidRPr="00E208E7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F459E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  <w:p w14:paraId="1FFEB2C4" w14:textId="75447CAD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 w:rsidR="002B560D">
              <w:rPr>
                <w:rFonts w:asciiTheme="minorEastAsia" w:eastAsiaTheme="minorEastAsia" w:hAnsiTheme="minorEastAsia"/>
              </w:rPr>
              <w:t>25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2B560D">
              <w:rPr>
                <w:rFonts w:asciiTheme="minorEastAsia" w:eastAsiaTheme="minorEastAsia" w:hAnsiTheme="minorEastAsia"/>
              </w:rPr>
              <w:t>01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2B560D">
              <w:rPr>
                <w:rFonts w:asciiTheme="minorEastAsia" w:eastAsiaTheme="minorEastAsia" w:hAnsiTheme="minorEastAsia"/>
              </w:rPr>
              <w:t>13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 w:rsidR="002B560D">
              <w:rPr>
                <w:rFonts w:asciiTheme="minorEastAsia" w:eastAsiaTheme="minorEastAsia" w:hAnsiTheme="minorEastAsia"/>
              </w:rPr>
              <w:t>5-01-24</w:t>
            </w:r>
          </w:p>
          <w:p w14:paraId="0D7EBDCA" w14:textId="77777777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B93979" w:rsidRPr="00495E56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B93979" w:rsidRPr="005D26AF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195D64CA" w:rsidR="00B93979" w:rsidRPr="008028F1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 w:rsidR="00EC5170">
              <w:rPr>
                <w:rFonts w:asciiTheme="minorEastAsia" w:eastAsiaTheme="minorEastAsia" w:hAnsiTheme="minorEastAsia"/>
              </w:rPr>
              <w:t>HomePow</w:t>
            </w:r>
            <w:proofErr w:type="spellEnd"/>
            <w:r w:rsidR="00EC5170">
              <w:rPr>
                <w:rFonts w:asciiTheme="minorEastAsia" w:eastAsiaTheme="minorEastAsia" w:hAnsiTheme="minorEastAsia"/>
              </w:rPr>
              <w:t xml:space="preserve"> </w:t>
            </w:r>
            <w:r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 w:rsidR="002B560D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2.0.0.5</w:t>
            </w:r>
          </w:p>
        </w:tc>
      </w:tr>
      <w:tr w:rsidR="00B93979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B93979" w:rsidRPr="008A461E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93979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659E97E2" w:rsidR="00B93979" w:rsidRPr="00B86F19" w:rsidRDefault="00B93979" w:rsidP="000C4FB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 w:rsidR="00512DCD">
              <w:rPr>
                <w:rFonts w:asciiTheme="minorEastAsia" w:eastAsiaTheme="minorEastAsia" w:hAnsiTheme="minorEastAsia"/>
              </w:rPr>
              <w:t>2.0.0.5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目前禅道共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记录缺陷</w:t>
            </w:r>
            <w:r w:rsidR="000C4FBD">
              <w:rPr>
                <w:rFonts w:asciiTheme="minorEastAsia" w:eastAsiaTheme="minorEastAsia" w:hAnsiTheme="minorEastAsia"/>
              </w:rPr>
              <w:t>74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hint="eastAsia"/>
              </w:rPr>
              <w:t>缺陷修复</w:t>
            </w:r>
            <w:r w:rsidR="000C4FBD">
              <w:t>71</w:t>
            </w:r>
            <w:r>
              <w:rPr>
                <w:rFonts w:hint="eastAsia"/>
              </w:rPr>
              <w:t>个，遗留</w:t>
            </w:r>
            <w:r w:rsidR="000C4FBD">
              <w:t>3</w:t>
            </w:r>
            <w:r>
              <w:rPr>
                <w:rFonts w:hint="eastAsia"/>
              </w:rPr>
              <w:t>个一般缺陷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个且缺陷已有明确结论，目前无遗留问题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93979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  <w:p w14:paraId="7547C0B6" w14:textId="7B928009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</w:tc>
      </w:tr>
      <w:tr w:rsidR="00B93979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B93979" w:rsidRPr="00045BE8" w:rsidRDefault="00B93979" w:rsidP="00B93979">
            <w:pPr>
              <w:ind w:firstLineChars="800" w:firstLine="1687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B93979" w:rsidRPr="00045BE8" w:rsidRDefault="00B93979" w:rsidP="00B93979">
            <w:pPr>
              <w:ind w:firstLineChars="300" w:firstLine="632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B93979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3279486E" w:rsidR="00B93979" w:rsidRPr="004D5DD1" w:rsidRDefault="00EC5170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.</w:t>
            </w:r>
            <w:r w:rsidR="00512DCD">
              <w:rPr>
                <w:rFonts w:asciiTheme="minorEastAsia" w:eastAsiaTheme="minorEastAsia" w:hAnsiTheme="minorEastAsia"/>
                <w:kern w:val="0"/>
              </w:rPr>
              <w:t>首页屋顶模型图更换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F55D8FE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</w:t>
            </w:r>
            <w:r w:rsidR="00512DCD">
              <w:rPr>
                <w:rFonts w:asciiTheme="minorEastAsia" w:eastAsiaTheme="minorEastAsia" w:hAnsiTheme="minorEastAsia"/>
              </w:rPr>
              <w:t>首页增加安全守护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0031AB25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3.</w:t>
            </w:r>
            <w:r w:rsidR="00512DCD">
              <w:rPr>
                <w:rFonts w:asciiTheme="minorEastAsia" w:eastAsiaTheme="minorEastAsia" w:hAnsiTheme="minorEastAsia" w:hint="eastAsia"/>
              </w:rPr>
              <w:t>首页增加智能模式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5B20599A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r w:rsidR="00512DCD">
              <w:rPr>
                <w:rFonts w:asciiTheme="minorEastAsia" w:eastAsiaTheme="minorEastAsia" w:hAnsiTheme="minorEastAsia"/>
                <w:kern w:val="0"/>
              </w:rPr>
              <w:t>首页排行榜与生态合并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5E3DDCA4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</w:t>
            </w:r>
            <w:r w:rsidR="00512DCD">
              <w:rPr>
                <w:rFonts w:asciiTheme="minorEastAsia" w:eastAsiaTheme="minorEastAsia" w:hAnsiTheme="minorEastAsia"/>
                <w:kern w:val="0"/>
              </w:rPr>
              <w:t>储能电池电量可用时间优化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7B7ACF80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</w:t>
            </w:r>
            <w:r w:rsidR="00512DCD">
              <w:rPr>
                <w:rFonts w:asciiTheme="minorEastAsia" w:eastAsiaTheme="minorEastAsia" w:hAnsiTheme="minorEastAsia"/>
              </w:rPr>
              <w:t>智能建议文本优化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724A3893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512DCD">
              <w:rPr>
                <w:rFonts w:asciiTheme="minorEastAsia" w:eastAsiaTheme="minorEastAsia" w:hAnsiTheme="minorEastAsia" w:hint="eastAsia"/>
              </w:rPr>
              <w:t>充电</w:t>
            </w:r>
            <w:proofErr w:type="gramStart"/>
            <w:r w:rsidR="00512DCD">
              <w:rPr>
                <w:rFonts w:asciiTheme="minorEastAsia" w:eastAsiaTheme="minorEastAsia" w:hAnsiTheme="minorEastAsia" w:hint="eastAsia"/>
              </w:rPr>
              <w:t>桩模式</w:t>
            </w:r>
            <w:proofErr w:type="gramEnd"/>
            <w:r w:rsidR="00512DCD">
              <w:rPr>
                <w:rFonts w:asciiTheme="minorEastAsia" w:eastAsiaTheme="minorEastAsia" w:hAnsiTheme="minorEastAsia" w:hint="eastAsia"/>
              </w:rPr>
              <w:t>切换U</w:t>
            </w:r>
            <w:r w:rsidR="00512DCD">
              <w:rPr>
                <w:rFonts w:asciiTheme="minorEastAsia" w:eastAsiaTheme="minorEastAsia" w:hAnsiTheme="minorEastAsia"/>
              </w:rPr>
              <w:t>I优化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69D381E2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8.</w:t>
            </w:r>
            <w:r w:rsidR="00512DCD">
              <w:rPr>
                <w:rFonts w:asciiTheme="minorEastAsia" w:eastAsiaTheme="minorEastAsia" w:hAnsiTheme="minorEastAsia"/>
              </w:rPr>
              <w:t>充电桩智能</w:t>
            </w:r>
            <w:proofErr w:type="gramStart"/>
            <w:r w:rsidR="00512DCD">
              <w:rPr>
                <w:rFonts w:asciiTheme="minorEastAsia" w:eastAsiaTheme="minorEastAsia" w:hAnsiTheme="minorEastAsia"/>
              </w:rPr>
              <w:t>充电充电</w:t>
            </w:r>
            <w:proofErr w:type="gramEnd"/>
            <w:r w:rsidR="00512DCD">
              <w:rPr>
                <w:rFonts w:asciiTheme="minorEastAsia" w:eastAsiaTheme="minorEastAsia" w:hAnsiTheme="minorEastAsia"/>
              </w:rPr>
              <w:t>量按充电时间计算选择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218F8DA8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</w:t>
            </w:r>
            <w:r w:rsidR="00512DCD">
              <w:rPr>
                <w:rFonts w:asciiTheme="minorEastAsia" w:eastAsiaTheme="minorEastAsia" w:hAnsiTheme="minorEastAsia"/>
              </w:rPr>
              <w:t>分析报告安全模块文本优化，环保贡献增加标题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22C72F79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10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</w:t>
            </w:r>
            <w:r w:rsidR="00512DCD">
              <w:rPr>
                <w:rFonts w:asciiTheme="minorEastAsia" w:eastAsiaTheme="minorEastAsia" w:hAnsiTheme="minorEastAsia" w:hint="eastAsia"/>
                <w:kern w:val="0"/>
              </w:rPr>
              <w:t>智能配电箱远程故障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0CD2E24C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61A908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42734ED" w14:textId="321441D1" w:rsidR="00B93979" w:rsidRPr="00513C54" w:rsidRDefault="00B93979" w:rsidP="00B9397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</w:t>
            </w:r>
            <w:r w:rsidR="00512DCD">
              <w:rPr>
                <w:rFonts w:asciiTheme="minorEastAsia" w:eastAsiaTheme="minorEastAsia" w:hAnsiTheme="minorEastAsia" w:hint="eastAsia"/>
                <w:kern w:val="0"/>
              </w:rPr>
              <w:t>自动化：自定义设备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26568B" w14:textId="4D5A8FD3" w:rsidR="00B93979" w:rsidRPr="004F3016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EF4236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BE32FAD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A30908" w14:textId="4DB83629" w:rsidR="00B93979" w:rsidRDefault="00B93979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12.</w:t>
            </w:r>
            <w:r w:rsidR="00512DCD">
              <w:rPr>
                <w:rFonts w:asciiTheme="minorEastAsia" w:eastAsiaTheme="minorEastAsia" w:hAnsiTheme="minorEastAsia"/>
                <w:kern w:val="0"/>
              </w:rPr>
              <w:t>用电建议</w:t>
            </w:r>
          </w:p>
          <w:p w14:paraId="15A8D605" w14:textId="452DBD76" w:rsidR="00EC5170" w:rsidRPr="00EC5170" w:rsidRDefault="00EC5170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3.</w:t>
            </w:r>
            <w:proofErr w:type="gramStart"/>
            <w:r w:rsidR="00512DCD">
              <w:rPr>
                <w:rFonts w:asciiTheme="minorEastAsia" w:eastAsiaTheme="minorEastAsia" w:hAnsiTheme="minorEastAsia"/>
                <w:kern w:val="0"/>
              </w:rPr>
              <w:t>逆变器备电模式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ED0E8D4" w14:textId="09D46239" w:rsidR="00EC5170" w:rsidRDefault="00EC5170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lastRenderedPageBreak/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  <w:p w14:paraId="09272CF3" w14:textId="7830B5C6" w:rsidR="00EC5170" w:rsidRPr="004F3016" w:rsidRDefault="00B93979" w:rsidP="00EC5170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lastRenderedPageBreak/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C5170" w:rsidRPr="00E208E7" w14:paraId="01A2EEFF" w14:textId="77777777" w:rsidTr="00513C54">
        <w:trPr>
          <w:trHeight w:val="260"/>
        </w:trPr>
        <w:tc>
          <w:tcPr>
            <w:tcW w:w="1862" w:type="dxa"/>
            <w:vAlign w:val="center"/>
          </w:tcPr>
          <w:p w14:paraId="2B9000D7" w14:textId="77777777" w:rsidR="00EC5170" w:rsidRDefault="00EC5170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E7CF759" w14:textId="68753E6E" w:rsidR="00EC5170" w:rsidRDefault="00EC5170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r w:rsidR="00512DCD">
              <w:rPr>
                <w:rFonts w:asciiTheme="minorEastAsia" w:eastAsiaTheme="minorEastAsia" w:hAnsiTheme="minorEastAsia"/>
                <w:kern w:val="0"/>
              </w:rPr>
              <w:t>收益按照各地区电价计算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29E780" w14:textId="5F9955CF" w:rsidR="00EC5170" w:rsidRDefault="00EC5170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605EEEA4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测试结果</w:t>
            </w:r>
          </w:p>
          <w:p w14:paraId="2A3649F0" w14:textId="764F4F7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7CBFA1D4" w:rsidR="00B93979" w:rsidRPr="00FF39C7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9766AF">
              <w:rPr>
                <w:rFonts w:asciiTheme="minorEastAsia" w:eastAsiaTheme="minorEastAsia" w:hAnsiTheme="minorEastAsia"/>
              </w:rPr>
              <w:t>11</w:t>
            </w:r>
            <w:r w:rsidR="00603FE1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9766AF">
              <w:rPr>
                <w:rFonts w:asciiTheme="minorEastAsia" w:eastAsiaTheme="minorEastAsia" w:hAnsiTheme="minorEastAsia"/>
              </w:rPr>
              <w:t>11</w:t>
            </w:r>
            <w:r w:rsidR="00603FE1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：0条</w:t>
            </w:r>
          </w:p>
          <w:p w14:paraId="3478766A" w14:textId="0003FF4C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>
              <w:rPr>
                <w:rFonts w:asciiTheme="minorEastAsia" w:eastAsiaTheme="minorEastAsia" w:hAnsiTheme="minorEastAsia" w:hint="eastAsia"/>
                <w:b/>
              </w:rPr>
              <w:t>9</w:t>
            </w:r>
            <w:r w:rsidR="00535C8F">
              <w:rPr>
                <w:rFonts w:asciiTheme="minorEastAsia" w:eastAsiaTheme="minorEastAsia" w:hAnsiTheme="minorEastAsia"/>
                <w:b/>
              </w:rPr>
              <w:t>6</w:t>
            </w:r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2B157239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957EC7">
              <w:rPr>
                <w:rFonts w:asciiTheme="minorEastAsia" w:eastAsiaTheme="minorEastAsia" w:hAnsiTheme="minorEastAsia"/>
              </w:rPr>
              <w:t>74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957EC7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957EC7">
              <w:rPr>
                <w:rFonts w:asciiTheme="minorEastAsia" w:eastAsiaTheme="minorEastAsia" w:hAnsiTheme="minorEastAsia"/>
              </w:rPr>
              <w:t>1</w:t>
            </w:r>
            <w:r w:rsidR="004635F1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957EC7">
              <w:rPr>
                <w:rFonts w:asciiTheme="minorEastAsia" w:eastAsiaTheme="minorEastAsia" w:hAnsiTheme="minorEastAsia" w:hint="eastAsia"/>
                <w:b/>
              </w:rPr>
              <w:t>7</w:t>
            </w:r>
            <w:r w:rsidR="004635F1">
              <w:rPr>
                <w:rFonts w:asciiTheme="minorEastAsia" w:eastAsiaTheme="minorEastAsia" w:hAnsiTheme="minorEastAsia"/>
                <w:b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957EC7">
              <w:rPr>
                <w:rFonts w:asciiTheme="minorEastAsia" w:eastAsiaTheme="minorEastAsia" w:hAnsiTheme="minorEastAsia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14:paraId="642DC5C9" w14:textId="3F442691" w:rsidR="00B93979" w:rsidRDefault="00B93979" w:rsidP="00B93979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bookmarkStart w:id="0" w:name="_MON_1800806629"/>
            <w:bookmarkEnd w:id="0"/>
            <w:r w:rsidR="0005186D">
              <w:object w:dxaOrig="1538" w:dyaOrig="1114" w14:anchorId="348857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5.85pt" o:ole="">
                  <v:imagedata r:id="rId10" o:title=""/>
                </v:shape>
                <o:OLEObject Type="Embed" ProgID="Excel.Sheet.12" ShapeID="_x0000_i1025" DrawAspect="Icon" ObjectID="_1800807011" r:id="rId11"/>
              </w:object>
            </w:r>
            <w:bookmarkStart w:id="1" w:name="_GoBack"/>
            <w:bookmarkEnd w:id="1"/>
          </w:p>
          <w:p w14:paraId="44E32052" w14:textId="283E0F3A" w:rsidR="00B93979" w:rsidRPr="005D5F7A" w:rsidRDefault="00B93979" w:rsidP="00957EC7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>
              <w:rPr>
                <w:rFonts w:hint="eastAsia"/>
              </w:rPr>
              <w:t>遗留</w:t>
            </w:r>
            <w:r w:rsidR="00957EC7">
              <w:t>3</w:t>
            </w:r>
            <w:r>
              <w:rPr>
                <w:rFonts w:hint="eastAsia"/>
              </w:rPr>
              <w:t>个一般缺陷</w:t>
            </w:r>
          </w:p>
        </w:tc>
      </w:tr>
      <w:tr w:rsidR="00B93979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B93979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B93979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1A0FD0C5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6E329616" w:rsidR="00B93979" w:rsidRPr="00047B85" w:rsidRDefault="00957EC7" w:rsidP="00957EC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7547D9F7" w:rsidR="00B93979" w:rsidRPr="00047B85" w:rsidRDefault="00957EC7" w:rsidP="00957EC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49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12168AFE" w:rsidR="00B93979" w:rsidRPr="00047B85" w:rsidRDefault="00957EC7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31FBBE62" w:rsidR="00B93979" w:rsidRDefault="00957EC7" w:rsidP="008A576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71</w:t>
                  </w:r>
                </w:p>
              </w:tc>
            </w:tr>
            <w:tr w:rsidR="00B93979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143F3F12" w:rsidR="00B93979" w:rsidRPr="00047B85" w:rsidRDefault="00957EC7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0384F93D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70385CE5" w:rsidR="00B93979" w:rsidRDefault="00957EC7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</w:tr>
            <w:tr w:rsidR="00B93979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1461D3C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5FCBF21F" w:rsidR="00B93979" w:rsidRPr="00047B85" w:rsidRDefault="00957EC7" w:rsidP="006C4D6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4AA680CA" w:rsidR="00B93979" w:rsidRPr="00047B85" w:rsidRDefault="00957EC7" w:rsidP="00535C8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52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69A27EBB" w:rsidR="00B93979" w:rsidRPr="00047B85" w:rsidRDefault="00957EC7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05A91BED" w:rsidR="00B93979" w:rsidRDefault="00535C8F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55</w:t>
                  </w:r>
                </w:p>
              </w:tc>
            </w:tr>
          </w:tbl>
          <w:p w14:paraId="70C11ADA" w14:textId="04EB956D" w:rsidR="00B93979" w:rsidRPr="001C4046" w:rsidRDefault="0051211D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CD02F3E" wp14:editId="39B143A7">
                  <wp:extent cx="4993640" cy="26428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6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3872FBE3" w:rsidR="00B93979" w:rsidRPr="005552D6" w:rsidRDefault="00B93979" w:rsidP="00E00D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缺陷中</w:t>
            </w:r>
            <w:r w:rsidR="00E00D17">
              <w:rPr>
                <w:rFonts w:asciiTheme="minorEastAsia" w:eastAsiaTheme="minorEastAsia" w:hAnsiTheme="minorEastAsia"/>
              </w:rPr>
              <w:t>13</w:t>
            </w:r>
            <w:r>
              <w:rPr>
                <w:rFonts w:asciiTheme="minorEastAsia" w:eastAsiaTheme="minorEastAsia" w:hAnsiTheme="minorEastAsia" w:hint="eastAsia"/>
              </w:rPr>
              <w:t>个严重问题，</w:t>
            </w:r>
            <w:r w:rsidR="00E00D17">
              <w:rPr>
                <w:rFonts w:asciiTheme="minorEastAsia" w:eastAsiaTheme="minorEastAsia" w:hAnsiTheme="minorEastAsia"/>
              </w:rPr>
              <w:t>52</w:t>
            </w:r>
            <w:r>
              <w:rPr>
                <w:rFonts w:asciiTheme="minorEastAsia" w:eastAsiaTheme="minorEastAsia" w:hAnsiTheme="minorEastAsia" w:hint="eastAsia"/>
              </w:rPr>
              <w:t>个一般缺陷，</w:t>
            </w:r>
            <w:r w:rsidR="00E00D17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 w:hint="eastAsia"/>
              </w:rPr>
              <w:t>个轻微问题，该版本为V</w:t>
            </w:r>
            <w:r>
              <w:rPr>
                <w:rFonts w:asciiTheme="minorEastAsia" w:eastAsiaTheme="minorEastAsia" w:hAnsiTheme="minorEastAsia"/>
              </w:rPr>
              <w:t>2.0.0.</w:t>
            </w:r>
            <w:r w:rsidR="00E00D17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版本，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目前禅道遗留</w:t>
            </w:r>
            <w:proofErr w:type="gramEnd"/>
            <w:r w:rsidR="00E00D17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个一般缺陷</w:t>
            </w:r>
            <w:r>
              <w:rPr>
                <w:rFonts w:asciiTheme="minorEastAsia" w:eastAsiaTheme="minorEastAsia" w:hAnsiTheme="minorEastAsia"/>
              </w:rPr>
              <w:t>未关闭</w:t>
            </w:r>
          </w:p>
        </w:tc>
      </w:tr>
      <w:tr w:rsidR="00B93979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风险说明</w:t>
            </w:r>
          </w:p>
          <w:p w14:paraId="45185AAB" w14:textId="34508ADF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7C093F74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 w:rsidR="00E00D17">
              <w:rPr>
                <w:rFonts w:asciiTheme="minorEastAsia" w:eastAsiaTheme="minorEastAsia" w:hAnsiTheme="minorEastAsia"/>
              </w:rPr>
              <w:t>74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 w:rsidR="00E00D17">
              <w:rPr>
                <w:rFonts w:asciiTheme="minorEastAsia" w:eastAsiaTheme="minorEastAsia" w:hAnsiTheme="minorEastAsia"/>
              </w:rPr>
              <w:t>71</w:t>
            </w:r>
            <w:r>
              <w:rPr>
                <w:rFonts w:asciiTheme="minorEastAsia" w:eastAsiaTheme="minorEastAsia" w:hAnsiTheme="minorEastAsia" w:hint="eastAsia"/>
              </w:rPr>
              <w:t>个，遗留一般缺陷</w:t>
            </w:r>
            <w:r w:rsidR="00E00D17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B93979" w:rsidRPr="005E2E78" w:rsidRDefault="00B93979" w:rsidP="00B93979">
            <w:pPr>
              <w:rPr>
                <w:rFonts w:asciiTheme="minorEastAsia" w:eastAsiaTheme="minorEastAsia" w:hAnsiTheme="minor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张凯林</w:t>
            </w:r>
            <w:r w:rsidR="00B51B76">
              <w:rPr>
                <w:rFonts w:asciiTheme="minorEastAsia" w:eastAsiaTheme="minorEastAsia" w:hAnsiTheme="minorEastAsia" w:hint="eastAsia"/>
                <w:b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4B95B7F4" w:rsidR="009A7205" w:rsidRPr="004810C3" w:rsidRDefault="009A7205" w:rsidP="00E11F40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49BEDDC3" w:rsidR="009A7205" w:rsidRPr="00E208E7" w:rsidRDefault="009A7205" w:rsidP="004810C3">
            <w:pPr>
              <w:ind w:firstLineChars="300" w:firstLine="72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48FFE522" w:rsidR="00A42087" w:rsidRPr="00E208E7" w:rsidRDefault="00A42087" w:rsidP="00965C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25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965CD3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0C34405C" w:rsidR="00A42087" w:rsidRPr="00E208E7" w:rsidRDefault="00A42087" w:rsidP="007E477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3A4E5EAD" w:rsidR="00A42087" w:rsidRPr="00E208E7" w:rsidRDefault="00A42087" w:rsidP="00FF650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/>
          <w:kern w:val="0"/>
          <w:sz w:val="24"/>
        </w:rPr>
      </w:pPr>
    </w:p>
    <w:sectPr w:rsidR="005C2438" w:rsidRPr="00E208E7" w:rsidSect="00411E03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91A71" w14:textId="77777777" w:rsidR="00AE6004" w:rsidRDefault="00AE6004" w:rsidP="00DA2610">
      <w:r>
        <w:separator/>
      </w:r>
    </w:p>
  </w:endnote>
  <w:endnote w:type="continuationSeparator" w:id="0">
    <w:p w14:paraId="797B0513" w14:textId="77777777" w:rsidR="00AE6004" w:rsidRDefault="00AE6004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26A24" w14:textId="77777777" w:rsidR="009D3301" w:rsidRDefault="009D3301" w:rsidP="00556E0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AE948F" w14:textId="77777777" w:rsidR="009D3301" w:rsidRDefault="009D3301" w:rsidP="00556E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9CF37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41449" w14:textId="77777777" w:rsidR="00AE6004" w:rsidRDefault="00AE6004" w:rsidP="00DA2610">
      <w:r>
        <w:separator/>
      </w:r>
    </w:p>
  </w:footnote>
  <w:footnote w:type="continuationSeparator" w:id="0">
    <w:p w14:paraId="3E6E0B38" w14:textId="77777777" w:rsidR="00AE6004" w:rsidRDefault="00AE6004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B9A44" w14:textId="77777777" w:rsidR="009D3301" w:rsidRDefault="009D3301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25</w:t>
    </w:r>
    <w:r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9766AF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9766AF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9766AF">
            <w:rPr>
              <w:rStyle w:val="a5"/>
              <w:rFonts w:ascii="宋体" w:hAnsi="宋体"/>
              <w:noProof/>
              <w:sz w:val="24"/>
            </w:rPr>
            <w:t>1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9766AF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28A7"/>
    <w:rsid w:val="00013673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D0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8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4FBD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7009"/>
    <w:rsid w:val="000F7C12"/>
    <w:rsid w:val="00100120"/>
    <w:rsid w:val="0010078E"/>
    <w:rsid w:val="00100C07"/>
    <w:rsid w:val="001011C9"/>
    <w:rsid w:val="001015D1"/>
    <w:rsid w:val="00102B6E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1385"/>
    <w:rsid w:val="00161765"/>
    <w:rsid w:val="00163F90"/>
    <w:rsid w:val="0016496C"/>
    <w:rsid w:val="00164C3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4D30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0D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B01"/>
    <w:rsid w:val="00304EE4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B6E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5F1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A51"/>
    <w:rsid w:val="00510B20"/>
    <w:rsid w:val="00510B82"/>
    <w:rsid w:val="0051211D"/>
    <w:rsid w:val="00512DCD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197"/>
    <w:rsid w:val="0053470E"/>
    <w:rsid w:val="00534E5D"/>
    <w:rsid w:val="00535A03"/>
    <w:rsid w:val="00535C8F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6C3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3FE1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445"/>
    <w:rsid w:val="00667081"/>
    <w:rsid w:val="00667962"/>
    <w:rsid w:val="00667999"/>
    <w:rsid w:val="00670689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1E8A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6C0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30F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3FF4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4FB"/>
    <w:rsid w:val="008529EA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97A"/>
    <w:rsid w:val="0095751E"/>
    <w:rsid w:val="009577EB"/>
    <w:rsid w:val="00957C36"/>
    <w:rsid w:val="00957EC7"/>
    <w:rsid w:val="0096012E"/>
    <w:rsid w:val="00960509"/>
    <w:rsid w:val="009609BE"/>
    <w:rsid w:val="00960F52"/>
    <w:rsid w:val="009621AA"/>
    <w:rsid w:val="00962A5B"/>
    <w:rsid w:val="00963A42"/>
    <w:rsid w:val="00964433"/>
    <w:rsid w:val="00964773"/>
    <w:rsid w:val="00964AE9"/>
    <w:rsid w:val="00964D96"/>
    <w:rsid w:val="00965657"/>
    <w:rsid w:val="00965CD3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6AF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8E"/>
    <w:rsid w:val="0098216A"/>
    <w:rsid w:val="00982FD9"/>
    <w:rsid w:val="0098318B"/>
    <w:rsid w:val="00983A36"/>
    <w:rsid w:val="00983FE7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004"/>
    <w:rsid w:val="00AE6A8D"/>
    <w:rsid w:val="00AE6B98"/>
    <w:rsid w:val="00AE6C29"/>
    <w:rsid w:val="00AF07A5"/>
    <w:rsid w:val="00AF0C8A"/>
    <w:rsid w:val="00AF0DED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6B5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BF1"/>
    <w:rsid w:val="00BE5EC5"/>
    <w:rsid w:val="00BE624A"/>
    <w:rsid w:val="00BE78F0"/>
    <w:rsid w:val="00BF0089"/>
    <w:rsid w:val="00BF0C5A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FE4"/>
    <w:rsid w:val="00D40383"/>
    <w:rsid w:val="00D404B2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06F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E00090"/>
    <w:rsid w:val="00E00749"/>
    <w:rsid w:val="00E007FE"/>
    <w:rsid w:val="00E00D17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15D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5170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2B6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0E9F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170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Char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Char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Char">
    <w:name w:val="标题 2 Char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Char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B5350"/>
  </w:style>
  <w:style w:type="paragraph" w:styleId="10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21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6">
    <w:name w:val="Hyperlink"/>
    <w:basedOn w:val="a0"/>
    <w:uiPriority w:val="99"/>
    <w:rsid w:val="008B5350"/>
    <w:rPr>
      <w:color w:val="0000FF"/>
      <w:u w:val="single"/>
    </w:rPr>
  </w:style>
  <w:style w:type="paragraph" w:styleId="a7">
    <w:name w:val="Balloon Text"/>
    <w:basedOn w:val="a"/>
    <w:link w:val="Char0"/>
    <w:semiHidden/>
    <w:unhideWhenUsed/>
    <w:rsid w:val="008B5350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nhideWhenUsed/>
    <w:rsid w:val="008B535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9">
    <w:name w:val="List Paragraph"/>
    <w:basedOn w:val="a"/>
    <w:link w:val="Char3"/>
    <w:uiPriority w:val="34"/>
    <w:qFormat/>
    <w:rsid w:val="00B34549"/>
    <w:pPr>
      <w:ind w:firstLineChars="200" w:firstLine="420"/>
    </w:pPr>
  </w:style>
  <w:style w:type="character" w:styleId="aa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b">
    <w:name w:val="Title"/>
    <w:basedOn w:val="a"/>
    <w:next w:val="a"/>
    <w:link w:val="Char4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endnote text"/>
    <w:basedOn w:val="a"/>
    <w:link w:val="Char5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Char5">
    <w:name w:val="尾注文本 Char"/>
    <w:basedOn w:val="a0"/>
    <w:link w:val="ac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d">
    <w:name w:val="Body Text"/>
    <w:basedOn w:val="a"/>
    <w:link w:val="Char6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6">
    <w:name w:val="正文文本 Char"/>
    <w:basedOn w:val="a0"/>
    <w:link w:val="ad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e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0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1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10"/>
    <w:next w:val="10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Char0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Char0">
    <w:name w:val="正文文本 2 Char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Char0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3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2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2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3">
    <w:name w:val="Body Text Indent"/>
    <w:basedOn w:val="a"/>
    <w:link w:val="Char7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Char7">
    <w:name w:val="正文文本缩进 Char"/>
    <w:basedOn w:val="a0"/>
    <w:link w:val="af3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4">
    <w:name w:val="Strong"/>
    <w:uiPriority w:val="22"/>
    <w:qFormat/>
    <w:rsid w:val="0096757F"/>
    <w:rPr>
      <w:b/>
      <w:bCs/>
    </w:rPr>
  </w:style>
  <w:style w:type="paragraph" w:customStyle="1" w:styleId="af5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6">
    <w:name w:val="Date"/>
    <w:basedOn w:val="a"/>
    <w:next w:val="a"/>
    <w:link w:val="Char8"/>
    <w:rsid w:val="0096757F"/>
    <w:pPr>
      <w:ind w:leftChars="2500" w:left="100"/>
    </w:pPr>
  </w:style>
  <w:style w:type="character" w:customStyle="1" w:styleId="Char8">
    <w:name w:val="日期 Char"/>
    <w:basedOn w:val="a0"/>
    <w:link w:val="af6"/>
    <w:rsid w:val="0096757F"/>
    <w:rPr>
      <w:rFonts w:ascii="Times New Roman" w:eastAsia="宋体" w:hAnsi="Times New Roman" w:cs="Times New Roman"/>
      <w:szCs w:val="24"/>
    </w:rPr>
  </w:style>
  <w:style w:type="table" w:styleId="af7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9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7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页脚 Char"/>
    <w:uiPriority w:val="99"/>
    <w:rsid w:val="00AA3FC5"/>
    <w:rPr>
      <w:kern w:val="2"/>
      <w:sz w:val="18"/>
      <w:szCs w:val="18"/>
    </w:rPr>
  </w:style>
  <w:style w:type="character" w:customStyle="1" w:styleId="Char3">
    <w:name w:val="列出段落 Char"/>
    <w:link w:val="a9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a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Subtitle"/>
    <w:basedOn w:val="a"/>
    <w:next w:val="a"/>
    <w:link w:val="Chara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0"/>
    <w:link w:val="afb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c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d">
    <w:name w:val="annotation text"/>
    <w:basedOn w:val="a"/>
    <w:link w:val="Charb"/>
    <w:uiPriority w:val="99"/>
    <w:semiHidden/>
    <w:unhideWhenUsed/>
    <w:rsid w:val="001D6E4D"/>
    <w:pPr>
      <w:jc w:val="left"/>
    </w:pPr>
  </w:style>
  <w:style w:type="character" w:customStyle="1" w:styleId="Charb">
    <w:name w:val="批注文字 Char"/>
    <w:basedOn w:val="a0"/>
    <w:link w:val="afd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e">
    <w:name w:val="annotation subject"/>
    <w:basedOn w:val="afd"/>
    <w:next w:val="afd"/>
    <w:link w:val="Charc"/>
    <w:uiPriority w:val="99"/>
    <w:semiHidden/>
    <w:unhideWhenUsed/>
    <w:rsid w:val="001D6E4D"/>
    <w:rPr>
      <w:b/>
      <w:bCs/>
    </w:rPr>
  </w:style>
  <w:style w:type="character" w:customStyle="1" w:styleId="Charc">
    <w:name w:val="批注主题 Char"/>
    <w:basedOn w:val="Charb"/>
    <w:link w:val="afe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C7BE1-BE64-4A74-A27C-4CF941B7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5592</TotalTime>
  <Pages>2</Pages>
  <Words>245</Words>
  <Characters>1401</Characters>
  <Application>Microsoft Office Word</Application>
  <DocSecurity>0</DocSecurity>
  <Lines>11</Lines>
  <Paragraphs>3</Paragraphs>
  <ScaleCrop>false</ScaleCrop>
  <Company>Lenovo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Administrator</cp:lastModifiedBy>
  <cp:revision>717</cp:revision>
  <cp:lastPrinted>2024-01-05T04:49:00Z</cp:lastPrinted>
  <dcterms:created xsi:type="dcterms:W3CDTF">2024-02-27T07:47:00Z</dcterms:created>
  <dcterms:modified xsi:type="dcterms:W3CDTF">2025-02-11T11:23:00Z</dcterms:modified>
</cp:coreProperties>
</file>