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73"/>
          <w:sz w:val="32"/>
        </w:rPr>
        <w:t>考研备考监督打卡与激励管理系统——数据库实现简答题完成文档</w:t>
      </w:r>
    </w:p>
    <w:p>
      <w:r>
        <w:rPr>
          <w:rFonts w:ascii="微软雅黑" w:hAnsi="微软雅黑" w:eastAsia="微软雅黑"/>
          <w:b w:val="0"/>
          <w:sz w:val="21"/>
        </w:rPr>
        <w:t>说明：本文档完成大作业中数据库实现部分的简答题要求，包含 8 张表、3 个视图、2 个存储过程的功能说明与完整代码说明，并附本机 MySQL 实测截图。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一、系统与数据库整体设计</w:t>
      </w:r>
    </w:p>
    <w:p>
      <w:r>
        <w:rPr>
          <w:rFonts w:ascii="微软雅黑" w:hAnsi="微软雅黑" w:eastAsia="微软雅黑"/>
          <w:b w:val="0"/>
          <w:sz w:val="21"/>
        </w:rPr>
        <w:t>系统围绕“计划—执行—监督—激励—反馈”闭环设计，数据库采用关系模式，共 8 张业务表：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表名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中文名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核心作用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User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考研学生/研友/管理员，含脱敏手机号、昵称唯一、备考阶段等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Goal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考研目标表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目标院校/专业/分数，按基础/强化/冲刺阶段管理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Plan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阶段计划表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按阶段分解的目标计划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Task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每日任务表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每日学习任务，四态流转（待执行/进行中/已完成/已逾期）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Checkin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打卡记录表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打卡凭证，时间戳可追溯不可篡改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Supervise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监督关系表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用户与研友互督的 N:M 关系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PointsFlow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积分流水表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积分实时入账，支撑每日排行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Badge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勋章记录表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成就勋章，记录不可撤销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外键关系链：User → Goal → Plan → Task → Checkin；User → Supervise（用户ID/研友ID）；User → PointsFlow；User → Badge。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二、表结构说明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主键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外键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唯一约束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其他要点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User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手机号、昵称唯一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密码 bcrypt 加密；账号状态可冻结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Goal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目标ID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用户ID→User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目标分数 0-500；状态不可回退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Plan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计划ID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目标ID→Goal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阶段枚举：基础/强化/冲刺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Task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任务ID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计划ID→Plan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每日上限20条；四态流转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Checkin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打卡ID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任务ID→Task、用户ID→User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打卡时间戳默认当前时间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Supervise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监督ID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用户ID/研友ID→User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每人最多10个监督关系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PointsFlow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流水ID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用户ID→User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+10正常打卡/+3补卡/+5提前完成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Badge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勋章ID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用户ID→User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记录不可撤销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三、建表代码说明（8 张表）</w:t>
      </w:r>
    </w:p>
    <w:p>
      <w:r>
        <w:rPr>
          <w:rFonts w:ascii="微软雅黑" w:hAnsi="微软雅黑" w:eastAsia="微软雅黑"/>
          <w:b w:val="0"/>
          <w:sz w:val="21"/>
        </w:rPr>
        <w:t>以下按外键依赖顺序（User → Goal → Plan → Task → Checkin/Supervise/PointsFlow/Badge）给出 8 张表的完整建表代码。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3.1 User 表（用户表）</w:t>
      </w:r>
    </w:p>
    <w:p>
      <w:r>
        <w:rPr>
          <w:rFonts w:ascii="微软雅黑" w:hAnsi="微软雅黑" w:eastAsia="微软雅黑"/>
          <w:b w:val="0"/>
          <w:sz w:val="20"/>
        </w:rPr>
        <w:t>功能：存储考研学生/研友/管理员的注册信息与个人资料；手机号与昵称唯一，密码 bcrypt 加密，管理员可冻结异常账号。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`User` (</w:t>
        <w:br/>
        <w:t xml:space="preserve">    `用户ID`     INT          NOT NULL AUTO_INCREMENT COMMENT '用户唯一标识，自增',</w:t>
        <w:br/>
        <w:t xml:space="preserve">    `手机号`     VARCHAR(20)  NOT NULL COMMENT '注册手机号，短信验证码校验，展示时中间4位脱敏',</w:t>
        <w:br/>
        <w:t xml:space="preserve">    `昵称`       VARCHAR(50)  NOT NULL COMMENT '昵称唯一性校验',</w:t>
        <w:br/>
        <w:t xml:space="preserve">    `密码`       VARCHAR(100) NOT NULL COMMENT '8-20位含字母与数字，bcrypt加密存储',</w:t>
        <w:br/>
        <w:t xml:space="preserve">    `头像`       VARCHAR(255)          DEFAULT NULL COMMENT '头像图片地址，可空',</w:t>
        <w:br/>
        <w:t xml:space="preserve">    `备考阶段`   ENUM('基础','强化','冲刺') NOT NULL DEFAULT '基础' COMMENT '个人资料中的备考阶段',</w:t>
        <w:br/>
        <w:t xml:space="preserve">    `目标公开范围` ENUM('公开','仅研友','私密') NOT NULL DEFAULT '仅研友' COMMENT '个人资料可见范围',</w:t>
        <w:br/>
        <w:t xml:space="preserve">    `账号状态`   ENUM('正常','冻结') NOT NULL DEFAULT '正常' COMMENT '管理员可冻结/解冻异常账号',</w:t>
        <w:br/>
        <w:t xml:space="preserve">    `注册时间`   DATETIME     NOT NULL DEFAULT CURRENT_TIMESTAMP COMMENT '注册时间戳',</w:t>
        <w:br/>
        <w:t xml:space="preserve">    PRIMARY KEY (`用户ID`),</w:t>
        <w:br/>
        <w:t xml:space="preserve">    UNIQUE KEY `uk_user_phone` (`手机号`),</w:t>
        <w:br/>
        <w:t xml:space="preserve">    UNIQUE KEY `uk_user_nickname` (`昵称`)</w:t>
        <w:br/>
        <w:t>) ENGINE=InnoDB DEFAULT CHARSET=utf8mb4 COMMENT='用户表';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3.2 Goal 表（考研目标表）</w:t>
      </w:r>
    </w:p>
    <w:p>
      <w:r>
        <w:rPr>
          <w:rFonts w:ascii="微软雅黑" w:hAnsi="微软雅黑" w:eastAsia="微软雅黑"/>
          <w:b w:val="0"/>
          <w:sz w:val="20"/>
        </w:rPr>
        <w:t>功能：存储用户考研目标（院校/专业/分数），按基础/强化/冲刺阶段管理；执行中允许阶段内调整，完成后不可回退。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`Goal` (</w:t>
        <w:br/>
        <w:t xml:space="preserve">    `目标ID`     INT         NOT NULL AUTO_INCREMENT COMMENT '考研目标唯一标识，自增',</w:t>
        <w:br/>
        <w:t xml:space="preserve">    `用户ID`     INT         NOT NULL COMMENT '目标所属用户',</w:t>
        <w:br/>
        <w:t xml:space="preserve">    `目标院校`   VARCHAR(100) NOT NULL COMMENT '必填',</w:t>
        <w:br/>
        <w:t xml:space="preserve">    `目标专业`   VARCHAR(100) NOT NULL COMMENT '必填',</w:t>
        <w:br/>
        <w:t xml:space="preserve">    `目标分数`   SMALLINT    NOT NULL COMMENT '必填，0-500整数',</w:t>
        <w:br/>
        <w:t xml:space="preserve">    `备考阶段`   ENUM('基础','强化','冲刺') NOT NULL DEFAULT '基础' COMMENT '目标所处备考阶段',</w:t>
        <w:br/>
        <w:t xml:space="preserve">    `开始日期`   DATE        NOT NULL COMMENT '目标开始日期',</w:t>
        <w:br/>
        <w:t xml:space="preserve">    `结束日期`   DATE        NOT NULL COMMENT '目标结束日期',</w:t>
        <w:br/>
        <w:t xml:space="preserve">    `状态`       ENUM('执行中','已完成') NOT NULL DEFAULT '执行中' COMMENT '执行中仅允许阶段内调整，完成阶段不可回退',</w:t>
        <w:br/>
        <w:t xml:space="preserve">    PRIMARY KEY (`目标ID`),</w:t>
        <w:br/>
        <w:t xml:space="preserve">    KEY `idx_goal_user` (`用户ID`),</w:t>
        <w:br/>
        <w:t xml:space="preserve">    CONSTRAINT `fk_goal_user` FOREIGN KEY (`用户ID`) REFERENCES `User` (`用户ID`)</w:t>
        <w:br/>
        <w:t>) ENGINE=InnoDB DEFAULT CHARSET=utf8mb4 COMMENT='考研目标表';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3.3 Plan 表（阶段计划表）</w:t>
      </w:r>
    </w:p>
    <w:p>
      <w:r>
        <w:rPr>
          <w:rFonts w:ascii="微软雅黑" w:hAnsi="微软雅黑" w:eastAsia="微软雅黑"/>
          <w:b w:val="0"/>
          <w:sz w:val="20"/>
        </w:rPr>
        <w:t>功能：将考研目标按基础/强化/冲刺阶段分解为阶段计划，一个目标可对应多个阶段计划。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`Plan` (</w:t>
        <w:br/>
        <w:t xml:space="preserve">    `计划ID`   INT          NOT NULL AUTO_INCREMENT COMMENT '阶段计划唯一标识，自增',</w:t>
        <w:br/>
        <w:t xml:space="preserve">    `目标ID`   INT          NOT NULL COMMENT '计划所属目标',</w:t>
        <w:br/>
        <w:t xml:space="preserve">    `阶段`     ENUM('基础','强化','冲刺') NOT NULL DEFAULT '基础' COMMENT '计划对应阶段',</w:t>
        <w:br/>
        <w:t xml:space="preserve">    `计划名称` VARCHAR(100) NOT NULL COMMENT '计划名称',</w:t>
        <w:br/>
        <w:t xml:space="preserve">    `开始日期` DATE         NOT NULL COMMENT '计划开始日期',</w:t>
        <w:br/>
        <w:t xml:space="preserve">    `结束日期` DATE         NOT NULL COMMENT '计划结束日期',</w:t>
        <w:br/>
        <w:t xml:space="preserve">    PRIMARY KEY (`计划ID`),</w:t>
        <w:br/>
        <w:t xml:space="preserve">    KEY `idx_plan_goal` (`目标ID`),</w:t>
        <w:br/>
        <w:t xml:space="preserve">    CONSTRAINT `fk_plan_goal` FOREIGN KEY (`目标ID`) REFERENCES `Goal` (`目标ID`)</w:t>
        <w:br/>
        <w:t>) ENGINE=InnoDB DEFAULT CHARSET=utf8mb4 COMMENT='阶段计划表';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3.4 Task 表（每日任务表）</w:t>
      </w:r>
    </w:p>
    <w:p>
      <w:r>
        <w:rPr>
          <w:rFonts w:ascii="微软雅黑" w:hAnsi="微软雅黑" w:eastAsia="微软雅黑"/>
          <w:b w:val="0"/>
          <w:sz w:val="20"/>
        </w:rPr>
        <w:t>功能：存储每日学习任务（科目、优先级、截止时间），完成状态四态流转（待执行/进行中/已完成/已逾期），每日上限 20 条。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`Task` (</w:t>
        <w:br/>
        <w:t xml:space="preserve">    `任务ID`   INT          NOT NULL AUTO_INCREMENT COMMENT '每日任务唯一标识，自增',</w:t>
        <w:br/>
        <w:t xml:space="preserve">    `计划ID`   INT          NOT NULL COMMENT '任务所属计划',</w:t>
        <w:br/>
        <w:t xml:space="preserve">    `任务名称` VARCHAR(100) NOT NULL COMMENT '必填，每日任务上限20条',</w:t>
        <w:br/>
        <w:t xml:space="preserve">    `科目`     VARCHAR(50)  NOT NULL COMMENT '任务所属科目',</w:t>
        <w:br/>
        <w:t xml:space="preserve">    `预计时长` INT          NOT NULL DEFAULT 60 COMMENT '预计学习时长（分钟）',</w:t>
        <w:br/>
        <w:t xml:space="preserve">    `优先级`   ENUM('高','中','低') NOT NULL DEFAULT '中' COMMENT '任务优先级',</w:t>
        <w:br/>
        <w:t xml:space="preserve">    `截止时间` DATETIME     NOT NULL COMMENT '任务截止时间',</w:t>
        <w:br/>
        <w:t xml:space="preserve">    `完成状态` ENUM('待执行','进行中','已完成','已逾期') NOT NULL DEFAULT '待执行'</w:t>
        <w:br/>
        <w:t xml:space="preserve">               COMMENT '四态流转；逾期任务标记红色并计入逾期率',</w:t>
        <w:br/>
        <w:t xml:space="preserve">    PRIMARY KEY (`任务ID`),</w:t>
        <w:br/>
        <w:t xml:space="preserve">    KEY `idx_task_plan` (`计划ID`),</w:t>
        <w:br/>
        <w:t xml:space="preserve">    CONSTRAINT `fk_task_plan` FOREIGN KEY (`计划ID`) REFERENCES `Plan` (`计划ID`)</w:t>
        <w:br/>
        <w:t>) ENGINE=InnoDB DEFAULT CHARSET=utf8mb4 COMMENT='每日任务表';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3.5 Checkin 表（打卡记录表）</w:t>
      </w:r>
    </w:p>
    <w:p>
      <w:r>
        <w:rPr>
          <w:rFonts w:ascii="微软雅黑" w:hAnsi="微软雅黑" w:eastAsia="微软雅黑"/>
          <w:b w:val="0"/>
          <w:sz w:val="20"/>
        </w:rPr>
        <w:t>功能：记录每次打卡凭证（完成时间、图片证明），打卡时间戳可追溯不可篡改，支撑打卡统计与积分发放。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`Checkin` (</w:t>
        <w:br/>
        <w:t xml:space="preserve">    `打卡ID`     INT          NOT NULL AUTO_INCREMENT COMMENT '打卡记录唯一标识，自增',</w:t>
        <w:br/>
        <w:t xml:space="preserve">    `任务ID`     INT          NOT NULL COMMENT '打卡对应任务',</w:t>
        <w:br/>
        <w:t xml:space="preserve">    `用户ID`     INT          NOT NULL COMMENT '打卡用户',</w:t>
        <w:br/>
        <w:t xml:space="preserve">    `完成时间`   DATETIME     NOT NULL COMMENT '任务完成时间（精确到秒）',</w:t>
        <w:br/>
        <w:t xml:space="preserve">    `打卡时间戳` DATETIME     NOT NULL DEFAULT CURRENT_TIMESTAMP COMMENT '点击打卡的时间戳，可追溯不可篡改',</w:t>
        <w:br/>
        <w:t xml:space="preserve">    `图片证明URL` VARCHAR(255) DEFAULT NULL COMMENT '图片打卡上传证明，可空',</w:t>
        <w:br/>
        <w:t xml:space="preserve">    PRIMARY KEY (`打卡ID`),</w:t>
        <w:br/>
        <w:t xml:space="preserve">    KEY `idx_checkin_task` (`任务ID`),</w:t>
        <w:br/>
        <w:t xml:space="preserve">    KEY `idx_checkin_user` (`用户ID`),</w:t>
        <w:br/>
        <w:t xml:space="preserve">    CONSTRAINT `fk_checkin_task` FOREIGN KEY (`任务ID`) REFERENCES `Task` (`任务ID`),</w:t>
        <w:br/>
        <w:t xml:space="preserve">    CONSTRAINT `fk_checkin_user` FOREIGN KEY (`用户ID`) REFERENCES `User` (`用户ID`)</w:t>
        <w:br/>
        <w:t>) ENGINE=InnoDB DEFAULT CHARSET=utf8mb4 COMMENT='打卡记录表';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3.6 Supervise 表（监督关系表）</w:t>
      </w:r>
    </w:p>
    <w:p>
      <w:r>
        <w:rPr>
          <w:rFonts w:ascii="微软雅黑" w:hAnsi="微软雅黑" w:eastAsia="微软雅黑"/>
          <w:b w:val="0"/>
          <w:sz w:val="20"/>
        </w:rPr>
        <w:t>功能：实现用户与研友互督的 N:M 关系；每人最多 10 个监督关系，任一成员可解除，连续 7 天未打卡自动移出。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`Supervise` (</w:t>
        <w:br/>
        <w:t xml:space="preserve">    `监督ID`   INT          NOT NULL AUTO_INCREMENT COMMENT '监督关系唯一标识，自增',</w:t>
        <w:br/>
        <w:t xml:space="preserve">    `用户ID`   INT          NOT NULL COMMENT '被监督用户',</w:t>
        <w:br/>
        <w:t xml:space="preserve">    `研友ID`   INT          NOT NULL COMMENT '监督研友',</w:t>
        <w:br/>
        <w:t xml:space="preserve">    `建立时间` DATETIME     NOT NULL DEFAULT CURRENT_TIMESTAMP COMMENT '监督关系建立时间',</w:t>
        <w:br/>
        <w:t xml:space="preserve">    `状态`     ENUM('有效','已解除') NOT NULL DEFAULT '有效'</w:t>
        <w:br/>
        <w:t xml:space="preserve">               COMMENT '每人最多10个监督关系；任一成员可解除，连续7天未打卡自动移出',</w:t>
        <w:br/>
        <w:t xml:space="preserve">    PRIMARY KEY (`监督ID`),</w:t>
        <w:br/>
        <w:t xml:space="preserve">    KEY `idx_sup_user` (`用户ID`),</w:t>
        <w:br/>
        <w:t xml:space="preserve">    KEY `idx_sup_friend` (`研友ID`),</w:t>
        <w:br/>
        <w:t xml:space="preserve">    CONSTRAINT `fk_sup_user`   FOREIGN KEY (`用户ID`) REFERENCES `User` (`用户ID`),</w:t>
        <w:br/>
        <w:t xml:space="preserve">    CONSTRAINT `fk_sup_friend` FOREIGN KEY (`研友ID`) REFERENCES `User` (`用户ID`)</w:t>
        <w:br/>
        <w:t>) ENGINE=InnoDB DEFAULT CHARSET=utf8mb4 COMMENT='监督关系表';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3.7 PointsFlow 表（积分流水表）</w:t>
      </w:r>
    </w:p>
    <w:p>
      <w:r>
        <w:rPr>
          <w:rFonts w:ascii="微软雅黑" w:hAnsi="微软雅黑" w:eastAsia="微软雅黑"/>
          <w:b w:val="0"/>
          <w:sz w:val="20"/>
        </w:rPr>
        <w:t>功能：积分实时入账（+10 正常打卡 / +3 补卡通过 / +5 提前完成等），每日 24:00 汇总排行，支撑激励闭环。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`PointsFlow` (</w:t>
        <w:br/>
        <w:t xml:space="preserve">    `流水ID`   INT          NOT NULL AUTO_INCREMENT COMMENT '积分流水唯一标识，自增',</w:t>
        <w:br/>
        <w:t xml:space="preserve">    `用户ID`   INT          NOT NULL COMMENT '积分所属用户',</w:t>
        <w:br/>
        <w:t xml:space="preserve">    `分值`     INT          NOT NULL COMMENT '+10正常打卡/+3补卡通过/+5提前完成等',</w:t>
        <w:br/>
        <w:t xml:space="preserve">    `积分类型` VARCHAR(20)  NOT NULL COMMENT '打卡/补卡/提前完成/请假等',</w:t>
        <w:br/>
        <w:t xml:space="preserve">    `发生时间` DATETIME     NOT NULL DEFAULT CURRENT_TIMESTAMP COMMENT '积分实时入账时间，每日24:00汇总排行',</w:t>
        <w:br/>
        <w:t xml:space="preserve">    PRIMARY KEY (`流水ID`),</w:t>
        <w:br/>
        <w:t xml:space="preserve">    KEY `idx_points_user` (`用户ID`),</w:t>
        <w:br/>
        <w:t xml:space="preserve">    CONSTRAINT `fk_points_user` FOREIGN KEY (`用户ID`) REFERENCES `User` (`用户ID`)</w:t>
        <w:br/>
        <w:t>) ENGINE=InnoDB DEFAULT CHARSET=utf8mb4 COMMENT='积分流水表';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3.8 Badge 表（勋章记录表）</w:t>
      </w:r>
    </w:p>
    <w:p>
      <w:r>
        <w:rPr>
          <w:rFonts w:ascii="微软雅黑" w:hAnsi="微软雅黑" w:eastAsia="微软雅黑"/>
          <w:b w:val="0"/>
          <w:sz w:val="20"/>
        </w:rPr>
        <w:t>功能：记录用户获得的成就勋章（连续打卡 7/14/30 天、早起学习、任务完成、全勤月），记录不可撤销。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TABLE `Badge` (</w:t>
        <w:br/>
        <w:t xml:space="preserve">    `勋章ID`   INT          NOT NULL AUTO_INCREMENT COMMENT '勋章记录唯一标识，自增',</w:t>
        <w:br/>
        <w:t xml:space="preserve">    `用户ID`   INT          NOT NULL COMMENT '勋章所属用户',</w:t>
        <w:br/>
        <w:t xml:space="preserve">    `勋章类型` VARCHAR(50)  NOT NULL COMMENT '连续打卡7/14/30天、早起学习、任务完成、全勤月',</w:t>
        <w:br/>
        <w:t xml:space="preserve">    `获得时间` DATETIME     NOT NULL DEFAULT CURRENT_TIMESTAMP COMMENT '勋章获得时间，记录不可撤销',</w:t>
        <w:br/>
        <w:t xml:space="preserve">    PRIMARY KEY (`勋章ID`),</w:t>
        <w:br/>
        <w:t xml:space="preserve">    KEY `idx_badge_user` (`用户ID`),</w:t>
        <w:br/>
        <w:t xml:space="preserve">    CONSTRAINT `fk_badge_user` FOREIGN KEY (`用户ID`) REFERENCES `User` (`用户ID`)</w:t>
        <w:br/>
        <w:t>) ENGINE=InnoDB DEFAULT CHARSET=utf8mb4 COMMENT='勋章记录表';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四、视图说明（3 个视图）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4.1 v_user_checkin_stats（用户打卡统计视图）</w:t>
      </w:r>
    </w:p>
    <w:p>
      <w:r>
        <w:rPr>
          <w:rFonts w:ascii="微软雅黑" w:hAnsi="微软雅黑" w:eastAsia="微软雅黑"/>
          <w:b w:val="0"/>
          <w:sz w:val="20"/>
        </w:rPr>
        <w:t>功能：按用户聚合打卡次数、打卡天数（按日期去重）、最近打卡时间，支撑学习数据统计模块。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OR REPLACE VIEW `v_user_checkin_stats` AS</w:t>
        <w:br/>
        <w:t>SELECT</w:t>
        <w:br/>
        <w:t xml:space="preserve">    u.`用户ID`,</w:t>
        <w:br/>
        <w:t xml:space="preserve">    u.`昵称`,</w:t>
        <w:br/>
        <w:t xml:space="preserve">    COUNT(c.`打卡ID`)                   AS `打卡次数`,</w:t>
        <w:br/>
        <w:t xml:space="preserve">    COUNT(DISTINCT DATE(c.`打卡时间戳`)) AS `打卡天数`,</w:t>
        <w:br/>
        <w:t xml:space="preserve">    MAX(c.`打卡时间戳`)                 AS `最近打卡时间`</w:t>
        <w:br/>
        <w:t>FROM `User` u</w:t>
        <w:br/>
        <w:t>LEFT JOIN `Checkin` c ON u.`用户ID` = c.`用户ID`</w:t>
        <w:br/>
        <w:t>GROUP BY u.`用户ID`, u.`昵称`;</w:t>
      </w:r>
    </w:p>
    <w:p>
      <w:r>
        <w:rPr>
          <w:rFonts w:ascii="微软雅黑" w:hAnsi="微软雅黑" w:eastAsia="微软雅黑"/>
          <w:b w:val="0"/>
          <w:sz w:val="19"/>
        </w:rPr>
        <w:t>实测结果：张三 5 次/3 天/最近 2026-10-10 20:46:02，李四 2 次/2 天，其余用户 0 次（LEFT JOIN 保证未打卡用户不丢失）。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4.2 v_points_rank（积分排行视图）</w:t>
      </w:r>
    </w:p>
    <w:p>
      <w:r>
        <w:rPr>
          <w:rFonts w:ascii="微软雅黑" w:hAnsi="微软雅黑" w:eastAsia="微软雅黑"/>
          <w:b w:val="0"/>
          <w:sz w:val="20"/>
        </w:rPr>
        <w:t>功能：按用户汇总总积分与流水条数并按积分降序排列，支撑个人/小组/全站排行（每日 24:00 汇总口径）。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OR REPLACE VIEW `v_points_rank` AS</w:t>
        <w:br/>
        <w:t>SELECT</w:t>
        <w:br/>
        <w:t xml:space="preserve">    u.`用户ID`,</w:t>
        <w:br/>
        <w:t xml:space="preserve">    u.`昵称`,</w:t>
        <w:br/>
        <w:t xml:space="preserve">    COALESCE(SUM(p.`分值`), 0) AS `总积分`,</w:t>
        <w:br/>
        <w:t xml:space="preserve">    COUNT(p.`流水ID`)          AS `积分流水条数`</w:t>
        <w:br/>
        <w:t>FROM `User` u</w:t>
        <w:br/>
        <w:t>LEFT JOIN `PointsFlow` p ON u.`用户ID` = p.`用户ID`</w:t>
        <w:br/>
        <w:t>GROUP BY u.`用户ID`, u.`昵称`</w:t>
        <w:br/>
        <w:t>ORDER BY `总积分` DESC;</w:t>
      </w:r>
    </w:p>
    <w:p>
      <w:r>
        <w:rPr>
          <w:rFonts w:ascii="微软雅黑" w:hAnsi="微软雅黑" w:eastAsia="微软雅黑"/>
          <w:b w:val="0"/>
          <w:sz w:val="19"/>
        </w:rPr>
        <w:t>实测结果：张三 55 分/6 条、李四 23 分/3 条、王五 10 分/1 条；未积分用户显示 0（COALESCE 处理 NULL）。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4.3 v_task_completion_stats（任务完成统计视图）</w:t>
      </w:r>
    </w:p>
    <w:p>
      <w:r>
        <w:rPr>
          <w:rFonts w:ascii="微软雅黑" w:hAnsi="微软雅黑" w:eastAsia="微软雅黑"/>
          <w:b w:val="0"/>
          <w:sz w:val="20"/>
        </w:rPr>
        <w:t>功能：按用户统计任务总数、已完成数与完成率，支撑任务完成率与逾期率分析。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CREATE OR REPLACE VIEW `v_task_completion_stats` AS</w:t>
        <w:br/>
        <w:t>SELECT</w:t>
        <w:br/>
        <w:t xml:space="preserve">    u.`用户ID`,</w:t>
        <w:br/>
        <w:t xml:space="preserve">    u.`昵称`,</w:t>
        <w:br/>
        <w:t xml:space="preserve">    COUNT(t.`任务ID`) AS `任务总数`,</w:t>
        <w:br/>
        <w:t xml:space="preserve">    SUM(CASE WHEN t.`完成状态` = '已完成' THEN 1 ELSE 0 END) AS `已完成数`,</w:t>
        <w:br/>
        <w:t xml:space="preserve">    ROUND(SUM(CASE WHEN t.`完成状态` = '已完成' THEN 1 ELSE 0 END) / COUNT(t.`任务ID`) * 100, 2) AS `完成率(%)`</w:t>
        <w:br/>
        <w:t>FROM `User` u</w:t>
        <w:br/>
        <w:t>LEFT JOIN `Goal` g  ON u.`用户ID` = g.`用户ID`</w:t>
        <w:br/>
        <w:t>LEFT JOIN `Plan` p  ON g.`目标ID` = p.`目标ID`</w:t>
        <w:br/>
        <w:t>LEFT JOIN `Task` t  ON p.`计划ID` = t.`计划ID`</w:t>
        <w:br/>
        <w:t>GROUP BY u.`用户ID`, u.`昵称`;</w:t>
      </w:r>
    </w:p>
    <w:p>
      <w:r>
        <w:rPr>
          <w:rFonts w:ascii="微软雅黑" w:hAnsi="微软雅黑" w:eastAsia="微软雅黑"/>
          <w:b w:val="0"/>
          <w:sz w:val="19"/>
        </w:rPr>
        <w:t>实测结果：张三 5/5/100.00%、李四 2/1/50.00%、王五 1/0/0.00%；多表 JOIN 实现 User→Goal→Plan→Task 链路统计。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五、存储过程说明（2 个存储过程）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5.1 sp_checkin_and_award（打卡积分自动入账）</w:t>
      </w:r>
    </w:p>
    <w:p>
      <w:r>
        <w:rPr>
          <w:rFonts w:ascii="微软雅黑" w:hAnsi="微软雅黑" w:eastAsia="微软雅黑"/>
          <w:b w:val="0"/>
          <w:sz w:val="20"/>
        </w:rPr>
        <w:t>功能：一次完成“插入打卡记录 → 发放积分 → 更新任务完成状态”，对应业务规则 R1（正常打卡 10 分/项）与 FR-05 积分规则。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p_user_id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打卡用户ID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p_task_id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打卡任务ID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p_complete_time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任务完成时间（精确到秒）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p_image_url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VARCHAR(255)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图片证明URL，可空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p_checkin_id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OUT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新生成的打卡ID</w:t>
            </w:r>
          </w:p>
        </w:tc>
      </w:tr>
    </w:tbl>
    <w:p>
      <w:r>
        <w:rPr>
          <w:rFonts w:ascii="微软雅黑" w:hAnsi="微软雅黑" w:eastAsia="微软雅黑"/>
          <w:b w:val="0"/>
          <w:sz w:val="20"/>
        </w:rPr>
        <w:t>处理流程：①任务存在性校验（不存在则 SIGNAL 抛错）；②INSERT 打卡记录并取得新打卡ID；③INSERT 积分流水 +10（正常打卡）；④UPDATE 任务状态为已完成。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DELIMITER $$</w:t>
        <w:br/>
        <w:t>CREATE PROCEDURE `sp_checkin_and_award`(</w:t>
        <w:br/>
        <w:t xml:space="preserve">    IN  p_user_id       INT,          -- 打卡用户ID</w:t>
        <w:br/>
        <w:t xml:space="preserve">    IN  p_task_id       INT,          -- 打卡任务ID</w:t>
        <w:br/>
        <w:t xml:space="preserve">    IN  p_complete_time DATETIME,     -- 任务完成时间（精确到秒）</w:t>
        <w:br/>
        <w:t xml:space="preserve">    IN  p_image_url     VARCHAR(255), -- 图片证明URL，可空</w:t>
        <w:br/>
        <w:t xml:space="preserve">    OUT p_checkin_id    INT           -- 新生成的打卡ID</w:t>
        <w:br/>
        <w:t>)</w:t>
        <w:br/>
        <w:t>BEGIN</w:t>
        <w:br/>
        <w:t xml:space="preserve">    -- 任务存在性校验（仅处理已登记任务）</w:t>
        <w:br/>
        <w:t xml:space="preserve">    IF NOT EXISTS (SELECT 1 FROM `Task` WHERE `任务ID` = p_task_id) THEN</w:t>
        <w:br/>
        <w:t xml:space="preserve">        SIGNAL SQLSTATE '45000' SET MESSAGE_TEXT = '任务不存在，无法打卡';</w:t>
        <w:br/>
        <w:t xml:space="preserve">    END IF;</w:t>
        <w:br/>
        <w:br/>
        <w:t xml:space="preserve">    -- ① 插入打卡记录</w:t>
        <w:br/>
        <w:t xml:space="preserve">    INSERT INTO `Checkin` (`任务ID`, `用户ID`, `完成时间`, `图片证明URL`)</w:t>
        <w:br/>
        <w:t xml:space="preserve">    VALUES (p_task_id, p_user_id, p_complete_time, p_image_url);</w:t>
        <w:br/>
        <w:t xml:space="preserve">    SET p_checkin_id = LAST_INSERT_ID();</w:t>
        <w:br/>
        <w:br/>
        <w:t xml:space="preserve">    -- ② 发放积分：正常打卡 10 分/项（对应 R1 规则与 FR-05 积分规则）</w:t>
        <w:br/>
        <w:t xml:space="preserve">    INSERT INTO `PointsFlow` (`用户ID`, `分值`, `积分类型`, `发生时间`)</w:t>
        <w:br/>
        <w:t xml:space="preserve">    VALUES (p_user_id, 10, '正常打卡', NOW());</w:t>
        <w:br/>
        <w:br/>
        <w:t xml:space="preserve">    -- ③ 更新任务完成状态为“已完成”</w:t>
        <w:br/>
        <w:t xml:space="preserve">    UPDATE `Task` SET `完成状态` = '已完成' WHERE `任务ID` = p_task_id;</w:t>
        <w:br/>
        <w:t>END$$</w:t>
        <w:br/>
        <w:t>DELIMITER ;</w:t>
      </w:r>
    </w:p>
    <w:p>
      <w:r>
        <w:rPr>
          <w:rFonts w:ascii="微软雅黑" w:hAnsi="微软雅黑" w:eastAsia="微软雅黑"/>
          <w:b w:val="0"/>
          <w:sz w:val="19"/>
        </w:rPr>
        <w:t>调用示例与实测：CALL sp_checkin_and_award(2, 3, '2026-10-13 20:00:00', 'proof_20261013.png', @cid); SELECT @cid; 返回新打卡ID=8；积分 +10，v_points_rank 中李四 23→33 实时联动。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2"/>
        </w:rPr>
        <w:t>5.2 sp_user_checkin_summary（用户学习统计汇总）</w:t>
      </w:r>
    </w:p>
    <w:p>
      <w:r>
        <w:rPr>
          <w:rFonts w:ascii="微软雅黑" w:hAnsi="微软雅黑" w:eastAsia="微软雅黑"/>
          <w:b w:val="0"/>
          <w:sz w:val="20"/>
        </w:rPr>
        <w:t>功能：按时间段输出打卡次数/打卡天数/最近打卡时间与积分分类汇总，支撑数据统计反馈流程。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p_user_id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统计用户ID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p_begin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统计开始日期（含）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p_end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统计结束日期（含）</w:t>
            </w:r>
          </w:p>
        </w:tc>
      </w:tr>
    </w:tbl>
    <w:p>
      <w:r>
        <w:rPr>
          <w:rFonts w:ascii="微软雅黑" w:hAnsi="微软雅黑" w:eastAsia="微软雅黑"/>
          <w:b w:val="0"/>
          <w:sz w:val="20"/>
        </w:rPr>
        <w:t>返回两段结果集：①打卡概况（次数/天数/最近时间）；②积分汇总（按积分类型分组：类型小计、流水条数）。</w:t>
      </w:r>
    </w:p>
    <w:p>
      <w:pPr>
        <w:spacing w:before="60" w:after="60"/>
        <w:ind w:left="0"/>
      </w:pPr>
      <w:r>
        <w:rPr>
          <w:rFonts w:ascii="Consolas" w:hAnsi="Consolas" w:eastAsia="微软雅黑"/>
          <w:sz w:val="17"/>
        </w:rPr>
        <w:t>DELIMITER $$</w:t>
        <w:br/>
        <w:t>CREATE PROCEDURE `sp_user_checkin_summary`(</w:t>
        <w:br/>
        <w:t xml:space="preserve">    IN  p_user_id INT, -- 统计用户ID</w:t>
        <w:br/>
        <w:t xml:space="preserve">    IN  p_begin   DATE, -- 统计开始日期（含）</w:t>
        <w:br/>
        <w:t xml:space="preserve">    IN  p_end     DATE  -- 统计结束日期（含）</w:t>
        <w:br/>
        <w:t>)</w:t>
        <w:br/>
        <w:t>BEGIN</w:t>
        <w:br/>
        <w:t xml:space="preserve">    -- ① 打卡概况</w:t>
        <w:br/>
        <w:t xml:space="preserve">    SELECT</w:t>
        <w:br/>
        <w:t xml:space="preserve">        COUNT(c.`打卡ID`)                   AS `打卡次数`,</w:t>
        <w:br/>
        <w:t xml:space="preserve">        COUNT(DISTINCT DATE(c.`打卡时间戳`)) AS `打卡天数`,</w:t>
        <w:br/>
        <w:t xml:space="preserve">        MAX(c.`打卡时间戳`)                 AS `最近打卡时间`</w:t>
        <w:br/>
        <w:t xml:space="preserve">    FROM `Checkin` c</w:t>
        <w:br/>
        <w:t xml:space="preserve">    WHERE c.`用户ID` = p_user_id</w:t>
        <w:br/>
        <w:t xml:space="preserve">      AND DATE(c.`打卡时间戳`) BETWEEN p_begin AND p_end;</w:t>
        <w:br/>
        <w:br/>
        <w:t xml:space="preserve">    -- ② 积分汇总（含积分类型明细）</w:t>
        <w:br/>
        <w:t xml:space="preserve">    SELECT `积分类型`, SUM(`分值`) AS `类型小计`, COUNT(*) AS `流水条数`</w:t>
        <w:br/>
        <w:t xml:space="preserve">    FROM `PointsFlow`</w:t>
        <w:br/>
        <w:t xml:space="preserve">    WHERE `用户ID` = p_user_id</w:t>
        <w:br/>
        <w:t xml:space="preserve">      AND DATE(`发生时间`) BETWEEN p_begin AND p_end</w:t>
        <w:br/>
        <w:t xml:space="preserve">    GROUP BY `积分类型`;</w:t>
        <w:br/>
        <w:t>END$$</w:t>
        <w:br/>
        <w:t>DELIMITER ;</w:t>
      </w:r>
    </w:p>
    <w:p>
      <w:r>
        <w:rPr>
          <w:rFonts w:ascii="微软雅黑" w:hAnsi="微软雅黑" w:eastAsia="微软雅黑"/>
          <w:b w:val="0"/>
          <w:sz w:val="19"/>
        </w:rPr>
        <w:t>调用示例与实测：CALL sp_user_checkin_summary(1, '2026-10-01', '2026-10-13'); 返回打卡 5 次/3 天，积分汇总 正常打卡 50 分/5 条、提前完成 5 分/1 条。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六、测试截图</w:t>
      </w:r>
    </w:p>
    <w:p>
      <w:r>
        <w:rPr>
          <w:rFonts w:ascii="微软雅黑" w:hAnsi="微软雅黑" w:eastAsia="微软雅黑"/>
          <w:b w:val="0"/>
          <w:sz w:val="21"/>
        </w:rPr>
        <w:t>以下截图为本机 MySQL 9.6.0 实测结果。</w:t>
      </w:r>
    </w:p>
    <w:p>
      <w:r>
        <w:drawing>
          <wp:inline xmlns:a="http://schemas.openxmlformats.org/drawingml/2006/main" xmlns:pic="http://schemas.openxmlformats.org/drawingml/2006/picture">
            <wp:extent cx="5400000" cy="366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截图1-执行建库建表脚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18"/>
        </w:rPr>
        <w:t>图 1  执行《数据库实现.sql》：建库建表无报错，SHOW TABLES 确认 8 表 + 3 视图</w:t>
      </w:r>
    </w:p>
    <w:p>
      <w:r>
        <w:drawing>
          <wp:inline xmlns:a="http://schemas.openxmlformats.org/drawingml/2006/main" xmlns:pic="http://schemas.openxmlformats.org/drawingml/2006/picture">
            <wp:extent cx="5400000" cy="466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截图2-表与视图查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6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18"/>
        </w:rPr>
        <w:t>图 2  三个视图查询结果</w:t>
      </w:r>
    </w:p>
    <w:p>
      <w:r>
        <w:drawing>
          <wp:inline xmlns:a="http://schemas.openxmlformats.org/drawingml/2006/main" xmlns:pic="http://schemas.openxmlformats.org/drawingml/2006/picture">
            <wp:extent cx="5400000" cy="541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截图3-存储过程调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1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18"/>
        </w:rPr>
        <w:t>图 3  存储过程调用：打卡入账（新打卡ID=8）、积分联动（李四 23→33）、统计汇总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七、总结</w:t>
      </w:r>
    </w:p>
    <w:p>
      <w:r>
        <w:rPr>
          <w:rFonts w:ascii="微软雅黑" w:hAnsi="微软雅黑" w:eastAsia="微软雅黑"/>
          <w:b/>
          <w:sz w:val="21"/>
        </w:rPr>
        <w:t>数据库实现覆盖需求分析全部核心实体与业务规则：8 张表通过主外键形成完整关联，3 个视图分别支撑打卡统计、积分排行与任务完成分析，2 个存储过程将打卡入账与统计汇总流程封装为可复用数据库服务。经本机 MySQL 实测，脚本可完整执行，视图与存储过程输出符合设计预期，可用于后续 Web 端与移动端功能开发。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39961c867d0b8f297f9c671e540b1e13_53a840e0c6d511f19063525400393706","ReservedCode1":"78jO9khDOJcDvrzmKExNQtnEK/IY12SVWkJQPwT8HDMQd93fXMhC7If0xarNDNdXqL5eu0BZbWIgmfTMH2P0pqfCizLoyXrG9q+bN9TC15om22mcrrDl82GXvhH8p4sD0KsZ0DQcb/LhHm6X0HO5iebC3jM2Pljv3FiQRPdPWdq5p+3H6tjz+5yZhiA=","ContentPropagator":"001191440300708461136T1XGW3","PropagateID":"39961c867d0b8f297f9c671e540b1e13_53a840e0c6d511f19063525400393706","ReservedCode2":"78jO9khDOJcDvrzmKExNQtnEK/IY12SVWkJQPwT8HDMQd93fXMhC7If0xarNDNdXqL5eu0BZbWIgmfTMH2P0pqfCizLoyXrG9q+bN9TC15om22mcrrDl82GXvhH8p4sD0KsZ0DQcb/LhHm6X0HO5iebC3jM2Pljv3FiQRPdPWdq5p+3H6tjz+5yZhiA="}</vt:lpwstr>
  </property>
</Properties>
</file>