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0D37" w14:textId="77777777" w:rsidR="004C3BFF" w:rsidRDefault="004C3BFF"/>
    <w:p w14:paraId="19D4A065" w14:textId="77777777" w:rsidR="004C3BFF" w:rsidRDefault="004C3BFF" w:rsidP="004C3BFF">
      <w:r w:rsidRPr="0055164F">
        <w:rPr>
          <w:rFonts w:ascii="Consolas" w:eastAsia="新細明體" w:hAnsi="Consolas" w:cs="新細明體"/>
          <w:color w:val="A709F5"/>
          <w:kern w:val="0"/>
          <w:sz w:val="20"/>
          <w:szCs w:val="20"/>
          <w14:ligatures w14:val="none"/>
        </w:rPr>
        <w:t>"F:\Lab\share\dataset\two_label_data_forCNN_v</w:t>
      </w:r>
      <w:r>
        <w:rPr>
          <w:rFonts w:ascii="Consolas" w:eastAsia="新細明體" w:hAnsi="Consolas" w:cs="新細明體" w:hint="eastAsia"/>
          <w:color w:val="A709F5"/>
          <w:kern w:val="0"/>
          <w:sz w:val="20"/>
          <w:szCs w:val="20"/>
          <w14:ligatures w14:val="none"/>
        </w:rPr>
        <w:t>2</w:t>
      </w:r>
      <w:r w:rsidRPr="0055164F">
        <w:rPr>
          <w:rFonts w:ascii="Consolas" w:eastAsia="新細明體" w:hAnsi="Consolas" w:cs="新細明體"/>
          <w:color w:val="A709F5"/>
          <w:kern w:val="0"/>
          <w:sz w:val="20"/>
          <w:szCs w:val="20"/>
          <w14:ligatures w14:val="none"/>
        </w:rPr>
        <w:t>"</w:t>
      </w:r>
    </w:p>
    <w:p w14:paraId="0D1A0D8C" w14:textId="77777777" w:rsidR="004C3BFF" w:rsidRDefault="004C3BFF" w:rsidP="004C3BFF">
      <w:r>
        <w:rPr>
          <w:rFonts w:hint="eastAsia"/>
        </w:rPr>
        <w:t xml:space="preserve">0 </w:t>
      </w:r>
      <w:r>
        <w:rPr>
          <w:rFonts w:hint="eastAsia"/>
        </w:rPr>
        <w:t>水平擴增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230</w:t>
      </w:r>
      <w:r>
        <w:rPr>
          <w:rFonts w:hint="eastAsia"/>
        </w:rPr>
        <w:t>張</w:t>
      </w:r>
    </w:p>
    <w:p w14:paraId="3B8678F2" w14:textId="77777777" w:rsidR="004C3BFF" w:rsidRDefault="004C3BFF" w:rsidP="004C3BFF">
      <w:r>
        <w:rPr>
          <w:rFonts w:hint="eastAsia"/>
        </w:rPr>
        <w:t xml:space="preserve">1 </w:t>
      </w:r>
      <w:r>
        <w:rPr>
          <w:rFonts w:hint="eastAsia"/>
        </w:rPr>
        <w:t>水平擴增</w:t>
      </w:r>
      <w:r>
        <w:rPr>
          <w:rFonts w:hint="eastAsia"/>
        </w:rPr>
        <w:t xml:space="preserve"> </w:t>
      </w:r>
      <w:r>
        <w:rPr>
          <w:rFonts w:hint="eastAsia"/>
        </w:rPr>
        <w:t>垂直擴增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水平垂直擴增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228</w:t>
      </w:r>
      <w:r>
        <w:rPr>
          <w:rFonts w:hint="eastAsia"/>
        </w:rPr>
        <w:t>張</w:t>
      </w:r>
    </w:p>
    <w:p w14:paraId="30DAA186" w14:textId="77777777" w:rsidR="004C3BFF" w:rsidRDefault="004C3BFF" w:rsidP="004C3BFF">
      <w:r>
        <w:rPr>
          <w:rFonts w:hint="eastAsia"/>
        </w:rPr>
        <w:t xml:space="preserve">2 </w:t>
      </w:r>
      <w:r>
        <w:rPr>
          <w:rFonts w:hint="eastAsia"/>
        </w:rPr>
        <w:t>水平擴增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246</w:t>
      </w:r>
      <w:r>
        <w:rPr>
          <w:rFonts w:hint="eastAsia"/>
        </w:rPr>
        <w:t>張</w:t>
      </w:r>
    </w:p>
    <w:p w14:paraId="1F7B43A6" w14:textId="77777777" w:rsidR="004C3BFF" w:rsidRDefault="004C3BFF">
      <w:pPr>
        <w:rPr>
          <w:rFonts w:hint="eastAsia"/>
        </w:rPr>
      </w:pPr>
    </w:p>
    <w:p w14:paraId="4EAE6D28" w14:textId="23195086" w:rsidR="004C3BFF" w:rsidRDefault="003D78EE" w:rsidP="003D78EE">
      <w:r>
        <w:rPr>
          <w:rFonts w:hint="eastAsia"/>
        </w:rPr>
        <w:t>01</w:t>
      </w:r>
    </w:p>
    <w:p w14:paraId="083B6A6B" w14:textId="7882D83C" w:rsidR="00575D9E" w:rsidRDefault="004C3BFF">
      <w:r w:rsidRPr="004C3BFF">
        <w:drawing>
          <wp:inline distT="0" distB="0" distL="0" distR="0" wp14:anchorId="1A4A124E" wp14:editId="26ACEC8A">
            <wp:extent cx="3403775" cy="1752690"/>
            <wp:effectExtent l="0" t="0" r="6350" b="0"/>
            <wp:docPr id="148472781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7819" name="圖片 1" descr="一張含有 文字, 螢幕擷取畫面, 字型, 數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03A1" w14:textId="77777777" w:rsidR="003D78EE" w:rsidRDefault="003D78EE"/>
    <w:p w14:paraId="62018179" w14:textId="406430B0" w:rsidR="003D78EE" w:rsidRDefault="003D78EE">
      <w:r>
        <w:rPr>
          <w:rFonts w:hint="eastAsia"/>
        </w:rPr>
        <w:t>02</w:t>
      </w:r>
    </w:p>
    <w:p w14:paraId="5E366EFA" w14:textId="503FBABB" w:rsidR="003D78EE" w:rsidRDefault="003D78EE">
      <w:r w:rsidRPr="003D78EE">
        <w:drawing>
          <wp:inline distT="0" distB="0" distL="0" distR="0" wp14:anchorId="37EB8807" wp14:editId="61CE4431">
            <wp:extent cx="3314870" cy="1403422"/>
            <wp:effectExtent l="0" t="0" r="0" b="6350"/>
            <wp:docPr id="145405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3ACF" w14:textId="77777777" w:rsidR="003D78EE" w:rsidRDefault="003D78EE"/>
    <w:p w14:paraId="2FA4AB8E" w14:textId="13912E33" w:rsidR="003D78EE" w:rsidRDefault="003D78EE">
      <w:r>
        <w:rPr>
          <w:rFonts w:hint="eastAsia"/>
        </w:rPr>
        <w:t>03</w:t>
      </w:r>
    </w:p>
    <w:p w14:paraId="564E58B2" w14:textId="468387B2" w:rsidR="003D78EE" w:rsidRDefault="003D78EE">
      <w:r w:rsidRPr="003D78EE">
        <w:lastRenderedPageBreak/>
        <w:drawing>
          <wp:inline distT="0" distB="0" distL="0" distR="0" wp14:anchorId="3EF98D9B" wp14:editId="06BA5A44">
            <wp:extent cx="3314870" cy="1447874"/>
            <wp:effectExtent l="0" t="0" r="0" b="0"/>
            <wp:docPr id="160624124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4124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BCB9" w14:textId="758D2B00" w:rsidR="00463AF1" w:rsidRDefault="00463AF1">
      <w:r>
        <w:rPr>
          <w:rFonts w:hint="eastAsia"/>
        </w:rPr>
        <w:t>65.40%</w:t>
      </w:r>
    </w:p>
    <w:p w14:paraId="133172B1" w14:textId="77777777" w:rsidR="006E7500" w:rsidRDefault="006E7500"/>
    <w:p w14:paraId="6EB9D9FC" w14:textId="0F5CAA24" w:rsidR="006E7500" w:rsidRDefault="006E7500">
      <w:r>
        <w:rPr>
          <w:rFonts w:hint="eastAsia"/>
        </w:rPr>
        <w:t>04</w:t>
      </w:r>
    </w:p>
    <w:p w14:paraId="7142F757" w14:textId="2A557E3C" w:rsidR="006E7500" w:rsidRDefault="006E7500">
      <w:r w:rsidRPr="006E7500">
        <w:drawing>
          <wp:inline distT="0" distB="0" distL="0" distR="0" wp14:anchorId="2CD891CC" wp14:editId="0B5E1C53">
            <wp:extent cx="3295819" cy="1409772"/>
            <wp:effectExtent l="0" t="0" r="0" b="0"/>
            <wp:docPr id="23709609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96090" name="圖片 1" descr="一張含有 文字, 螢幕擷取畫面, 字型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27BE" w14:textId="61B5B985" w:rsidR="006E7500" w:rsidRDefault="006E7500">
      <w:r>
        <w:rPr>
          <w:rFonts w:hint="eastAsia"/>
        </w:rPr>
        <w:t>59.72%</w:t>
      </w:r>
    </w:p>
    <w:p w14:paraId="1EBC9A30" w14:textId="77777777" w:rsidR="00155813" w:rsidRDefault="00155813"/>
    <w:p w14:paraId="2C9DEE72" w14:textId="7E2A2839" w:rsidR="00155813" w:rsidRDefault="00155813">
      <w:r>
        <w:rPr>
          <w:rFonts w:hint="eastAsia"/>
        </w:rPr>
        <w:t>05</w:t>
      </w:r>
    </w:p>
    <w:p w14:paraId="183D6AC3" w14:textId="5D5E94AD" w:rsidR="00155813" w:rsidRDefault="00155813">
      <w:r w:rsidRPr="00155813">
        <w:drawing>
          <wp:inline distT="0" distB="0" distL="0" distR="0" wp14:anchorId="107AAAE9" wp14:editId="4CFB5C00">
            <wp:extent cx="3333921" cy="1257365"/>
            <wp:effectExtent l="0" t="0" r="0" b="0"/>
            <wp:docPr id="174960293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02937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FBCA" w14:textId="39B10092" w:rsidR="00155813" w:rsidRDefault="00155813">
      <w:pPr>
        <w:rPr>
          <w:rFonts w:hint="eastAsia"/>
        </w:rPr>
      </w:pPr>
      <w:r>
        <w:rPr>
          <w:rFonts w:hint="eastAsia"/>
        </w:rPr>
        <w:t>32.70</w:t>
      </w:r>
    </w:p>
    <w:sectPr w:rsidR="001558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E7"/>
    <w:rsid w:val="00155813"/>
    <w:rsid w:val="001845C0"/>
    <w:rsid w:val="002A7C38"/>
    <w:rsid w:val="003D78EE"/>
    <w:rsid w:val="00463AF1"/>
    <w:rsid w:val="004C3BFF"/>
    <w:rsid w:val="00575D9E"/>
    <w:rsid w:val="006D22E7"/>
    <w:rsid w:val="006E7500"/>
    <w:rsid w:val="00B53A77"/>
    <w:rsid w:val="00D1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386F"/>
  <w15:chartTrackingRefBased/>
  <w15:docId w15:val="{C7CB62B1-2E7F-4B7F-9501-60EC453D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BF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22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22E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22E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2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22E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22E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22E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22E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22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D2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D22E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D2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D22E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D22E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D22E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D22E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D22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22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D2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22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D22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2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D22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22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22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2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D22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2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6506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8</cp:revision>
  <dcterms:created xsi:type="dcterms:W3CDTF">2024-03-13T05:38:00Z</dcterms:created>
  <dcterms:modified xsi:type="dcterms:W3CDTF">2024-03-17T18:04:00Z</dcterms:modified>
</cp:coreProperties>
</file>