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FC38" w14:textId="28C842CF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 w:rsidRPr="0002558A">
        <w:rPr>
          <w:rFonts w:hint="eastAsia"/>
          <w:highlight w:val="yellow"/>
          <w:u w:val="single"/>
        </w:rPr>
        <w:t>1</w:t>
      </w:r>
    </w:p>
    <w:p w14:paraId="317B07BE" w14:textId="77777777" w:rsidR="0002558A" w:rsidRDefault="0002558A" w:rsidP="0002558A">
      <w:r w:rsidRPr="0097220D">
        <w:t>"E:\Lab\share\YOLO_segmentation\seg_03</w:t>
      </w:r>
      <w:r>
        <w:rPr>
          <w:rFonts w:hint="eastAsia"/>
        </w:rPr>
        <w:t>13</w:t>
      </w:r>
      <w:r w:rsidRPr="0097220D">
        <w:t>_tooth_data_v1_0308_GRAY_AHE_01"</w:t>
      </w:r>
    </w:p>
    <w:p w14:paraId="57E4DF6F" w14:textId="7C334F95" w:rsidR="0002558A" w:rsidRDefault="0002558A" w:rsidP="0002558A">
      <w:r w:rsidRPr="00B01EDB">
        <w:t>"E:\Lab\share\dataset\two_label_data_forCNN_v</w:t>
      </w:r>
      <w:r>
        <w:rPr>
          <w:rFonts w:hint="eastAsia"/>
        </w:rPr>
        <w:t>9</w:t>
      </w:r>
      <w:r w:rsidRPr="00B01EDB">
        <w:t>"</w:t>
      </w:r>
    </w:p>
    <w:p w14:paraId="025C963F" w14:textId="77777777" w:rsidR="0002558A" w:rsidRDefault="0002558A" w:rsidP="0002558A">
      <w:r>
        <w:rPr>
          <w:rFonts w:hint="eastAsia"/>
        </w:rPr>
        <w:t>0/1/2</w:t>
      </w:r>
    </w:p>
    <w:p w14:paraId="5963CD2D" w14:textId="0A88CBD1" w:rsidR="0002558A" w:rsidRPr="0097220D" w:rsidRDefault="0002558A" w:rsidP="0002558A">
      <w:pPr>
        <w:rPr>
          <w:rFonts w:hint="eastAsia"/>
        </w:rPr>
      </w:pPr>
      <w:r>
        <w:rPr>
          <w:rFonts w:hint="eastAsia"/>
        </w:rPr>
        <w:t>200/</w:t>
      </w:r>
      <w:r w:rsidRPr="0002558A">
        <w:rPr>
          <w:rFonts w:ascii="Arial" w:hAnsi="Arial" w:cs="Arial"/>
          <w:color w:val="FF0000"/>
          <w:sz w:val="22"/>
          <w:szCs w:val="22"/>
        </w:rPr>
        <w:t xml:space="preserve"> </w:t>
      </w:r>
      <w:r w:rsidRPr="0002558A">
        <w:rPr>
          <w:rFonts w:ascii="Arial" w:hAnsi="Arial" w:cs="Arial"/>
          <w:color w:val="FF0000"/>
          <w:sz w:val="22"/>
          <w:szCs w:val="22"/>
        </w:rPr>
        <w:t>50</w:t>
      </w:r>
      <w:r>
        <w:rPr>
          <w:rFonts w:ascii="Arial" w:hAnsi="Arial" w:cs="Arial"/>
          <w:color w:val="000000"/>
          <w:sz w:val="22"/>
          <w:szCs w:val="22"/>
        </w:rPr>
        <w:t>*4</w:t>
      </w:r>
      <w:r>
        <w:rPr>
          <w:rFonts w:hint="eastAsia"/>
        </w:rPr>
        <w:t>/100*2</w:t>
      </w:r>
    </w:p>
    <w:p w14:paraId="64C31CE0" w14:textId="24D4D273" w:rsidR="0002558A" w:rsidRPr="0002558A" w:rsidRDefault="008D2489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69.14</w:t>
      </w:r>
      <w:r w:rsidR="0002558A" w:rsidRPr="0002558A">
        <w:rPr>
          <w:rFonts w:hint="eastAsia"/>
          <w:b/>
          <w:bCs/>
          <w:color w:val="FF0000"/>
        </w:rPr>
        <w:t>%</w:t>
      </w:r>
    </w:p>
    <w:p w14:paraId="2C379BF0" w14:textId="4485F4CA" w:rsidR="0002558A" w:rsidRDefault="0002558A" w:rsidP="0002558A">
      <w:r w:rsidRPr="00AC1371">
        <w:rPr>
          <w:noProof/>
        </w:rPr>
        <w:drawing>
          <wp:inline distT="0" distB="0" distL="0" distR="0" wp14:anchorId="620CCEC2" wp14:editId="2064DF77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69B9" w14:textId="7AED758B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2</w:t>
      </w:r>
    </w:p>
    <w:p w14:paraId="53ED9B93" w14:textId="77777777" w:rsidR="0002558A" w:rsidRDefault="0002558A" w:rsidP="0002558A">
      <w:r w:rsidRPr="0097220D">
        <w:t>"E:\Lab\share\YOLO_segmentation\seg_03</w:t>
      </w:r>
      <w:r>
        <w:rPr>
          <w:rFonts w:hint="eastAsia"/>
        </w:rPr>
        <w:t>13</w:t>
      </w:r>
      <w:r w:rsidRPr="0097220D">
        <w:t>_tooth_data_v1_0308_GRAY_AHE_01"</w:t>
      </w:r>
    </w:p>
    <w:p w14:paraId="5D76272C" w14:textId="77777777" w:rsidR="0002558A" w:rsidRDefault="0002558A" w:rsidP="0002558A">
      <w:r w:rsidRPr="00B01EDB">
        <w:t>"E:\Lab\share\dataset\two_label_data_forCNN_v</w:t>
      </w:r>
      <w:r>
        <w:rPr>
          <w:rFonts w:hint="eastAsia"/>
        </w:rPr>
        <w:t>9</w:t>
      </w:r>
      <w:r w:rsidRPr="00B01EDB">
        <w:t>"</w:t>
      </w:r>
    </w:p>
    <w:p w14:paraId="18C9BBD9" w14:textId="77777777" w:rsidR="0002558A" w:rsidRDefault="0002558A" w:rsidP="0002558A">
      <w:r>
        <w:rPr>
          <w:rFonts w:hint="eastAsia"/>
        </w:rPr>
        <w:t>0/1/2</w:t>
      </w:r>
    </w:p>
    <w:p w14:paraId="0E3826C9" w14:textId="77777777" w:rsidR="0002558A" w:rsidRPr="0097220D" w:rsidRDefault="0002558A" w:rsidP="0002558A">
      <w:pPr>
        <w:rPr>
          <w:rFonts w:hint="eastAsia"/>
        </w:rPr>
      </w:pPr>
      <w:r>
        <w:rPr>
          <w:rFonts w:hint="eastAsia"/>
        </w:rPr>
        <w:t>200/</w:t>
      </w:r>
      <w:r w:rsidRPr="0002558A">
        <w:rPr>
          <w:rFonts w:ascii="Arial" w:hAnsi="Arial" w:cs="Arial"/>
          <w:color w:val="FF0000"/>
          <w:sz w:val="22"/>
          <w:szCs w:val="22"/>
        </w:rPr>
        <w:t xml:space="preserve"> 50</w:t>
      </w:r>
      <w:r>
        <w:rPr>
          <w:rFonts w:ascii="Arial" w:hAnsi="Arial" w:cs="Arial"/>
          <w:color w:val="000000"/>
          <w:sz w:val="22"/>
          <w:szCs w:val="22"/>
        </w:rPr>
        <w:t>*4</w:t>
      </w:r>
      <w:r>
        <w:rPr>
          <w:rFonts w:hint="eastAsia"/>
        </w:rPr>
        <w:t>/100*2</w:t>
      </w:r>
    </w:p>
    <w:p w14:paraId="1B34B447" w14:textId="601BC39D" w:rsidR="0002558A" w:rsidRPr="0002558A" w:rsidRDefault="00ED7951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72.84</w:t>
      </w:r>
      <w:r w:rsidR="0002558A" w:rsidRPr="0002558A">
        <w:rPr>
          <w:rFonts w:hint="eastAsia"/>
          <w:b/>
          <w:bCs/>
          <w:color w:val="FF0000"/>
        </w:rPr>
        <w:t>%</w:t>
      </w:r>
    </w:p>
    <w:p w14:paraId="35CB255E" w14:textId="101C88CD" w:rsidR="0002558A" w:rsidRDefault="0002558A">
      <w:r w:rsidRPr="00AC1371">
        <w:rPr>
          <w:noProof/>
        </w:rPr>
        <w:drawing>
          <wp:inline distT="0" distB="0" distL="0" distR="0" wp14:anchorId="31B8CDE1" wp14:editId="19BF0D6D">
            <wp:extent cx="3435527" cy="1727289"/>
            <wp:effectExtent l="0" t="0" r="0" b="6350"/>
            <wp:docPr id="104793759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406" w14:textId="1189AF92" w:rsidR="008D2489" w:rsidRPr="0002558A" w:rsidRDefault="008D2489" w:rsidP="008D2489">
      <w:pPr>
        <w:rPr>
          <w:u w:val="single"/>
        </w:rPr>
      </w:pPr>
      <w:r w:rsidRPr="008D2489">
        <w:rPr>
          <w:highlight w:val="yellow"/>
          <w:u w:val="single"/>
        </w:rPr>
        <w:lastRenderedPageBreak/>
        <w:t>R</w:t>
      </w:r>
      <w:r w:rsidRPr="008D2489">
        <w:rPr>
          <w:rFonts w:hint="eastAsia"/>
          <w:highlight w:val="yellow"/>
          <w:u w:val="single"/>
        </w:rPr>
        <w:t>esult</w:t>
      </w:r>
      <w:r w:rsidRPr="008D2489">
        <w:rPr>
          <w:rFonts w:hint="eastAsia"/>
          <w:highlight w:val="yellow"/>
          <w:u w:val="single"/>
        </w:rPr>
        <w:t>3</w:t>
      </w:r>
    </w:p>
    <w:p w14:paraId="7FF1F49D" w14:textId="77777777" w:rsidR="008D2489" w:rsidRDefault="008D2489" w:rsidP="008D2489">
      <w:r w:rsidRPr="0097220D">
        <w:t>"E:\Lab\share\YOLO_segmentation\seg_03</w:t>
      </w:r>
      <w:r>
        <w:rPr>
          <w:rFonts w:hint="eastAsia"/>
        </w:rPr>
        <w:t>13</w:t>
      </w:r>
      <w:r w:rsidRPr="0097220D">
        <w:t>_tooth_data_v1_0308_GRAY_AHE_01"</w:t>
      </w:r>
    </w:p>
    <w:p w14:paraId="00423475" w14:textId="77777777" w:rsidR="008D2489" w:rsidRDefault="008D2489" w:rsidP="008D2489">
      <w:r w:rsidRPr="00B01EDB">
        <w:t>"E:\Lab\share\dataset\two_label_data_forCNN_v</w:t>
      </w:r>
      <w:r>
        <w:rPr>
          <w:rFonts w:hint="eastAsia"/>
        </w:rPr>
        <w:t>9</w:t>
      </w:r>
      <w:r w:rsidRPr="00B01EDB">
        <w:t>"</w:t>
      </w:r>
    </w:p>
    <w:p w14:paraId="06E32514" w14:textId="77777777" w:rsidR="008D2489" w:rsidRDefault="008D2489" w:rsidP="008D2489">
      <w:r>
        <w:rPr>
          <w:rFonts w:hint="eastAsia"/>
        </w:rPr>
        <w:t>0/1/2</w:t>
      </w:r>
    </w:p>
    <w:p w14:paraId="53122910" w14:textId="77777777" w:rsidR="008D2489" w:rsidRPr="0097220D" w:rsidRDefault="008D2489" w:rsidP="008D2489">
      <w:pPr>
        <w:rPr>
          <w:rFonts w:hint="eastAsia"/>
        </w:rPr>
      </w:pPr>
      <w:r>
        <w:rPr>
          <w:rFonts w:hint="eastAsia"/>
        </w:rPr>
        <w:t>200/</w:t>
      </w:r>
      <w:r w:rsidRPr="0002558A">
        <w:rPr>
          <w:rFonts w:ascii="Arial" w:hAnsi="Arial" w:cs="Arial"/>
          <w:color w:val="FF0000"/>
          <w:sz w:val="22"/>
          <w:szCs w:val="22"/>
        </w:rPr>
        <w:t xml:space="preserve"> 50</w:t>
      </w:r>
      <w:r>
        <w:rPr>
          <w:rFonts w:ascii="Arial" w:hAnsi="Arial" w:cs="Arial"/>
          <w:color w:val="000000"/>
          <w:sz w:val="22"/>
          <w:szCs w:val="22"/>
        </w:rPr>
        <w:t>*4</w:t>
      </w:r>
      <w:r>
        <w:rPr>
          <w:rFonts w:hint="eastAsia"/>
        </w:rPr>
        <w:t>/100*2</w:t>
      </w:r>
    </w:p>
    <w:p w14:paraId="7ABE26E3" w14:textId="6E4C3215" w:rsidR="008D2489" w:rsidRPr="0002558A" w:rsidRDefault="00295401" w:rsidP="008D24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72.84</w:t>
      </w:r>
      <w:r w:rsidR="008D2489" w:rsidRPr="0002558A">
        <w:rPr>
          <w:rFonts w:hint="eastAsia"/>
          <w:b/>
          <w:bCs/>
          <w:color w:val="FF0000"/>
        </w:rPr>
        <w:t>%</w:t>
      </w:r>
    </w:p>
    <w:p w14:paraId="6BE6CC72" w14:textId="77777777" w:rsidR="008D2489" w:rsidRDefault="008D2489" w:rsidP="008D2489">
      <w:r w:rsidRPr="00AC1371">
        <w:rPr>
          <w:noProof/>
        </w:rPr>
        <w:drawing>
          <wp:inline distT="0" distB="0" distL="0" distR="0" wp14:anchorId="103E2688" wp14:editId="3B58DF49">
            <wp:extent cx="3435527" cy="1727289"/>
            <wp:effectExtent l="0" t="0" r="0" b="6350"/>
            <wp:docPr id="120393268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ED55" w14:textId="77777777" w:rsidR="008D2489" w:rsidRDefault="008D2489">
      <w:pPr>
        <w:rPr>
          <w:rFonts w:hint="eastAsia"/>
        </w:rPr>
      </w:pPr>
    </w:p>
    <w:p w14:paraId="44E2001C" w14:textId="77777777" w:rsidR="0002558A" w:rsidRDefault="0002558A"/>
    <w:p w14:paraId="6605D171" w14:textId="77777777" w:rsidR="0002558A" w:rsidRDefault="0002558A"/>
    <w:p w14:paraId="29CA3EB6" w14:textId="6A213047" w:rsidR="00575D9E" w:rsidRPr="008D2489" w:rsidRDefault="00483D05">
      <w:r w:rsidRPr="008D2489">
        <w:rPr>
          <w:highlight w:val="yellow"/>
        </w:rPr>
        <w:t>R</w:t>
      </w:r>
      <w:r w:rsidRPr="008D2489">
        <w:rPr>
          <w:rFonts w:hint="eastAsia"/>
          <w:highlight w:val="yellow"/>
        </w:rPr>
        <w:t>esult</w:t>
      </w:r>
      <w:r w:rsidR="008D2489" w:rsidRPr="008D2489">
        <w:rPr>
          <w:rFonts w:hint="eastAsia"/>
          <w:highlight w:val="yellow"/>
        </w:rPr>
        <w:t>4</w:t>
      </w:r>
    </w:p>
    <w:p w14:paraId="3FABA6A5" w14:textId="2D2B9307" w:rsidR="00333E88" w:rsidRDefault="00333E8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把醫生第二批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下</w:t>
      </w:r>
      <w:r>
        <w:rPr>
          <w:rFonts w:ascii="Arial" w:hAnsi="Arial" w:cs="Arial"/>
          <w:color w:val="000000"/>
          <w:sz w:val="22"/>
          <w:szCs w:val="22"/>
        </w:rPr>
        <w:t>)(201-410)(</w:t>
      </w:r>
      <w:r>
        <w:rPr>
          <w:rFonts w:ascii="Arial" w:hAnsi="Arial" w:cs="Arial"/>
          <w:color w:val="000000"/>
          <w:sz w:val="22"/>
          <w:szCs w:val="22"/>
        </w:rPr>
        <w:t>轉</w:t>
      </w:r>
      <w:r>
        <w:rPr>
          <w:rFonts w:ascii="Arial" w:hAnsi="Arial" w:cs="Arial"/>
          <w:color w:val="000000"/>
          <w:sz w:val="22"/>
          <w:szCs w:val="22"/>
        </w:rPr>
        <w:t>288-497)</w:t>
      </w:r>
      <w:r>
        <w:rPr>
          <w:rFonts w:ascii="Arial" w:hAnsi="Arial" w:cs="Arial"/>
          <w:color w:val="000000"/>
          <w:sz w:val="22"/>
          <w:szCs w:val="22"/>
        </w:rPr>
        <w:t>的牙齒納入</w:t>
      </w:r>
    </w:p>
    <w:p w14:paraId="19B36CBA" w14:textId="019AC49B" w:rsidR="008D2489" w:rsidRDefault="008D2489">
      <w:pPr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根尖病灶新增至</w:t>
      </w:r>
      <w:r>
        <w:rPr>
          <w:rFonts w:ascii="Arial" w:hAnsi="Arial" w:cs="Arial"/>
          <w:color w:val="000000"/>
          <w:sz w:val="22"/>
          <w:szCs w:val="22"/>
        </w:rPr>
        <w:t>82</w:t>
      </w:r>
      <w:r>
        <w:rPr>
          <w:rFonts w:ascii="Arial" w:hAnsi="Arial" w:cs="Arial"/>
          <w:color w:val="000000"/>
          <w:sz w:val="22"/>
          <w:szCs w:val="22"/>
        </w:rPr>
        <w:t>張</w:t>
      </w:r>
    </w:p>
    <w:p w14:paraId="7620C653" w14:textId="45288CBA" w:rsidR="0097220D" w:rsidRDefault="0097220D">
      <w:r w:rsidRPr="0097220D">
        <w:t>"E:\Lab\share\YOLO_segmentation\seg_03</w:t>
      </w:r>
      <w:r w:rsidR="00333E88">
        <w:rPr>
          <w:rFonts w:hint="eastAsia"/>
        </w:rPr>
        <w:t>13</w:t>
      </w:r>
      <w:r w:rsidRPr="0097220D">
        <w:t>_tooth_data_v1_0308_GRAY_AHE_01"</w:t>
      </w:r>
    </w:p>
    <w:p w14:paraId="5D8D57A0" w14:textId="1B7C5755" w:rsidR="00B01EDB" w:rsidRDefault="00B01EDB">
      <w:r w:rsidRPr="00B01EDB">
        <w:t>"E:\Lab\share\dataset\two_label_data_forCNN_v</w:t>
      </w:r>
      <w:r w:rsidR="0097220D">
        <w:rPr>
          <w:rFonts w:hint="eastAsia"/>
        </w:rPr>
        <w:t>1</w:t>
      </w:r>
      <w:r w:rsidR="00333E88">
        <w:rPr>
          <w:rFonts w:hint="eastAsia"/>
        </w:rPr>
        <w:t>3</w:t>
      </w:r>
      <w:r w:rsidRPr="00B01EDB">
        <w:t>"</w:t>
      </w:r>
    </w:p>
    <w:p w14:paraId="3729010D" w14:textId="7DF98165" w:rsidR="0097220D" w:rsidRDefault="0097220D">
      <w:r>
        <w:rPr>
          <w:rFonts w:hint="eastAsia"/>
        </w:rPr>
        <w:t>0/1/2</w:t>
      </w:r>
    </w:p>
    <w:p w14:paraId="59D04BBB" w14:textId="7CB9C34F" w:rsidR="00CD642C" w:rsidRPr="0097220D" w:rsidRDefault="0097220D">
      <w:pPr>
        <w:rPr>
          <w:rFonts w:hint="eastAsia"/>
        </w:rPr>
      </w:pPr>
      <w:r>
        <w:rPr>
          <w:rFonts w:hint="eastAsia"/>
        </w:rPr>
        <w:t>200/</w:t>
      </w:r>
      <w:bookmarkStart w:id="0" w:name="_Hlk162217330"/>
      <w:r w:rsidR="00333E88">
        <w:rPr>
          <w:rFonts w:hint="eastAsia"/>
          <w:color w:val="FF0000"/>
        </w:rPr>
        <w:t>82*3-46</w:t>
      </w:r>
      <w:bookmarkEnd w:id="0"/>
      <w:r>
        <w:rPr>
          <w:rFonts w:hint="eastAsia"/>
        </w:rPr>
        <w:t>/100*2</w:t>
      </w:r>
    </w:p>
    <w:p w14:paraId="573E164C" w14:textId="1E2CBCE7" w:rsidR="00483D05" w:rsidRPr="008D2489" w:rsidRDefault="0029540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74.69</w:t>
      </w:r>
      <w:r w:rsidR="00483D05" w:rsidRPr="008D2489">
        <w:rPr>
          <w:rFonts w:hint="eastAsia"/>
          <w:b/>
          <w:bCs/>
          <w:color w:val="FF0000"/>
        </w:rPr>
        <w:t>%</w:t>
      </w:r>
    </w:p>
    <w:p w14:paraId="78DED487" w14:textId="40013D86" w:rsidR="00483D05" w:rsidRDefault="00F72261">
      <w:r w:rsidRPr="00AC1371">
        <w:rPr>
          <w:noProof/>
        </w:rPr>
        <w:lastRenderedPageBreak/>
        <w:drawing>
          <wp:inline distT="0" distB="0" distL="0" distR="0" wp14:anchorId="0AA218A5" wp14:editId="0798390D">
            <wp:extent cx="3435527" cy="1727289"/>
            <wp:effectExtent l="0" t="0" r="0" b="6350"/>
            <wp:docPr id="60379834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4CF8" w14:textId="77777777" w:rsidR="00CD642C" w:rsidRDefault="00CD642C" w:rsidP="0002558A">
      <w:pPr>
        <w:rPr>
          <w:b/>
          <w:bCs/>
        </w:rPr>
      </w:pPr>
    </w:p>
    <w:p w14:paraId="3A615B3D" w14:textId="56B5B16A" w:rsidR="008D2489" w:rsidRPr="008D2489" w:rsidRDefault="008D2489" w:rsidP="008D2489">
      <w:r w:rsidRPr="008D2489">
        <w:rPr>
          <w:highlight w:val="yellow"/>
        </w:rPr>
        <w:t>R</w:t>
      </w:r>
      <w:r w:rsidRPr="008D2489">
        <w:rPr>
          <w:rFonts w:hint="eastAsia"/>
          <w:highlight w:val="yellow"/>
        </w:rPr>
        <w:t>esult</w:t>
      </w:r>
      <w:r>
        <w:rPr>
          <w:rFonts w:hint="eastAsia"/>
          <w:highlight w:val="yellow"/>
        </w:rPr>
        <w:t>5</w:t>
      </w:r>
    </w:p>
    <w:p w14:paraId="43F6183D" w14:textId="77777777" w:rsidR="008D2489" w:rsidRDefault="008D2489" w:rsidP="008D248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把醫生第二批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下</w:t>
      </w:r>
      <w:r>
        <w:rPr>
          <w:rFonts w:ascii="Arial" w:hAnsi="Arial" w:cs="Arial"/>
          <w:color w:val="000000"/>
          <w:sz w:val="22"/>
          <w:szCs w:val="22"/>
        </w:rPr>
        <w:t>)(201-410)(</w:t>
      </w:r>
      <w:r>
        <w:rPr>
          <w:rFonts w:ascii="Arial" w:hAnsi="Arial" w:cs="Arial"/>
          <w:color w:val="000000"/>
          <w:sz w:val="22"/>
          <w:szCs w:val="22"/>
        </w:rPr>
        <w:t>轉</w:t>
      </w:r>
      <w:r>
        <w:rPr>
          <w:rFonts w:ascii="Arial" w:hAnsi="Arial" w:cs="Arial"/>
          <w:color w:val="000000"/>
          <w:sz w:val="22"/>
          <w:szCs w:val="22"/>
        </w:rPr>
        <w:t>288-497)</w:t>
      </w:r>
      <w:r>
        <w:rPr>
          <w:rFonts w:ascii="Arial" w:hAnsi="Arial" w:cs="Arial"/>
          <w:color w:val="000000"/>
          <w:sz w:val="22"/>
          <w:szCs w:val="22"/>
        </w:rPr>
        <w:t>的牙齒納入</w:t>
      </w:r>
    </w:p>
    <w:p w14:paraId="530CB746" w14:textId="77777777" w:rsidR="008D2489" w:rsidRDefault="008D2489" w:rsidP="008D2489">
      <w:pPr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根尖病灶新增至</w:t>
      </w:r>
      <w:r>
        <w:rPr>
          <w:rFonts w:ascii="Arial" w:hAnsi="Arial" w:cs="Arial"/>
          <w:color w:val="000000"/>
          <w:sz w:val="22"/>
          <w:szCs w:val="22"/>
        </w:rPr>
        <w:t>82</w:t>
      </w:r>
      <w:r>
        <w:rPr>
          <w:rFonts w:ascii="Arial" w:hAnsi="Arial" w:cs="Arial"/>
          <w:color w:val="000000"/>
          <w:sz w:val="22"/>
          <w:szCs w:val="22"/>
        </w:rPr>
        <w:t>張</w:t>
      </w:r>
    </w:p>
    <w:p w14:paraId="29DFCD7A" w14:textId="77777777" w:rsidR="008D2489" w:rsidRDefault="008D2489" w:rsidP="008D2489">
      <w:r w:rsidRPr="0097220D">
        <w:t>"E:\Lab\share\YOLO_segmentation\seg_03</w:t>
      </w:r>
      <w:r>
        <w:rPr>
          <w:rFonts w:hint="eastAsia"/>
        </w:rPr>
        <w:t>13</w:t>
      </w:r>
      <w:r w:rsidRPr="0097220D">
        <w:t>_tooth_data_v1_0308_GRAY_AHE_01"</w:t>
      </w:r>
    </w:p>
    <w:p w14:paraId="09DA7B05" w14:textId="77777777" w:rsidR="008D2489" w:rsidRDefault="008D2489" w:rsidP="008D2489">
      <w:r w:rsidRPr="00B01EDB">
        <w:t>"E:\Lab\share\dataset\two_label_data_forCNN_v</w:t>
      </w:r>
      <w:r>
        <w:rPr>
          <w:rFonts w:hint="eastAsia"/>
        </w:rPr>
        <w:t>13</w:t>
      </w:r>
      <w:r w:rsidRPr="00B01EDB">
        <w:t>"</w:t>
      </w:r>
    </w:p>
    <w:p w14:paraId="1DAE1D0D" w14:textId="77777777" w:rsidR="008D2489" w:rsidRDefault="008D2489" w:rsidP="008D2489">
      <w:r>
        <w:rPr>
          <w:rFonts w:hint="eastAsia"/>
        </w:rPr>
        <w:t>0/1/2</w:t>
      </w:r>
    </w:p>
    <w:p w14:paraId="1892E46B" w14:textId="355799F3" w:rsidR="008D2489" w:rsidRPr="0097220D" w:rsidRDefault="008D2489" w:rsidP="008D2489">
      <w:pPr>
        <w:rPr>
          <w:rFonts w:hint="eastAsia"/>
        </w:rPr>
      </w:pPr>
      <w:r>
        <w:rPr>
          <w:rFonts w:hint="eastAsia"/>
        </w:rPr>
        <w:t>200/</w:t>
      </w:r>
      <w:r>
        <w:rPr>
          <w:rFonts w:hint="eastAsia"/>
          <w:color w:val="FF0000"/>
        </w:rPr>
        <w:t>82*3-46</w:t>
      </w:r>
      <w:r>
        <w:rPr>
          <w:rFonts w:hint="eastAsia"/>
        </w:rPr>
        <w:t>/100*2</w:t>
      </w:r>
    </w:p>
    <w:p w14:paraId="565190DF" w14:textId="304E56CD" w:rsidR="008D2489" w:rsidRPr="008D2489" w:rsidRDefault="00295401" w:rsidP="008D24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74.07</w:t>
      </w:r>
      <w:r w:rsidR="008D2489" w:rsidRPr="008D2489">
        <w:rPr>
          <w:rFonts w:hint="eastAsia"/>
          <w:b/>
          <w:bCs/>
          <w:color w:val="FF0000"/>
        </w:rPr>
        <w:t>%</w:t>
      </w:r>
    </w:p>
    <w:p w14:paraId="122F971A" w14:textId="77777777" w:rsidR="008D2489" w:rsidRDefault="008D2489" w:rsidP="008D2489">
      <w:r w:rsidRPr="00AC1371">
        <w:rPr>
          <w:noProof/>
        </w:rPr>
        <w:drawing>
          <wp:inline distT="0" distB="0" distL="0" distR="0" wp14:anchorId="7AFBC6C1" wp14:editId="2804D9F1">
            <wp:extent cx="3435527" cy="1727289"/>
            <wp:effectExtent l="0" t="0" r="0" b="6350"/>
            <wp:docPr id="195276880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7CFD" w14:textId="77777777" w:rsidR="008D2489" w:rsidRPr="00036EAC" w:rsidRDefault="008D2489" w:rsidP="008D2489">
      <w:pPr>
        <w:rPr>
          <w:b/>
          <w:bCs/>
        </w:rPr>
      </w:pPr>
    </w:p>
    <w:p w14:paraId="4FA9A665" w14:textId="77777777" w:rsidR="008D2489" w:rsidRDefault="008D2489" w:rsidP="0002558A">
      <w:pPr>
        <w:rPr>
          <w:b/>
          <w:bCs/>
        </w:rPr>
      </w:pPr>
    </w:p>
    <w:p w14:paraId="71A709F2" w14:textId="7EB65949" w:rsidR="008D2489" w:rsidRPr="008D2489" w:rsidRDefault="008D2489" w:rsidP="008D2489">
      <w:r w:rsidRPr="008D2489">
        <w:rPr>
          <w:highlight w:val="yellow"/>
        </w:rPr>
        <w:t>R</w:t>
      </w:r>
      <w:r w:rsidRPr="008D2489">
        <w:rPr>
          <w:rFonts w:hint="eastAsia"/>
          <w:highlight w:val="yellow"/>
        </w:rPr>
        <w:t>esult</w:t>
      </w:r>
      <w:r w:rsidRPr="008D2489">
        <w:rPr>
          <w:rFonts w:hint="eastAsia"/>
          <w:highlight w:val="yellow"/>
        </w:rPr>
        <w:t>6</w:t>
      </w:r>
    </w:p>
    <w:p w14:paraId="30358D63" w14:textId="77777777" w:rsidR="008D2489" w:rsidRDefault="008D2489" w:rsidP="008D248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把醫生第二批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下</w:t>
      </w:r>
      <w:r>
        <w:rPr>
          <w:rFonts w:ascii="Arial" w:hAnsi="Arial" w:cs="Arial"/>
          <w:color w:val="000000"/>
          <w:sz w:val="22"/>
          <w:szCs w:val="22"/>
        </w:rPr>
        <w:t>)(201-410)(</w:t>
      </w:r>
      <w:r>
        <w:rPr>
          <w:rFonts w:ascii="Arial" w:hAnsi="Arial" w:cs="Arial"/>
          <w:color w:val="000000"/>
          <w:sz w:val="22"/>
          <w:szCs w:val="22"/>
        </w:rPr>
        <w:t>轉</w:t>
      </w:r>
      <w:r>
        <w:rPr>
          <w:rFonts w:ascii="Arial" w:hAnsi="Arial" w:cs="Arial"/>
          <w:color w:val="000000"/>
          <w:sz w:val="22"/>
          <w:szCs w:val="22"/>
        </w:rPr>
        <w:t>288-497)</w:t>
      </w:r>
      <w:r>
        <w:rPr>
          <w:rFonts w:ascii="Arial" w:hAnsi="Arial" w:cs="Arial"/>
          <w:color w:val="000000"/>
          <w:sz w:val="22"/>
          <w:szCs w:val="22"/>
        </w:rPr>
        <w:t>的牙齒納入</w:t>
      </w:r>
    </w:p>
    <w:p w14:paraId="117DEE34" w14:textId="77777777" w:rsidR="008D2489" w:rsidRDefault="008D2489" w:rsidP="008D2489">
      <w:pPr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根尖病灶新增至</w:t>
      </w:r>
      <w:r>
        <w:rPr>
          <w:rFonts w:ascii="Arial" w:hAnsi="Arial" w:cs="Arial"/>
          <w:color w:val="000000"/>
          <w:sz w:val="22"/>
          <w:szCs w:val="22"/>
        </w:rPr>
        <w:t>82</w:t>
      </w:r>
      <w:r>
        <w:rPr>
          <w:rFonts w:ascii="Arial" w:hAnsi="Arial" w:cs="Arial"/>
          <w:color w:val="000000"/>
          <w:sz w:val="22"/>
          <w:szCs w:val="22"/>
        </w:rPr>
        <w:t>張</w:t>
      </w:r>
    </w:p>
    <w:p w14:paraId="2727EF33" w14:textId="77777777" w:rsidR="008D2489" w:rsidRDefault="008D2489" w:rsidP="008D2489">
      <w:r w:rsidRPr="0097220D">
        <w:t>"E:\Lab\share\YOLO_segmentation\seg_03</w:t>
      </w:r>
      <w:r>
        <w:rPr>
          <w:rFonts w:hint="eastAsia"/>
        </w:rPr>
        <w:t>13</w:t>
      </w:r>
      <w:r w:rsidRPr="0097220D">
        <w:t>_tooth_data_v1_0308_GRAY_AHE_01"</w:t>
      </w:r>
    </w:p>
    <w:p w14:paraId="421034BE" w14:textId="77777777" w:rsidR="008D2489" w:rsidRDefault="008D2489" w:rsidP="008D2489">
      <w:r w:rsidRPr="00B01EDB">
        <w:t>"E:\Lab\share\dataset\two_label_data_forCNN_v</w:t>
      </w:r>
      <w:r>
        <w:rPr>
          <w:rFonts w:hint="eastAsia"/>
        </w:rPr>
        <w:t>13</w:t>
      </w:r>
      <w:r w:rsidRPr="00B01EDB">
        <w:t>"</w:t>
      </w:r>
    </w:p>
    <w:p w14:paraId="02C4463A" w14:textId="77777777" w:rsidR="008D2489" w:rsidRDefault="008D2489" w:rsidP="008D2489">
      <w:r>
        <w:rPr>
          <w:rFonts w:hint="eastAsia"/>
        </w:rPr>
        <w:t>0/1/2</w:t>
      </w:r>
    </w:p>
    <w:p w14:paraId="6CAA94FB" w14:textId="7D86AB33" w:rsidR="008D2489" w:rsidRPr="0097220D" w:rsidRDefault="008D2489" w:rsidP="008D2489">
      <w:pPr>
        <w:rPr>
          <w:rFonts w:hint="eastAsia"/>
        </w:rPr>
      </w:pPr>
      <w:r>
        <w:rPr>
          <w:rFonts w:hint="eastAsia"/>
        </w:rPr>
        <w:t>200/</w:t>
      </w:r>
      <w:r>
        <w:rPr>
          <w:rFonts w:hint="eastAsia"/>
          <w:color w:val="FF0000"/>
        </w:rPr>
        <w:t>82*3-46</w:t>
      </w:r>
      <w:r>
        <w:rPr>
          <w:rFonts w:hint="eastAsia"/>
        </w:rPr>
        <w:t>/100*2</w:t>
      </w:r>
    </w:p>
    <w:p w14:paraId="6722467C" w14:textId="77777777" w:rsidR="008D2489" w:rsidRPr="008D2489" w:rsidRDefault="008D2489" w:rsidP="008D2489">
      <w:pPr>
        <w:rPr>
          <w:b/>
          <w:bCs/>
          <w:color w:val="FF0000"/>
        </w:rPr>
      </w:pPr>
      <w:r w:rsidRPr="008D2489">
        <w:rPr>
          <w:rFonts w:hint="eastAsia"/>
          <w:b/>
          <w:bCs/>
          <w:color w:val="FF0000"/>
        </w:rPr>
        <w:t>%</w:t>
      </w:r>
    </w:p>
    <w:p w14:paraId="28F6F311" w14:textId="77777777" w:rsidR="008D2489" w:rsidRDefault="008D2489" w:rsidP="008D2489">
      <w:r w:rsidRPr="00AC1371">
        <w:rPr>
          <w:noProof/>
        </w:rPr>
        <w:drawing>
          <wp:inline distT="0" distB="0" distL="0" distR="0" wp14:anchorId="7E8301BD" wp14:editId="02E6A00F">
            <wp:extent cx="3435527" cy="1727289"/>
            <wp:effectExtent l="0" t="0" r="0" b="6350"/>
            <wp:docPr id="184661501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9BDC" w14:textId="77777777" w:rsidR="008D2489" w:rsidRPr="00036EAC" w:rsidRDefault="008D2489" w:rsidP="008D2489">
      <w:pPr>
        <w:rPr>
          <w:b/>
          <w:bCs/>
        </w:rPr>
      </w:pPr>
    </w:p>
    <w:p w14:paraId="26E671C3" w14:textId="77777777" w:rsidR="008D2489" w:rsidRPr="00036EAC" w:rsidRDefault="008D2489" w:rsidP="0002558A">
      <w:pPr>
        <w:rPr>
          <w:rFonts w:hint="eastAsia"/>
          <w:b/>
          <w:bCs/>
        </w:rPr>
      </w:pPr>
    </w:p>
    <w:sectPr w:rsidR="008D2489" w:rsidRPr="00036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2558A"/>
    <w:rsid w:val="00036EAC"/>
    <w:rsid w:val="001845C0"/>
    <w:rsid w:val="001C56CC"/>
    <w:rsid w:val="001F4435"/>
    <w:rsid w:val="00295401"/>
    <w:rsid w:val="002B2D64"/>
    <w:rsid w:val="002D0C13"/>
    <w:rsid w:val="00320C9E"/>
    <w:rsid w:val="00333E88"/>
    <w:rsid w:val="00483D05"/>
    <w:rsid w:val="004D5B49"/>
    <w:rsid w:val="00575D9E"/>
    <w:rsid w:val="00667FB1"/>
    <w:rsid w:val="006A2219"/>
    <w:rsid w:val="00734476"/>
    <w:rsid w:val="007B216F"/>
    <w:rsid w:val="008B69A0"/>
    <w:rsid w:val="008D2489"/>
    <w:rsid w:val="0097220D"/>
    <w:rsid w:val="009B73F7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B069B"/>
    <w:rsid w:val="00CD642C"/>
    <w:rsid w:val="00D445F9"/>
    <w:rsid w:val="00D44EE6"/>
    <w:rsid w:val="00ED7951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31</cp:revision>
  <dcterms:created xsi:type="dcterms:W3CDTF">2024-03-17T18:18:00Z</dcterms:created>
  <dcterms:modified xsi:type="dcterms:W3CDTF">2024-03-26T10:20:00Z</dcterms:modified>
</cp:coreProperties>
</file>