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D29A" w14:textId="1379A9D2" w:rsidR="00D33BF1" w:rsidRPr="00EF384F" w:rsidRDefault="0031204F" w:rsidP="00EF384F">
      <w:pPr>
        <w:rPr>
          <w:rFonts w:ascii="微軟正黑體" w:eastAsia="微軟正黑體" w:hAnsi="微軟正黑體"/>
          <w:b/>
          <w:bCs/>
          <w:sz w:val="20"/>
          <w:szCs w:val="20"/>
        </w:rPr>
      </w:pPr>
      <w:r w:rsidRPr="00EF384F">
        <w:rPr>
          <w:rFonts w:ascii="微軟正黑體" w:eastAsia="微軟正黑體" w:hAnsi="微軟正黑體" w:hint="eastAsia"/>
          <w:b/>
          <w:bCs/>
          <w:sz w:val="20"/>
          <w:szCs w:val="20"/>
        </w:rPr>
        <w:t>鐵達尼號分析</w:t>
      </w:r>
    </w:p>
    <w:p w14:paraId="1C08FA5F" w14:textId="66DB314A" w:rsidR="00A61254" w:rsidRPr="00EF384F" w:rsidRDefault="0031204F" w:rsidP="00EF384F">
      <w:pPr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ED051" wp14:editId="404870C4">
                <wp:simplePos x="0" y="0"/>
                <wp:positionH relativeFrom="column">
                  <wp:posOffset>20781</wp:posOffset>
                </wp:positionH>
                <wp:positionV relativeFrom="paragraph">
                  <wp:posOffset>90055</wp:posOffset>
                </wp:positionV>
                <wp:extent cx="5223163" cy="0"/>
                <wp:effectExtent l="0" t="0" r="0" b="0"/>
                <wp:wrapNone/>
                <wp:docPr id="2039398214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1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E4E9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7.1pt" to="412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791B858E" w14:textId="77777777" w:rsidR="0044753B" w:rsidRPr="00EF384F" w:rsidRDefault="0031204F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  <w:t>數據來源：</w:t>
      </w:r>
    </w:p>
    <w:p w14:paraId="198CF359" w14:textId="5B236D0D" w:rsidR="0031204F" w:rsidRPr="00EF384F" w:rsidRDefault="0031204F" w:rsidP="00EF384F">
      <w:pPr>
        <w:ind w:firstLine="480"/>
        <w:rPr>
          <w:rFonts w:ascii="微軟正黑體" w:eastAsia="微軟正黑體" w:hAnsi="微軟正黑體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Kaggle Titanic - Machine Learning from Disaster</w:t>
      </w:r>
    </w:p>
    <w:p w14:paraId="562E6EDA" w14:textId="4865ABFD" w:rsidR="00A61254" w:rsidRPr="00EF384F" w:rsidRDefault="0044753B" w:rsidP="00EF384F">
      <w:pPr>
        <w:ind w:firstLine="480"/>
        <w:rPr>
          <w:rFonts w:ascii="微軟正黑體" w:eastAsia="微軟正黑體" w:hAnsi="微軟正黑體" w:hint="eastAsia"/>
          <w:spacing w:val="2"/>
          <w:sz w:val="20"/>
          <w:szCs w:val="20"/>
          <w:shd w:val="clear" w:color="auto" w:fill="FFFFFF"/>
        </w:rPr>
      </w:pPr>
      <w:hyperlink r:id="rId7" w:history="1">
        <w:r w:rsidRPr="00EF384F">
          <w:rPr>
            <w:rStyle w:val="a7"/>
            <w:rFonts w:ascii="微軟正黑體" w:eastAsia="微軟正黑體" w:hAnsi="微軟正黑體"/>
            <w:spacing w:val="2"/>
            <w:sz w:val="20"/>
            <w:szCs w:val="20"/>
            <w:shd w:val="clear" w:color="auto" w:fill="FFFFFF"/>
          </w:rPr>
          <w:t>https://www.kaggle.com/competitions/titanic/data</w:t>
        </w:r>
      </w:hyperlink>
    </w:p>
    <w:p w14:paraId="18124CC8" w14:textId="77777777" w:rsidR="0044753B" w:rsidRPr="00EF384F" w:rsidRDefault="00A61254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Da</w:t>
      </w: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</w:rPr>
        <w:t>ta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資料夾</w:t>
      </w:r>
      <w:r w:rsidR="0044753B"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：</w:t>
      </w:r>
    </w:p>
    <w:p w14:paraId="6D4FCCCC" w14:textId="0B466733" w:rsidR="0031204F" w:rsidRPr="00EF384F" w:rsidRDefault="00A61254" w:rsidP="00EF384F">
      <w:pPr>
        <w:ind w:firstLine="480"/>
        <w:rPr>
          <w:rFonts w:ascii="微軟正黑體" w:eastAsia="微軟正黑體" w:hAnsi="微軟正黑體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t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</w:rPr>
        <w:t>rain.csv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 xml:space="preserve"> 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→ M</w:t>
      </w:r>
      <w:r w:rsidR="0032457B"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ySQL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、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P</w:t>
      </w:r>
      <w:r w:rsidR="0032457B"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ython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、</w:t>
      </w:r>
      <w:r w:rsidR="0032457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R需要</w:t>
      </w:r>
    </w:p>
    <w:p w14:paraId="5BAB71DB" w14:textId="1D03D981" w:rsidR="0032457B" w:rsidRPr="00EF384F" w:rsidRDefault="0032457B" w:rsidP="00EF384F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test.csv</w:t>
      </w:r>
      <w:r w:rsidRPr="00EF384F">
        <w:rPr>
          <w:rFonts w:ascii="微軟正黑體" w:eastAsia="微軟正黑體" w:hAnsi="微軟正黑體" w:hint="eastAsia"/>
          <w:sz w:val="20"/>
          <w:szCs w:val="20"/>
        </w:rPr>
        <w:t xml:space="preserve">() 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→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P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ython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、R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需要</w:t>
      </w:r>
    </w:p>
    <w:p w14:paraId="7642D56A" w14:textId="020C367B" w:rsidR="0032457B" w:rsidRPr="00EF384F" w:rsidRDefault="0032457B" w:rsidP="00EF384F">
      <w:pPr>
        <w:ind w:firstLine="480"/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gender_submission.csv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→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 xml:space="preserve"> 用R預測存活率時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需要</w:t>
      </w:r>
    </w:p>
    <w:p w14:paraId="5A3A179A" w14:textId="105FBF57" w:rsidR="0032457B" w:rsidRPr="00EF384F" w:rsidRDefault="0032457B" w:rsidP="00EF384F">
      <w:pPr>
        <w:ind w:firstLine="480"/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</w:rPr>
        <w:t>train_forModeler.csv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 xml:space="preserve"> 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 xml:space="preserve">→ 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S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</w:rPr>
        <w:t>PSS modeler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需要</w:t>
      </w:r>
    </w:p>
    <w:p w14:paraId="224DEEF6" w14:textId="77777777" w:rsidR="0044753B" w:rsidRPr="00EF384F" w:rsidRDefault="0044753B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M</w:t>
      </w: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  <w:t>ySQL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資料儲存：</w:t>
      </w:r>
    </w:p>
    <w:p w14:paraId="124954FB" w14:textId="400CCDEE" w:rsidR="0044753B" w:rsidRPr="00EF384F" w:rsidRDefault="00902A0F" w:rsidP="00EF384F">
      <w:pPr>
        <w:ind w:left="480"/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</w:t>
      </w:r>
      <w:proofErr w:type="spellStart"/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T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rain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.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sql</w:t>
      </w:r>
      <w:proofErr w:type="spellEnd"/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」</w:t>
      </w:r>
      <w:r w:rsidR="0044753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儲存資料庫為t</w:t>
      </w:r>
      <w:r w:rsidR="0044753B"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itanic</w:t>
      </w:r>
      <w:r w:rsidR="0044753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、資料表為t</w:t>
      </w:r>
      <w:r w:rsidR="0044753B"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rain</w:t>
      </w:r>
      <w:r w:rsidR="0044753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的資料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，請以Da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ta Import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匯入</w:t>
      </w:r>
      <w:r w:rsidR="0044753B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。</w:t>
      </w:r>
    </w:p>
    <w:p w14:paraId="715D343E" w14:textId="116CF87B" w:rsidR="0044753B" w:rsidRPr="00EF384F" w:rsidRDefault="0044753B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P</w:t>
      </w: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  <w:t>ython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資料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分析</w:t>
      </w:r>
      <w:r w:rsidR="001D68F0"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&amp;圖表視覺化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：</w:t>
      </w:r>
    </w:p>
    <w:p w14:paraId="0FEBA8F1" w14:textId="562C0233" w:rsidR="0044753B" w:rsidRPr="00EF384F" w:rsidRDefault="0044753B" w:rsidP="00EF384F">
      <w:pPr>
        <w:pStyle w:val="a9"/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</w:pPr>
      <w:bookmarkStart w:id="0" w:name="_Hlk134400185"/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以g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 xml:space="preserve">oogle </w:t>
      </w:r>
      <w:proofErr w:type="spellStart"/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colab</w:t>
      </w:r>
      <w:proofErr w:type="spellEnd"/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環境編寫</w:t>
      </w:r>
    </w:p>
    <w:p w14:paraId="65DF227E" w14:textId="415BBD76" w:rsidR="0044753B" w:rsidRPr="00EF384F" w:rsidRDefault="0044753B" w:rsidP="00EF384F">
      <w:pPr>
        <w:ind w:left="480"/>
        <w:rPr>
          <w:rFonts w:ascii="微軟正黑體" w:eastAsia="微軟正黑體" w:hAnsi="微軟正黑體"/>
          <w:spacing w:val="2"/>
          <w:sz w:val="20"/>
          <w:szCs w:val="20"/>
          <w:shd w:val="clear" w:color="auto" w:fill="FFFFFF"/>
        </w:rPr>
      </w:pPr>
      <w:hyperlink r:id="rId8" w:history="1">
        <w:r w:rsidRPr="00EF384F">
          <w:rPr>
            <w:rStyle w:val="a7"/>
            <w:rFonts w:ascii="微軟正黑體" w:eastAsia="微軟正黑體" w:hAnsi="微軟正黑體"/>
            <w:spacing w:val="2"/>
            <w:sz w:val="20"/>
            <w:szCs w:val="20"/>
            <w:shd w:val="clear" w:color="auto" w:fill="FFFFFF"/>
          </w:rPr>
          <w:t>https://colab.research.google.com/drive/1vXjSgma-Ruw9uJAJAgxNAgqdnYxdgeoL?usp=sharing</w:t>
        </w:r>
      </w:hyperlink>
      <w:bookmarkEnd w:id="0"/>
    </w:p>
    <w:p w14:paraId="03B87461" w14:textId="56556416" w:rsidR="00FD10B0" w:rsidRPr="00EF384F" w:rsidRDefault="00FD10B0" w:rsidP="00EF384F">
      <w:pPr>
        <w:ind w:left="480"/>
        <w:rPr>
          <w:rFonts w:ascii="微軟正黑體" w:eastAsia="微軟正黑體" w:hAnsi="微軟正黑體" w:hint="eastAsia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spacing w:val="2"/>
          <w:sz w:val="20"/>
          <w:szCs w:val="20"/>
          <w:shd w:val="clear" w:color="auto" w:fill="FFFFFF"/>
        </w:rPr>
        <w:t>參考：</w:t>
      </w:r>
      <w:hyperlink r:id="rId9" w:history="1">
        <w:r w:rsidRPr="00EF384F">
          <w:rPr>
            <w:rStyle w:val="a7"/>
            <w:rFonts w:ascii="微軟正黑體" w:eastAsia="微軟正黑體" w:hAnsi="微軟正黑體"/>
            <w:spacing w:val="2"/>
            <w:sz w:val="20"/>
            <w:szCs w:val="20"/>
            <w:shd w:val="clear" w:color="auto" w:fill="FFFFFF"/>
          </w:rPr>
          <w:t>https://chtseng.wordpress.com/2017/12/24/kaggle-titanic%E5%80%96%E5%AD%98%E9%A0%90%E6%B8%AC-1/</w:t>
        </w:r>
      </w:hyperlink>
    </w:p>
    <w:p w14:paraId="3C3B15D6" w14:textId="3B9329DA" w:rsidR="0044753B" w:rsidRPr="00EF384F" w:rsidRDefault="0044753B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S</w:t>
      </w: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</w:rPr>
        <w:t>PSS modeler</w:t>
      </w:r>
      <w:r w:rsidR="001D68F0"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機器學習分析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</w:rPr>
        <w:t>：</w:t>
      </w:r>
    </w:p>
    <w:p w14:paraId="41C19952" w14:textId="77777777" w:rsidR="0044753B" w:rsidRPr="00EF384F" w:rsidRDefault="0044753B" w:rsidP="00EF384F">
      <w:pPr>
        <w:ind w:firstLine="480"/>
        <w:rPr>
          <w:rFonts w:ascii="微軟正黑體" w:eastAsia="微軟正黑體" w:hAnsi="微軟正黑體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「SPSS Modeler分析titanic.docx」有分類、關聯、分群分析的截圖</w:t>
      </w:r>
    </w:p>
    <w:p w14:paraId="6F52F898" w14:textId="795788FE" w:rsidR="001D68F0" w:rsidRPr="00EF384F" w:rsidRDefault="0044753B" w:rsidP="00EF384F">
      <w:pPr>
        <w:ind w:firstLine="480"/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「SPSS M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</w:rPr>
        <w:t>odeler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」資料夾內有所有.s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</w:rPr>
        <w:t>tr</w:t>
      </w:r>
    </w:p>
    <w:p w14:paraId="3D0A03D8" w14:textId="09021E17" w:rsidR="003637DF" w:rsidRPr="00EF384F" w:rsidRDefault="001D68F0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bCs/>
          <w:sz w:val="20"/>
          <w:szCs w:val="20"/>
        </w:rPr>
      </w:pPr>
      <w:r w:rsidRPr="00EF384F">
        <w:rPr>
          <w:rFonts w:ascii="微軟正黑體" w:eastAsia="微軟正黑體" w:hAnsi="微軟正黑體" w:hint="eastAsia"/>
          <w:b/>
          <w:bCs/>
          <w:sz w:val="20"/>
          <w:szCs w:val="20"/>
        </w:rPr>
        <w:t>R語言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資料分析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&amp;機器學習(使用</w:t>
      </w:r>
      <w:r w:rsidRPr="00EF384F">
        <w:rPr>
          <w:rFonts w:ascii="微軟正黑體" w:eastAsia="微軟正黑體" w:hAnsi="微軟正黑體"/>
          <w:b/>
          <w:bCs/>
          <w:color w:val="202124"/>
          <w:spacing w:val="2"/>
          <w:sz w:val="20"/>
          <w:szCs w:val="20"/>
          <w:shd w:val="clear" w:color="auto" w:fill="FFFFFF"/>
        </w:rPr>
        <w:t>Random Forest</w:t>
      </w:r>
      <w:r w:rsidRPr="00EF384F">
        <w:rPr>
          <w:rFonts w:ascii="微軟正黑體" w:eastAsia="微軟正黑體" w:hAnsi="微軟正黑體" w:hint="eastAsia"/>
          <w:b/>
          <w:bCs/>
          <w:color w:val="202124"/>
          <w:spacing w:val="2"/>
          <w:sz w:val="20"/>
          <w:szCs w:val="20"/>
          <w:shd w:val="clear" w:color="auto" w:fill="FFFFFF"/>
        </w:rPr>
        <w:t>演算法)</w:t>
      </w:r>
    </w:p>
    <w:p w14:paraId="065EE9E8" w14:textId="383E6874" w:rsidR="008A469D" w:rsidRDefault="00963B0D" w:rsidP="006429C2">
      <w:pPr>
        <w:pStyle w:val="a9"/>
        <w:ind w:leftChars="0"/>
        <w:rPr>
          <w:rFonts w:ascii="微軟正黑體" w:eastAsia="微軟正黑體" w:hAnsi="微軟正黑體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*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檔案在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R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」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資料夾內</w:t>
      </w:r>
    </w:p>
    <w:p w14:paraId="41CC6160" w14:textId="77777777" w:rsidR="006429C2" w:rsidRPr="006429C2" w:rsidRDefault="006429C2" w:rsidP="006429C2">
      <w:pPr>
        <w:pStyle w:val="a9"/>
        <w:ind w:leftChars="0"/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</w:pPr>
    </w:p>
    <w:p w14:paraId="5753307F" w14:textId="30774A02" w:rsidR="006429C2" w:rsidRPr="00EF384F" w:rsidRDefault="006429C2" w:rsidP="00EF384F">
      <w:pPr>
        <w:pStyle w:val="a9"/>
        <w:ind w:leftChars="0"/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</w:t>
      </w:r>
      <w:proofErr w:type="spellStart"/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titanic.R</w:t>
      </w:r>
      <w:proofErr w:type="spellEnd"/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」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按照此檔案內的程式碼執行</w:t>
      </w:r>
      <w:r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，</w:t>
      </w:r>
      <w:r w:rsidRPr="006429C2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可獲得執行結果</w:t>
      </w:r>
      <w:r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。</w:t>
      </w:r>
    </w:p>
    <w:p w14:paraId="24845724" w14:textId="3F6B52AE" w:rsidR="006429C2" w:rsidRDefault="006429C2" w:rsidP="006429C2">
      <w:pPr>
        <w:pStyle w:val="a9"/>
        <w:ind w:leftChars="0"/>
        <w:rPr>
          <w:rFonts w:ascii="微軟正黑體" w:eastAsia="微軟正黑體" w:hAnsi="微軟正黑體"/>
          <w:color w:val="202124"/>
          <w:spacing w:val="2"/>
          <w:sz w:val="20"/>
          <w:szCs w:val="20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「</w:t>
      </w:r>
      <w:r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R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分析titanic.docx」有</w:t>
      </w:r>
      <w:r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分析結果</w:t>
      </w:r>
      <w:proofErr w:type="gramStart"/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的截圖</w:t>
      </w:r>
      <w:proofErr w:type="gramEnd"/>
      <w:r>
        <w:rPr>
          <w:rFonts w:ascii="微軟正黑體" w:eastAsia="微軟正黑體" w:hAnsi="微軟正黑體" w:hint="eastAsia"/>
          <w:color w:val="202124"/>
          <w:spacing w:val="2"/>
          <w:sz w:val="20"/>
          <w:szCs w:val="20"/>
        </w:rPr>
        <w:t>。</w:t>
      </w:r>
    </w:p>
    <w:p w14:paraId="39FD0F19" w14:textId="77777777" w:rsidR="006429C2" w:rsidRPr="006429C2" w:rsidRDefault="006429C2" w:rsidP="006429C2">
      <w:pPr>
        <w:pStyle w:val="a9"/>
        <w:ind w:leftChars="0"/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</w:pPr>
    </w:p>
    <w:p w14:paraId="0A842627" w14:textId="53609403" w:rsidR="001D68F0" w:rsidRPr="00EF384F" w:rsidRDefault="001D68F0" w:rsidP="00EF384F">
      <w:pPr>
        <w:pStyle w:val="a9"/>
        <w:ind w:leftChars="0"/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→預測t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est(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測試集</w:t>
      </w:r>
      <w:r w:rsidRPr="00EF384F"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  <w:t>)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的存活率</w:t>
      </w:r>
    </w:p>
    <w:p w14:paraId="7E75DF79" w14:textId="64CACE01" w:rsidR="001D68F0" w:rsidRPr="00EF384F" w:rsidRDefault="001D68F0" w:rsidP="00EF384F">
      <w:pPr>
        <w:pStyle w:val="a9"/>
        <w:ind w:leftChars="0"/>
        <w:rPr>
          <w:rFonts w:ascii="微軟正黑體" w:eastAsia="微軟正黑體" w:hAnsi="微軟正黑體"/>
          <w:color w:val="202124"/>
          <w:spacing w:val="2"/>
          <w:sz w:val="20"/>
          <w:szCs w:val="20"/>
          <w:shd w:val="clear" w:color="auto" w:fill="FFFFFF"/>
        </w:rPr>
      </w:pP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成功率</w:t>
      </w:r>
      <w:r w:rsidR="003637DF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(每次執行結果皆會不同)</w:t>
      </w:r>
      <w:r w:rsidR="008A469D"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：</w:t>
      </w:r>
      <w:r w:rsidRPr="00EF384F">
        <w:rPr>
          <w:rFonts w:ascii="微軟正黑體" w:eastAsia="微軟正黑體" w:hAnsi="微軟正黑體" w:hint="eastAsia"/>
          <w:color w:val="202124"/>
          <w:spacing w:val="2"/>
          <w:sz w:val="20"/>
          <w:szCs w:val="20"/>
          <w:shd w:val="clear" w:color="auto" w:fill="FFFFFF"/>
        </w:rPr>
        <w:t>可高達(244+127)/(244+127+25+22)×100% = 88.76%</w:t>
      </w:r>
    </w:p>
    <w:p w14:paraId="1E9A6148" w14:textId="27FDAF67" w:rsidR="001D68F0" w:rsidRDefault="001D68F0" w:rsidP="00EF384F">
      <w:pPr>
        <w:pStyle w:val="a9"/>
        <w:ind w:leftChars="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1954342A" wp14:editId="36405DCD">
            <wp:extent cx="1059272" cy="571550"/>
            <wp:effectExtent l="19050" t="19050" r="26670" b="19050"/>
            <wp:docPr id="825426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6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5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F384F">
        <w:rPr>
          <w:rFonts w:ascii="微軟正黑體" w:eastAsia="微軟正黑體" w:hAnsi="微軟正黑體" w:hint="eastAsia"/>
          <w:sz w:val="20"/>
          <w:szCs w:val="20"/>
        </w:rPr>
        <w:t>(</w:t>
      </w:r>
      <w:r w:rsidR="003637DF" w:rsidRPr="00EF384F">
        <w:rPr>
          <w:rFonts w:ascii="微軟正黑體" w:eastAsia="微軟正黑體" w:hAnsi="微軟正黑體"/>
          <w:sz w:val="20"/>
          <w:szCs w:val="20"/>
        </w:rPr>
        <w:t>Survived</w:t>
      </w:r>
      <w:r w:rsidR="003637DF" w:rsidRPr="00EF384F">
        <w:rPr>
          <w:rFonts w:ascii="微軟正黑體" w:eastAsia="微軟正黑體" w:hAnsi="微軟正黑體"/>
          <w:sz w:val="20"/>
          <w:szCs w:val="20"/>
        </w:rPr>
        <w:t>=0</w:t>
      </w:r>
      <w:r w:rsidR="003637DF" w:rsidRPr="00EF384F">
        <w:rPr>
          <w:rFonts w:ascii="微軟正黑體" w:eastAsia="微軟正黑體" w:hAnsi="微軟正黑體" w:hint="eastAsia"/>
          <w:sz w:val="20"/>
          <w:szCs w:val="20"/>
        </w:rPr>
        <w:t>為死亡;</w:t>
      </w:r>
      <w:r w:rsidR="003637DF" w:rsidRPr="00EF384F">
        <w:rPr>
          <w:rFonts w:ascii="微軟正黑體" w:eastAsia="微軟正黑體" w:hAnsi="微軟正黑體"/>
          <w:sz w:val="20"/>
          <w:szCs w:val="20"/>
        </w:rPr>
        <w:t xml:space="preserve"> </w:t>
      </w:r>
      <w:r w:rsidR="003637DF" w:rsidRPr="00EF384F">
        <w:rPr>
          <w:rFonts w:ascii="微軟正黑體" w:eastAsia="微軟正黑體" w:hAnsi="微軟正黑體"/>
          <w:sz w:val="20"/>
          <w:szCs w:val="20"/>
        </w:rPr>
        <w:t>Survived=0</w:t>
      </w:r>
      <w:r w:rsidR="003637DF" w:rsidRPr="00EF384F">
        <w:rPr>
          <w:rFonts w:ascii="微軟正黑體" w:eastAsia="微軟正黑體" w:hAnsi="微軟正黑體" w:hint="eastAsia"/>
          <w:sz w:val="20"/>
          <w:szCs w:val="20"/>
        </w:rPr>
        <w:t>為</w:t>
      </w:r>
      <w:r w:rsidR="003637DF" w:rsidRPr="00EF384F">
        <w:rPr>
          <w:rFonts w:ascii="微軟正黑體" w:eastAsia="微軟正黑體" w:hAnsi="微軟正黑體" w:hint="eastAsia"/>
          <w:sz w:val="20"/>
          <w:szCs w:val="20"/>
        </w:rPr>
        <w:t>存活</w:t>
      </w:r>
      <w:r w:rsidRPr="00EF384F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22259BD9" w14:textId="77777777" w:rsidR="007D7EDA" w:rsidRPr="00EF384F" w:rsidRDefault="007D7EDA" w:rsidP="00EF384F">
      <w:pPr>
        <w:pStyle w:val="a9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AA20742" w14:textId="77777777" w:rsidR="008A469D" w:rsidRPr="00EF384F" w:rsidRDefault="003637DF" w:rsidP="00EF384F">
      <w:pPr>
        <w:pStyle w:val="a9"/>
        <w:ind w:leftChars="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參考：</w:t>
      </w:r>
    </w:p>
    <w:p w14:paraId="5EE1E620" w14:textId="72B636C8" w:rsidR="008A469D" w:rsidRPr="00EF384F" w:rsidRDefault="008A469D" w:rsidP="00EF384F">
      <w:pPr>
        <w:pStyle w:val="a9"/>
        <w:ind w:leftChars="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上集</w:t>
      </w:r>
      <w:hyperlink r:id="rId11" w:history="1">
        <w:r w:rsidRPr="00EF384F">
          <w:rPr>
            <w:rStyle w:val="a7"/>
            <w:rFonts w:ascii="微軟正黑體" w:eastAsia="微軟正黑體" w:hAnsi="微軟正黑體"/>
            <w:sz w:val="20"/>
            <w:szCs w:val="20"/>
          </w:rPr>
          <w:t>https://ithelp.ithome.com.tw/articles/10232841</w:t>
        </w:r>
      </w:hyperlink>
    </w:p>
    <w:p w14:paraId="1294BA79" w14:textId="335182BD" w:rsidR="008A469D" w:rsidRPr="00EF384F" w:rsidRDefault="008A469D" w:rsidP="00EF384F">
      <w:pPr>
        <w:pStyle w:val="a9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中集</w:t>
      </w:r>
      <w:hyperlink r:id="rId12" w:history="1">
        <w:r w:rsidRPr="00EF384F">
          <w:rPr>
            <w:rStyle w:val="a7"/>
            <w:rFonts w:ascii="微軟正黑體" w:eastAsia="微軟正黑體" w:hAnsi="微軟正黑體"/>
            <w:sz w:val="20"/>
            <w:szCs w:val="20"/>
          </w:rPr>
          <w:t>https://ithelp.ithome.com.tw/articles/10232911</w:t>
        </w:r>
      </w:hyperlink>
    </w:p>
    <w:p w14:paraId="0941BDDE" w14:textId="3ACFEF88" w:rsidR="003637DF" w:rsidRPr="00EF384F" w:rsidRDefault="008A469D" w:rsidP="00EF384F">
      <w:pPr>
        <w:pStyle w:val="a9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下集</w:t>
      </w:r>
      <w:hyperlink r:id="rId13" w:history="1">
        <w:r w:rsidRPr="00EF384F">
          <w:rPr>
            <w:rStyle w:val="a7"/>
            <w:rFonts w:ascii="微軟正黑體" w:eastAsia="微軟正黑體" w:hAnsi="微軟正黑體"/>
            <w:sz w:val="20"/>
            <w:szCs w:val="20"/>
          </w:rPr>
          <w:t>https://</w:t>
        </w:r>
        <w:r w:rsidRPr="00EF384F">
          <w:rPr>
            <w:rStyle w:val="a7"/>
            <w:rFonts w:ascii="微軟正黑體" w:eastAsia="微軟正黑體" w:hAnsi="微軟正黑體"/>
            <w:sz w:val="20"/>
            <w:szCs w:val="20"/>
          </w:rPr>
          <w:t>i</w:t>
        </w:r>
        <w:r w:rsidRPr="00EF384F">
          <w:rPr>
            <w:rStyle w:val="a7"/>
            <w:rFonts w:ascii="微軟正黑體" w:eastAsia="微軟正黑體" w:hAnsi="微軟正黑體"/>
            <w:sz w:val="20"/>
            <w:szCs w:val="20"/>
          </w:rPr>
          <w:t>thelp.ithome.com.tw/articles/10232972</w:t>
        </w:r>
      </w:hyperlink>
    </w:p>
    <w:p w14:paraId="61F470FF" w14:textId="5D17C3B2" w:rsidR="0044753B" w:rsidRPr="00EF384F" w:rsidRDefault="0044753B" w:rsidP="00EF384F">
      <w:pPr>
        <w:pStyle w:val="a9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bCs/>
          <w:sz w:val="20"/>
          <w:szCs w:val="20"/>
        </w:rPr>
      </w:pPr>
      <w:r w:rsidRPr="00EF384F">
        <w:rPr>
          <w:rFonts w:ascii="微軟正黑體" w:eastAsia="微軟正黑體" w:hAnsi="微軟正黑體" w:hint="eastAsia"/>
          <w:b/>
          <w:bCs/>
          <w:sz w:val="20"/>
          <w:szCs w:val="20"/>
        </w:rPr>
        <w:lastRenderedPageBreak/>
        <w:t>Ka</w:t>
      </w:r>
      <w:r w:rsidRPr="00EF384F">
        <w:rPr>
          <w:rFonts w:ascii="微軟正黑體" w:eastAsia="微軟正黑體" w:hAnsi="微軟正黑體"/>
          <w:b/>
          <w:bCs/>
          <w:sz w:val="20"/>
          <w:szCs w:val="20"/>
        </w:rPr>
        <w:t>ggle Titanic</w:t>
      </w:r>
      <w:r w:rsidRPr="00EF384F">
        <w:rPr>
          <w:rFonts w:ascii="微軟正黑體" w:eastAsia="微軟正黑體" w:hAnsi="微軟正黑體" w:hint="eastAsia"/>
          <w:b/>
          <w:bCs/>
          <w:sz w:val="20"/>
          <w:szCs w:val="20"/>
        </w:rPr>
        <w:t>資料集說明：</w:t>
      </w:r>
    </w:p>
    <w:p w14:paraId="5DAB808F" w14:textId="6FE30BEF" w:rsidR="00EF384F" w:rsidRPr="00EF384F" w:rsidRDefault="00EF384F" w:rsidP="00EF384F">
      <w:pPr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597459FE" wp14:editId="155B731B">
            <wp:extent cx="2769044" cy="2264641"/>
            <wp:effectExtent l="0" t="0" r="0" b="2540"/>
            <wp:docPr id="13662619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1935" name="圖片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70" cy="23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84F"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386C4B3D" wp14:editId="33065945">
            <wp:extent cx="2490585" cy="2265995"/>
            <wp:effectExtent l="0" t="0" r="5080" b="1270"/>
            <wp:docPr id="149877475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4753" name="圖片 14987747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99" cy="22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F166" w14:textId="4D9398F6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鐵達尼號的沉沒是歷史上最著名的船隻失事之</w:t>
      </w:r>
      <w:proofErr w:type="gramStart"/>
      <w:r w:rsidRPr="00EF384F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Pr="00EF384F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59065471" w14:textId="5319C85A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1912 年 4 月 15 日，在處女航</w:t>
      </w:r>
      <w:proofErr w:type="gramStart"/>
      <w:r w:rsidRPr="00EF384F">
        <w:rPr>
          <w:rFonts w:ascii="微軟正黑體" w:eastAsia="微軟正黑體" w:hAnsi="微軟正黑體" w:hint="eastAsia"/>
          <w:sz w:val="20"/>
          <w:szCs w:val="20"/>
        </w:rPr>
        <w:t>期間，</w:t>
      </w:r>
      <w:proofErr w:type="gramEnd"/>
      <w:r w:rsidRPr="00EF384F">
        <w:rPr>
          <w:rFonts w:ascii="微軟正黑體" w:eastAsia="微軟正黑體" w:hAnsi="微軟正黑體" w:hint="eastAsia"/>
          <w:sz w:val="20"/>
          <w:szCs w:val="20"/>
        </w:rPr>
        <w:t>被廣泛認為“永不沉沒”的皇家郵輪鐵達尼號在與冰山相撞後沉沒。 不幸的是，船上的每個人都沒有足夠的救生艇，導致 2224 名乘客和船員中有 1502 人死亡。</w:t>
      </w:r>
    </w:p>
    <w:p w14:paraId="1D90054E" w14:textId="1F27F3BF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雖然倖存有一些運氣因素，但似乎有些人比其他人更有可能活下來。</w:t>
      </w:r>
    </w:p>
    <w:p w14:paraId="5A13D7FA" w14:textId="5ABEB210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在這個挑戰中，我們要求您建立一個預測模型來回答這個問題：“什麼樣的人更有可能生存？(哪些因素可能導致某人倖存或死亡？)</w:t>
      </w:r>
      <w:proofErr w:type="gramStart"/>
      <w:r w:rsidRPr="00EF384F">
        <w:rPr>
          <w:rFonts w:ascii="微軟正黑體" w:eastAsia="微軟正黑體" w:hAnsi="微軟正黑體" w:hint="eastAsia"/>
          <w:sz w:val="20"/>
          <w:szCs w:val="20"/>
        </w:rPr>
        <w:t>”</w:t>
      </w:r>
      <w:proofErr w:type="gramEnd"/>
      <w:r w:rsidRPr="00EF384F">
        <w:rPr>
          <w:rFonts w:ascii="微軟正黑體" w:eastAsia="微軟正黑體" w:hAnsi="微軟正黑體" w:hint="eastAsia"/>
          <w:sz w:val="20"/>
          <w:szCs w:val="20"/>
        </w:rPr>
        <w:t xml:space="preserve"> 使用乘客數據（即姓名、年齡、性別、社會經濟階層等）。</w:t>
      </w:r>
    </w:p>
    <w:p w14:paraId="40C0B458" w14:textId="0C8565FC" w:rsidR="0031204F" w:rsidRPr="00EF384F" w:rsidRDefault="0032457B" w:rsidP="00EF384F">
      <w:pPr>
        <w:ind w:left="480" w:firstLineChars="200" w:firstLine="400"/>
        <w:rPr>
          <w:rFonts w:ascii="微軟正黑體" w:eastAsia="微軟正黑體" w:hAnsi="微軟正黑體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t</w:t>
      </w:r>
      <w:r w:rsidR="0031204F" w:rsidRPr="00EF384F">
        <w:rPr>
          <w:rFonts w:ascii="微軟正黑體" w:eastAsia="微軟正黑體" w:hAnsi="微軟正黑體" w:hint="eastAsia"/>
          <w:sz w:val="20"/>
          <w:szCs w:val="20"/>
        </w:rPr>
        <w:t>rain.csv 將包含機上部分乘客的詳細信息（準確地說是 891 人），重要的是，將揭示他們是否倖存，也稱為“基本事實”。</w:t>
      </w:r>
    </w:p>
    <w:p w14:paraId="3B2AF8B9" w14:textId="0CCE1F15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test.csv 數據集包含類似的信息，但沒有透露每位乘客的“基本事實”。 預測這些結果是你的工作。</w:t>
      </w:r>
    </w:p>
    <w:p w14:paraId="3E3865FA" w14:textId="57B6483B" w:rsidR="0031204F" w:rsidRPr="00EF384F" w:rsidRDefault="0031204F" w:rsidP="00EF384F">
      <w:pPr>
        <w:ind w:left="480" w:firstLineChars="200" w:firstLine="400"/>
        <w:rPr>
          <w:rFonts w:ascii="微軟正黑體" w:eastAsia="微軟正黑體" w:hAnsi="微軟正黑體" w:hint="eastAsia"/>
          <w:sz w:val="20"/>
          <w:szCs w:val="20"/>
        </w:rPr>
      </w:pPr>
      <w:r w:rsidRPr="00EF384F">
        <w:rPr>
          <w:rFonts w:ascii="微軟正黑體" w:eastAsia="微軟正黑體" w:hAnsi="微軟正黑體" w:hint="eastAsia"/>
          <w:sz w:val="20"/>
          <w:szCs w:val="20"/>
        </w:rPr>
        <w:t>使用您在 train.csv 數據中找到的模式，預測機上其他 418 名乘客</w:t>
      </w:r>
      <w:r w:rsidR="00B14A01">
        <w:rPr>
          <w:rFonts w:ascii="微軟正黑體" w:eastAsia="微軟正黑體" w:hAnsi="微軟正黑體" w:hint="eastAsia"/>
          <w:sz w:val="20"/>
          <w:szCs w:val="20"/>
        </w:rPr>
        <w:t>(</w:t>
      </w:r>
      <w:r w:rsidRPr="00EF384F">
        <w:rPr>
          <w:rFonts w:ascii="微軟正黑體" w:eastAsia="微軟正黑體" w:hAnsi="微軟正黑體" w:hint="eastAsia"/>
          <w:sz w:val="20"/>
          <w:szCs w:val="20"/>
        </w:rPr>
        <w:t>在 test.csv 中找到</w:t>
      </w:r>
      <w:r w:rsidR="00B14A01">
        <w:rPr>
          <w:rFonts w:ascii="微軟正黑體" w:eastAsia="微軟正黑體" w:hAnsi="微軟正黑體" w:hint="eastAsia"/>
          <w:sz w:val="20"/>
          <w:szCs w:val="20"/>
        </w:rPr>
        <w:t>)</w:t>
      </w:r>
      <w:r w:rsidRPr="00EF384F">
        <w:rPr>
          <w:rFonts w:ascii="微軟正黑體" w:eastAsia="微軟正黑體" w:hAnsi="微軟正黑體" w:hint="eastAsia"/>
          <w:sz w:val="20"/>
          <w:szCs w:val="20"/>
        </w:rPr>
        <w:t>是否倖存。</w:t>
      </w:r>
    </w:p>
    <w:sectPr w:rsidR="0031204F" w:rsidRPr="00EF38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30DC" w14:textId="77777777" w:rsidR="0031204F" w:rsidRDefault="0031204F" w:rsidP="0031204F">
      <w:r>
        <w:separator/>
      </w:r>
    </w:p>
  </w:endnote>
  <w:endnote w:type="continuationSeparator" w:id="0">
    <w:p w14:paraId="2D4995BD" w14:textId="77777777" w:rsidR="0031204F" w:rsidRDefault="0031204F" w:rsidP="0031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FA69" w14:textId="77777777" w:rsidR="0031204F" w:rsidRDefault="0031204F" w:rsidP="0031204F">
      <w:r>
        <w:separator/>
      </w:r>
    </w:p>
  </w:footnote>
  <w:footnote w:type="continuationSeparator" w:id="0">
    <w:p w14:paraId="2588C09C" w14:textId="77777777" w:rsidR="0031204F" w:rsidRDefault="0031204F" w:rsidP="0031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2EC8"/>
    <w:multiLevelType w:val="hybridMultilevel"/>
    <w:tmpl w:val="D24A0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031A5"/>
    <w:multiLevelType w:val="hybridMultilevel"/>
    <w:tmpl w:val="82BA9D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D239C3"/>
    <w:multiLevelType w:val="hybridMultilevel"/>
    <w:tmpl w:val="03B22B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289719">
    <w:abstractNumId w:val="1"/>
  </w:num>
  <w:num w:numId="2" w16cid:durableId="926888629">
    <w:abstractNumId w:val="2"/>
  </w:num>
  <w:num w:numId="3" w16cid:durableId="124912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3D"/>
    <w:rsid w:val="001D68F0"/>
    <w:rsid w:val="0031204F"/>
    <w:rsid w:val="0032457B"/>
    <w:rsid w:val="003637DF"/>
    <w:rsid w:val="0044753B"/>
    <w:rsid w:val="006429C2"/>
    <w:rsid w:val="007D7EDA"/>
    <w:rsid w:val="008A469D"/>
    <w:rsid w:val="00902A0F"/>
    <w:rsid w:val="00963B0D"/>
    <w:rsid w:val="00A61254"/>
    <w:rsid w:val="00B14A01"/>
    <w:rsid w:val="00D33BF1"/>
    <w:rsid w:val="00ED173D"/>
    <w:rsid w:val="00EF384F"/>
    <w:rsid w:val="00FB07BA"/>
    <w:rsid w:val="00F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1B7C9"/>
  <w15:chartTrackingRefBased/>
  <w15:docId w15:val="{D37043FE-218A-4822-8340-C1DFBA0A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20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2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204F"/>
    <w:rPr>
      <w:sz w:val="20"/>
      <w:szCs w:val="20"/>
    </w:rPr>
  </w:style>
  <w:style w:type="character" w:styleId="a7">
    <w:name w:val="Hyperlink"/>
    <w:basedOn w:val="a0"/>
    <w:uiPriority w:val="99"/>
    <w:unhideWhenUsed/>
    <w:rsid w:val="0031204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31204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4753B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8A46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XjSgma-Ruw9uJAJAgxNAgqdnYxdgeoL?usp=sharing" TargetMode="External"/><Relationship Id="rId13" Type="http://schemas.openxmlformats.org/officeDocument/2006/relationships/hyperlink" Target="https://ithelp.ithome.com.tw/articles/102329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titanic/data" TargetMode="External"/><Relationship Id="rId12" Type="http://schemas.openxmlformats.org/officeDocument/2006/relationships/hyperlink" Target="https://ithelp.ithome.com.tw/articles/102329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help.ithome.com.tw/articles/1023284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tseng.wordpress.com/2017/12/24/kaggle-titanic%E5%80%96%E5%AD%98%E9%A0%90%E6%B8%AC-1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18</cp:revision>
  <dcterms:created xsi:type="dcterms:W3CDTF">2023-05-07T11:57:00Z</dcterms:created>
  <dcterms:modified xsi:type="dcterms:W3CDTF">2023-05-07T17:07:00Z</dcterms:modified>
</cp:coreProperties>
</file>