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1C471D" w14:textId="1C81F652" w:rsidR="00F45E76" w:rsidRDefault="00E70715">
      <w:r>
        <w:rPr>
          <w:rFonts w:hint="eastAsia"/>
        </w:rPr>
        <w:t>電子三甲高維鑫</w:t>
      </w:r>
      <w:r>
        <w:rPr>
          <w:rFonts w:hint="eastAsia"/>
        </w:rPr>
        <w:t>l</w:t>
      </w:r>
      <w:r>
        <w:t>ab7</w:t>
      </w:r>
    </w:p>
    <w:p w14:paraId="40D358B8" w14:textId="3B256CFE" w:rsidR="00E70715" w:rsidRDefault="00E70715">
      <w:r>
        <w:rPr>
          <w:rFonts w:hint="eastAsia"/>
        </w:rPr>
        <w:t>程式</w:t>
      </w:r>
      <w:r>
        <w:rPr>
          <w:rFonts w:hint="eastAsia"/>
          <w:noProof/>
        </w:rPr>
        <w:drawing>
          <wp:inline distT="0" distB="0" distL="0" distR="0" wp14:anchorId="2DC81080" wp14:editId="393180C2">
            <wp:extent cx="2354580" cy="2636520"/>
            <wp:effectExtent l="0" t="0" r="762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2" t="8981" r="36717" b="9238"/>
                    <a:stretch/>
                  </pic:blipFill>
                  <pic:spPr bwMode="auto">
                    <a:xfrm>
                      <a:off x="0" y="0"/>
                      <a:ext cx="23545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43F1AC" wp14:editId="7E958D87">
            <wp:extent cx="2667000" cy="2529840"/>
            <wp:effectExtent l="0" t="0" r="0" b="381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2" t="1" r="31265" b="21528"/>
                    <a:stretch/>
                  </pic:blipFill>
                  <pic:spPr bwMode="auto"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33DE7C8" wp14:editId="0B841245">
            <wp:extent cx="2819400" cy="2948940"/>
            <wp:effectExtent l="0" t="0" r="0" b="381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5" r="28073" b="8529"/>
                    <a:stretch/>
                  </pic:blipFill>
                  <pic:spPr bwMode="auto">
                    <a:xfrm>
                      <a:off x="0" y="0"/>
                      <a:ext cx="28194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CF11A" w14:textId="77777777" w:rsidR="00582B26" w:rsidRDefault="00582B26"/>
    <w:p w14:paraId="18DBDDEC" w14:textId="59C9050B" w:rsidR="00582B26" w:rsidRDefault="00582B26">
      <w:r>
        <w:rPr>
          <w:rFonts w:hint="eastAsia"/>
        </w:rPr>
        <w:t>差異</w:t>
      </w:r>
      <w:r>
        <w:rPr>
          <w:noProof/>
        </w:rPr>
        <w:drawing>
          <wp:inline distT="0" distB="0" distL="0" distR="0" wp14:anchorId="0FD36478" wp14:editId="2956FCC3">
            <wp:extent cx="1787425" cy="1424940"/>
            <wp:effectExtent l="0" t="0" r="3810" b="3810"/>
            <wp:docPr id="8" name="圖片 8" descr="一張含有 電腦, 室內, 膝上型電腦, 書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電腦, 室內, 膝上型電腦, 書桌 的圖片&#10;&#10;自動產生的描述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4" t="21036" r="47884" b="52019"/>
                    <a:stretch/>
                  </pic:blipFill>
                  <pic:spPr bwMode="auto">
                    <a:xfrm>
                      <a:off x="0" y="0"/>
                      <a:ext cx="1790831" cy="14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30FF0" w14:textId="4841A175" w:rsidR="00E70715" w:rsidRDefault="00E70715">
      <w:pPr>
        <w:rPr>
          <w:rFonts w:hint="eastAsia"/>
        </w:rPr>
      </w:pPr>
      <w:r>
        <w:t>Kotlin</w:t>
      </w:r>
      <w:r>
        <w:rPr>
          <w:rFonts w:hint="eastAsia"/>
        </w:rPr>
        <w:t>跟</w:t>
      </w:r>
      <w:r>
        <w:rPr>
          <w:rFonts w:hint="eastAsia"/>
        </w:rPr>
        <w:t>java</w:t>
      </w:r>
      <w:r>
        <w:rPr>
          <w:rFonts w:hint="eastAsia"/>
        </w:rPr>
        <w:t>的語法不太相同，</w:t>
      </w:r>
      <w:r w:rsidR="00582B26">
        <w:rPr>
          <w:rFonts w:hint="eastAsia"/>
        </w:rPr>
        <w:t>整個定義都不同，這次功課學很多。</w:t>
      </w:r>
    </w:p>
    <w:sectPr w:rsidR="00E70715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ECF"/>
    <w:rsid w:val="00582B26"/>
    <w:rsid w:val="00E01ECF"/>
    <w:rsid w:val="00E70715"/>
    <w:rsid w:val="00F4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5DE69"/>
  <w15:chartTrackingRefBased/>
  <w15:docId w15:val="{7F80ADDC-A6F0-4F43-93C0-7FE19B1F2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維鑫 高</dc:creator>
  <cp:keywords/>
  <dc:description/>
  <cp:lastModifiedBy>維鑫 高</cp:lastModifiedBy>
  <cp:revision>2</cp:revision>
  <dcterms:created xsi:type="dcterms:W3CDTF">2020-11-26T09:47:00Z</dcterms:created>
  <dcterms:modified xsi:type="dcterms:W3CDTF">2020-11-26T10:04:00Z</dcterms:modified>
</cp:coreProperties>
</file>