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3FA" w:rsidRPr="000A255D" w:rsidRDefault="000A255D" w:rsidP="000A255D">
      <w:pPr>
        <w:jc w:val="center"/>
        <w:rPr>
          <w:b/>
          <w:sz w:val="56"/>
          <w:szCs w:val="56"/>
        </w:rPr>
      </w:pPr>
      <w:proofErr w:type="spellStart"/>
      <w:r w:rsidRPr="000A255D">
        <w:rPr>
          <w:b/>
          <w:sz w:val="56"/>
          <w:szCs w:val="56"/>
        </w:rPr>
        <w:t>Queensborough</w:t>
      </w:r>
      <w:proofErr w:type="spellEnd"/>
      <w:r w:rsidRPr="000A255D">
        <w:rPr>
          <w:b/>
          <w:sz w:val="56"/>
          <w:szCs w:val="56"/>
        </w:rPr>
        <w:t xml:space="preserve"> Community College</w:t>
      </w:r>
    </w:p>
    <w:p w:rsidR="000A255D" w:rsidRDefault="000A255D" w:rsidP="000A255D">
      <w:pPr>
        <w:jc w:val="center"/>
        <w:rPr>
          <w:sz w:val="40"/>
          <w:szCs w:val="40"/>
        </w:rPr>
      </w:pPr>
    </w:p>
    <w:p w:rsidR="000A255D" w:rsidRPr="000A255D" w:rsidRDefault="000A255D" w:rsidP="000A255D">
      <w:pPr>
        <w:jc w:val="center"/>
        <w:rPr>
          <w:sz w:val="40"/>
          <w:szCs w:val="40"/>
        </w:rPr>
      </w:pPr>
      <w:r w:rsidRPr="000A255D">
        <w:rPr>
          <w:sz w:val="40"/>
          <w:szCs w:val="40"/>
        </w:rPr>
        <w:t>The City University of New York</w:t>
      </w:r>
    </w:p>
    <w:p w:rsidR="000A255D" w:rsidRDefault="000A255D" w:rsidP="000A255D">
      <w:pPr>
        <w:jc w:val="center"/>
        <w:rPr>
          <w:b/>
          <w:sz w:val="56"/>
          <w:szCs w:val="56"/>
        </w:rPr>
      </w:pPr>
    </w:p>
    <w:p w:rsidR="000A255D" w:rsidRPr="000A255D" w:rsidRDefault="000A255D" w:rsidP="000A255D">
      <w:pPr>
        <w:jc w:val="center"/>
        <w:rPr>
          <w:b/>
          <w:sz w:val="56"/>
          <w:szCs w:val="56"/>
        </w:rPr>
      </w:pPr>
      <w:r w:rsidRPr="000A255D">
        <w:rPr>
          <w:b/>
          <w:sz w:val="56"/>
          <w:szCs w:val="56"/>
        </w:rPr>
        <w:t>Department of Engineering Technology</w:t>
      </w:r>
    </w:p>
    <w:p w:rsidR="000A255D" w:rsidRPr="000A255D" w:rsidRDefault="000A255D" w:rsidP="000A255D">
      <w:pPr>
        <w:jc w:val="center"/>
        <w:rPr>
          <w:b/>
          <w:sz w:val="40"/>
          <w:szCs w:val="40"/>
        </w:rPr>
      </w:pPr>
      <w:r w:rsidRPr="000A255D">
        <w:rPr>
          <w:b/>
          <w:sz w:val="40"/>
          <w:szCs w:val="40"/>
        </w:rPr>
        <w:t>ET 110 – Introduction to Circuit Analysis Laboratory</w:t>
      </w:r>
    </w:p>
    <w:p w:rsidR="000A255D" w:rsidRPr="000A255D" w:rsidRDefault="000A255D" w:rsidP="000A255D">
      <w:pPr>
        <w:jc w:val="center"/>
        <w:rPr>
          <w:b/>
          <w:sz w:val="56"/>
          <w:szCs w:val="56"/>
        </w:rPr>
      </w:pPr>
    </w:p>
    <w:p w:rsidR="000A255D" w:rsidRPr="000A255D" w:rsidRDefault="000A255D" w:rsidP="000A255D">
      <w:pPr>
        <w:jc w:val="center"/>
        <w:rPr>
          <w:b/>
          <w:sz w:val="56"/>
          <w:szCs w:val="56"/>
        </w:rPr>
      </w:pPr>
      <w:r w:rsidRPr="000A255D">
        <w:rPr>
          <w:b/>
          <w:sz w:val="56"/>
          <w:szCs w:val="56"/>
        </w:rPr>
        <w:t>Lab#1</w:t>
      </w:r>
    </w:p>
    <w:p w:rsidR="000A255D" w:rsidRDefault="000A255D" w:rsidP="000A255D">
      <w:pPr>
        <w:jc w:val="center"/>
        <w:rPr>
          <w:b/>
          <w:sz w:val="56"/>
          <w:szCs w:val="56"/>
        </w:rPr>
      </w:pPr>
      <w:r w:rsidRPr="000A255D">
        <w:rPr>
          <w:b/>
          <w:sz w:val="56"/>
          <w:szCs w:val="56"/>
        </w:rPr>
        <w:t>Math Review</w:t>
      </w:r>
    </w:p>
    <w:p w:rsidR="000A255D" w:rsidRDefault="000A255D" w:rsidP="000A255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Professor: </w:t>
      </w:r>
      <w:proofErr w:type="spellStart"/>
      <w:r>
        <w:rPr>
          <w:b/>
          <w:sz w:val="56"/>
          <w:szCs w:val="56"/>
        </w:rPr>
        <w:t>HUiXIN</w:t>
      </w:r>
      <w:proofErr w:type="spellEnd"/>
      <w:r>
        <w:rPr>
          <w:b/>
          <w:sz w:val="56"/>
          <w:szCs w:val="56"/>
        </w:rPr>
        <w:t xml:space="preserve"> WU</w:t>
      </w:r>
    </w:p>
    <w:p w:rsidR="000A255D" w:rsidRPr="000A255D" w:rsidRDefault="000A255D" w:rsidP="000A255D">
      <w:pPr>
        <w:jc w:val="center"/>
        <w:rPr>
          <w:b/>
          <w:sz w:val="56"/>
          <w:szCs w:val="56"/>
        </w:rPr>
      </w:pPr>
    </w:p>
    <w:p w:rsidR="000A255D" w:rsidRPr="000A255D" w:rsidRDefault="000A255D" w:rsidP="000A255D">
      <w:pPr>
        <w:jc w:val="center"/>
        <w:rPr>
          <w:b/>
        </w:rPr>
      </w:pPr>
    </w:p>
    <w:p w:rsidR="000A255D" w:rsidRPr="000A255D" w:rsidRDefault="000A255D" w:rsidP="000A255D">
      <w:pPr>
        <w:jc w:val="center"/>
        <w:rPr>
          <w:b/>
          <w:sz w:val="52"/>
          <w:szCs w:val="52"/>
        </w:rPr>
      </w:pPr>
      <w:r w:rsidRPr="000A255D">
        <w:rPr>
          <w:b/>
          <w:sz w:val="52"/>
          <w:szCs w:val="52"/>
        </w:rPr>
        <w:t>Date 8/26/16</w:t>
      </w:r>
    </w:p>
    <w:p w:rsidR="000A255D" w:rsidRDefault="000A255D" w:rsidP="000A255D">
      <w:pPr>
        <w:jc w:val="center"/>
        <w:rPr>
          <w:b/>
          <w:sz w:val="52"/>
          <w:szCs w:val="52"/>
        </w:rPr>
      </w:pPr>
      <w:r w:rsidRPr="000A255D">
        <w:rPr>
          <w:b/>
          <w:sz w:val="52"/>
          <w:szCs w:val="52"/>
        </w:rPr>
        <w:t>Student Name: XIN SHEN</w:t>
      </w:r>
    </w:p>
    <w:p w:rsidR="000A255D" w:rsidRDefault="000A255D" w:rsidP="000A255D">
      <w:pPr>
        <w:jc w:val="center"/>
        <w:rPr>
          <w:b/>
          <w:sz w:val="52"/>
          <w:szCs w:val="52"/>
        </w:rPr>
      </w:pPr>
    </w:p>
    <w:p w:rsidR="000A255D" w:rsidRDefault="000A255D" w:rsidP="000A255D">
      <w:pPr>
        <w:jc w:val="center"/>
        <w:rPr>
          <w:b/>
          <w:sz w:val="52"/>
          <w:szCs w:val="52"/>
        </w:rPr>
      </w:pPr>
    </w:p>
    <w:p w:rsidR="000A255D" w:rsidRDefault="000A255D" w:rsidP="000A255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State the Objectives of this lab exercise</w:t>
      </w:r>
    </w:p>
    <w:p w:rsidR="000A255D" w:rsidRDefault="000A255D" w:rsidP="000A25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Power of ten and </w:t>
      </w:r>
      <w:r w:rsidR="00DB2B8A">
        <w:rPr>
          <w:sz w:val="28"/>
          <w:szCs w:val="28"/>
        </w:rPr>
        <w:t>s</w:t>
      </w:r>
      <w:r>
        <w:rPr>
          <w:sz w:val="28"/>
          <w:szCs w:val="28"/>
        </w:rPr>
        <w:t xml:space="preserve">cientific </w:t>
      </w:r>
      <w:r w:rsidR="00DB2B8A">
        <w:rPr>
          <w:sz w:val="28"/>
          <w:szCs w:val="28"/>
        </w:rPr>
        <w:t>n</w:t>
      </w:r>
      <w:r>
        <w:rPr>
          <w:sz w:val="28"/>
          <w:szCs w:val="28"/>
        </w:rPr>
        <w:t>otation</w:t>
      </w:r>
    </w:p>
    <w:p w:rsidR="000A255D" w:rsidRDefault="00DB2B8A" w:rsidP="000A25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Engineer notation and prefix notation</w:t>
      </w:r>
    </w:p>
    <w:p w:rsidR="00DB2B8A" w:rsidRDefault="00DB2B8A" w:rsidP="000A25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Understanding the different between scientific notation and engineer notation</w:t>
      </w:r>
    </w:p>
    <w:p w:rsidR="00DB2B8A" w:rsidRDefault="00DB2B8A" w:rsidP="000A25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Learn how to calculate them</w:t>
      </w:r>
    </w:p>
    <w:p w:rsidR="00966CCF" w:rsidRPr="00966CCF" w:rsidRDefault="00244BA2" w:rsidP="00966C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the prefix name and symbol to convert the quantity indicated</w:t>
      </w:r>
    </w:p>
    <w:p w:rsidR="00DB2B8A" w:rsidRDefault="00DB2B8A" w:rsidP="00DB2B8A">
      <w:pPr>
        <w:rPr>
          <w:b/>
          <w:sz w:val="28"/>
          <w:szCs w:val="28"/>
        </w:rPr>
      </w:pPr>
      <w:r w:rsidRPr="00DB2B8A">
        <w:rPr>
          <w:b/>
          <w:sz w:val="28"/>
          <w:szCs w:val="28"/>
        </w:rPr>
        <w:t>Experimental</w:t>
      </w:r>
    </w:p>
    <w:p w:rsidR="00DB2B8A" w:rsidRDefault="00DB2B8A" w:rsidP="00DB2B8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Table 1.4</w:t>
      </w:r>
    </w:p>
    <w:p w:rsidR="00DB2B8A" w:rsidRPr="00DB2B8A" w:rsidRDefault="00DB2B8A" w:rsidP="00DB2B8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2B8A">
        <w:rPr>
          <w:sz w:val="28"/>
          <w:szCs w:val="28"/>
        </w:rPr>
        <w:t>0.22µF</w:t>
      </w:r>
    </w:p>
    <w:p w:rsidR="00DB2B8A" w:rsidRPr="00DB2B8A" w:rsidRDefault="00DB2B8A" w:rsidP="00DB2B8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2B8A">
        <w:rPr>
          <w:sz w:val="28"/>
          <w:szCs w:val="28"/>
        </w:rPr>
        <w:t>700 mV</w:t>
      </w:r>
    </w:p>
    <w:p w:rsidR="00DB2B8A" w:rsidRPr="00DB2B8A" w:rsidRDefault="00DB2B8A" w:rsidP="00DB2B8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2B8A">
        <w:rPr>
          <w:sz w:val="28"/>
          <w:szCs w:val="28"/>
        </w:rPr>
        <w:t>1.5 mA</w:t>
      </w:r>
    </w:p>
    <w:p w:rsidR="00DB2B8A" w:rsidRDefault="00DB2B8A" w:rsidP="00DB2B8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2B8A">
        <w:rPr>
          <w:sz w:val="28"/>
          <w:szCs w:val="28"/>
        </w:rPr>
        <w:t>0.0935MHz</w:t>
      </w:r>
    </w:p>
    <w:p w:rsidR="00DB2B8A" w:rsidRDefault="00DB2B8A" w:rsidP="00DB2B8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B2B8A">
        <w:rPr>
          <w:b/>
          <w:sz w:val="28"/>
          <w:szCs w:val="28"/>
        </w:rPr>
        <w:t>Table 1.5</w:t>
      </w:r>
    </w:p>
    <w:p w:rsidR="00DB2B8A" w:rsidRPr="00DB2B8A" w:rsidRDefault="00DB2B8A" w:rsidP="00DB2B8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B2B8A">
        <w:rPr>
          <w:sz w:val="28"/>
          <w:szCs w:val="28"/>
        </w:rPr>
        <w:t>70µA</w:t>
      </w:r>
    </w:p>
    <w:p w:rsidR="00DB2B8A" w:rsidRPr="00DB2B8A" w:rsidRDefault="00DB2B8A" w:rsidP="00DB2B8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B2B8A">
        <w:rPr>
          <w:sz w:val="28"/>
          <w:szCs w:val="28"/>
        </w:rPr>
        <w:t>3.3MR</w:t>
      </w:r>
    </w:p>
    <w:p w:rsidR="00DB2B8A" w:rsidRPr="00DB2B8A" w:rsidRDefault="00DB2B8A" w:rsidP="00DB2B8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B2B8A">
        <w:rPr>
          <w:sz w:val="28"/>
          <w:szCs w:val="28"/>
        </w:rPr>
        <w:t>67kV</w:t>
      </w:r>
    </w:p>
    <w:p w:rsidR="00DB2B8A" w:rsidRPr="00DB2B8A" w:rsidRDefault="00DB2B8A" w:rsidP="00DB2B8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B2B8A">
        <w:rPr>
          <w:sz w:val="28"/>
          <w:szCs w:val="28"/>
        </w:rPr>
        <w:t>35mA</w:t>
      </w:r>
    </w:p>
    <w:p w:rsidR="00DB2B8A" w:rsidRPr="00DB2B8A" w:rsidRDefault="00DB2B8A" w:rsidP="00DB2B8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B2B8A">
        <w:rPr>
          <w:sz w:val="28"/>
          <w:szCs w:val="28"/>
        </w:rPr>
        <w:t>5.4W</w:t>
      </w:r>
    </w:p>
    <w:p w:rsidR="00DB2B8A" w:rsidRPr="00DB2B8A" w:rsidRDefault="00DB2B8A" w:rsidP="00DB2B8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B2B8A">
        <w:rPr>
          <w:sz w:val="28"/>
          <w:szCs w:val="28"/>
        </w:rPr>
        <w:t>7.453MHz</w:t>
      </w:r>
    </w:p>
    <w:p w:rsidR="00DB2B8A" w:rsidRDefault="00DB2B8A" w:rsidP="00DB2B8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B2B8A">
        <w:rPr>
          <w:sz w:val="28"/>
          <w:szCs w:val="28"/>
        </w:rPr>
        <w:t>6ns</w:t>
      </w:r>
    </w:p>
    <w:p w:rsidR="00DB2B8A" w:rsidRDefault="00DB2B8A" w:rsidP="00DB2B8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B2B8A">
        <w:rPr>
          <w:b/>
          <w:sz w:val="28"/>
          <w:szCs w:val="28"/>
        </w:rPr>
        <w:t>Table 1.6</w:t>
      </w:r>
    </w:p>
    <w:p w:rsidR="00DB2B8A" w:rsidRPr="00A26B53" w:rsidRDefault="00DB2B8A" w:rsidP="00DB2B8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6B53">
        <w:rPr>
          <w:sz w:val="28"/>
          <w:szCs w:val="28"/>
        </w:rPr>
        <w:t>6,252*10</w:t>
      </w:r>
      <w:r w:rsidR="001325ED" w:rsidRPr="00A26B53">
        <w:rPr>
          <w:sz w:val="28"/>
          <w:szCs w:val="28"/>
        </w:rPr>
        <w:t>³</w:t>
      </w:r>
    </w:p>
    <w:p w:rsidR="001325ED" w:rsidRPr="00A26B53" w:rsidRDefault="001325ED" w:rsidP="00DB2B8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6B53">
        <w:rPr>
          <w:sz w:val="28"/>
          <w:szCs w:val="28"/>
        </w:rPr>
        <w:t>-252*10</w:t>
      </w:r>
      <w:r w:rsidRPr="00A26B53">
        <w:rPr>
          <w:sz w:val="28"/>
          <w:szCs w:val="28"/>
          <w:vertAlign w:val="superscript"/>
        </w:rPr>
        <w:t>-3</w:t>
      </w:r>
    </w:p>
    <w:p w:rsidR="001325ED" w:rsidRPr="00A26B53" w:rsidRDefault="00A26B53" w:rsidP="00DB2B8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26B53">
        <w:rPr>
          <w:sz w:val="28"/>
          <w:szCs w:val="28"/>
        </w:rPr>
        <w:t>2.41</w:t>
      </w:r>
      <w:r>
        <w:rPr>
          <w:sz w:val="28"/>
          <w:szCs w:val="28"/>
        </w:rPr>
        <w:t>0</w:t>
      </w:r>
      <w:r w:rsidRPr="00A26B53">
        <w:rPr>
          <w:sz w:val="28"/>
          <w:szCs w:val="28"/>
        </w:rPr>
        <w:t>*10</w:t>
      </w:r>
      <w:r w:rsidRPr="00A26B53">
        <w:rPr>
          <w:sz w:val="28"/>
          <w:szCs w:val="28"/>
          <w:vertAlign w:val="superscript"/>
        </w:rPr>
        <w:t>3</w:t>
      </w:r>
    </w:p>
    <w:p w:rsidR="00A26B53" w:rsidRPr="00A26B53" w:rsidRDefault="00A26B53" w:rsidP="00DB2B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2.72*10</w:t>
      </w:r>
      <w:r>
        <w:rPr>
          <w:sz w:val="28"/>
          <w:szCs w:val="28"/>
          <w:vertAlign w:val="superscript"/>
        </w:rPr>
        <w:t>9</w:t>
      </w:r>
    </w:p>
    <w:p w:rsidR="00A26B53" w:rsidRPr="00A26B53" w:rsidRDefault="00A26B53" w:rsidP="00DB2B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5.4*10</w:t>
      </w:r>
      <w:r>
        <w:rPr>
          <w:sz w:val="28"/>
          <w:szCs w:val="28"/>
          <w:vertAlign w:val="superscript"/>
        </w:rPr>
        <w:t>-6</w:t>
      </w:r>
    </w:p>
    <w:p w:rsidR="00A26B53" w:rsidRPr="00A26B53" w:rsidRDefault="00A26B53" w:rsidP="00DB2B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90*10</w:t>
      </w:r>
      <w:r>
        <w:rPr>
          <w:sz w:val="28"/>
          <w:szCs w:val="28"/>
          <w:vertAlign w:val="superscript"/>
        </w:rPr>
        <w:t>-3</w:t>
      </w:r>
    </w:p>
    <w:p w:rsidR="00A26B53" w:rsidRPr="00A26B53" w:rsidRDefault="00A26B53" w:rsidP="00DB2B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833,333,333,333.333*10</w:t>
      </w:r>
      <w:r>
        <w:rPr>
          <w:sz w:val="28"/>
          <w:szCs w:val="28"/>
          <w:vertAlign w:val="superscript"/>
        </w:rPr>
        <w:t>-3</w:t>
      </w:r>
    </w:p>
    <w:p w:rsidR="00A26B53" w:rsidRDefault="00A26B53" w:rsidP="00DB2B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-4</w:t>
      </w:r>
    </w:p>
    <w:p w:rsidR="00A26B53" w:rsidRDefault="00A26B53" w:rsidP="00DB2B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160*10</w:t>
      </w:r>
      <w:r>
        <w:rPr>
          <w:sz w:val="28"/>
          <w:szCs w:val="28"/>
          <w:vertAlign w:val="superscript"/>
        </w:rPr>
        <w:t>9</w:t>
      </w:r>
    </w:p>
    <w:p w:rsidR="00A26B53" w:rsidRPr="00A26B53" w:rsidRDefault="00A26B53" w:rsidP="00DB2B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27*10</w:t>
      </w:r>
      <w:r>
        <w:rPr>
          <w:sz w:val="28"/>
          <w:szCs w:val="28"/>
          <w:vertAlign w:val="superscript"/>
        </w:rPr>
        <w:t>-12</w:t>
      </w: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  <w:r w:rsidRPr="00A26B53">
        <w:rPr>
          <w:b/>
          <w:sz w:val="28"/>
          <w:szCs w:val="28"/>
        </w:rPr>
        <w:lastRenderedPageBreak/>
        <w:t>Questions</w:t>
      </w:r>
    </w:p>
    <w:p w:rsidR="00A26B53" w:rsidRPr="00A26B53" w:rsidRDefault="00A26B53" w:rsidP="00A26B53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1.5kW</w:t>
      </w:r>
    </w:p>
    <w:p w:rsidR="00A26B53" w:rsidRPr="00A26B53" w:rsidRDefault="00A26B53" w:rsidP="00A26B53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1.824GW</w:t>
      </w:r>
    </w:p>
    <w:p w:rsidR="00A26B53" w:rsidRPr="00A26B53" w:rsidRDefault="00A26B53" w:rsidP="00A26B53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7.333*10</w:t>
      </w:r>
      <w:r>
        <w:rPr>
          <w:sz w:val="28"/>
          <w:szCs w:val="28"/>
          <w:vertAlign w:val="superscript"/>
        </w:rPr>
        <w:t xml:space="preserve">6 </w:t>
      </w:r>
      <w:r>
        <w:rPr>
          <w:sz w:val="28"/>
          <w:szCs w:val="28"/>
        </w:rPr>
        <w:t>toaster ovens could be turned on at the same time</w:t>
      </w:r>
    </w:p>
    <w:p w:rsidR="00A26B53" w:rsidRPr="00A26B53" w:rsidRDefault="00A26B53" w:rsidP="00A26B53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0.765MV</w:t>
      </w: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</w:p>
    <w:p w:rsidR="00A26B53" w:rsidRDefault="00A26B53" w:rsidP="00A26B5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Conclusion</w:t>
      </w:r>
    </w:p>
    <w:p w:rsidR="00DB2B8A" w:rsidRPr="00966CCF" w:rsidRDefault="00A75B9E" w:rsidP="00966CCF">
      <w:pPr>
        <w:rPr>
          <w:sz w:val="28"/>
          <w:szCs w:val="28"/>
        </w:rPr>
      </w:pPr>
      <w:r w:rsidRPr="00A75B9E">
        <w:rPr>
          <w:sz w:val="28"/>
          <w:szCs w:val="28"/>
        </w:rPr>
        <w:t>In this lab, I learned about the different between the scientific notation and engineering notation. In fact, I realized the elementals of them is in s</w:t>
      </w:r>
      <w:r>
        <w:rPr>
          <w:sz w:val="28"/>
          <w:szCs w:val="28"/>
        </w:rPr>
        <w:t>cientific notation the mantissa</w:t>
      </w:r>
      <w:r w:rsidRPr="00A75B9E">
        <w:rPr>
          <w:sz w:val="28"/>
          <w:szCs w:val="28"/>
        </w:rPr>
        <w:t xml:space="preserve"> between not smaller than 1 and not great than 10. </w:t>
      </w:r>
      <w:r>
        <w:rPr>
          <w:sz w:val="28"/>
          <w:szCs w:val="28"/>
        </w:rPr>
        <w:t>For example, 11*</w:t>
      </w:r>
      <w:r w:rsidRPr="00A75B9E"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is not a completed scientific notation, it should be 1.1*10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 xml:space="preserve">. </w:t>
      </w:r>
      <w:r w:rsidRPr="00A75B9E">
        <w:rPr>
          <w:sz w:val="28"/>
          <w:szCs w:val="28"/>
        </w:rPr>
        <w:t xml:space="preserve">However, in the engineering notation, the number could be from 1 to less than 1000. In addition, the exponent had to be able to divide by 3, otherwise, it still not an engineering notation. </w:t>
      </w:r>
      <w:r>
        <w:rPr>
          <w:sz w:val="28"/>
          <w:szCs w:val="28"/>
        </w:rPr>
        <w:t>To illustrate, 123*10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is not a correct way to use the engineering notation. It should be look like 12.3*10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which the exponent 6 could be division by 3. </w:t>
      </w:r>
      <w:r w:rsidRPr="00A75B9E">
        <w:rPr>
          <w:sz w:val="28"/>
          <w:szCs w:val="28"/>
        </w:rPr>
        <w:t xml:space="preserve"> Furthermore, we also review the way to calculate the power of ten and how to use the prefix notation to convert the quantity indicated. Thus, I understand the name and the symbol for the prefix and way to use them when it has been requested.</w:t>
      </w:r>
      <w:r w:rsidR="00820916">
        <w:rPr>
          <w:sz w:val="28"/>
          <w:szCs w:val="28"/>
        </w:rPr>
        <w:t xml:space="preserve"> </w:t>
      </w:r>
      <w:r w:rsidR="00966CCF">
        <w:rPr>
          <w:b/>
          <w:sz w:val="28"/>
          <w:szCs w:val="28"/>
        </w:rPr>
        <w:t xml:space="preserve"> </w:t>
      </w:r>
      <w:bookmarkStart w:id="0" w:name="_GoBack"/>
      <w:bookmarkEnd w:id="0"/>
    </w:p>
    <w:sectPr w:rsidR="00DB2B8A" w:rsidRPr="0096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222B"/>
    <w:multiLevelType w:val="hybridMultilevel"/>
    <w:tmpl w:val="0386A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3457C6"/>
    <w:multiLevelType w:val="hybridMultilevel"/>
    <w:tmpl w:val="2294F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2C6C64"/>
    <w:multiLevelType w:val="hybridMultilevel"/>
    <w:tmpl w:val="2B5491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F734FB"/>
    <w:multiLevelType w:val="hybridMultilevel"/>
    <w:tmpl w:val="91E6C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EE5C7A"/>
    <w:multiLevelType w:val="hybridMultilevel"/>
    <w:tmpl w:val="5FC2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57365"/>
    <w:multiLevelType w:val="hybridMultilevel"/>
    <w:tmpl w:val="7F7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57DEE"/>
    <w:multiLevelType w:val="hybridMultilevel"/>
    <w:tmpl w:val="B860EC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BF3BCD"/>
    <w:multiLevelType w:val="hybridMultilevel"/>
    <w:tmpl w:val="EF040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5D"/>
    <w:rsid w:val="000453FA"/>
    <w:rsid w:val="000A255D"/>
    <w:rsid w:val="001325ED"/>
    <w:rsid w:val="00244BA2"/>
    <w:rsid w:val="00820916"/>
    <w:rsid w:val="00966CCF"/>
    <w:rsid w:val="00A26B53"/>
    <w:rsid w:val="00A75B9E"/>
    <w:rsid w:val="00DB2B8A"/>
    <w:rsid w:val="00F8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B786"/>
  <w15:chartTrackingRefBased/>
  <w15:docId w15:val="{664EE845-334A-4C25-AE2D-3E401A7F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5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2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daxin</cp:lastModifiedBy>
  <cp:revision>4</cp:revision>
  <dcterms:created xsi:type="dcterms:W3CDTF">2016-08-26T15:17:00Z</dcterms:created>
  <dcterms:modified xsi:type="dcterms:W3CDTF">2016-08-26T17:35:00Z</dcterms:modified>
</cp:coreProperties>
</file>