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3DF5" w:rsidRDefault="00337A45" w:rsidP="00C23DF5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23DF5">
        <w:rPr>
          <w:rFonts w:asciiTheme="majorEastAsia" w:eastAsiaTheme="majorEastAsia" w:hAnsiTheme="majorEastAsia"/>
          <w:b/>
          <w:sz w:val="36"/>
          <w:szCs w:val="36"/>
        </w:rPr>
        <w:t>末日余生作品简介</w:t>
      </w:r>
    </w:p>
    <w:p w:rsidR="00C23DF5" w:rsidRPr="00C23DF5" w:rsidRDefault="00337A45" w:rsidP="00C23DF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参赛者姓名：</w:t>
      </w:r>
      <w:r w:rsidRPr="00C23DF5">
        <w:rPr>
          <w:rFonts w:asciiTheme="minorEastAsia" w:hAnsiTheme="minorEastAsia" w:hint="eastAsia"/>
          <w:szCs w:val="21"/>
        </w:rPr>
        <w:t>杨程鑫</w:t>
      </w:r>
      <w:r w:rsidR="00C23DF5" w:rsidRPr="00C23DF5">
        <w:rPr>
          <w:rFonts w:asciiTheme="minorEastAsia" w:hAnsiTheme="minorEastAsia" w:hint="eastAsia"/>
          <w:szCs w:val="21"/>
        </w:rPr>
        <w:t xml:space="preserve"> </w:t>
      </w:r>
      <w:r w:rsidRPr="00C23DF5">
        <w:rPr>
          <w:rFonts w:asciiTheme="minorEastAsia" w:hAnsiTheme="minorEastAsia" w:hint="eastAsia"/>
          <w:szCs w:val="21"/>
        </w:rPr>
        <w:t xml:space="preserve"> </w:t>
      </w:r>
      <w:r w:rsidRPr="00D5583B">
        <w:rPr>
          <w:rFonts w:asciiTheme="minorEastAsia" w:hAnsiTheme="minorEastAsia" w:hint="eastAsia"/>
          <w:b/>
          <w:szCs w:val="21"/>
        </w:rPr>
        <w:t>所在院系：</w:t>
      </w:r>
      <w:r w:rsidRPr="00C23DF5">
        <w:rPr>
          <w:rFonts w:asciiTheme="minorEastAsia" w:hAnsiTheme="minorEastAsia" w:hint="eastAsia"/>
          <w:szCs w:val="21"/>
        </w:rPr>
        <w:t>信息科学与技术学院</w:t>
      </w:r>
      <w:r w:rsidR="00D5583B">
        <w:rPr>
          <w:rFonts w:asciiTheme="minorEastAsia" w:hAnsiTheme="minorEastAsia" w:hint="eastAsia"/>
          <w:szCs w:val="21"/>
        </w:rPr>
        <w:t xml:space="preserve">  </w:t>
      </w:r>
      <w:r w:rsidRPr="00D5583B">
        <w:rPr>
          <w:rFonts w:asciiTheme="minorEastAsia" w:hAnsiTheme="minorEastAsia" w:hint="eastAsia"/>
          <w:b/>
          <w:szCs w:val="21"/>
        </w:rPr>
        <w:t>班级：</w:t>
      </w:r>
      <w:r w:rsidRPr="00C23DF5">
        <w:rPr>
          <w:rFonts w:asciiTheme="minorEastAsia" w:hAnsiTheme="minorEastAsia" w:hint="eastAsia"/>
          <w:szCs w:val="21"/>
        </w:rPr>
        <w:t>信1405-1班</w:t>
      </w:r>
    </w:p>
    <w:p w:rsidR="00C23DF5" w:rsidRPr="00C23DF5" w:rsidRDefault="00337A45" w:rsidP="00C23DF5">
      <w:pPr>
        <w:rPr>
          <w:rFonts w:asciiTheme="minorEastAsia" w:hAnsiTheme="minorEastAsia" w:hint="eastAsia"/>
          <w:szCs w:val="21"/>
        </w:rPr>
      </w:pPr>
      <w:r w:rsidRPr="00D5583B">
        <w:rPr>
          <w:rFonts w:asciiTheme="minorEastAsia" w:hAnsiTheme="minorEastAsia" w:hint="eastAsia"/>
          <w:b/>
          <w:szCs w:val="21"/>
        </w:rPr>
        <w:t>参赛题目：</w:t>
      </w:r>
      <w:r w:rsidRPr="00C23DF5">
        <w:rPr>
          <w:rFonts w:asciiTheme="minorEastAsia" w:hAnsiTheme="minorEastAsia" w:hint="eastAsia"/>
        </w:rPr>
        <w:t>末日余生</w:t>
      </w:r>
    </w:p>
    <w:p w:rsidR="00C23DF5" w:rsidRDefault="00C23DF5" w:rsidP="00C23DF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组长：</w:t>
      </w:r>
      <w:r w:rsidRPr="00C23DF5">
        <w:rPr>
          <w:rFonts w:asciiTheme="minorEastAsia" w:hAnsiTheme="minorEastAsia" w:hint="eastAsia"/>
        </w:rPr>
        <w:t>杨程鑫</w:t>
      </w:r>
    </w:p>
    <w:p w:rsidR="00337A45" w:rsidRPr="00C23DF5" w:rsidRDefault="00C23DF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组员：</w:t>
      </w:r>
      <w:r w:rsidRPr="00C23DF5">
        <w:rPr>
          <w:rFonts w:asciiTheme="minorEastAsia" w:hAnsiTheme="minorEastAsia" w:hint="eastAsia"/>
        </w:rPr>
        <w:t>无</w:t>
      </w:r>
    </w:p>
    <w:p w:rsidR="00337A45" w:rsidRPr="00C23DF5" w:rsidRDefault="00337A4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功能：</w:t>
      </w:r>
      <w:r w:rsidRPr="00C23DF5">
        <w:rPr>
          <w:rFonts w:asciiTheme="minorEastAsia" w:hAnsiTheme="minorEastAsia" w:hint="eastAsia"/>
        </w:rPr>
        <w:t>本作品是一款需要与系统场景进行交互，找到通关路径的文字解谜类游戏。</w:t>
      </w:r>
    </w:p>
    <w:p w:rsidR="00337A45" w:rsidRPr="00C23DF5" w:rsidRDefault="00337A4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所用语言：</w:t>
      </w:r>
      <w:r w:rsidRPr="00C23DF5">
        <w:rPr>
          <w:rFonts w:asciiTheme="minorEastAsia" w:hAnsiTheme="minorEastAsia" w:hint="eastAsia"/>
        </w:rPr>
        <w:t>C#</w:t>
      </w:r>
    </w:p>
    <w:p w:rsidR="00337A45" w:rsidRPr="00C23DF5" w:rsidRDefault="00337A45">
      <w:pPr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参考书目：</w:t>
      </w:r>
      <w:r w:rsidRPr="00C23DF5">
        <w:rPr>
          <w:rFonts w:asciiTheme="minorEastAsia" w:hAnsiTheme="minorEastAsia" w:hint="eastAsia"/>
        </w:rPr>
        <w:t>上网查询</w:t>
      </w:r>
    </w:p>
    <w:p w:rsidR="00337A45" w:rsidRPr="00D5583B" w:rsidRDefault="00337A45">
      <w:pPr>
        <w:rPr>
          <w:rFonts w:asciiTheme="minorEastAsia" w:hAnsiTheme="minorEastAsia" w:hint="eastAsia"/>
          <w:b/>
          <w:szCs w:val="21"/>
        </w:rPr>
      </w:pPr>
      <w:r w:rsidRPr="00D5583B">
        <w:rPr>
          <w:rFonts w:asciiTheme="minorEastAsia" w:hAnsiTheme="minorEastAsia" w:hint="eastAsia"/>
          <w:b/>
          <w:szCs w:val="21"/>
        </w:rPr>
        <w:t>程序亮点：</w:t>
      </w:r>
    </w:p>
    <w:p w:rsidR="00337A45" w:rsidRPr="00C23DF5" w:rsidRDefault="00337A45" w:rsidP="00337A45">
      <w:pPr>
        <w:ind w:firstLine="420"/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游戏玩法：</w:t>
      </w:r>
      <w:r w:rsidRPr="00C23DF5">
        <w:rPr>
          <w:rFonts w:asciiTheme="minorEastAsia" w:hAnsiTheme="minorEastAsia" w:hint="eastAsia"/>
        </w:rPr>
        <w:t>游戏包含角色击杀丧尸，获得经验，升级，获得道具及使用，获得技能以及角色属性与技能，场景时间的交互。</w:t>
      </w:r>
    </w:p>
    <w:p w:rsidR="00337A45" w:rsidRPr="00C23DF5" w:rsidRDefault="00337A45" w:rsidP="00337A45">
      <w:pPr>
        <w:ind w:firstLine="420"/>
        <w:rPr>
          <w:rFonts w:asciiTheme="minorEastAsia" w:hAnsiTheme="minorEastAsia" w:hint="eastAsia"/>
        </w:rPr>
      </w:pPr>
      <w:r w:rsidRPr="00D5583B">
        <w:rPr>
          <w:rFonts w:asciiTheme="minorEastAsia" w:hAnsiTheme="minorEastAsia" w:hint="eastAsia"/>
          <w:b/>
          <w:szCs w:val="21"/>
        </w:rPr>
        <w:t>文字场景交互设计：</w:t>
      </w:r>
      <w:r w:rsidRPr="00C23DF5">
        <w:rPr>
          <w:rFonts w:asciiTheme="minorEastAsia" w:hAnsiTheme="minorEastAsia" w:hint="eastAsia"/>
        </w:rPr>
        <w:t>玩家输入的文字</w:t>
      </w:r>
      <w:r w:rsidR="00C23DF5" w:rsidRPr="00C23DF5">
        <w:rPr>
          <w:rFonts w:asciiTheme="minorEastAsia" w:hAnsiTheme="minorEastAsia" w:hint="eastAsia"/>
        </w:rPr>
        <w:t>与数据库表中的定义字段进行比对，返回</w:t>
      </w:r>
      <w:r w:rsidR="00D5583B">
        <w:rPr>
          <w:rFonts w:asciiTheme="minorEastAsia" w:hAnsiTheme="minorEastAsia" w:hint="eastAsia"/>
        </w:rPr>
        <w:t>对应结果</w:t>
      </w:r>
      <w:r w:rsidR="00C23DF5" w:rsidRPr="00C23DF5">
        <w:rPr>
          <w:rFonts w:asciiTheme="minorEastAsia" w:hAnsiTheme="minorEastAsia" w:hint="eastAsia"/>
        </w:rPr>
        <w:t>。表中字段实现对玩家行为的定义有两种类型：动词+名词：表示玩家想表达对这个名词产生的动作；名词，表示玩家想查看名词的信息。</w:t>
      </w:r>
    </w:p>
    <w:p w:rsidR="00C23DF5" w:rsidRPr="00C23DF5" w:rsidRDefault="00C23DF5" w:rsidP="00C23DF5">
      <w:pPr>
        <w:ind w:firstLine="420"/>
        <w:rPr>
          <w:rFonts w:asciiTheme="minorEastAsia" w:hAnsiTheme="minorEastAsia"/>
        </w:rPr>
      </w:pPr>
      <w:r w:rsidRPr="00D5583B">
        <w:rPr>
          <w:rFonts w:asciiTheme="minorEastAsia" w:hAnsiTheme="minorEastAsia"/>
          <w:b/>
          <w:szCs w:val="21"/>
        </w:rPr>
        <w:t>关键技术</w:t>
      </w:r>
      <w:r w:rsidRPr="00D5583B">
        <w:rPr>
          <w:rFonts w:asciiTheme="minorEastAsia" w:hAnsiTheme="minorEastAsia" w:hint="eastAsia"/>
          <w:b/>
          <w:szCs w:val="21"/>
        </w:rPr>
        <w:t>：</w:t>
      </w:r>
      <w:r w:rsidRPr="00C23DF5">
        <w:rPr>
          <w:rFonts w:asciiTheme="minorEastAsia" w:hAnsiTheme="minorEastAsia"/>
        </w:rPr>
        <w:t>采用EntityFrame</w:t>
      </w:r>
      <w:r w:rsidRPr="00C23DF5">
        <w:rPr>
          <w:rFonts w:asciiTheme="minorEastAsia" w:hAnsiTheme="minorEastAsia" w:hint="eastAsia"/>
        </w:rPr>
        <w:t xml:space="preserve"> Work和SQL Server实现对基础数据的CRUD。背景音乐</w:t>
      </w:r>
      <w:r w:rsidR="001A3B2A">
        <w:rPr>
          <w:rFonts w:asciiTheme="minorEastAsia" w:hAnsiTheme="minorEastAsia" w:hint="eastAsia"/>
        </w:rPr>
        <w:t>和音效</w:t>
      </w:r>
      <w:r w:rsidRPr="00C23DF5">
        <w:rPr>
          <w:rFonts w:asciiTheme="minorEastAsia" w:hAnsiTheme="minorEastAsia" w:hint="eastAsia"/>
        </w:rPr>
        <w:t>的播放调用了Windows Media Player实现。</w:t>
      </w:r>
    </w:p>
    <w:sectPr w:rsidR="00C23DF5" w:rsidRPr="00C2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EB4" w:rsidRDefault="001B2EB4" w:rsidP="00337A45">
      <w:r>
        <w:separator/>
      </w:r>
    </w:p>
  </w:endnote>
  <w:endnote w:type="continuationSeparator" w:id="1">
    <w:p w:rsidR="001B2EB4" w:rsidRDefault="001B2EB4" w:rsidP="00337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EB4" w:rsidRDefault="001B2EB4" w:rsidP="00337A45">
      <w:r>
        <w:separator/>
      </w:r>
    </w:p>
  </w:footnote>
  <w:footnote w:type="continuationSeparator" w:id="1">
    <w:p w:rsidR="001B2EB4" w:rsidRDefault="001B2EB4" w:rsidP="00337A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84EA9"/>
    <w:multiLevelType w:val="hybridMultilevel"/>
    <w:tmpl w:val="70665F5A"/>
    <w:lvl w:ilvl="0" w:tplc="474A6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F6016"/>
    <w:multiLevelType w:val="hybridMultilevel"/>
    <w:tmpl w:val="FC54D342"/>
    <w:lvl w:ilvl="0" w:tplc="77C08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A45"/>
    <w:rsid w:val="001A3B2A"/>
    <w:rsid w:val="001B2EB4"/>
    <w:rsid w:val="00337A45"/>
    <w:rsid w:val="00C23DF5"/>
    <w:rsid w:val="00D5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A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A45"/>
    <w:rPr>
      <w:sz w:val="18"/>
      <w:szCs w:val="18"/>
    </w:rPr>
  </w:style>
  <w:style w:type="paragraph" w:styleId="a5">
    <w:name w:val="List Paragraph"/>
    <w:basedOn w:val="a"/>
    <w:uiPriority w:val="34"/>
    <w:qFormat/>
    <w:rsid w:val="00337A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315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2016-11-22T06:13:00Z</dcterms:created>
  <dcterms:modified xsi:type="dcterms:W3CDTF">2016-11-22T06:34:00Z</dcterms:modified>
</cp:coreProperties>
</file>