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实验四 </w:t>
      </w:r>
      <w:r>
        <w:rPr>
          <w:rFonts w:hint="eastAsia" w:ascii="黑体" w:eastAsia="黑体"/>
          <w:sz w:val="32"/>
          <w:szCs w:val="32"/>
          <w:lang w:val="en-US" w:eastAsia="zh-CN"/>
        </w:rPr>
        <w:t>递归下降分析</w:t>
      </w:r>
      <w:r>
        <w:rPr>
          <w:rFonts w:hint="eastAsia" w:ascii="黑体" w:eastAsia="黑体"/>
          <w:sz w:val="32"/>
          <w:szCs w:val="32"/>
        </w:rPr>
        <w:t>分析法</w:t>
      </w:r>
    </w:p>
    <w:p>
      <w:pPr>
        <w:rPr>
          <w:rFonts w:hint="eastAsia"/>
        </w:rPr>
      </w:pPr>
      <w:r>
        <w:rPr>
          <w:rFonts w:hint="eastAsia"/>
        </w:rPr>
        <w:t>【实验目的】 </w:t>
      </w:r>
    </w:p>
    <w:p>
      <w:pPr>
        <w:rPr>
          <w:rFonts w:hint="eastAsia"/>
        </w:rPr>
      </w:pPr>
      <w:r>
        <w:rPr>
          <w:rFonts w:hint="eastAsia"/>
        </w:rPr>
        <w:t>（1）掌握自上而下语法分析的要求与特点。 </w:t>
      </w:r>
    </w:p>
    <w:p>
      <w:pPr>
        <w:rPr>
          <w:rFonts w:hint="eastAsia"/>
        </w:rPr>
      </w:pPr>
      <w:r>
        <w:rPr>
          <w:rFonts w:hint="eastAsia"/>
        </w:rPr>
        <w:t>（2）掌握递归下降语法分析的基本原理和方法。 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（3）掌握相应数据结构的设计方法。  </w:t>
      </w:r>
    </w:p>
    <w:bookmarkEnd w:id="0"/>
    <w:p>
      <w:pPr>
        <w:rPr>
          <w:rFonts w:hint="eastAsia"/>
        </w:rPr>
      </w:pPr>
      <w:r>
        <w:rPr>
          <w:rFonts w:hint="eastAsia"/>
        </w:rPr>
        <w:t>【实验内容】 </w:t>
      </w:r>
    </w:p>
    <w:p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用递归下降法编写一个语法分析程序，使之与词法分析器结合，能够根据语言的上下文无关文法，识别输入的单词序列是否文法的句子。</w:t>
      </w:r>
    </w:p>
    <w:p>
      <w:pPr>
        <w:rPr>
          <w:rFonts w:hint="eastAsia"/>
        </w:rPr>
      </w:pPr>
      <w:r>
        <w:rPr>
          <w:rFonts w:hint="eastAsia"/>
        </w:rPr>
        <w:t>【实验要求】 </w:t>
      </w:r>
    </w:p>
    <w:p>
      <w:pPr>
        <w:rPr>
          <w:rFonts w:hint="eastAsia"/>
        </w:rPr>
      </w:pPr>
      <w:r>
        <w:rPr>
          <w:rFonts w:hint="eastAsia"/>
        </w:rPr>
        <w:t>对下列文法，用递归下降分析法对任意输入的符号串进行分析：</w:t>
      </w:r>
    </w:p>
    <w:p>
      <w:pPr>
        <w:rPr>
          <w:rFonts w:hint="eastAsia"/>
        </w:rPr>
      </w:pPr>
      <w:r>
        <w:rPr>
          <w:rFonts w:hint="eastAsia"/>
        </w:rPr>
        <w:t>E-&gt;TG    G-&gt;+TG|-TG   G-&gt;ε</w:t>
      </w:r>
    </w:p>
    <w:p>
      <w:pPr>
        <w:rPr>
          <w:rFonts w:hint="eastAsia"/>
        </w:rPr>
      </w:pPr>
      <w:r>
        <w:rPr>
          <w:rFonts w:hint="eastAsia"/>
        </w:rPr>
        <w:t>T-&gt;FS    S-&gt;*FS|/FS    S-&gt;ε</w:t>
      </w:r>
    </w:p>
    <w:p>
      <w:pPr>
        <w:rPr>
          <w:rFonts w:hint="eastAsia"/>
        </w:rPr>
      </w:pPr>
      <w:r>
        <w:rPr>
          <w:rFonts w:hint="eastAsia"/>
        </w:rPr>
        <w:t>F-&gt;(E)     F-&gt;i</w:t>
      </w:r>
    </w:p>
    <w:p>
      <w:pPr>
        <w:rPr>
          <w:rFonts w:hint="eastAsia"/>
        </w:rPr>
      </w:pPr>
      <w:r>
        <w:rPr>
          <w:rFonts w:hint="eastAsia"/>
        </w:rPr>
        <w:t>【实验结果】 </w:t>
      </w:r>
    </w:p>
    <w:p>
      <w:r>
        <w:drawing>
          <wp:inline distT="0" distB="0" distL="0" distR="0">
            <wp:extent cx="6353175" cy="4181475"/>
            <wp:effectExtent l="19050" t="0" r="9525" b="0"/>
            <wp:docPr id="6" name="图片 6" descr="C:\Users\doublebest\AppData\Roaming\Tencent\Users\630622830\QQ\WinTemp\RichOle\N1Q}JSY}IJF@O`[UB~DJ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doublebest\AppData\Roaming\Tencent\Users\630622830\QQ\WinTemp\RichOle\N1Q}JSY}IJF@O`[UB~DJL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 xml:space="preserve"> 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362700" cy="3848100"/>
            <wp:effectExtent l="19050" t="0" r="0" b="0"/>
            <wp:docPr id="9" name="图片 9" descr="C:\Users\doublebest\AppData\Roaming\Tencent\Users\630622830\QQ\WinTemp\RichOle\Q0XHL)T8L5VIPI0O_R{B@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doublebest\AppData\Roaming\Tencent\Users\630622830\QQ\WinTemp\RichOle\Q0XHL)T8L5VIPI0O_R{B@W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56"/>
    <w:rsid w:val="00005EDA"/>
    <w:rsid w:val="00025E70"/>
    <w:rsid w:val="00040219"/>
    <w:rsid w:val="001326CD"/>
    <w:rsid w:val="00156806"/>
    <w:rsid w:val="00175D21"/>
    <w:rsid w:val="00184856"/>
    <w:rsid w:val="001A2D5A"/>
    <w:rsid w:val="001A3CFD"/>
    <w:rsid w:val="001A5778"/>
    <w:rsid w:val="001E5D07"/>
    <w:rsid w:val="002464F5"/>
    <w:rsid w:val="002A65A5"/>
    <w:rsid w:val="002B0290"/>
    <w:rsid w:val="003578DF"/>
    <w:rsid w:val="00366022"/>
    <w:rsid w:val="003C4AAB"/>
    <w:rsid w:val="005426B1"/>
    <w:rsid w:val="005E30DB"/>
    <w:rsid w:val="00603E2B"/>
    <w:rsid w:val="00664655"/>
    <w:rsid w:val="007069EE"/>
    <w:rsid w:val="007A1F1E"/>
    <w:rsid w:val="007F257F"/>
    <w:rsid w:val="008105EF"/>
    <w:rsid w:val="008964A7"/>
    <w:rsid w:val="008A19C2"/>
    <w:rsid w:val="008B0004"/>
    <w:rsid w:val="0099031E"/>
    <w:rsid w:val="00A15913"/>
    <w:rsid w:val="00A15DE3"/>
    <w:rsid w:val="00A8289C"/>
    <w:rsid w:val="00AA22A3"/>
    <w:rsid w:val="00B0314D"/>
    <w:rsid w:val="00B32F8E"/>
    <w:rsid w:val="00BC664C"/>
    <w:rsid w:val="00C05339"/>
    <w:rsid w:val="00C2489B"/>
    <w:rsid w:val="00C42C3C"/>
    <w:rsid w:val="00C55B90"/>
    <w:rsid w:val="00C6501B"/>
    <w:rsid w:val="00CE32B2"/>
    <w:rsid w:val="00CE42F1"/>
    <w:rsid w:val="00D00B08"/>
    <w:rsid w:val="00DD0FEA"/>
    <w:rsid w:val="00DE44BD"/>
    <w:rsid w:val="00E11B88"/>
    <w:rsid w:val="00E65C1F"/>
    <w:rsid w:val="00E84664"/>
    <w:rsid w:val="00EE2DA8"/>
    <w:rsid w:val="00F52CF0"/>
    <w:rsid w:val="00FA7BB2"/>
    <w:rsid w:val="00FE4DEA"/>
    <w:rsid w:val="00FF5A19"/>
    <w:rsid w:val="49C0551A"/>
    <w:rsid w:val="71110E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9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4"/>
    <w:uiPriority w:val="0"/>
    <w:rPr>
      <w:kern w:val="2"/>
      <w:sz w:val="18"/>
      <w:szCs w:val="18"/>
    </w:rPr>
  </w:style>
  <w:style w:type="character" w:customStyle="1" w:styleId="11">
    <w:name w:val="批注框文本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MSCD龙帝国技术社区 Htpp://Bbs.Mscode.Cc</Company>
  <Pages>2</Pages>
  <Words>41</Words>
  <Characters>237</Characters>
  <Lines>1</Lines>
  <Paragraphs>1</Paragraphs>
  <TotalTime>0</TotalTime>
  <ScaleCrop>false</ScaleCrop>
  <LinksUpToDate>false</LinksUpToDate>
  <CharactersWithSpaces>277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2016-11-17T01:31:00Z</dcterms:created>
  <dc:creator>微软中国</dc:creator>
  <cp:lastModifiedBy>doublebest</cp:lastModifiedBy>
  <dcterms:modified xsi:type="dcterms:W3CDTF">2016-11-17T01:51:31Z</dcterms:modified>
  <dc:title>【实验目的】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