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主程序与调参step7_pick_place.py"/>
    <w:p>
      <w:pPr>
        <w:pStyle w:val="Heading1"/>
      </w:pPr>
      <w:r>
        <w:t xml:space="preserve">04 · </w:t>
      </w:r>
      <w:r>
        <w:rPr>
          <w:rFonts w:hint="eastAsia"/>
        </w:rPr>
        <w:t xml:space="preserve">主程序与调参（step7_pick_place.py）</w:t>
      </w:r>
    </w:p>
    <w:bookmarkStart w:id="9" w:name="运行"/>
    <w:p>
      <w:pPr>
        <w:pStyle w:val="Heading2"/>
      </w:pPr>
      <w:r>
        <w:t xml:space="preserve">4.1 </w:t>
      </w:r>
      <w:r>
        <w:rPr>
          <w:rFonts w:hint="eastAsia"/>
        </w:rPr>
        <w:t xml:space="preserve">运行</w:t>
      </w:r>
    </w:p>
    <w:p>
      <w:pPr>
        <w:pStyle w:val="SourceCode"/>
      </w:pPr>
      <w:r>
        <w:rPr>
          <w:rStyle w:val="CommentTok"/>
        </w:rPr>
        <w:t xml:space="preserve"># 真机运行（必须带 robot 参数）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step7_pick_place.py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  <w:r>
        <w:br/>
      </w:r>
      <w:r>
        <w:br/>
      </w:r>
      <w:r>
        <w:rPr>
          <w:rStyle w:val="CommentTok"/>
        </w:rPr>
        <w:t xml:space="preserve"># 只检测不动臂（调试标定用，不需要 robot 参数）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step7_pick_place.py </w:t>
      </w:r>
      <w:r>
        <w:rPr>
          <w:rStyle w:val="AttributeTok"/>
        </w:rPr>
        <w:t xml:space="preserve">--dry</w:t>
      </w:r>
    </w:p>
    <w:p>
      <w:pPr>
        <w:pStyle w:val="BlockText"/>
      </w:pPr>
      <w:r>
        <w:rPr>
          <w:rFonts w:hint="eastAsia"/>
        </w:rPr>
        <w:t xml:space="preserve">首次跑之前：把机械臂手动摆成「自然前伸」的安全姿势；方块和框都放在桌面上、</w:t>
      </w:r>
      <w:r>
        <w:rPr>
          <w:rFonts w:hint="eastAsia"/>
          <w:b/>
          <w:bCs/>
        </w:rPr>
        <w:t xml:space="preserve">离底座</w:t>
      </w:r>
      <w:r>
        <w:rPr>
          <w:b/>
          <w:bCs/>
        </w:rPr>
        <w:t xml:space="preserve"> 0.3m </w:t>
      </w:r>
      <w:r>
        <w:rPr>
          <w:rFonts w:hint="eastAsia"/>
          <w:b/>
          <w:bCs/>
        </w:rPr>
        <w:t xml:space="preserve">以内</w:t>
      </w:r>
      <w:r>
        <w:rPr>
          <w:rFonts w:hint="eastAsia"/>
        </w:rPr>
        <w:t xml:space="preserve">（超出会报”框太远”）。</w:t>
      </w:r>
    </w:p>
    <w:bookmarkEnd w:id="9"/>
    <w:bookmarkStart w:id="10" w:name="完整流程8-步"/>
    <w:p>
      <w:pPr>
        <w:pStyle w:val="Heading2"/>
      </w:pPr>
      <w:r>
        <w:t xml:space="preserve">4.2 </w:t>
      </w:r>
      <w:r>
        <w:rPr>
          <w:rFonts w:hint="eastAsia"/>
        </w:rPr>
        <w:t xml:space="preserve">完整流程（8</w:t>
      </w:r>
      <w:r>
        <w:t xml:space="preserve"> </w:t>
      </w:r>
      <w:r>
        <w:rPr>
          <w:rFonts w:hint="eastAsia"/>
        </w:rPr>
        <w:t xml:space="preserve">步）</w:t>
      </w:r>
    </w:p>
    <w:p>
      <w:pPr>
        <w:pStyle w:val="SourceCode"/>
      </w:pPr>
      <w:r>
        <w:rPr>
          <w:rStyle w:val="VerbatimChar"/>
        </w:rPr>
        <w:t xml:space="preserve">1) </w:t>
      </w:r>
      <w:r>
        <w:rPr>
          <w:rStyle w:val="VerbatimChar"/>
          <w:rFonts w:hint="eastAsia"/>
        </w:rPr>
        <w:t xml:space="preserve">检测方块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框（基座坐标系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位置）</w:t>
      </w:r>
      <w:r>
        <w:br/>
      </w:r>
      <w:r>
        <w:rPr>
          <w:rStyle w:val="VerbatimChar"/>
        </w:rPr>
        <w:t xml:space="preserve">2) </w:t>
      </w:r>
      <w:r>
        <w:rPr>
          <w:rStyle w:val="VerbatimChar"/>
          <w:rFonts w:hint="eastAsia"/>
        </w:rPr>
        <w:t xml:space="preserve">使用初始检测的抓取点（跳过重检测，避免误检偏移）</w:t>
      </w:r>
      <w:r>
        <w:br/>
      </w:r>
      <w:r>
        <w:rPr>
          <w:rStyle w:val="VerbatimChar"/>
        </w:rPr>
        <w:t xml:space="preserve">3) </w:t>
      </w:r>
      <w:r>
        <w:rPr>
          <w:rStyle w:val="VerbatimChar"/>
          <w:rFonts w:hint="eastAsia"/>
        </w:rPr>
        <w:t xml:space="preserve">下抓：张开夹爪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缓慢下降（接触桌面/物块自动停）→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闭爪</w:t>
      </w:r>
      <w:r>
        <w:br/>
      </w:r>
      <w:r>
        <w:rPr>
          <w:rStyle w:val="VerbatimChar"/>
        </w:rPr>
        <w:t xml:space="preserve">4) </w:t>
      </w:r>
      <w:r>
        <w:rPr>
          <w:rStyle w:val="VerbatimChar"/>
          <w:rFonts w:hint="eastAsia"/>
        </w:rPr>
        <w:t xml:space="preserve">抬升（LIFT_H，越过框边）</w:t>
      </w:r>
      <w:r>
        <w:br/>
      </w:r>
      <w:r>
        <w:rPr>
          <w:rStyle w:val="VerbatimChar"/>
        </w:rPr>
        <w:t xml:space="preserve">   └ </w:t>
      </w:r>
      <w:r>
        <w:rPr>
          <w:rStyle w:val="VerbatimChar"/>
          <w:rFonts w:hint="eastAsia"/>
        </w:rPr>
        <w:t xml:space="preserve">抬升后重新检测框（能拍到完整框，更新放置点；不可达/偏差大则用最初位置）</w:t>
      </w:r>
      <w:r>
        <w:br/>
      </w:r>
      <w:r>
        <w:rPr>
          <w:rStyle w:val="VerbatimChar"/>
        </w:rPr>
        <w:t xml:space="preserve">5) </w:t>
      </w:r>
      <w:r>
        <w:rPr>
          <w:rStyle w:val="VerbatimChar"/>
          <w:rFonts w:hint="eastAsia"/>
        </w:rPr>
        <w:t xml:space="preserve">平移到框上方（保持抬升高度）</w:t>
      </w:r>
      <w:r>
        <w:br/>
      </w:r>
      <w:r>
        <w:rPr>
          <w:rStyle w:val="VerbatimChar"/>
        </w:rPr>
        <w:t xml:space="preserve">6) </w:t>
      </w:r>
      <w:r>
        <w:rPr>
          <w:rStyle w:val="VerbatimChar"/>
          <w:rFonts w:hint="eastAsia"/>
        </w:rPr>
        <w:t xml:space="preserve">垂直下降到放置高度（PLACE_SAFE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上方）→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张开夹爪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方块落进框</w:t>
      </w:r>
      <w:r>
        <w:br/>
      </w:r>
      <w:r>
        <w:rPr>
          <w:rStyle w:val="VerbatimChar"/>
        </w:rPr>
        <w:t xml:space="preserve">7) </w:t>
      </w:r>
      <w:r>
        <w:rPr>
          <w:rStyle w:val="VerbatimChar"/>
          <w:rFonts w:hint="eastAsia"/>
        </w:rPr>
        <w:t xml:space="preserve">抬升收尾</w:t>
      </w:r>
      <w:r>
        <w:br/>
      </w:r>
      <w:r>
        <w:rPr>
          <w:rStyle w:val="VerbatimChar"/>
        </w:rPr>
        <w:t xml:space="preserve">8) </w:t>
      </w:r>
      <w:r>
        <w:rPr>
          <w:rStyle w:val="VerbatimChar"/>
          <w:rFonts w:hint="eastAsia"/>
        </w:rPr>
        <w:t xml:space="preserve">回到起始姿态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断电（防止断电瞬间扭矩消失导致机械臂砸落）</w:t>
      </w:r>
    </w:p>
    <w:bookmarkEnd w:id="10"/>
    <w:bookmarkStart w:id="11" w:name="核心原理"/>
    <w:p>
      <w:pPr>
        <w:pStyle w:val="Heading2"/>
      </w:pPr>
      <w:r>
        <w:t xml:space="preserve">4.3 </w:t>
      </w:r>
      <w:r>
        <w:rPr>
          <w:rFonts w:hint="eastAsia"/>
        </w:rPr>
        <w:t xml:space="preserve">核心原理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坐标</w:t>
      </w:r>
      <w:r>
        <w:rPr>
          <w:rFonts w:hint="eastAsia"/>
        </w:rPr>
        <w:t xml:space="preserve">：所有</w:t>
      </w:r>
      <w:r>
        <w:t xml:space="preserve"> 3D </w:t>
      </w:r>
      <w:r>
        <w:rPr>
          <w:rFonts w:hint="eastAsia"/>
        </w:rPr>
        <w:t xml:space="preserve">位置都在</w:t>
      </w:r>
      <w:r>
        <w:rPr>
          <w:rFonts w:hint="eastAsia"/>
          <w:b/>
          <w:bCs/>
        </w:rPr>
        <w:t xml:space="preserve">机械臂基座坐标系</w:t>
      </w:r>
      <w:r>
        <w:rPr>
          <w:rFonts w:hint="eastAsia"/>
        </w:rPr>
        <w:t xml:space="preserve">（原点</w:t>
      </w:r>
      <w:r>
        <w:t xml:space="preserve"> = </w:t>
      </w:r>
      <w:r>
        <w:rPr>
          <w:rFonts w:hint="eastAsia"/>
        </w:rPr>
        <w:t xml:space="preserve">底座中心，单位米）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像素→3D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pixel_to_3d</w:t>
      </w:r>
      <w:r>
        <w:t xml:space="preserve"> </w:t>
      </w:r>
      <w:r>
        <w:t xml:space="preserve">= </w:t>
      </w:r>
      <w:r>
        <w:rPr>
          <w:rFonts w:hint="eastAsia"/>
        </w:rPr>
        <w:t xml:space="preserve">像素反投影射线</w:t>
      </w:r>
      <w:r>
        <w:t xml:space="preserve"> ∩ </w:t>
      </w:r>
      <w:r>
        <w:rPr>
          <w:rFonts w:hint="eastAsia"/>
        </w:rPr>
        <w:t xml:space="preserve">桌面平面（单目</w:t>
      </w:r>
      <w:r>
        <w:t xml:space="preserve"> + </w:t>
      </w:r>
      <w:r>
        <w:rPr>
          <w:rFonts w:hint="eastAsia"/>
        </w:rPr>
        <w:t xml:space="preserve">平面假设）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运动学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PyBulletKin</w:t>
      </w:r>
      <w:r>
        <w:t xml:space="preserve"> </w:t>
      </w:r>
      <w:r>
        <w:rPr>
          <w:rFonts w:hint="eastAsia"/>
        </w:rPr>
        <w:t xml:space="preserve">用</w:t>
      </w:r>
      <w:r>
        <w:t xml:space="preserve"> PyBullet + </w:t>
      </w:r>
      <w:r>
        <w:rPr>
          <w:rFonts w:hint="eastAsia"/>
        </w:rPr>
        <w:t xml:space="preserve">官方校准</w:t>
      </w:r>
      <w:r>
        <w:t xml:space="preserve"> URDF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FK：正运动学（注意读</w:t>
      </w:r>
      <w:r>
        <w:t xml:space="preserve"> </w:t>
      </w:r>
      <w:r>
        <w:rPr>
          <w:rStyle w:val="VerbatimChar"/>
        </w:rPr>
        <w:t xml:space="preserve">worldLinkFramePosition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getLinkState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st[4]</w:t>
      </w:r>
      <w:r>
        <w:rPr>
          <w:rFonts w:hint="eastAsia"/>
        </w:rPr>
        <w:t xml:space="preserve">，不是质心</w:t>
      </w:r>
      <w:r>
        <w:t xml:space="preserve"> </w:t>
      </w:r>
      <w:r>
        <w:rPr>
          <w:rStyle w:val="VerbatimChar"/>
        </w:rPr>
        <w:t xml:space="preserve">st[0]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IK：</w:t>
      </w:r>
      <w:r>
        <w:rPr>
          <w:rFonts w:hint="eastAsia"/>
          <w:b/>
          <w:bCs/>
        </w:rPr>
        <w:t xml:space="preserve">位置-only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自由度臂同时约束位置+朝向很容易无解），多次随机重启</w:t>
      </w:r>
      <w:r>
        <w:t xml:space="preserve"> + </w:t>
      </w:r>
      <w:r>
        <w:rPr>
          <w:rFonts w:hint="eastAsia"/>
        </w:rPr>
        <w:t xml:space="preserve">优先靠近当前姿态的解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夹爪</w:t>
      </w:r>
      <w:r>
        <w:rPr>
          <w:rFonts w:hint="eastAsia"/>
        </w:rPr>
        <w:t xml:space="preserve">：SO-101</w:t>
      </w:r>
      <w:r>
        <w:t xml:space="preserve"> </w:t>
      </w:r>
      <w:r>
        <w:rPr>
          <w:rFonts w:hint="eastAsia"/>
        </w:rPr>
        <w:t xml:space="preserve">夹爪范围</w:t>
      </w:r>
      <w:r>
        <w:t xml:space="preserve"> </w:t>
      </w:r>
      <w:r>
        <w:rPr>
          <w:rFonts w:hint="eastAsia"/>
        </w:rPr>
        <w:t xml:space="preserve">0~100，</w:t>
      </w:r>
      <w:r>
        <w:rPr>
          <w:rFonts w:hint="eastAsia"/>
          <w:b/>
          <w:bCs/>
        </w:rPr>
        <w:t xml:space="preserve">0=闭合，100=张开</w:t>
      </w:r>
      <w:r>
        <w:rPr>
          <w:rFonts w:hint="eastAsia"/>
        </w:rPr>
        <w:t xml:space="preserve">（本项目用</w:t>
      </w:r>
      <w:r>
        <w:t xml:space="preserve"> 18 </w:t>
      </w:r>
      <w:r>
        <w:rPr>
          <w:rFonts w:hint="eastAsia"/>
        </w:rPr>
        <w:t xml:space="preserve">抓、43</w:t>
      </w:r>
      <w:r>
        <w:t xml:space="preserve"> </w:t>
      </w:r>
      <w:r>
        <w:rPr>
          <w:rFonts w:hint="eastAsia"/>
        </w:rPr>
        <w:t xml:space="preserve">放）</w:t>
      </w:r>
    </w:p>
    <w:bookmarkEnd w:id="11"/>
    <w:bookmarkStart w:id="12" w:name="全部参数表脚本顶部配置区"/>
    <w:p>
      <w:pPr>
        <w:pStyle w:val="Heading2"/>
      </w:pPr>
      <w:r>
        <w:t xml:space="preserve">4.4 </w:t>
      </w:r>
      <w:r>
        <w:rPr>
          <w:rFonts w:hint="eastAsia"/>
        </w:rPr>
        <w:t xml:space="preserve">全部参数表（脚本顶部配置区）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  <w:r>
              <w:t xml:space="preserve"> / </w:t>
            </w:r>
            <w:r>
              <w:rPr>
                <w:rFonts w:hint="eastAsia"/>
              </w:rPr>
              <w:t xml:space="preserve">怎么调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CUBE_H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方块高度（米）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PRE_LIFT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预抓点高于抓取点的高度（米）；太小会导致”还没下降就夹”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STEP_DUR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每步移动间隔（秒）；</w:t>
            </w:r>
            <w:r>
              <w:rPr>
                <w:rFonts w:hint="eastAsia"/>
                <w:b/>
                <w:bCs/>
              </w:rPr>
              <w:t xml:space="preserve">调大=更慢</w:t>
            </w:r>
            <w:r>
              <w:rPr>
                <w:rFonts w:hint="eastAsia"/>
              </w:rPr>
              <w:t xml:space="preserve">，电机卡顿就调大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TOL_DEG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到位允许误差（度）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置信度阈值；检测不到就调低（0.2~0.3）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GRIPPER_CLOSE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抓取时夹爪值（0=闭合）。用</w:t>
            </w:r>
            <w:r>
              <w:t xml:space="preserve"> </w:t>
            </w:r>
            <w:r>
              <w:rPr>
                <w:rStyle w:val="VerbatimChar"/>
              </w:rPr>
              <w:t xml:space="preserve">gripper_test.py</w:t>
            </w:r>
            <w:r>
              <w:t xml:space="preserve"> </w:t>
            </w:r>
            <w:r>
              <w:rPr>
                <w:rFonts w:hint="eastAsia"/>
              </w:rPr>
              <w:t xml:space="preserve">实测”刚好夹住</w:t>
            </w:r>
            <w:r>
              <w:t xml:space="preserve"> 3cm </w:t>
            </w:r>
            <w:r>
              <w:rPr>
                <w:rFonts w:hint="eastAsia"/>
              </w:rPr>
              <w:t xml:space="preserve">方块”再减</w:t>
            </w:r>
            <w:r>
              <w:t xml:space="preserve"> 5~10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GRIPPER_OPEN</w:t>
            </w:r>
          </w:p>
        </w:tc>
        <w:tc>
          <w:tcPr/>
          <w:p>
            <w:pPr>
              <w:pStyle w:val="Compact"/>
            </w:pPr>
            <w:r>
              <w:t xml:space="preserve">43.0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张开值（100=全开）。够塞进方块即可，不用全开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LIFT_H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抓住后抬升高度（米）；撞框就调大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PLACE_LIFT_H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放完后抬升收尾高度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DIST_NEAR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OFFSET_NEAR</w:t>
            </w:r>
          </w:p>
        </w:tc>
        <w:tc>
          <w:tcPr/>
          <w:p>
            <w:pPr>
              <w:pStyle w:val="Compact"/>
            </w:pPr>
            <w:r>
              <w:t xml:space="preserve">0.20 / -0.02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近点距离</w:t>
            </w:r>
            <w:r>
              <w:t xml:space="preserve"> &amp; </w:t>
            </w:r>
            <w:r>
              <w:rPr>
                <w:rFonts w:hint="eastAsia"/>
              </w:rPr>
              <w:t xml:space="preserve">该处抓取</w:t>
            </w:r>
            <w:r>
              <w:t xml:space="preserve"> x </w:t>
            </w:r>
            <w:r>
              <w:rPr>
                <w:rFonts w:hint="eastAsia"/>
              </w:rPr>
              <w:t xml:space="preserve">偏移（两点校准，见</w:t>
            </w:r>
            <w:r>
              <w:t xml:space="preserve"> </w:t>
            </w:r>
            <w:r>
              <w:rPr>
                <w:rFonts w:hint="eastAsia"/>
              </w:rPr>
              <w:t xml:space="preserve">4.5）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DIST_FAR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OFFSET_FAR</w:t>
            </w:r>
          </w:p>
        </w:tc>
        <w:tc>
          <w:tcPr/>
          <w:p>
            <w:pPr>
              <w:pStyle w:val="Compact"/>
            </w:pPr>
            <w:r>
              <w:t xml:space="preserve">0.30 / -0.037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远点距离</w:t>
            </w:r>
            <w:r>
              <w:t xml:space="preserve"> &amp; </w:t>
            </w:r>
            <w:r>
              <w:rPr>
                <w:rFonts w:hint="eastAsia"/>
              </w:rPr>
              <w:t xml:space="preserve">该处抓取</w:t>
            </w:r>
            <w:r>
              <w:t xml:space="preserve"> x </w:t>
            </w:r>
            <w:r>
              <w:rPr>
                <w:rFonts w:hint="eastAsia"/>
              </w:rPr>
              <w:t xml:space="preserve">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CUBE_OFFSET_Y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中间位置时夹爪的左右(y)偏移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Y_OFFSET_SLOPE</w:t>
            </w:r>
          </w:p>
        </w:tc>
        <w:tc>
          <w:tcPr/>
          <w:p>
            <w:pPr>
              <w:pStyle w:val="Compact"/>
            </w:pPr>
            <w:r>
              <w:t xml:space="preserve">-0.30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左右偏移随物块位置(y)变化的斜率（偏右偏右就填负）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PLACE_SAFE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放物块时停在框上方多高松手（米）；撞框就调大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BOX_OFFSET</w:t>
            </w:r>
          </w:p>
        </w:tc>
        <w:tc>
          <w:tcPr/>
          <w:p>
            <w:pPr>
              <w:pStyle w:val="Compact"/>
            </w:pPr>
            <w:r>
              <w:t xml:space="preserve">[-0.05, 0, 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放框位置补偿（太前调更负，偏后调正）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TOOL_OFFSET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腕部到夹爪中心距离（米）</w:t>
            </w:r>
            <w:r>
              <w:rPr>
                <w:rFonts w:hint="eastAsia"/>
              </w:rPr>
              <w:t xml:space="preserve">，用尺子量；太小夹爪会插桌面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GRASP_LOW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抓取再低一点（米），让夹爪夹到方块中部而不是上半部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CUBE_CLASSES</w:t>
            </w:r>
          </w:p>
        </w:tc>
        <w:tc>
          <w:tcPr/>
          <w:p>
            <w:pPr>
              <w:pStyle w:val="Compact"/>
            </w:pPr>
            <w:r>
              <w:t xml:space="preserve">[red_fang, brown_fang]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可抓的方块类别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BOX_CLASSES</w:t>
            </w:r>
          </w:p>
        </w:tc>
        <w:tc>
          <w:tcPr/>
          <w:p>
            <w:pPr>
              <w:pStyle w:val="Compact"/>
            </w:pPr>
            <w:r>
              <w:t xml:space="preserve">[bule_box]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目标框类别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摄像头方向修正（0/1/-1），所有脚本必须一致</w:t>
            </w:r>
          </w:p>
        </w:tc>
      </w:tr>
    </w:tbl>
    <w:bookmarkEnd w:id="12"/>
    <w:bookmarkStart w:id="13" w:name="抓取偏移的两点校准关键调参"/>
    <w:p>
      <w:pPr>
        <w:pStyle w:val="Heading2"/>
      </w:pPr>
      <w:r>
        <w:t xml:space="preserve">4.5 </w:t>
      </w:r>
      <w:r>
        <w:rPr>
          <w:rFonts w:hint="eastAsia"/>
        </w:rPr>
        <w:t xml:space="preserve">抓取偏移的两点校准（关键调参）</w:t>
      </w:r>
    </w:p>
    <w:p>
      <w:pPr>
        <w:pStyle w:val="FirstParagraph"/>
      </w:pPr>
      <w:r>
        <w:rPr>
          <w:rFonts w:hint="eastAsia"/>
        </w:rPr>
        <w:t xml:space="preserve">夹爪倾斜角度会随「物块离底座的距离」和「左右位置」变化，所以偏移</w:t>
      </w:r>
      <w:r>
        <w:rPr>
          <w:rFonts w:hint="eastAsia"/>
          <w:b/>
          <w:bCs/>
        </w:rPr>
        <w:t xml:space="preserve">不是固定值</w:t>
      </w:r>
      <w:r>
        <w:rPr>
          <w:rFonts w:hint="eastAsia"/>
        </w:rPr>
        <w:t xml:space="preserve">，用两点线性模型：</w:t>
      </w:r>
    </w:p>
    <w:p>
      <w:pPr>
        <w:pStyle w:val="BodyText"/>
      </w:pPr>
      <w:r>
        <w:rPr>
          <w:rFonts w:hint="eastAsia"/>
          <w:b/>
          <w:bCs/>
        </w:rPr>
        <w:t xml:space="preserve">x（前后）偏移</w:t>
      </w:r>
      <w:r>
        <w:rPr>
          <w:rFonts w:hint="eastAsia"/>
        </w:rPr>
        <w:t xml:space="preserve">：物块离底座越远，夹爪越偏前。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DIST_NEAR</w:t>
      </w:r>
      <w:r>
        <w:rPr>
          <w:rFonts w:hint="eastAsia"/>
        </w:rPr>
        <w:t xml:space="preserve">（20cm）处测一次：夹爪偏后填正、偏前填负</w:t>
      </w:r>
      <w:r>
        <w:t xml:space="preserve"> →</w:t>
      </w:r>
      <w:r>
        <w:t xml:space="preserve"> </w:t>
      </w:r>
      <w:r>
        <w:rPr>
          <w:rStyle w:val="VerbatimChar"/>
        </w:rPr>
        <w:t xml:space="preserve">OFFSET_NEAR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DIST_FAR</w:t>
      </w:r>
      <w:r>
        <w:rPr>
          <w:rFonts w:hint="eastAsia"/>
        </w:rPr>
        <w:t xml:space="preserve">（30cm）处测一次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OFFSET_FAR</w:t>
      </w:r>
    </w:p>
    <w:p>
      <w:pPr>
        <w:pStyle w:val="BodyText"/>
      </w:pPr>
      <w:r>
        <w:rPr>
          <w:rFonts w:hint="eastAsia"/>
          <w:b/>
          <w:bCs/>
        </w:rPr>
        <w:t xml:space="preserve">y（左右）偏移</w:t>
      </w:r>
      <w:r>
        <w:rPr>
          <w:rFonts w:hint="eastAsia"/>
        </w:rPr>
        <w:t xml:space="preserve">：物块偏右（+y）夹爪也偏右</w:t>
      </w:r>
      <w:r>
        <w:t xml:space="preserve"> → </w:t>
      </w:r>
      <w:r>
        <w:rPr>
          <w:rFonts w:hint="eastAsia"/>
        </w:rPr>
        <w:t xml:space="preserve">斜率</w:t>
      </w:r>
      <w:r>
        <w:t xml:space="preserve"> </w:t>
      </w:r>
      <w:r>
        <w:rPr>
          <w:rStyle w:val="VerbatimChar"/>
        </w:rPr>
        <w:t xml:space="preserve">Y_OFFSET_SLOPE</w:t>
      </w:r>
      <w:r>
        <w:t xml:space="preserve"> </w:t>
      </w:r>
      <w:r>
        <w:rPr>
          <w:rFonts w:hint="eastAsia"/>
        </w:rPr>
        <w:t xml:space="preserve">填负；偏左就填正。一个斜率管左右两边（线性对称）。</w:t>
      </w:r>
    </w:p>
    <w:p>
      <w:pPr>
        <w:pStyle w:val="BodyText"/>
      </w:pPr>
      <w:r>
        <w:rPr>
          <w:rFonts w:hint="eastAsia"/>
        </w:rPr>
        <w:t xml:space="preserve">一次只调一个量，改</w:t>
      </w:r>
      <w:r>
        <w:t xml:space="preserve"> 0.005~0.01 </w:t>
      </w:r>
      <w:r>
        <w:rPr>
          <w:rFonts w:hint="eastAsia"/>
        </w:rPr>
        <w:t xml:space="preserve">跑一次看一次。</w:t>
      </w:r>
    </w:p>
    <w:bookmarkEnd w:id="13"/>
    <w:bookmarkStart w:id="14" w:name="速度调节"/>
    <w:p>
      <w:pPr>
        <w:pStyle w:val="Heading2"/>
      </w:pPr>
      <w:r>
        <w:t xml:space="preserve">4.6 </w:t>
      </w:r>
      <w:r>
        <w:rPr>
          <w:rFonts w:hint="eastAsia"/>
        </w:rPr>
        <w:t xml:space="preserve">速度调节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整体更慢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STEP_DUR</w:t>
            </w:r>
            <w:r>
              <w:t xml:space="preserve"> </w:t>
            </w:r>
            <w:r>
              <w:rPr>
                <w:rFonts w:hint="eastAsia"/>
              </w:rPr>
              <w:t xml:space="preserve">调大（0.35</w:t>
            </w:r>
            <w:r>
              <w:t xml:space="preserve"> → </w:t>
            </w:r>
            <w:r>
              <w:rPr>
                <w:rFonts w:hint="eastAsia"/>
              </w:rPr>
              <w:t xml:space="preserve">0.5/0.8）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更平滑不抖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cartesian_move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joint_move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rPr>
                <w:rFonts w:hint="eastAsia"/>
              </w:rPr>
              <w:t xml:space="preserve">调大（28</w:t>
            </w:r>
            <w:r>
              <w:t xml:space="preserve"> →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夹爪动作更慢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move_robot(..., duration=0.5)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0.5</w:t>
            </w:r>
            <w:r>
              <w:t xml:space="preserve"> </w:t>
            </w:r>
            <w:r>
              <w:rPr>
                <w:rFonts w:hint="eastAsia"/>
              </w:rPr>
              <w:t xml:space="preserve">调大</w:t>
            </w:r>
          </w:p>
        </w:tc>
      </w:tr>
    </w:tbl>
    <w:bookmarkEnd w:id="14"/>
    <w:bookmarkStart w:id="16" w:name="安全设计"/>
    <w:p>
      <w:pPr>
        <w:pStyle w:val="Heading2"/>
      </w:pPr>
      <w:r>
        <w:t xml:space="preserve">4.7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抓取下降：</w:t>
      </w:r>
      <w:r>
        <w:rPr>
          <w:rFonts w:hint="eastAsia"/>
          <w:b/>
          <w:bCs/>
        </w:rPr>
        <w:t xml:space="preserve">接触桌面/物块自动停止</w:t>
      </w:r>
      <w:r>
        <w:rPr>
          <w:rFonts w:hint="eastAsia"/>
        </w:rPr>
        <w:t xml:space="preserve">再闭爪，不会硬戳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放框下降：用</w:t>
      </w:r>
      <w:r>
        <w:t xml:space="preserve"> </w:t>
      </w:r>
      <w:r>
        <w:rPr>
          <w:rStyle w:val="VerbatimChar"/>
        </w:rPr>
        <w:t xml:space="preserve">cartesian_move</w:t>
      </w:r>
      <w:r>
        <w:t xml:space="preserve"> </w:t>
      </w:r>
      <w:r>
        <w:rPr>
          <w:rFonts w:hint="eastAsia"/>
          <w:b/>
          <w:bCs/>
        </w:rPr>
        <w:t xml:space="preserve">垂直下降</w:t>
      </w:r>
      <w:r>
        <w:rPr>
          <w:rFonts w:hint="eastAsia"/>
        </w:rPr>
        <w:t xml:space="preserve">，不会往前甩撞框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框太远（&gt;0.34m）：提示退出，不硬够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结束：</w:t>
      </w:r>
      <w:r>
        <w:rPr>
          <w:rFonts w:hint="eastAsia"/>
          <w:b/>
          <w:bCs/>
        </w:rPr>
        <w:t xml:space="preserve">先回起始姿态再断电</w:t>
      </w:r>
      <w:r>
        <w:rPr>
          <w:rFonts w:hint="eastAsia"/>
        </w:rPr>
        <w:t xml:space="preserve">，防止扭矩消失砸落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下一步</w:t>
      </w:r>
      <w:r>
        <w:t xml:space="preserve"> →</w:t>
      </w:r>
      <w:r>
        <w:t xml:space="preserve"> </w:t>
      </w:r>
      <w:hyperlink r:id="rId15">
        <w:r>
          <w:rPr>
            <w:rStyle w:val="Hyperlink"/>
          </w:rPr>
          <w:t xml:space="preserve">05 · </w:t>
        </w:r>
        <w:r>
          <w:rPr>
            <w:rStyle w:val="Hyperlink"/>
            <w:rFonts w:hint="eastAsia"/>
          </w:rPr>
          <w:t xml:space="preserve">常见问题与解决方案</w:t>
        </w:r>
      </w:hyperlink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05-&#24120;&#35265;&#38382;&#39064;&#19982;&#35299;&#20915;&#26041;&#2669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05-&#24120;&#35265;&#38382;&#39064;&#19982;&#35299;&#20915;&#26041;&#2669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2026-08-28T04:08:00Z</dcterms:created>
  <dcterms:modified xsi:type="dcterms:W3CDTF">2026-08-28T04:08:00Z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