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92F" w:rsidRPr="001E5B53" w:rsidRDefault="001E5B53" w:rsidP="00E2650A">
      <w:pPr>
        <w:spacing w:afterLines="50"/>
        <w:jc w:val="center"/>
        <w:rPr>
          <w:b/>
          <w:sz w:val="32"/>
          <w:szCs w:val="32"/>
        </w:rPr>
      </w:pPr>
      <w:r w:rsidRPr="001E5B53">
        <w:rPr>
          <w:rFonts w:hint="eastAsia"/>
          <w:b/>
          <w:sz w:val="32"/>
          <w:szCs w:val="32"/>
        </w:rPr>
        <w:t>试题部分</w:t>
      </w:r>
    </w:p>
    <w:p w:rsidR="00AA592F" w:rsidRPr="001E5B53" w:rsidRDefault="00AA592F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一、（原创）</w:t>
      </w:r>
      <w:proofErr w:type="gramStart"/>
      <w:r w:rsidRPr="001E5B53">
        <w:rPr>
          <w:rFonts w:hint="eastAsia"/>
          <w:sz w:val="28"/>
          <w:szCs w:val="28"/>
        </w:rPr>
        <w:t>一</w:t>
      </w:r>
      <w:proofErr w:type="gramEnd"/>
      <w:r w:rsidRPr="001E5B53">
        <w:rPr>
          <w:rFonts w:hint="eastAsia"/>
          <w:sz w:val="28"/>
          <w:szCs w:val="28"/>
        </w:rPr>
        <w:t>斜面质量为</w:t>
      </w:r>
      <w:r w:rsidR="006D1079" w:rsidRPr="001E5B53">
        <w:rPr>
          <w:position w:val="-10"/>
          <w:sz w:val="28"/>
          <w:szCs w:val="28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5pt;height:17.55pt" o:ole="">
            <v:imagedata r:id="rId8" o:title=""/>
          </v:shape>
          <o:OLEObject Type="Embed" ProgID="Equation.3" ShapeID="_x0000_i1025" DrawAspect="Content" ObjectID="_1624198433" r:id="rId9"/>
        </w:object>
      </w:r>
      <w:r w:rsidRPr="001E5B53">
        <w:rPr>
          <w:rFonts w:hint="eastAsia"/>
          <w:sz w:val="28"/>
          <w:szCs w:val="28"/>
        </w:rPr>
        <w:t>，放在光滑地面上，倾角为</w:t>
      </w:r>
      <w:r w:rsidR="001E5B53" w:rsidRPr="001E5B53">
        <w:rPr>
          <w:position w:val="-6"/>
          <w:sz w:val="28"/>
          <w:szCs w:val="28"/>
        </w:rPr>
        <w:object w:dxaOrig="220" w:dyaOrig="279">
          <v:shape id="_x0000_i1026" type="#_x0000_t75" style="width:10.8pt;height:13.95pt" o:ole="">
            <v:imagedata r:id="rId10" o:title=""/>
          </v:shape>
          <o:OLEObject Type="Embed" ProgID="Equation.3" ShapeID="_x0000_i1026" DrawAspect="Content" ObjectID="_1624198434" r:id="rId11"/>
        </w:object>
      </w:r>
      <w:r w:rsidRPr="001E5B53">
        <w:rPr>
          <w:rFonts w:hint="eastAsia"/>
          <w:sz w:val="28"/>
          <w:szCs w:val="28"/>
        </w:rPr>
        <w:t>，有一劲度系数为</w:t>
      </w:r>
      <w:r w:rsidRPr="001E5B53">
        <w:rPr>
          <w:rFonts w:hint="eastAsia"/>
          <w:sz w:val="28"/>
          <w:szCs w:val="28"/>
        </w:rPr>
        <w:t>K</w:t>
      </w:r>
      <w:r w:rsidRPr="001E5B53">
        <w:rPr>
          <w:rFonts w:hint="eastAsia"/>
          <w:sz w:val="28"/>
          <w:szCs w:val="28"/>
        </w:rPr>
        <w:t>的弹簧，一端固连在斜面上，一端连接</w:t>
      </w:r>
      <w:proofErr w:type="gramStart"/>
      <w:r w:rsidRPr="001E5B53">
        <w:rPr>
          <w:rFonts w:hint="eastAsia"/>
          <w:sz w:val="28"/>
          <w:szCs w:val="28"/>
        </w:rPr>
        <w:t>一</w:t>
      </w:r>
      <w:proofErr w:type="gramEnd"/>
      <w:r w:rsidRPr="001E5B53">
        <w:rPr>
          <w:rFonts w:hint="eastAsia"/>
          <w:sz w:val="28"/>
          <w:szCs w:val="28"/>
        </w:rPr>
        <w:t>质量为</w:t>
      </w:r>
      <w:r w:rsidR="001E5B53" w:rsidRPr="001E5B53">
        <w:rPr>
          <w:position w:val="-10"/>
          <w:sz w:val="28"/>
          <w:szCs w:val="28"/>
        </w:rPr>
        <w:object w:dxaOrig="300" w:dyaOrig="340">
          <v:shape id="_x0000_i1027" type="#_x0000_t75" style="width:14.85pt;height:17.55pt" o:ole="">
            <v:imagedata r:id="rId12" o:title=""/>
          </v:shape>
          <o:OLEObject Type="Embed" ProgID="Equation.3" ShapeID="_x0000_i1027" DrawAspect="Content" ObjectID="_1624198435" r:id="rId13"/>
        </w:object>
      </w:r>
      <w:r w:rsidRPr="001E5B53">
        <w:rPr>
          <w:rFonts w:hint="eastAsia"/>
          <w:sz w:val="28"/>
          <w:szCs w:val="28"/>
        </w:rPr>
        <w:t>的小物块。</w:t>
      </w:r>
    </w:p>
    <w:p w:rsidR="00AA592F" w:rsidRPr="001E5B53" w:rsidRDefault="00AA592F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1</w:t>
      </w:r>
      <w:r w:rsidRPr="001E5B53">
        <w:rPr>
          <w:rFonts w:hint="eastAsia"/>
          <w:sz w:val="28"/>
          <w:szCs w:val="28"/>
        </w:rPr>
        <w:t>）给小物块</w:t>
      </w:r>
      <w:proofErr w:type="gramStart"/>
      <w:r w:rsidRPr="001E5B53">
        <w:rPr>
          <w:rFonts w:hint="eastAsia"/>
          <w:sz w:val="28"/>
          <w:szCs w:val="28"/>
        </w:rPr>
        <w:t>一</w:t>
      </w:r>
      <w:proofErr w:type="gramEnd"/>
      <w:r w:rsidRPr="001E5B53">
        <w:rPr>
          <w:rFonts w:hint="eastAsia"/>
          <w:sz w:val="28"/>
          <w:szCs w:val="28"/>
        </w:rPr>
        <w:t>轻微振荡，求系统振荡频率。（</w:t>
      </w:r>
      <w:r w:rsidRPr="001E5B53">
        <w:rPr>
          <w:rFonts w:hint="eastAsia"/>
          <w:sz w:val="28"/>
          <w:szCs w:val="28"/>
        </w:rPr>
        <w:t>30</w:t>
      </w:r>
      <w:r w:rsidRPr="001E5B53">
        <w:rPr>
          <w:rFonts w:hint="eastAsia"/>
          <w:sz w:val="28"/>
          <w:szCs w:val="28"/>
        </w:rPr>
        <w:t>分）</w:t>
      </w:r>
    </w:p>
    <w:p w:rsidR="00AA592F" w:rsidRPr="001E5B53" w:rsidRDefault="00AA592F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2</w:t>
      </w:r>
      <w:r w:rsidRPr="001E5B53">
        <w:rPr>
          <w:rFonts w:hint="eastAsia"/>
          <w:sz w:val="28"/>
          <w:szCs w:val="28"/>
        </w:rPr>
        <w:t>）用</w:t>
      </w:r>
      <w:r w:rsidR="001E5B53" w:rsidRPr="001E5B53">
        <w:rPr>
          <w:position w:val="-6"/>
          <w:sz w:val="28"/>
          <w:szCs w:val="28"/>
        </w:rPr>
        <w:object w:dxaOrig="220" w:dyaOrig="279">
          <v:shape id="_x0000_i1028" type="#_x0000_t75" style="width:10.8pt;height:13.95pt" o:ole="">
            <v:imagedata r:id="rId14" o:title=""/>
          </v:shape>
          <o:OLEObject Type="Embed" ProgID="Equation.3" ShapeID="_x0000_i1028" DrawAspect="Content" ObjectID="_1624198436" r:id="rId15"/>
        </w:object>
      </w:r>
      <w:r w:rsidR="001E5B53">
        <w:rPr>
          <w:rFonts w:hint="eastAsia"/>
          <w:sz w:val="28"/>
          <w:szCs w:val="28"/>
        </w:rPr>
        <w:t>=0</w:t>
      </w:r>
      <w:r w:rsidR="001E5B53" w:rsidRPr="001E5B53">
        <w:rPr>
          <w:position w:val="-4"/>
          <w:sz w:val="28"/>
          <w:szCs w:val="28"/>
        </w:rPr>
        <w:object w:dxaOrig="139" w:dyaOrig="300">
          <v:shape id="_x0000_i1029" type="#_x0000_t75" style="width:6.75pt;height:14.85pt" o:ole="">
            <v:imagedata r:id="rId16" o:title=""/>
          </v:shape>
          <o:OLEObject Type="Embed" ProgID="Equation.3" ShapeID="_x0000_i1029" DrawAspect="Content" ObjectID="_1624198437" r:id="rId17"/>
        </w:object>
      </w:r>
      <w:r w:rsidRPr="001E5B53">
        <w:rPr>
          <w:rFonts w:hint="eastAsia"/>
          <w:sz w:val="28"/>
          <w:szCs w:val="28"/>
        </w:rPr>
        <w:t>和</w:t>
      </w:r>
      <w:r w:rsidR="001E5B53" w:rsidRPr="001E5B53">
        <w:rPr>
          <w:position w:val="-6"/>
          <w:sz w:val="28"/>
          <w:szCs w:val="28"/>
        </w:rPr>
        <w:object w:dxaOrig="220" w:dyaOrig="279">
          <v:shape id="_x0000_i1030" type="#_x0000_t75" style="width:10.8pt;height:13.95pt" o:ole="">
            <v:imagedata r:id="rId14" o:title=""/>
          </v:shape>
          <o:OLEObject Type="Embed" ProgID="Equation.3" ShapeID="_x0000_i1030" DrawAspect="Content" ObjectID="_1624198438" r:id="rId18"/>
        </w:object>
      </w:r>
      <w:r w:rsidR="001E5B53">
        <w:rPr>
          <w:rFonts w:hint="eastAsia"/>
          <w:sz w:val="28"/>
          <w:szCs w:val="28"/>
        </w:rPr>
        <w:t>=90</w:t>
      </w:r>
      <w:r w:rsidR="001E5B53" w:rsidRPr="001E5B53">
        <w:rPr>
          <w:position w:val="-4"/>
          <w:sz w:val="28"/>
          <w:szCs w:val="28"/>
        </w:rPr>
        <w:object w:dxaOrig="139" w:dyaOrig="300">
          <v:shape id="_x0000_i1031" type="#_x0000_t75" style="width:6.75pt;height:14.85pt" o:ole="">
            <v:imagedata r:id="rId19" o:title=""/>
          </v:shape>
          <o:OLEObject Type="Embed" ProgID="Equation.3" ShapeID="_x0000_i1031" DrawAspect="Content" ObjectID="_1624198439" r:id="rId20"/>
        </w:object>
      </w:r>
      <w:r w:rsidRPr="001E5B53">
        <w:rPr>
          <w:rFonts w:hint="eastAsia"/>
          <w:sz w:val="28"/>
          <w:szCs w:val="28"/>
        </w:rPr>
        <w:t>验证答案。（</w:t>
      </w:r>
      <w:r w:rsidRPr="001E5B53">
        <w:rPr>
          <w:rFonts w:hint="eastAsia"/>
          <w:sz w:val="28"/>
          <w:szCs w:val="28"/>
        </w:rPr>
        <w:t>10</w:t>
      </w:r>
      <w:r w:rsidRPr="001E5B53">
        <w:rPr>
          <w:rFonts w:hint="eastAsia"/>
          <w:sz w:val="28"/>
          <w:szCs w:val="28"/>
        </w:rPr>
        <w:t>分）</w:t>
      </w:r>
    </w:p>
    <w:p w:rsidR="00DD46E0" w:rsidRPr="001E5B53" w:rsidRDefault="00AA592F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二、（原创）</w:t>
      </w:r>
      <w:proofErr w:type="gramStart"/>
      <w:r w:rsidRPr="001E5B53">
        <w:rPr>
          <w:rFonts w:hint="eastAsia"/>
          <w:sz w:val="28"/>
          <w:szCs w:val="28"/>
        </w:rPr>
        <w:t>一</w:t>
      </w:r>
      <w:proofErr w:type="gramEnd"/>
      <w:r w:rsidRPr="001E5B53">
        <w:rPr>
          <w:rFonts w:hint="eastAsia"/>
          <w:sz w:val="28"/>
          <w:szCs w:val="28"/>
        </w:rPr>
        <w:t>电磁波在非磁性介质中沿</w:t>
      </w:r>
      <w:r w:rsidR="001E5B53" w:rsidRPr="001E5B53">
        <w:rPr>
          <w:position w:val="-12"/>
          <w:sz w:val="28"/>
          <w:szCs w:val="28"/>
        </w:rPr>
        <w:object w:dxaOrig="300" w:dyaOrig="380">
          <v:shape id="_x0000_i1032" type="#_x0000_t75" style="width:14.85pt;height:19.35pt" o:ole="">
            <v:imagedata r:id="rId21" o:title=""/>
          </v:shape>
          <o:OLEObject Type="Embed" ProgID="Equation.3" ShapeID="_x0000_i1032" DrawAspect="Content" ObjectID="_1624198440" r:id="rId22"/>
        </w:object>
      </w:r>
      <w:r w:rsidRPr="001E5B53">
        <w:rPr>
          <w:rFonts w:hint="eastAsia"/>
          <w:sz w:val="28"/>
          <w:szCs w:val="28"/>
        </w:rPr>
        <w:t>方向传播，介质电导率为</w:t>
      </w:r>
      <w:r w:rsidR="0080528D" w:rsidRPr="0062543B">
        <w:rPr>
          <w:position w:val="-6"/>
          <w:sz w:val="28"/>
          <w:szCs w:val="28"/>
        </w:rPr>
        <w:object w:dxaOrig="240" w:dyaOrig="220">
          <v:shape id="_x0000_i1033" type="#_x0000_t75" style="width:12.15pt;height:10.8pt" o:ole="">
            <v:imagedata r:id="rId23" o:title=""/>
          </v:shape>
          <o:OLEObject Type="Embed" ProgID="Equation.3" ShapeID="_x0000_i1033" DrawAspect="Content" ObjectID="_1624198441" r:id="rId24"/>
        </w:object>
      </w:r>
      <w:r w:rsidRPr="001E5B53">
        <w:rPr>
          <w:rFonts w:hint="eastAsia"/>
          <w:sz w:val="28"/>
          <w:szCs w:val="28"/>
        </w:rPr>
        <w:t>，介电常数为</w:t>
      </w:r>
      <w:r w:rsidR="001E5B53" w:rsidRPr="001E5B53">
        <w:rPr>
          <w:position w:val="-6"/>
          <w:sz w:val="28"/>
          <w:szCs w:val="28"/>
        </w:rPr>
        <w:object w:dxaOrig="200" w:dyaOrig="220">
          <v:shape id="_x0000_i1034" type="#_x0000_t75" style="width:10.35pt;height:10.8pt" o:ole="">
            <v:imagedata r:id="rId25" o:title=""/>
          </v:shape>
          <o:OLEObject Type="Embed" ProgID="Equation.3" ShapeID="_x0000_i1034" DrawAspect="Content" ObjectID="_1624198442" r:id="rId26"/>
        </w:object>
      </w:r>
      <w:r w:rsidRPr="001E5B53">
        <w:rPr>
          <w:rFonts w:hint="eastAsia"/>
          <w:sz w:val="28"/>
          <w:szCs w:val="28"/>
        </w:rPr>
        <w:t>，电磁波的电场为</w:t>
      </w:r>
      <w:r w:rsidR="006D1079" w:rsidRPr="001E5B53">
        <w:rPr>
          <w:position w:val="-32"/>
          <w:sz w:val="28"/>
          <w:szCs w:val="28"/>
        </w:rPr>
        <w:object w:dxaOrig="3940" w:dyaOrig="760">
          <v:shape id="_x0000_i1035" type="#_x0000_t75" style="width:198.9pt;height:43.2pt" o:ole="">
            <v:imagedata r:id="rId27" o:title=""/>
          </v:shape>
          <o:OLEObject Type="Embed" ProgID="Equation.3" ShapeID="_x0000_i1035" DrawAspect="Content" ObjectID="_1624198443" r:id="rId28"/>
        </w:object>
      </w:r>
      <w:r w:rsidRPr="001E5B53">
        <w:rPr>
          <w:rFonts w:hint="eastAsia"/>
          <w:sz w:val="28"/>
          <w:szCs w:val="28"/>
        </w:rPr>
        <w:t xml:space="preserve">                 </w:t>
      </w:r>
    </w:p>
    <w:p w:rsidR="00AA592F" w:rsidRPr="001E5B53" w:rsidRDefault="00AA592F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="00A421D8" w:rsidRPr="001E5B53">
        <w:rPr>
          <w:rFonts w:hint="eastAsia"/>
          <w:sz w:val="28"/>
          <w:szCs w:val="28"/>
        </w:rPr>
        <w:t>1</w:t>
      </w:r>
      <w:r w:rsidRPr="001E5B53">
        <w:rPr>
          <w:rFonts w:hint="eastAsia"/>
          <w:sz w:val="28"/>
          <w:szCs w:val="28"/>
        </w:rPr>
        <w:t>）</w:t>
      </w:r>
      <w:r w:rsidR="00A421D8" w:rsidRPr="001E5B53">
        <w:rPr>
          <w:rFonts w:hint="eastAsia"/>
          <w:sz w:val="28"/>
          <w:szCs w:val="28"/>
        </w:rPr>
        <w:t>电磁波磁场</w:t>
      </w:r>
      <w:r w:rsidR="00BE4B19" w:rsidRPr="00E32DBA">
        <w:rPr>
          <w:position w:val="-24"/>
          <w:sz w:val="28"/>
          <w:szCs w:val="28"/>
        </w:rPr>
        <w:object w:dxaOrig="1219" w:dyaOrig="620">
          <v:shape id="_x0000_i1036" type="#_x0000_t75" style="width:60.75pt;height:31.05pt" o:ole="">
            <v:imagedata r:id="rId29" o:title=""/>
          </v:shape>
          <o:OLEObject Type="Embed" ProgID="Equation.3" ShapeID="_x0000_i1036" DrawAspect="Content" ObjectID="_1624198444" r:id="rId30"/>
        </w:object>
      </w:r>
      <w:r w:rsidR="00E32DBA">
        <w:rPr>
          <w:rFonts w:hint="eastAsia"/>
          <w:sz w:val="28"/>
          <w:szCs w:val="28"/>
        </w:rPr>
        <w:t>，</w:t>
      </w:r>
      <w:r w:rsidR="00A421D8" w:rsidRPr="001E5B53">
        <w:rPr>
          <w:rFonts w:hint="eastAsia"/>
          <w:sz w:val="28"/>
          <w:szCs w:val="28"/>
        </w:rPr>
        <w:t>求</w:t>
      </w:r>
      <w:r w:rsidR="00E32DBA" w:rsidRPr="00E32DBA">
        <w:rPr>
          <w:position w:val="-4"/>
          <w:sz w:val="28"/>
          <w:szCs w:val="28"/>
        </w:rPr>
        <w:object w:dxaOrig="240" w:dyaOrig="300">
          <v:shape id="_x0000_i1037" type="#_x0000_t75" style="width:12.15pt;height:14.85pt" o:ole="">
            <v:imagedata r:id="rId31" o:title=""/>
          </v:shape>
          <o:OLEObject Type="Embed" ProgID="Equation.3" ShapeID="_x0000_i1037" DrawAspect="Content" ObjectID="_1624198445" r:id="rId32"/>
        </w:object>
      </w:r>
      <w:r w:rsidR="00E32DBA">
        <w:rPr>
          <w:rFonts w:hint="eastAsia"/>
          <w:sz w:val="28"/>
          <w:szCs w:val="28"/>
        </w:rPr>
        <w:t>。</w:t>
      </w:r>
      <w:r w:rsidR="00A421D8" w:rsidRPr="001E5B53">
        <w:rPr>
          <w:rFonts w:hint="eastAsia"/>
          <w:sz w:val="28"/>
          <w:szCs w:val="28"/>
        </w:rPr>
        <w:t>（</w:t>
      </w:r>
      <w:r w:rsidR="00A421D8" w:rsidRPr="001E5B53">
        <w:rPr>
          <w:rFonts w:hint="eastAsia"/>
          <w:sz w:val="28"/>
          <w:szCs w:val="28"/>
        </w:rPr>
        <w:t>5</w:t>
      </w:r>
      <w:r w:rsidR="00A421D8" w:rsidRPr="001E5B53">
        <w:rPr>
          <w:rFonts w:hint="eastAsia"/>
          <w:sz w:val="28"/>
          <w:szCs w:val="28"/>
        </w:rPr>
        <w:t>分）</w:t>
      </w:r>
    </w:p>
    <w:p w:rsidR="00A421D8" w:rsidRPr="001E5B53" w:rsidRDefault="00A421D8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2</w:t>
      </w:r>
      <w:r w:rsidRPr="001E5B53">
        <w:rPr>
          <w:rFonts w:hint="eastAsia"/>
          <w:sz w:val="28"/>
          <w:szCs w:val="28"/>
        </w:rPr>
        <w:t>）有</w:t>
      </w:r>
      <w:proofErr w:type="spellStart"/>
      <w:r w:rsidRPr="001E5B53">
        <w:rPr>
          <w:rFonts w:hint="eastAsia"/>
          <w:sz w:val="28"/>
          <w:szCs w:val="28"/>
        </w:rPr>
        <w:t>Poynting</w:t>
      </w:r>
      <w:proofErr w:type="spellEnd"/>
      <w:r w:rsidRPr="001E5B53">
        <w:rPr>
          <w:rFonts w:hint="eastAsia"/>
          <w:sz w:val="28"/>
          <w:szCs w:val="28"/>
        </w:rPr>
        <w:t>矢量</w:t>
      </w:r>
      <w:r w:rsidR="00BE4B19" w:rsidRPr="00BE4B19">
        <w:rPr>
          <w:position w:val="-30"/>
          <w:sz w:val="28"/>
          <w:szCs w:val="28"/>
        </w:rPr>
        <w:object w:dxaOrig="1480" w:dyaOrig="680">
          <v:shape id="_x0000_i1038" type="#_x0000_t75" style="width:73.8pt;height:34.2pt" o:ole="">
            <v:imagedata r:id="rId33" o:title=""/>
          </v:shape>
          <o:OLEObject Type="Embed" ProgID="Equation.3" ShapeID="_x0000_i1038" DrawAspect="Content" ObjectID="_1624198446" r:id="rId34"/>
        </w:object>
      </w:r>
      <w:r w:rsidRPr="001E5B53">
        <w:rPr>
          <w:rFonts w:hint="eastAsia"/>
          <w:sz w:val="28"/>
          <w:szCs w:val="28"/>
        </w:rPr>
        <w:t>，求其经过一个周期的平均值</w:t>
      </w:r>
      <w:r w:rsidR="00BE4B19">
        <w:rPr>
          <w:rFonts w:hint="eastAsia"/>
          <w:sz w:val="28"/>
          <w:szCs w:val="28"/>
        </w:rPr>
        <w:t>&lt;</w:t>
      </w:r>
      <w:r w:rsidR="00BE4B19" w:rsidRPr="00BE4B19">
        <w:rPr>
          <w:position w:val="-6"/>
          <w:sz w:val="28"/>
          <w:szCs w:val="28"/>
        </w:rPr>
        <w:object w:dxaOrig="200" w:dyaOrig="320">
          <v:shape id="_x0000_i1039" type="#_x0000_t75" style="width:10.35pt;height:16.2pt" o:ole="">
            <v:imagedata r:id="rId35" o:title=""/>
          </v:shape>
          <o:OLEObject Type="Embed" ProgID="Equation.3" ShapeID="_x0000_i1039" DrawAspect="Content" ObjectID="_1624198447" r:id="rId36"/>
        </w:object>
      </w:r>
      <w:r w:rsidR="00BE4B19">
        <w:rPr>
          <w:rFonts w:hint="eastAsia"/>
          <w:sz w:val="28"/>
          <w:szCs w:val="28"/>
        </w:rPr>
        <w:t>&gt;</w:t>
      </w:r>
      <w:r w:rsidRPr="001E5B53">
        <w:rPr>
          <w:rFonts w:hint="eastAsia"/>
          <w:sz w:val="28"/>
          <w:szCs w:val="28"/>
        </w:rPr>
        <w:t>。（</w:t>
      </w:r>
      <w:r w:rsidRPr="001E5B53">
        <w:rPr>
          <w:rFonts w:hint="eastAsia"/>
          <w:sz w:val="28"/>
          <w:szCs w:val="28"/>
        </w:rPr>
        <w:t>10</w:t>
      </w:r>
      <w:r w:rsidRPr="001E5B53">
        <w:rPr>
          <w:rFonts w:hint="eastAsia"/>
          <w:sz w:val="28"/>
          <w:szCs w:val="28"/>
        </w:rPr>
        <w:t>分）</w:t>
      </w:r>
    </w:p>
    <w:p w:rsidR="00A421D8" w:rsidRPr="001E5B53" w:rsidRDefault="00A421D8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3</w:t>
      </w:r>
      <w:r w:rsidRPr="001E5B53">
        <w:rPr>
          <w:rFonts w:hint="eastAsia"/>
          <w:sz w:val="28"/>
          <w:szCs w:val="28"/>
        </w:rPr>
        <w:t>）</w:t>
      </w:r>
      <w:r w:rsidR="006D1079" w:rsidRPr="00BE4B19">
        <w:rPr>
          <w:position w:val="-24"/>
          <w:sz w:val="28"/>
          <w:szCs w:val="28"/>
        </w:rPr>
        <w:object w:dxaOrig="1100" w:dyaOrig="660">
          <v:shape id="_x0000_i1040" type="#_x0000_t75" style="width:54.9pt;height:32.85pt" o:ole="">
            <v:imagedata r:id="rId37" o:title=""/>
          </v:shape>
          <o:OLEObject Type="Embed" ProgID="Equation.3" ShapeID="_x0000_i1040" DrawAspect="Content" ObjectID="_1624198448" r:id="rId38"/>
        </w:object>
      </w:r>
      <w:r w:rsidRPr="001E5B53">
        <w:rPr>
          <w:rFonts w:hint="eastAsia"/>
          <w:sz w:val="28"/>
          <w:szCs w:val="28"/>
        </w:rPr>
        <w:t>代表电磁波输出单位体积能量，求</w:t>
      </w:r>
      <w:r w:rsidRPr="001E5B53">
        <w:rPr>
          <w:rFonts w:hint="eastAsia"/>
          <w:sz w:val="28"/>
          <w:szCs w:val="28"/>
        </w:rPr>
        <w:t>P</w:t>
      </w:r>
      <w:r w:rsidRPr="001E5B53">
        <w:rPr>
          <w:rFonts w:hint="eastAsia"/>
          <w:sz w:val="28"/>
          <w:szCs w:val="28"/>
        </w:rPr>
        <w:t>。（</w:t>
      </w:r>
      <w:r w:rsidRPr="001E5B53">
        <w:rPr>
          <w:rFonts w:hint="eastAsia"/>
          <w:sz w:val="28"/>
          <w:szCs w:val="28"/>
        </w:rPr>
        <w:t>10</w:t>
      </w:r>
      <w:r w:rsidRPr="001E5B53">
        <w:rPr>
          <w:rFonts w:hint="eastAsia"/>
          <w:sz w:val="28"/>
          <w:szCs w:val="28"/>
        </w:rPr>
        <w:t>分）</w:t>
      </w:r>
    </w:p>
    <w:p w:rsidR="00A421D8" w:rsidRPr="001E5B53" w:rsidRDefault="00A421D8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4</w:t>
      </w:r>
      <w:r w:rsidRPr="001E5B53">
        <w:rPr>
          <w:rFonts w:hint="eastAsia"/>
          <w:sz w:val="28"/>
          <w:szCs w:val="28"/>
        </w:rPr>
        <w:t>）已知单位体积内焦耳热平均损耗为</w:t>
      </w:r>
      <w:r w:rsidR="00C17E87" w:rsidRPr="00BE4B19">
        <w:rPr>
          <w:position w:val="-16"/>
          <w:sz w:val="28"/>
          <w:szCs w:val="28"/>
        </w:rPr>
        <w:object w:dxaOrig="700" w:dyaOrig="440">
          <v:shape id="_x0000_i1041" type="#_x0000_t75" style="width:35.55pt;height:22.05pt" o:ole="">
            <v:imagedata r:id="rId39" o:title=""/>
          </v:shape>
          <o:OLEObject Type="Embed" ProgID="Equation.3" ShapeID="_x0000_i1041" DrawAspect="Content" ObjectID="_1624198449" r:id="rId40"/>
        </w:object>
      </w:r>
      <w:r w:rsidRPr="001E5B53">
        <w:rPr>
          <w:rFonts w:hint="eastAsia"/>
          <w:sz w:val="28"/>
          <w:szCs w:val="28"/>
        </w:rPr>
        <w:t>，求其值并与（</w:t>
      </w:r>
      <w:r w:rsidRPr="001E5B53">
        <w:rPr>
          <w:rFonts w:hint="eastAsia"/>
          <w:sz w:val="28"/>
          <w:szCs w:val="28"/>
        </w:rPr>
        <w:t>3</w:t>
      </w:r>
      <w:r w:rsidRPr="001E5B53">
        <w:rPr>
          <w:rFonts w:hint="eastAsia"/>
          <w:sz w:val="28"/>
          <w:szCs w:val="28"/>
        </w:rPr>
        <w:t>）中</w:t>
      </w:r>
      <w:r w:rsidRPr="001E5B53">
        <w:rPr>
          <w:rFonts w:hint="eastAsia"/>
          <w:sz w:val="28"/>
          <w:szCs w:val="28"/>
        </w:rPr>
        <w:t>P</w:t>
      </w:r>
      <w:r w:rsidRPr="001E5B53">
        <w:rPr>
          <w:rFonts w:hint="eastAsia"/>
          <w:sz w:val="28"/>
          <w:szCs w:val="28"/>
        </w:rPr>
        <w:t>比较。（</w:t>
      </w:r>
      <w:r w:rsidRPr="001E5B53">
        <w:rPr>
          <w:rFonts w:hint="eastAsia"/>
          <w:sz w:val="28"/>
          <w:szCs w:val="28"/>
        </w:rPr>
        <w:t>15</w:t>
      </w:r>
      <w:r w:rsidRPr="001E5B53">
        <w:rPr>
          <w:rFonts w:hint="eastAsia"/>
          <w:sz w:val="28"/>
          <w:szCs w:val="28"/>
        </w:rPr>
        <w:t>分）</w:t>
      </w:r>
    </w:p>
    <w:p w:rsidR="00A421D8" w:rsidRPr="001E5B53" w:rsidRDefault="00A421D8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三、（原创）在水平地面上有一质量为</w:t>
      </w:r>
      <w:r w:rsidRPr="001E5B53">
        <w:rPr>
          <w:rFonts w:hint="eastAsia"/>
          <w:sz w:val="28"/>
          <w:szCs w:val="28"/>
        </w:rPr>
        <w:t>m</w:t>
      </w:r>
      <w:r w:rsidRPr="001E5B53">
        <w:rPr>
          <w:rFonts w:hint="eastAsia"/>
          <w:sz w:val="28"/>
          <w:szCs w:val="28"/>
        </w:rPr>
        <w:t>，半径为</w:t>
      </w:r>
      <w:r w:rsidRPr="001E5B53">
        <w:rPr>
          <w:rFonts w:hint="eastAsia"/>
          <w:sz w:val="28"/>
          <w:szCs w:val="28"/>
        </w:rPr>
        <w:t>R</w:t>
      </w:r>
      <w:r w:rsidRPr="001E5B53">
        <w:rPr>
          <w:rFonts w:hint="eastAsia"/>
          <w:sz w:val="28"/>
          <w:szCs w:val="28"/>
        </w:rPr>
        <w:t>的实心圆球，</w:t>
      </w:r>
      <w:r w:rsidRPr="001E5B53">
        <w:rPr>
          <w:rFonts w:hint="eastAsia"/>
          <w:sz w:val="28"/>
          <w:szCs w:val="28"/>
        </w:rPr>
        <w:t>t=0</w:t>
      </w:r>
      <w:r w:rsidRPr="001E5B53">
        <w:rPr>
          <w:rFonts w:hint="eastAsia"/>
          <w:sz w:val="28"/>
          <w:szCs w:val="28"/>
        </w:rPr>
        <w:t>时，</w:t>
      </w:r>
      <w:proofErr w:type="gramStart"/>
      <w:r w:rsidRPr="001E5B53">
        <w:rPr>
          <w:rFonts w:hint="eastAsia"/>
          <w:sz w:val="28"/>
          <w:szCs w:val="28"/>
        </w:rPr>
        <w:t>求绕</w:t>
      </w:r>
      <w:proofErr w:type="gramEnd"/>
      <w:r w:rsidRPr="001E5B53">
        <w:rPr>
          <w:rFonts w:hint="eastAsia"/>
          <w:sz w:val="28"/>
          <w:szCs w:val="28"/>
        </w:rPr>
        <w:t>质心</w:t>
      </w:r>
      <w:r w:rsidR="00C17E87" w:rsidRPr="00C17E87">
        <w:rPr>
          <w:position w:val="-28"/>
          <w:sz w:val="28"/>
          <w:szCs w:val="28"/>
        </w:rPr>
        <w:object w:dxaOrig="1600" w:dyaOrig="660">
          <v:shape id="_x0000_i1042" type="#_x0000_t75" style="width:79.65pt;height:32.85pt" o:ole="">
            <v:imagedata r:id="rId41" o:title=""/>
          </v:shape>
          <o:OLEObject Type="Embed" ProgID="Equation.3" ShapeID="_x0000_i1042" DrawAspect="Content" ObjectID="_1624198450" r:id="rId42"/>
        </w:object>
      </w:r>
      <w:r w:rsidR="00C17E87">
        <w:rPr>
          <w:rFonts w:hint="eastAsia"/>
          <w:sz w:val="28"/>
          <w:szCs w:val="28"/>
        </w:rPr>
        <w:t>,</w:t>
      </w:r>
      <w:r w:rsidR="00C17E87" w:rsidRPr="00C17E87">
        <w:rPr>
          <w:position w:val="-12"/>
          <w:sz w:val="28"/>
          <w:szCs w:val="28"/>
        </w:rPr>
        <w:object w:dxaOrig="1300" w:dyaOrig="400">
          <v:shape id="_x0000_i1043" type="#_x0000_t75" style="width:64.8pt;height:19.8pt" o:ole="">
            <v:imagedata r:id="rId43" o:title=""/>
          </v:shape>
          <o:OLEObject Type="Embed" ProgID="Equation.3" ShapeID="_x0000_i1043" DrawAspect="Content" ObjectID="_1624198451" r:id="rId44"/>
        </w:object>
      </w:r>
      <w:r w:rsidRPr="001E5B53">
        <w:rPr>
          <w:rFonts w:hint="eastAsia"/>
          <w:sz w:val="28"/>
          <w:szCs w:val="28"/>
        </w:rPr>
        <w:t>，求与地面动摩擦系数为</w:t>
      </w:r>
      <w:r w:rsidR="00C17E87" w:rsidRPr="00C17E87">
        <w:rPr>
          <w:position w:val="-10"/>
          <w:sz w:val="28"/>
          <w:szCs w:val="28"/>
        </w:rPr>
        <w:object w:dxaOrig="240" w:dyaOrig="260">
          <v:shape id="_x0000_i1044" type="#_x0000_t75" style="width:12.15pt;height:13.05pt" o:ole="">
            <v:imagedata r:id="rId45" o:title=""/>
          </v:shape>
          <o:OLEObject Type="Embed" ProgID="Equation.3" ShapeID="_x0000_i1044" DrawAspect="Content" ObjectID="_1624198452" r:id="rId46"/>
        </w:object>
      </w:r>
      <w:r w:rsidR="00C17E87">
        <w:rPr>
          <w:rFonts w:hint="eastAsia"/>
          <w:sz w:val="28"/>
          <w:szCs w:val="28"/>
        </w:rPr>
        <w:t>。</w:t>
      </w:r>
    </w:p>
    <w:p w:rsidR="00A421D8" w:rsidRPr="001E5B53" w:rsidRDefault="00A421D8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1</w:t>
      </w:r>
      <w:r w:rsidRPr="001E5B53">
        <w:rPr>
          <w:rFonts w:hint="eastAsia"/>
          <w:sz w:val="28"/>
          <w:szCs w:val="28"/>
        </w:rPr>
        <w:t>）</w:t>
      </w:r>
      <w:proofErr w:type="gramStart"/>
      <w:r w:rsidRPr="001E5B53">
        <w:rPr>
          <w:rFonts w:hint="eastAsia"/>
          <w:sz w:val="28"/>
          <w:szCs w:val="28"/>
        </w:rPr>
        <w:t>写出球质心</w:t>
      </w:r>
      <w:proofErr w:type="gramEnd"/>
      <w:r w:rsidRPr="001E5B53">
        <w:rPr>
          <w:rFonts w:hint="eastAsia"/>
          <w:sz w:val="28"/>
          <w:szCs w:val="28"/>
        </w:rPr>
        <w:t>运动方程与转动方程。（</w:t>
      </w:r>
      <w:r w:rsidRPr="001E5B53">
        <w:rPr>
          <w:rFonts w:hint="eastAsia"/>
          <w:sz w:val="28"/>
          <w:szCs w:val="28"/>
        </w:rPr>
        <w:t>5</w:t>
      </w:r>
      <w:r w:rsidRPr="001E5B53">
        <w:rPr>
          <w:rFonts w:hint="eastAsia"/>
          <w:sz w:val="28"/>
          <w:szCs w:val="28"/>
        </w:rPr>
        <w:t>分）</w:t>
      </w:r>
    </w:p>
    <w:p w:rsidR="00A421D8" w:rsidRPr="001E5B53" w:rsidRDefault="00A421D8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2</w:t>
      </w:r>
      <w:r w:rsidRPr="001E5B53">
        <w:rPr>
          <w:rFonts w:hint="eastAsia"/>
          <w:sz w:val="28"/>
          <w:szCs w:val="28"/>
        </w:rPr>
        <w:t>）求圆球作纯滚动</w:t>
      </w:r>
      <w:proofErr w:type="gramStart"/>
      <w:r w:rsidRPr="001E5B53">
        <w:rPr>
          <w:rFonts w:hint="eastAsia"/>
          <w:sz w:val="28"/>
          <w:szCs w:val="28"/>
        </w:rPr>
        <w:t>时</w:t>
      </w:r>
      <w:proofErr w:type="gramEnd"/>
      <w:r w:rsidRPr="001E5B53">
        <w:rPr>
          <w:rFonts w:hint="eastAsia"/>
          <w:sz w:val="28"/>
          <w:szCs w:val="28"/>
        </w:rPr>
        <w:t>时间</w:t>
      </w:r>
      <w:r w:rsidRPr="001E5B53">
        <w:rPr>
          <w:rFonts w:hint="eastAsia"/>
          <w:sz w:val="28"/>
          <w:szCs w:val="28"/>
        </w:rPr>
        <w:t>T</w:t>
      </w:r>
      <w:r w:rsidRPr="001E5B53">
        <w:rPr>
          <w:rFonts w:hint="eastAsia"/>
          <w:sz w:val="28"/>
          <w:szCs w:val="28"/>
        </w:rPr>
        <w:t>。（</w:t>
      </w:r>
      <w:r w:rsidRPr="001E5B53">
        <w:rPr>
          <w:rFonts w:hint="eastAsia"/>
          <w:sz w:val="28"/>
          <w:szCs w:val="28"/>
        </w:rPr>
        <w:t>15</w:t>
      </w:r>
      <w:r w:rsidRPr="001E5B53">
        <w:rPr>
          <w:rFonts w:hint="eastAsia"/>
          <w:sz w:val="28"/>
          <w:szCs w:val="28"/>
        </w:rPr>
        <w:t>分）</w:t>
      </w:r>
    </w:p>
    <w:p w:rsidR="00A421D8" w:rsidRPr="001E5B53" w:rsidRDefault="00A421D8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3</w:t>
      </w:r>
      <w:r w:rsidRPr="001E5B53">
        <w:rPr>
          <w:rFonts w:hint="eastAsia"/>
          <w:sz w:val="28"/>
          <w:szCs w:val="28"/>
        </w:rPr>
        <w:t>）求出</w:t>
      </w:r>
      <w:r w:rsidR="006D1079" w:rsidRPr="006D1079">
        <w:rPr>
          <w:position w:val="-6"/>
          <w:sz w:val="28"/>
          <w:szCs w:val="28"/>
        </w:rPr>
        <w:object w:dxaOrig="900" w:dyaOrig="279">
          <v:shape id="_x0000_i1045" type="#_x0000_t75" style="width:44.55pt;height:13.95pt" o:ole="">
            <v:imagedata r:id="rId47" o:title=""/>
          </v:shape>
          <o:OLEObject Type="Embed" ProgID="Equation.3" ShapeID="_x0000_i1045" DrawAspect="Content" ObjectID="_1624198453" r:id="rId48"/>
        </w:object>
      </w:r>
      <w:r w:rsidRPr="001E5B53">
        <w:rPr>
          <w:rFonts w:hint="eastAsia"/>
          <w:sz w:val="28"/>
          <w:szCs w:val="28"/>
        </w:rPr>
        <w:t>时，质心速度</w:t>
      </w:r>
      <w:r w:rsidR="00C17E87" w:rsidRPr="00C17E87">
        <w:rPr>
          <w:position w:val="-14"/>
          <w:sz w:val="28"/>
          <w:szCs w:val="28"/>
        </w:rPr>
        <w:object w:dxaOrig="360" w:dyaOrig="380">
          <v:shape id="_x0000_i1046" type="#_x0000_t75" style="width:18pt;height:19.35pt" o:ole="">
            <v:imagedata r:id="rId49" o:title=""/>
          </v:shape>
          <o:OLEObject Type="Embed" ProgID="Equation.3" ShapeID="_x0000_i1046" DrawAspect="Content" ObjectID="_1624198454" r:id="rId50"/>
        </w:object>
      </w:r>
      <w:r w:rsidRPr="001E5B53">
        <w:rPr>
          <w:rFonts w:hint="eastAsia"/>
          <w:sz w:val="28"/>
          <w:szCs w:val="28"/>
        </w:rPr>
        <w:t>，并求出圆球开始纯滚动时位置</w:t>
      </w:r>
      <w:r w:rsidR="00C17E87" w:rsidRPr="00C17E87">
        <w:rPr>
          <w:position w:val="-10"/>
          <w:sz w:val="28"/>
          <w:szCs w:val="28"/>
        </w:rPr>
        <w:object w:dxaOrig="1440" w:dyaOrig="340">
          <v:shape id="_x0000_i1047" type="#_x0000_t75" style="width:1in;height:17.55pt" o:ole="">
            <v:imagedata r:id="rId51" o:title=""/>
          </v:shape>
          <o:OLEObject Type="Embed" ProgID="Equation.3" ShapeID="_x0000_i1047" DrawAspect="Content" ObjectID="_1624198455" r:id="rId52"/>
        </w:object>
      </w:r>
      <w:r w:rsidRPr="001E5B53">
        <w:rPr>
          <w:rFonts w:hint="eastAsia"/>
          <w:sz w:val="28"/>
          <w:szCs w:val="28"/>
        </w:rPr>
        <w:t>。（</w:t>
      </w:r>
      <w:r w:rsidRPr="001E5B53">
        <w:rPr>
          <w:rFonts w:hint="eastAsia"/>
          <w:sz w:val="28"/>
          <w:szCs w:val="28"/>
        </w:rPr>
        <w:t>20</w:t>
      </w:r>
      <w:r w:rsidRPr="001E5B53">
        <w:rPr>
          <w:rFonts w:hint="eastAsia"/>
          <w:sz w:val="28"/>
          <w:szCs w:val="28"/>
        </w:rPr>
        <w:t>分）</w:t>
      </w:r>
    </w:p>
    <w:p w:rsidR="0016022F" w:rsidRDefault="00652EA1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四、（原创）一杆重</w:t>
      </w:r>
      <w:r w:rsidRPr="001E5B53">
        <w:rPr>
          <w:rFonts w:hint="eastAsia"/>
          <w:sz w:val="28"/>
          <w:szCs w:val="28"/>
        </w:rPr>
        <w:t>100m</w:t>
      </w:r>
      <w:r w:rsidRPr="001E5B53">
        <w:rPr>
          <w:rFonts w:hint="eastAsia"/>
          <w:sz w:val="28"/>
          <w:szCs w:val="28"/>
        </w:rPr>
        <w:t>，长为</w:t>
      </w:r>
      <w:r w:rsidRPr="001E5B53">
        <w:rPr>
          <w:rFonts w:hint="eastAsia"/>
          <w:sz w:val="28"/>
          <w:szCs w:val="28"/>
        </w:rPr>
        <w:t>L</w:t>
      </w:r>
      <w:r w:rsidRPr="001E5B53">
        <w:rPr>
          <w:rFonts w:hint="eastAsia"/>
          <w:sz w:val="28"/>
          <w:szCs w:val="28"/>
        </w:rPr>
        <w:t>，其上等距放置有</w:t>
      </w:r>
      <w:r w:rsidRPr="001E5B53">
        <w:rPr>
          <w:rFonts w:hint="eastAsia"/>
          <w:sz w:val="28"/>
          <w:szCs w:val="28"/>
        </w:rPr>
        <w:t>100</w:t>
      </w:r>
      <w:r w:rsidRPr="001E5B53">
        <w:rPr>
          <w:rFonts w:hint="eastAsia"/>
          <w:sz w:val="28"/>
          <w:szCs w:val="28"/>
        </w:rPr>
        <w:t>个质量为</w:t>
      </w:r>
      <w:r w:rsidRPr="001E5B53">
        <w:rPr>
          <w:rFonts w:hint="eastAsia"/>
          <w:sz w:val="28"/>
          <w:szCs w:val="28"/>
        </w:rPr>
        <w:t>m</w:t>
      </w:r>
      <w:r w:rsidRPr="001E5B53">
        <w:rPr>
          <w:rFonts w:hint="eastAsia"/>
          <w:sz w:val="28"/>
          <w:szCs w:val="28"/>
        </w:rPr>
        <w:t>的小物块（</w:t>
      </w:r>
      <w:r w:rsidR="006D1079">
        <w:rPr>
          <w:rFonts w:hint="eastAsia"/>
          <w:sz w:val="28"/>
          <w:szCs w:val="28"/>
        </w:rPr>
        <w:t>每两块之间距离均为</w:t>
      </w:r>
      <w:r w:rsidR="0016022F" w:rsidRPr="006D1079">
        <w:rPr>
          <w:position w:val="-24"/>
          <w:sz w:val="28"/>
          <w:szCs w:val="28"/>
        </w:rPr>
        <w:object w:dxaOrig="460" w:dyaOrig="620">
          <v:shape id="_x0000_i1048" type="#_x0000_t75" style="width:22.95pt;height:31.05pt" o:ole="">
            <v:imagedata r:id="rId53" o:title=""/>
          </v:shape>
          <o:OLEObject Type="Embed" ProgID="Equation.3" ShapeID="_x0000_i1048" DrawAspect="Content" ObjectID="_1624198456" r:id="rId54"/>
        </w:object>
      </w:r>
      <w:r w:rsidR="006D1079">
        <w:rPr>
          <w:rFonts w:hint="eastAsia"/>
          <w:sz w:val="28"/>
          <w:szCs w:val="28"/>
        </w:rPr>
        <w:t>，且最后一块与杆末端重合</w:t>
      </w:r>
      <w:r w:rsidRPr="001E5B53">
        <w:rPr>
          <w:rFonts w:hint="eastAsia"/>
          <w:sz w:val="28"/>
          <w:szCs w:val="28"/>
        </w:rPr>
        <w:t>），</w:t>
      </w:r>
      <w:proofErr w:type="gramStart"/>
      <w:r w:rsidRPr="001E5B53">
        <w:rPr>
          <w:rFonts w:hint="eastAsia"/>
          <w:sz w:val="28"/>
          <w:szCs w:val="28"/>
        </w:rPr>
        <w:t>杆</w:t>
      </w:r>
      <w:r w:rsidR="006D1079">
        <w:rPr>
          <w:rFonts w:hint="eastAsia"/>
          <w:sz w:val="28"/>
          <w:szCs w:val="28"/>
        </w:rPr>
        <w:t>另</w:t>
      </w:r>
      <w:r w:rsidRPr="001E5B53">
        <w:rPr>
          <w:rFonts w:hint="eastAsia"/>
          <w:sz w:val="28"/>
          <w:szCs w:val="28"/>
        </w:rPr>
        <w:t>一端铰在</w:t>
      </w:r>
      <w:proofErr w:type="gramEnd"/>
      <w:r w:rsidRPr="001E5B53">
        <w:rPr>
          <w:rFonts w:hint="eastAsia"/>
          <w:sz w:val="28"/>
          <w:szCs w:val="28"/>
        </w:rPr>
        <w:t>墙面</w:t>
      </w:r>
    </w:p>
    <w:p w:rsidR="00A421D8" w:rsidRPr="001E5B53" w:rsidRDefault="00652EA1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上，由水平位置落下，求初始时杆角加速度</w:t>
      </w:r>
      <w:r w:rsidR="00C17E87" w:rsidRPr="00C17E87">
        <w:rPr>
          <w:position w:val="-10"/>
          <w:sz w:val="28"/>
          <w:szCs w:val="28"/>
        </w:rPr>
        <w:object w:dxaOrig="240" w:dyaOrig="320">
          <v:shape id="_x0000_i1049" type="#_x0000_t75" style="width:12.15pt;height:16.2pt" o:ole="">
            <v:imagedata r:id="rId55" o:title=""/>
          </v:shape>
          <o:OLEObject Type="Embed" ProgID="Equation.3" ShapeID="_x0000_i1049" DrawAspect="Content" ObjectID="_1624198457" r:id="rId56"/>
        </w:object>
      </w:r>
      <w:r w:rsidRPr="001E5B53">
        <w:rPr>
          <w:rFonts w:hint="eastAsia"/>
          <w:sz w:val="28"/>
          <w:szCs w:val="28"/>
        </w:rPr>
        <w:t>。（</w:t>
      </w:r>
      <w:r w:rsidRPr="001E5B53">
        <w:rPr>
          <w:rFonts w:hint="eastAsia"/>
          <w:sz w:val="28"/>
          <w:szCs w:val="28"/>
        </w:rPr>
        <w:t>30</w:t>
      </w:r>
      <w:r w:rsidRPr="001E5B53">
        <w:rPr>
          <w:rFonts w:hint="eastAsia"/>
          <w:sz w:val="28"/>
          <w:szCs w:val="28"/>
        </w:rPr>
        <w:t>分）</w:t>
      </w:r>
    </w:p>
    <w:p w:rsidR="00652EA1" w:rsidRPr="001E5B53" w:rsidRDefault="00652EA1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lastRenderedPageBreak/>
        <w:t>五、（改编）洛伦兹</w:t>
      </w:r>
      <w:r w:rsidRPr="001E5B53">
        <w:rPr>
          <w:sz w:val="28"/>
          <w:szCs w:val="28"/>
        </w:rPr>
        <w:t>—</w:t>
      </w:r>
      <w:proofErr w:type="gramStart"/>
      <w:r w:rsidRPr="001E5B53">
        <w:rPr>
          <w:rFonts w:hint="eastAsia"/>
          <w:sz w:val="28"/>
          <w:szCs w:val="28"/>
        </w:rPr>
        <w:t>洛仑茨</w:t>
      </w:r>
      <w:proofErr w:type="gramEnd"/>
      <w:r w:rsidRPr="001E5B53">
        <w:rPr>
          <w:rFonts w:hint="eastAsia"/>
          <w:sz w:val="28"/>
          <w:szCs w:val="28"/>
        </w:rPr>
        <w:t>关系。</w:t>
      </w:r>
    </w:p>
    <w:p w:rsidR="00652EA1" w:rsidRPr="001E5B53" w:rsidRDefault="00652EA1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1</w:t>
      </w:r>
      <w:r w:rsidRPr="001E5B53">
        <w:rPr>
          <w:rFonts w:hint="eastAsia"/>
          <w:sz w:val="28"/>
          <w:szCs w:val="28"/>
        </w:rPr>
        <w:t>）一个原子看作为带电为</w:t>
      </w:r>
      <w:r w:rsidRPr="001E5B53">
        <w:rPr>
          <w:rFonts w:hint="eastAsia"/>
          <w:sz w:val="28"/>
          <w:szCs w:val="28"/>
        </w:rPr>
        <w:t>Ne</w:t>
      </w:r>
      <w:r w:rsidRPr="001E5B53">
        <w:rPr>
          <w:rFonts w:hint="eastAsia"/>
          <w:sz w:val="28"/>
          <w:szCs w:val="28"/>
        </w:rPr>
        <w:t>的原子核与带电为（</w:t>
      </w:r>
      <w:r w:rsidRPr="001E5B53">
        <w:rPr>
          <w:rFonts w:hint="eastAsia"/>
          <w:sz w:val="28"/>
          <w:szCs w:val="28"/>
        </w:rPr>
        <w:t>-Ne</w:t>
      </w:r>
      <w:r w:rsidRPr="001E5B53">
        <w:rPr>
          <w:rFonts w:hint="eastAsia"/>
          <w:sz w:val="28"/>
          <w:szCs w:val="28"/>
        </w:rPr>
        <w:t>），半径为</w:t>
      </w:r>
      <w:r w:rsidRPr="001E5B53">
        <w:rPr>
          <w:rFonts w:hint="eastAsia"/>
          <w:sz w:val="28"/>
          <w:szCs w:val="28"/>
        </w:rPr>
        <w:t>R</w:t>
      </w:r>
      <w:r w:rsidRPr="001E5B53">
        <w:rPr>
          <w:rFonts w:hint="eastAsia"/>
          <w:sz w:val="28"/>
          <w:szCs w:val="28"/>
        </w:rPr>
        <w:t>的均匀电子云构成，核近似看作不动，在外场</w:t>
      </w:r>
      <w:r w:rsidR="00C17E87" w:rsidRPr="00C17E87">
        <w:rPr>
          <w:position w:val="-12"/>
          <w:sz w:val="28"/>
          <w:szCs w:val="28"/>
        </w:rPr>
        <w:object w:dxaOrig="300" w:dyaOrig="360">
          <v:shape id="_x0000_i1050" type="#_x0000_t75" style="width:14.85pt;height:18pt" o:ole="">
            <v:imagedata r:id="rId57" o:title=""/>
          </v:shape>
          <o:OLEObject Type="Embed" ProgID="Equation.3" ShapeID="_x0000_i1050" DrawAspect="Content" ObjectID="_1624198458" r:id="rId58"/>
        </w:object>
      </w:r>
      <w:r w:rsidRPr="001E5B53">
        <w:rPr>
          <w:rFonts w:hint="eastAsia"/>
          <w:sz w:val="28"/>
          <w:szCs w:val="28"/>
        </w:rPr>
        <w:t>下电子云轻微偏离核，但保持球形，求偏移位移。（</w:t>
      </w:r>
      <w:r w:rsidRPr="001E5B53">
        <w:rPr>
          <w:rFonts w:hint="eastAsia"/>
          <w:sz w:val="28"/>
          <w:szCs w:val="28"/>
        </w:rPr>
        <w:t>10</w:t>
      </w:r>
      <w:r w:rsidRPr="001E5B53">
        <w:rPr>
          <w:rFonts w:hint="eastAsia"/>
          <w:sz w:val="28"/>
          <w:szCs w:val="28"/>
        </w:rPr>
        <w:t>分）</w:t>
      </w:r>
    </w:p>
    <w:p w:rsidR="00652EA1" w:rsidRPr="001E5B53" w:rsidRDefault="00652EA1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2</w:t>
      </w:r>
      <w:r w:rsidRPr="001E5B53">
        <w:rPr>
          <w:rFonts w:hint="eastAsia"/>
          <w:sz w:val="28"/>
          <w:szCs w:val="28"/>
        </w:rPr>
        <w:t>）若外场</w:t>
      </w:r>
      <w:r w:rsidR="00631EA7" w:rsidRPr="00C17E87">
        <w:rPr>
          <w:position w:val="-14"/>
          <w:sz w:val="28"/>
          <w:szCs w:val="28"/>
        </w:rPr>
        <w:object w:dxaOrig="1420" w:dyaOrig="380">
          <v:shape id="_x0000_i1051" type="#_x0000_t75" style="width:70.65pt;height:19.35pt" o:ole="">
            <v:imagedata r:id="rId59" o:title=""/>
          </v:shape>
          <o:OLEObject Type="Embed" ProgID="Equation.3" ShapeID="_x0000_i1051" DrawAspect="Content" ObjectID="_1624198459" r:id="rId60"/>
        </w:object>
      </w:r>
      <w:r w:rsidRPr="001E5B53">
        <w:rPr>
          <w:rFonts w:hint="eastAsia"/>
          <w:sz w:val="28"/>
          <w:szCs w:val="28"/>
        </w:rPr>
        <w:t>，求原子电偶极矩（电子云质量为</w:t>
      </w:r>
      <w:r w:rsidRPr="001E5B53">
        <w:rPr>
          <w:rFonts w:hint="eastAsia"/>
          <w:sz w:val="28"/>
          <w:szCs w:val="28"/>
        </w:rPr>
        <w:t>m</w:t>
      </w:r>
      <w:r w:rsidRPr="001E5B53">
        <w:rPr>
          <w:rFonts w:hint="eastAsia"/>
          <w:sz w:val="28"/>
          <w:szCs w:val="28"/>
        </w:rPr>
        <w:t>）。（</w:t>
      </w:r>
      <w:r w:rsidRPr="001E5B53">
        <w:rPr>
          <w:rFonts w:hint="eastAsia"/>
          <w:sz w:val="28"/>
          <w:szCs w:val="28"/>
        </w:rPr>
        <w:t>10</w:t>
      </w:r>
      <w:r w:rsidRPr="001E5B53">
        <w:rPr>
          <w:rFonts w:hint="eastAsia"/>
          <w:sz w:val="28"/>
          <w:szCs w:val="28"/>
        </w:rPr>
        <w:t>分）</w:t>
      </w:r>
    </w:p>
    <w:p w:rsidR="00652EA1" w:rsidRPr="001E5B53" w:rsidRDefault="00652EA1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3</w:t>
      </w:r>
      <w:r w:rsidRPr="001E5B53">
        <w:rPr>
          <w:rFonts w:hint="eastAsia"/>
          <w:sz w:val="28"/>
          <w:szCs w:val="28"/>
        </w:rPr>
        <w:t>）已知介质单位体积原子数为</w:t>
      </w:r>
      <w:r w:rsidRPr="001E5B53">
        <w:rPr>
          <w:rFonts w:hint="eastAsia"/>
          <w:sz w:val="28"/>
          <w:szCs w:val="28"/>
        </w:rPr>
        <w:t>n</w:t>
      </w:r>
      <w:r w:rsidRPr="001E5B53">
        <w:rPr>
          <w:rFonts w:hint="eastAsia"/>
          <w:sz w:val="28"/>
          <w:szCs w:val="28"/>
        </w:rPr>
        <w:t>，求极化矢量</w:t>
      </w:r>
      <w:r w:rsidRPr="001E5B53">
        <w:rPr>
          <w:rFonts w:hint="eastAsia"/>
          <w:sz w:val="28"/>
          <w:szCs w:val="28"/>
        </w:rPr>
        <w:t>P</w:t>
      </w:r>
      <w:r w:rsidRPr="001E5B53">
        <w:rPr>
          <w:rFonts w:hint="eastAsia"/>
          <w:sz w:val="28"/>
          <w:szCs w:val="28"/>
        </w:rPr>
        <w:t>。（</w:t>
      </w:r>
      <w:r w:rsidRPr="001E5B53">
        <w:rPr>
          <w:rFonts w:hint="eastAsia"/>
          <w:sz w:val="28"/>
          <w:szCs w:val="28"/>
        </w:rPr>
        <w:t>10</w:t>
      </w:r>
      <w:r w:rsidRPr="001E5B53">
        <w:rPr>
          <w:rFonts w:hint="eastAsia"/>
          <w:sz w:val="28"/>
          <w:szCs w:val="28"/>
        </w:rPr>
        <w:t>分）</w:t>
      </w:r>
    </w:p>
    <w:p w:rsidR="00652EA1" w:rsidRPr="001E5B53" w:rsidRDefault="00652EA1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4</w:t>
      </w:r>
      <w:r w:rsidRPr="001E5B53">
        <w:rPr>
          <w:rFonts w:hint="eastAsia"/>
          <w:sz w:val="28"/>
          <w:szCs w:val="28"/>
        </w:rPr>
        <w:t>）</w:t>
      </w:r>
      <w:r w:rsidR="00546B12" w:rsidRPr="001E5B53">
        <w:rPr>
          <w:rFonts w:hint="eastAsia"/>
          <w:sz w:val="28"/>
          <w:szCs w:val="28"/>
        </w:rPr>
        <w:t>在（</w:t>
      </w:r>
      <w:r w:rsidR="00546B12" w:rsidRPr="001E5B53">
        <w:rPr>
          <w:rFonts w:hint="eastAsia"/>
          <w:sz w:val="28"/>
          <w:szCs w:val="28"/>
        </w:rPr>
        <w:t>3</w:t>
      </w:r>
      <w:r w:rsidR="00546B12" w:rsidRPr="001E5B53">
        <w:rPr>
          <w:rFonts w:hint="eastAsia"/>
          <w:sz w:val="28"/>
          <w:szCs w:val="28"/>
        </w:rPr>
        <w:t>）中电场为外加电场</w:t>
      </w:r>
      <w:r w:rsidR="00631EA7" w:rsidRPr="00631EA7">
        <w:rPr>
          <w:position w:val="-14"/>
          <w:sz w:val="28"/>
          <w:szCs w:val="28"/>
        </w:rPr>
        <w:object w:dxaOrig="360" w:dyaOrig="380">
          <v:shape id="_x0000_i1052" type="#_x0000_t75" style="width:18pt;height:19.35pt" o:ole="">
            <v:imagedata r:id="rId61" o:title=""/>
          </v:shape>
          <o:OLEObject Type="Embed" ProgID="Equation.3" ShapeID="_x0000_i1052" DrawAspect="Content" ObjectID="_1624198460" r:id="rId62"/>
        </w:object>
      </w:r>
      <w:r w:rsidR="00546B12" w:rsidRPr="001E5B53">
        <w:rPr>
          <w:rFonts w:hint="eastAsia"/>
          <w:sz w:val="28"/>
          <w:szCs w:val="28"/>
        </w:rPr>
        <w:t>，考虑球中总电场</w:t>
      </w:r>
      <w:r w:rsidR="00631EA7" w:rsidRPr="00631EA7">
        <w:rPr>
          <w:position w:val="-14"/>
          <w:sz w:val="28"/>
          <w:szCs w:val="28"/>
        </w:rPr>
        <w:object w:dxaOrig="1440" w:dyaOrig="400">
          <v:shape id="_x0000_i1053" type="#_x0000_t75" style="width:1in;height:19.8pt" o:ole="">
            <v:imagedata r:id="rId63" o:title=""/>
          </v:shape>
          <o:OLEObject Type="Embed" ProgID="Equation.3" ShapeID="_x0000_i1053" DrawAspect="Content" ObjectID="_1624198461" r:id="rId64"/>
        </w:object>
      </w:r>
      <w:r w:rsidR="00546B12" w:rsidRPr="001E5B53">
        <w:rPr>
          <w:rFonts w:hint="eastAsia"/>
          <w:sz w:val="28"/>
          <w:szCs w:val="28"/>
        </w:rPr>
        <w:t>，求</w:t>
      </w:r>
      <w:r w:rsidR="00631EA7" w:rsidRPr="00631EA7">
        <w:rPr>
          <w:position w:val="-14"/>
          <w:sz w:val="28"/>
          <w:szCs w:val="28"/>
        </w:rPr>
        <w:object w:dxaOrig="900" w:dyaOrig="380">
          <v:shape id="_x0000_i1054" type="#_x0000_t75" style="width:45pt;height:19.35pt" o:ole="">
            <v:imagedata r:id="rId65" o:title=""/>
          </v:shape>
          <o:OLEObject Type="Embed" ProgID="Equation.3" ShapeID="_x0000_i1054" DrawAspect="Content" ObjectID="_1624198462" r:id="rId66"/>
        </w:object>
      </w:r>
      <w:r w:rsidR="00546B12" w:rsidRPr="001E5B53">
        <w:rPr>
          <w:rFonts w:hint="eastAsia"/>
          <w:sz w:val="28"/>
          <w:szCs w:val="28"/>
        </w:rPr>
        <w:t>关系。（</w:t>
      </w:r>
      <w:r w:rsidR="00546B12" w:rsidRPr="001E5B53">
        <w:rPr>
          <w:rFonts w:hint="eastAsia"/>
          <w:sz w:val="28"/>
          <w:szCs w:val="28"/>
        </w:rPr>
        <w:t>10</w:t>
      </w:r>
      <w:r w:rsidR="00546B12" w:rsidRPr="001E5B53">
        <w:rPr>
          <w:rFonts w:hint="eastAsia"/>
          <w:sz w:val="28"/>
          <w:szCs w:val="28"/>
        </w:rPr>
        <w:t>分）</w:t>
      </w:r>
    </w:p>
    <w:p w:rsidR="00546B12" w:rsidRPr="001E5B53" w:rsidRDefault="00546B12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5</w:t>
      </w:r>
      <w:r w:rsidRPr="001E5B53">
        <w:rPr>
          <w:rFonts w:hint="eastAsia"/>
          <w:sz w:val="28"/>
          <w:szCs w:val="28"/>
        </w:rPr>
        <w:t>）</w:t>
      </w:r>
      <w:r w:rsidR="00631EA7" w:rsidRPr="00631EA7">
        <w:rPr>
          <w:position w:val="-30"/>
          <w:sz w:val="28"/>
          <w:szCs w:val="28"/>
        </w:rPr>
        <w:object w:dxaOrig="1939" w:dyaOrig="680">
          <v:shape id="_x0000_i1055" type="#_x0000_t75" style="width:96.75pt;height:34.2pt" o:ole="">
            <v:imagedata r:id="rId67" o:title=""/>
          </v:shape>
          <o:OLEObject Type="Embed" ProgID="Equation.3" ShapeID="_x0000_i1055" DrawAspect="Content" ObjectID="_1624198463" r:id="rId68"/>
        </w:object>
      </w:r>
      <w:r w:rsidRPr="001E5B53">
        <w:rPr>
          <w:rFonts w:hint="eastAsia"/>
          <w:sz w:val="28"/>
          <w:szCs w:val="28"/>
        </w:rPr>
        <w:t>求</w:t>
      </w:r>
      <w:r w:rsidRPr="001E5B53">
        <w:rPr>
          <w:rFonts w:hint="eastAsia"/>
          <w:sz w:val="28"/>
          <w:szCs w:val="28"/>
        </w:rPr>
        <w:t>a</w:t>
      </w:r>
      <w:r w:rsidRPr="001E5B53">
        <w:rPr>
          <w:rFonts w:hint="eastAsia"/>
          <w:sz w:val="28"/>
          <w:szCs w:val="28"/>
        </w:rPr>
        <w:t>和</w:t>
      </w:r>
      <w:r w:rsidRPr="001E5B53">
        <w:rPr>
          <w:rFonts w:hint="eastAsia"/>
          <w:sz w:val="28"/>
          <w:szCs w:val="28"/>
        </w:rPr>
        <w:t>k</w:t>
      </w:r>
      <w:r w:rsidRPr="001E5B53">
        <w:rPr>
          <w:rFonts w:hint="eastAsia"/>
          <w:sz w:val="28"/>
          <w:szCs w:val="28"/>
        </w:rPr>
        <w:t>。（</w:t>
      </w:r>
      <w:r w:rsidRPr="001E5B53">
        <w:rPr>
          <w:rFonts w:hint="eastAsia"/>
          <w:sz w:val="28"/>
          <w:szCs w:val="28"/>
        </w:rPr>
        <w:t>10</w:t>
      </w:r>
      <w:r w:rsidRPr="001E5B53">
        <w:rPr>
          <w:rFonts w:hint="eastAsia"/>
          <w:sz w:val="28"/>
          <w:szCs w:val="28"/>
        </w:rPr>
        <w:t>分）</w:t>
      </w:r>
    </w:p>
    <w:p w:rsidR="0062543B" w:rsidRDefault="00546B12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六、（改编）</w:t>
      </w:r>
      <w:proofErr w:type="gramStart"/>
      <w:r w:rsidRPr="001E5B53">
        <w:rPr>
          <w:rFonts w:hint="eastAsia"/>
          <w:sz w:val="28"/>
          <w:szCs w:val="28"/>
        </w:rPr>
        <w:t>一</w:t>
      </w:r>
      <w:proofErr w:type="gramEnd"/>
      <w:r w:rsidRPr="001E5B53">
        <w:rPr>
          <w:rFonts w:hint="eastAsia"/>
          <w:sz w:val="28"/>
          <w:szCs w:val="28"/>
        </w:rPr>
        <w:t>半径为</w:t>
      </w:r>
      <w:r w:rsidRPr="001E5B53">
        <w:rPr>
          <w:rFonts w:hint="eastAsia"/>
          <w:sz w:val="28"/>
          <w:szCs w:val="28"/>
        </w:rPr>
        <w:t>a</w:t>
      </w:r>
      <w:r w:rsidRPr="001E5B53">
        <w:rPr>
          <w:rFonts w:hint="eastAsia"/>
          <w:sz w:val="28"/>
          <w:szCs w:val="28"/>
        </w:rPr>
        <w:t>圆形区域内，</w:t>
      </w:r>
      <w:r w:rsidR="00631EA7" w:rsidRPr="00631EA7">
        <w:rPr>
          <w:position w:val="-26"/>
          <w:sz w:val="28"/>
          <w:szCs w:val="28"/>
        </w:rPr>
        <w:object w:dxaOrig="1320" w:dyaOrig="720">
          <v:shape id="_x0000_i1056" type="#_x0000_t75" style="width:66.15pt;height:36pt" o:ole="">
            <v:imagedata r:id="rId69" o:title=""/>
          </v:shape>
          <o:OLEObject Type="Embed" ProgID="Equation.3" ShapeID="_x0000_i1056" DrawAspect="Content" ObjectID="_1624198464" r:id="rId70"/>
        </w:object>
      </w:r>
      <w:r w:rsidR="006D1079">
        <w:rPr>
          <w:rFonts w:hint="eastAsia"/>
          <w:sz w:val="28"/>
          <w:szCs w:val="28"/>
        </w:rPr>
        <w:t>，且光线</w:t>
      </w:r>
      <w:r w:rsidRPr="001E5B53">
        <w:rPr>
          <w:rFonts w:hint="eastAsia"/>
          <w:sz w:val="28"/>
          <w:szCs w:val="28"/>
        </w:rPr>
        <w:t>射入此区域入射角</w:t>
      </w:r>
    </w:p>
    <w:p w:rsidR="00546B12" w:rsidRPr="001E5B53" w:rsidRDefault="00546B12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为</w:t>
      </w:r>
      <w:r w:rsidR="00631EA7">
        <w:rPr>
          <w:rFonts w:hint="eastAsia"/>
          <w:sz w:val="28"/>
          <w:szCs w:val="28"/>
        </w:rPr>
        <w:t>30</w:t>
      </w:r>
      <w:r w:rsidR="00631EA7" w:rsidRPr="00631EA7">
        <w:rPr>
          <w:position w:val="-4"/>
          <w:sz w:val="28"/>
          <w:szCs w:val="28"/>
        </w:rPr>
        <w:object w:dxaOrig="139" w:dyaOrig="300">
          <v:shape id="_x0000_i1057" type="#_x0000_t75" style="width:6.75pt;height:14.85pt" o:ole="">
            <v:imagedata r:id="rId71" o:title=""/>
          </v:shape>
          <o:OLEObject Type="Embed" ProgID="Equation.3" ShapeID="_x0000_i1057" DrawAspect="Content" ObjectID="_1624198465" r:id="rId72"/>
        </w:object>
      </w:r>
      <w:r w:rsidR="006D1079">
        <w:rPr>
          <w:rFonts w:hint="eastAsia"/>
          <w:sz w:val="28"/>
          <w:szCs w:val="28"/>
        </w:rPr>
        <w:t>，求光线</w:t>
      </w:r>
      <w:r w:rsidRPr="001E5B53">
        <w:rPr>
          <w:rFonts w:hint="eastAsia"/>
          <w:sz w:val="28"/>
          <w:szCs w:val="28"/>
        </w:rPr>
        <w:t>射出时的偏转角。（</w:t>
      </w:r>
      <w:r w:rsidRPr="001E5B53">
        <w:rPr>
          <w:rFonts w:hint="eastAsia"/>
          <w:sz w:val="28"/>
          <w:szCs w:val="28"/>
        </w:rPr>
        <w:t>40</w:t>
      </w:r>
      <w:r w:rsidRPr="001E5B53">
        <w:rPr>
          <w:rFonts w:hint="eastAsia"/>
          <w:sz w:val="28"/>
          <w:szCs w:val="28"/>
        </w:rPr>
        <w:t>分）</w:t>
      </w:r>
    </w:p>
    <w:p w:rsidR="00546B12" w:rsidRPr="001E5B53" w:rsidRDefault="00546B12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七、（改编）康普顿散射，</w:t>
      </w:r>
      <w:proofErr w:type="gramStart"/>
      <w:r w:rsidRPr="001E5B53">
        <w:rPr>
          <w:rFonts w:hint="eastAsia"/>
          <w:sz w:val="28"/>
          <w:szCs w:val="28"/>
        </w:rPr>
        <w:t>一</w:t>
      </w:r>
      <w:proofErr w:type="gramEnd"/>
      <w:r w:rsidRPr="001E5B53">
        <w:rPr>
          <w:rFonts w:hint="eastAsia"/>
          <w:sz w:val="28"/>
          <w:szCs w:val="28"/>
        </w:rPr>
        <w:t>能量为</w:t>
      </w:r>
      <w:r w:rsidR="00631EA7" w:rsidRPr="00631EA7">
        <w:rPr>
          <w:position w:val="-12"/>
          <w:sz w:val="28"/>
          <w:szCs w:val="28"/>
        </w:rPr>
        <w:object w:dxaOrig="300" w:dyaOrig="360">
          <v:shape id="_x0000_i1058" type="#_x0000_t75" style="width:14.85pt;height:18pt" o:ole="">
            <v:imagedata r:id="rId73" o:title=""/>
          </v:shape>
          <o:OLEObject Type="Embed" ProgID="Equation.3" ShapeID="_x0000_i1058" DrawAspect="Content" ObjectID="_1624198466" r:id="rId74"/>
        </w:object>
      </w:r>
      <w:r w:rsidRPr="001E5B53">
        <w:rPr>
          <w:rFonts w:hint="eastAsia"/>
          <w:sz w:val="28"/>
          <w:szCs w:val="28"/>
        </w:rPr>
        <w:t>光子与</w:t>
      </w:r>
      <w:proofErr w:type="gramStart"/>
      <w:r w:rsidRPr="001E5B53">
        <w:rPr>
          <w:rFonts w:hint="eastAsia"/>
          <w:sz w:val="28"/>
          <w:szCs w:val="28"/>
        </w:rPr>
        <w:t>一</w:t>
      </w:r>
      <w:proofErr w:type="gramEnd"/>
      <w:r w:rsidRPr="001E5B53">
        <w:rPr>
          <w:rFonts w:hint="eastAsia"/>
          <w:sz w:val="28"/>
          <w:szCs w:val="28"/>
        </w:rPr>
        <w:t>静止电子碰撞，作为散射角</w:t>
      </w:r>
      <w:r w:rsidR="00631EA7" w:rsidRPr="00631EA7">
        <w:rPr>
          <w:position w:val="-6"/>
          <w:sz w:val="28"/>
          <w:szCs w:val="28"/>
        </w:rPr>
        <w:object w:dxaOrig="220" w:dyaOrig="279">
          <v:shape id="_x0000_i1059" type="#_x0000_t75" style="width:10.8pt;height:13.95pt" o:ole="">
            <v:imagedata r:id="rId75" o:title=""/>
          </v:shape>
          <o:OLEObject Type="Embed" ProgID="Equation.3" ShapeID="_x0000_i1059" DrawAspect="Content" ObjectID="_1624198467" r:id="rId76"/>
        </w:object>
      </w:r>
      <w:r w:rsidR="006D1079">
        <w:rPr>
          <w:rFonts w:hint="eastAsia"/>
          <w:sz w:val="28"/>
          <w:szCs w:val="28"/>
        </w:rPr>
        <w:t>函数，求出射光</w:t>
      </w:r>
      <w:r w:rsidRPr="001E5B53">
        <w:rPr>
          <w:rFonts w:hint="eastAsia"/>
          <w:sz w:val="28"/>
          <w:szCs w:val="28"/>
        </w:rPr>
        <w:t>子能量</w:t>
      </w:r>
      <w:r w:rsidRPr="001E5B53">
        <w:rPr>
          <w:rFonts w:hint="eastAsia"/>
          <w:sz w:val="28"/>
          <w:szCs w:val="28"/>
        </w:rPr>
        <w:t>E</w:t>
      </w:r>
      <w:r w:rsidRPr="001E5B53">
        <w:rPr>
          <w:rFonts w:hint="eastAsia"/>
          <w:sz w:val="28"/>
          <w:szCs w:val="28"/>
        </w:rPr>
        <w:t>。（</w:t>
      </w:r>
      <w:r w:rsidRPr="001E5B53">
        <w:rPr>
          <w:rFonts w:hint="eastAsia"/>
          <w:sz w:val="28"/>
          <w:szCs w:val="28"/>
        </w:rPr>
        <w:t>40</w:t>
      </w:r>
      <w:r w:rsidRPr="001E5B53">
        <w:rPr>
          <w:rFonts w:hint="eastAsia"/>
          <w:sz w:val="28"/>
          <w:szCs w:val="28"/>
        </w:rPr>
        <w:t>分）</w:t>
      </w:r>
    </w:p>
    <w:p w:rsidR="00546B12" w:rsidRPr="001E5B53" w:rsidRDefault="00546B12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八、（原创）假设引力塌缩释放热能</w:t>
      </w:r>
      <w:proofErr w:type="gramStart"/>
      <w:r w:rsidRPr="001E5B53">
        <w:rPr>
          <w:rFonts w:hint="eastAsia"/>
          <w:sz w:val="28"/>
          <w:szCs w:val="28"/>
        </w:rPr>
        <w:t>一</w:t>
      </w:r>
      <w:proofErr w:type="gramEnd"/>
      <w:r w:rsidRPr="001E5B53">
        <w:rPr>
          <w:rFonts w:hint="eastAsia"/>
          <w:sz w:val="28"/>
          <w:szCs w:val="28"/>
        </w:rPr>
        <w:t>星体密度为常量，总质量为</w:t>
      </w:r>
      <w:r w:rsidRPr="001E5B53">
        <w:rPr>
          <w:rFonts w:hint="eastAsia"/>
          <w:sz w:val="28"/>
          <w:szCs w:val="28"/>
        </w:rPr>
        <w:t>M</w:t>
      </w:r>
      <w:r w:rsidRPr="001E5B53">
        <w:rPr>
          <w:rFonts w:hint="eastAsia"/>
          <w:sz w:val="28"/>
          <w:szCs w:val="28"/>
        </w:rPr>
        <w:t>，</w:t>
      </w:r>
    </w:p>
    <w:p w:rsidR="00546B12" w:rsidRPr="001E5B53" w:rsidRDefault="00546B12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1</w:t>
      </w:r>
      <w:r w:rsidRPr="001E5B53">
        <w:rPr>
          <w:rFonts w:hint="eastAsia"/>
          <w:sz w:val="28"/>
          <w:szCs w:val="28"/>
        </w:rPr>
        <w:t>）求其半径由</w:t>
      </w:r>
      <w:r w:rsidR="00631EA7" w:rsidRPr="00631EA7">
        <w:rPr>
          <w:position w:val="-10"/>
          <w:sz w:val="28"/>
          <w:szCs w:val="28"/>
        </w:rPr>
        <w:object w:dxaOrig="279" w:dyaOrig="340">
          <v:shape id="_x0000_i1060" type="#_x0000_t75" style="width:13.95pt;height:17.55pt" o:ole="">
            <v:imagedata r:id="rId77" o:title=""/>
          </v:shape>
          <o:OLEObject Type="Embed" ProgID="Equation.3" ShapeID="_x0000_i1060" DrawAspect="Content" ObjectID="_1624198468" r:id="rId78"/>
        </w:object>
      </w:r>
      <w:r w:rsidRPr="001E5B53">
        <w:rPr>
          <w:rFonts w:hint="eastAsia"/>
          <w:sz w:val="28"/>
          <w:szCs w:val="28"/>
        </w:rPr>
        <w:t>到</w:t>
      </w:r>
      <w:r w:rsidR="00B34670" w:rsidRPr="00631EA7">
        <w:rPr>
          <w:position w:val="-10"/>
          <w:sz w:val="28"/>
          <w:szCs w:val="28"/>
        </w:rPr>
        <w:object w:dxaOrig="340" w:dyaOrig="340">
          <v:shape id="_x0000_i1061" type="#_x0000_t75" style="width:17.55pt;height:17.55pt" o:ole="">
            <v:imagedata r:id="rId79" o:title=""/>
          </v:shape>
          <o:OLEObject Type="Embed" ProgID="Equation.3" ShapeID="_x0000_i1061" DrawAspect="Content" ObjectID="_1624198469" r:id="rId80"/>
        </w:object>
      </w:r>
      <w:r w:rsidRPr="001E5B53">
        <w:rPr>
          <w:rFonts w:hint="eastAsia"/>
          <w:sz w:val="28"/>
          <w:szCs w:val="28"/>
        </w:rPr>
        <w:t>过程释放热量。（</w:t>
      </w:r>
      <w:r w:rsidRPr="001E5B53">
        <w:rPr>
          <w:rFonts w:hint="eastAsia"/>
          <w:sz w:val="28"/>
          <w:szCs w:val="28"/>
        </w:rPr>
        <w:t>20</w:t>
      </w:r>
      <w:r w:rsidRPr="001E5B53">
        <w:rPr>
          <w:rFonts w:hint="eastAsia"/>
          <w:sz w:val="28"/>
          <w:szCs w:val="28"/>
        </w:rPr>
        <w:t>分）</w:t>
      </w:r>
    </w:p>
    <w:p w:rsidR="00546B12" w:rsidRPr="001E5B53" w:rsidRDefault="00546B12" w:rsidP="00E2650A">
      <w:pPr>
        <w:spacing w:afterLines="50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</w:t>
      </w:r>
      <w:r w:rsidRPr="001E5B53">
        <w:rPr>
          <w:rFonts w:hint="eastAsia"/>
          <w:sz w:val="28"/>
          <w:szCs w:val="28"/>
        </w:rPr>
        <w:t>2</w:t>
      </w:r>
      <w:r w:rsidRPr="001E5B53">
        <w:rPr>
          <w:rFonts w:hint="eastAsia"/>
          <w:sz w:val="28"/>
          <w:szCs w:val="28"/>
        </w:rPr>
        <w:t>）假定星体由气体组成塌缩过程满足</w:t>
      </w:r>
      <w:r w:rsidR="00B34670" w:rsidRPr="00631EA7">
        <w:rPr>
          <w:position w:val="-32"/>
          <w:sz w:val="28"/>
          <w:szCs w:val="28"/>
        </w:rPr>
        <w:object w:dxaOrig="880" w:dyaOrig="700">
          <v:shape id="_x0000_i1062" type="#_x0000_t75" style="width:43.65pt;height:35.55pt" o:ole="">
            <v:imagedata r:id="rId81" o:title=""/>
          </v:shape>
          <o:OLEObject Type="Embed" ProgID="Equation.3" ShapeID="_x0000_i1062" DrawAspect="Content" ObjectID="_1624198470" r:id="rId82"/>
        </w:object>
      </w:r>
      <w:r w:rsidRPr="001E5B53">
        <w:rPr>
          <w:rFonts w:hint="eastAsia"/>
          <w:sz w:val="28"/>
          <w:szCs w:val="28"/>
        </w:rPr>
        <w:t>，试求该星体比热容。（</w:t>
      </w:r>
      <w:r w:rsidRPr="001E5B53">
        <w:rPr>
          <w:rFonts w:hint="eastAsia"/>
          <w:sz w:val="28"/>
          <w:szCs w:val="28"/>
        </w:rPr>
        <w:t>20</w:t>
      </w:r>
      <w:r w:rsidRPr="001E5B53">
        <w:rPr>
          <w:rFonts w:hint="eastAsia"/>
          <w:sz w:val="28"/>
          <w:szCs w:val="28"/>
        </w:rPr>
        <w:t>分）</w:t>
      </w:r>
    </w:p>
    <w:sectPr w:rsidR="00546B12" w:rsidRPr="001E5B53" w:rsidSect="001E5B5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B53" w:rsidRDefault="001E5B53" w:rsidP="001E5B53">
      <w:r>
        <w:separator/>
      </w:r>
    </w:p>
  </w:endnote>
  <w:endnote w:type="continuationSeparator" w:id="1">
    <w:p w:rsidR="001E5B53" w:rsidRDefault="001E5B53" w:rsidP="001E5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B53" w:rsidRDefault="001E5B53" w:rsidP="001E5B53">
      <w:r>
        <w:separator/>
      </w:r>
    </w:p>
  </w:footnote>
  <w:footnote w:type="continuationSeparator" w:id="1">
    <w:p w:rsidR="001E5B53" w:rsidRDefault="001E5B53" w:rsidP="001E5B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50F"/>
    <w:multiLevelType w:val="hybridMultilevel"/>
    <w:tmpl w:val="10C268F0"/>
    <w:lvl w:ilvl="0" w:tplc="DB9C8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72B31"/>
    <w:multiLevelType w:val="hybridMultilevel"/>
    <w:tmpl w:val="77544742"/>
    <w:lvl w:ilvl="0" w:tplc="D8AA9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C4C9F"/>
    <w:multiLevelType w:val="hybridMultilevel"/>
    <w:tmpl w:val="70D4F5B6"/>
    <w:lvl w:ilvl="0" w:tplc="EC7A91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352420"/>
    <w:multiLevelType w:val="hybridMultilevel"/>
    <w:tmpl w:val="391C60E8"/>
    <w:lvl w:ilvl="0" w:tplc="29E23B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94544"/>
    <w:multiLevelType w:val="hybridMultilevel"/>
    <w:tmpl w:val="75105878"/>
    <w:lvl w:ilvl="0" w:tplc="00309A1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4B6B32"/>
    <w:multiLevelType w:val="hybridMultilevel"/>
    <w:tmpl w:val="7D943680"/>
    <w:lvl w:ilvl="0" w:tplc="EC7264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765F1F"/>
    <w:multiLevelType w:val="hybridMultilevel"/>
    <w:tmpl w:val="6C8CCA6C"/>
    <w:lvl w:ilvl="0" w:tplc="EE8644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FB1"/>
    <w:rsid w:val="00000901"/>
    <w:rsid w:val="00007782"/>
    <w:rsid w:val="00017852"/>
    <w:rsid w:val="00031A23"/>
    <w:rsid w:val="000409F4"/>
    <w:rsid w:val="00043C67"/>
    <w:rsid w:val="00051BE6"/>
    <w:rsid w:val="000704DC"/>
    <w:rsid w:val="0007175F"/>
    <w:rsid w:val="00077C06"/>
    <w:rsid w:val="00084693"/>
    <w:rsid w:val="000861A4"/>
    <w:rsid w:val="000879DB"/>
    <w:rsid w:val="000A3A40"/>
    <w:rsid w:val="000A41FA"/>
    <w:rsid w:val="000A5E3A"/>
    <w:rsid w:val="000B0039"/>
    <w:rsid w:val="000B7BFC"/>
    <w:rsid w:val="000C587D"/>
    <w:rsid w:val="000D3392"/>
    <w:rsid w:val="000D406E"/>
    <w:rsid w:val="000F7185"/>
    <w:rsid w:val="000F7B06"/>
    <w:rsid w:val="001016F3"/>
    <w:rsid w:val="00115A6F"/>
    <w:rsid w:val="0012057C"/>
    <w:rsid w:val="0012421B"/>
    <w:rsid w:val="00143AB5"/>
    <w:rsid w:val="00153652"/>
    <w:rsid w:val="00156C1E"/>
    <w:rsid w:val="0016022F"/>
    <w:rsid w:val="00176005"/>
    <w:rsid w:val="00177FE0"/>
    <w:rsid w:val="001843F6"/>
    <w:rsid w:val="001C339B"/>
    <w:rsid w:val="001C4B97"/>
    <w:rsid w:val="001D5FA8"/>
    <w:rsid w:val="001D67AE"/>
    <w:rsid w:val="001E4532"/>
    <w:rsid w:val="001E5B53"/>
    <w:rsid w:val="00204927"/>
    <w:rsid w:val="0020527B"/>
    <w:rsid w:val="0021202D"/>
    <w:rsid w:val="0021202F"/>
    <w:rsid w:val="0021211C"/>
    <w:rsid w:val="00214BBF"/>
    <w:rsid w:val="00216580"/>
    <w:rsid w:val="00217A8B"/>
    <w:rsid w:val="00221257"/>
    <w:rsid w:val="00230AE3"/>
    <w:rsid w:val="0023248D"/>
    <w:rsid w:val="00233762"/>
    <w:rsid w:val="00237FDA"/>
    <w:rsid w:val="0024201D"/>
    <w:rsid w:val="002509AE"/>
    <w:rsid w:val="0025246F"/>
    <w:rsid w:val="00255C55"/>
    <w:rsid w:val="00256515"/>
    <w:rsid w:val="00263010"/>
    <w:rsid w:val="002947C9"/>
    <w:rsid w:val="0029488C"/>
    <w:rsid w:val="00296DEA"/>
    <w:rsid w:val="002A263A"/>
    <w:rsid w:val="002B1988"/>
    <w:rsid w:val="002B4994"/>
    <w:rsid w:val="002D7793"/>
    <w:rsid w:val="002E7AF1"/>
    <w:rsid w:val="002F72FB"/>
    <w:rsid w:val="00302035"/>
    <w:rsid w:val="00304089"/>
    <w:rsid w:val="00317675"/>
    <w:rsid w:val="00321B59"/>
    <w:rsid w:val="00332A67"/>
    <w:rsid w:val="00332F71"/>
    <w:rsid w:val="00333B0C"/>
    <w:rsid w:val="00336804"/>
    <w:rsid w:val="00341492"/>
    <w:rsid w:val="00346EBB"/>
    <w:rsid w:val="00360CA0"/>
    <w:rsid w:val="003640AB"/>
    <w:rsid w:val="003712AD"/>
    <w:rsid w:val="0037452A"/>
    <w:rsid w:val="003772AD"/>
    <w:rsid w:val="00390C06"/>
    <w:rsid w:val="0039118A"/>
    <w:rsid w:val="00392200"/>
    <w:rsid w:val="003940CD"/>
    <w:rsid w:val="00394D80"/>
    <w:rsid w:val="00397DE3"/>
    <w:rsid w:val="003C770E"/>
    <w:rsid w:val="003D516D"/>
    <w:rsid w:val="003E4824"/>
    <w:rsid w:val="003E726F"/>
    <w:rsid w:val="003F03D2"/>
    <w:rsid w:val="00415FA5"/>
    <w:rsid w:val="0042506A"/>
    <w:rsid w:val="004255F5"/>
    <w:rsid w:val="0043133A"/>
    <w:rsid w:val="00435FBF"/>
    <w:rsid w:val="00444759"/>
    <w:rsid w:val="00455E26"/>
    <w:rsid w:val="004567EB"/>
    <w:rsid w:val="00477F9C"/>
    <w:rsid w:val="004821C0"/>
    <w:rsid w:val="004861D9"/>
    <w:rsid w:val="00486AA0"/>
    <w:rsid w:val="004A1A60"/>
    <w:rsid w:val="004B5F72"/>
    <w:rsid w:val="004C1A66"/>
    <w:rsid w:val="004C417F"/>
    <w:rsid w:val="004E3665"/>
    <w:rsid w:val="004E51AE"/>
    <w:rsid w:val="004E55FC"/>
    <w:rsid w:val="00500E91"/>
    <w:rsid w:val="0051196E"/>
    <w:rsid w:val="00513CB3"/>
    <w:rsid w:val="00515986"/>
    <w:rsid w:val="00517BF5"/>
    <w:rsid w:val="0052732F"/>
    <w:rsid w:val="00544922"/>
    <w:rsid w:val="00546B12"/>
    <w:rsid w:val="0058304B"/>
    <w:rsid w:val="00586D4D"/>
    <w:rsid w:val="005B3655"/>
    <w:rsid w:val="005C3108"/>
    <w:rsid w:val="005D2E58"/>
    <w:rsid w:val="005E0143"/>
    <w:rsid w:val="005E4242"/>
    <w:rsid w:val="005E4432"/>
    <w:rsid w:val="005E5647"/>
    <w:rsid w:val="00607049"/>
    <w:rsid w:val="00612316"/>
    <w:rsid w:val="00613649"/>
    <w:rsid w:val="006136EB"/>
    <w:rsid w:val="0062543B"/>
    <w:rsid w:val="0062778B"/>
    <w:rsid w:val="00631EA7"/>
    <w:rsid w:val="00633C32"/>
    <w:rsid w:val="00634095"/>
    <w:rsid w:val="00642868"/>
    <w:rsid w:val="0065121A"/>
    <w:rsid w:val="00652EA1"/>
    <w:rsid w:val="00655DEB"/>
    <w:rsid w:val="00661BF2"/>
    <w:rsid w:val="00663C3A"/>
    <w:rsid w:val="00675D46"/>
    <w:rsid w:val="006760BF"/>
    <w:rsid w:val="0068315A"/>
    <w:rsid w:val="00694D35"/>
    <w:rsid w:val="006A12C3"/>
    <w:rsid w:val="006A2D0F"/>
    <w:rsid w:val="006A386C"/>
    <w:rsid w:val="006A689D"/>
    <w:rsid w:val="006C4F5B"/>
    <w:rsid w:val="006D1079"/>
    <w:rsid w:val="006E56A1"/>
    <w:rsid w:val="006F10DE"/>
    <w:rsid w:val="006F5F35"/>
    <w:rsid w:val="00703FB1"/>
    <w:rsid w:val="00705B55"/>
    <w:rsid w:val="0071334F"/>
    <w:rsid w:val="007246A2"/>
    <w:rsid w:val="00737559"/>
    <w:rsid w:val="0075053A"/>
    <w:rsid w:val="00753A89"/>
    <w:rsid w:val="007566AB"/>
    <w:rsid w:val="00773249"/>
    <w:rsid w:val="00780049"/>
    <w:rsid w:val="00785CB1"/>
    <w:rsid w:val="007912A2"/>
    <w:rsid w:val="007B78AD"/>
    <w:rsid w:val="007B7FB0"/>
    <w:rsid w:val="007C107A"/>
    <w:rsid w:val="007C17BF"/>
    <w:rsid w:val="007C362F"/>
    <w:rsid w:val="007C5870"/>
    <w:rsid w:val="007C633C"/>
    <w:rsid w:val="007D4911"/>
    <w:rsid w:val="007D5555"/>
    <w:rsid w:val="007E5E71"/>
    <w:rsid w:val="007E7678"/>
    <w:rsid w:val="007F0494"/>
    <w:rsid w:val="0080528D"/>
    <w:rsid w:val="00814380"/>
    <w:rsid w:val="00817FDC"/>
    <w:rsid w:val="00827937"/>
    <w:rsid w:val="00841E06"/>
    <w:rsid w:val="00844542"/>
    <w:rsid w:val="00851151"/>
    <w:rsid w:val="0085544C"/>
    <w:rsid w:val="00873A9D"/>
    <w:rsid w:val="0088614D"/>
    <w:rsid w:val="00887492"/>
    <w:rsid w:val="008878F5"/>
    <w:rsid w:val="008919F8"/>
    <w:rsid w:val="008A6185"/>
    <w:rsid w:val="008B639E"/>
    <w:rsid w:val="008B7091"/>
    <w:rsid w:val="008C604F"/>
    <w:rsid w:val="008C78BA"/>
    <w:rsid w:val="008D5EA0"/>
    <w:rsid w:val="008E605D"/>
    <w:rsid w:val="008E73A6"/>
    <w:rsid w:val="008F1180"/>
    <w:rsid w:val="0090530D"/>
    <w:rsid w:val="0090718F"/>
    <w:rsid w:val="00934543"/>
    <w:rsid w:val="0093528A"/>
    <w:rsid w:val="00944B89"/>
    <w:rsid w:val="009619D7"/>
    <w:rsid w:val="00963653"/>
    <w:rsid w:val="00970759"/>
    <w:rsid w:val="009708DD"/>
    <w:rsid w:val="00975669"/>
    <w:rsid w:val="009A07DD"/>
    <w:rsid w:val="009B5E6C"/>
    <w:rsid w:val="009C6E1A"/>
    <w:rsid w:val="009D261C"/>
    <w:rsid w:val="009D5432"/>
    <w:rsid w:val="009D699E"/>
    <w:rsid w:val="009F1A76"/>
    <w:rsid w:val="00A029D3"/>
    <w:rsid w:val="00A12540"/>
    <w:rsid w:val="00A220B9"/>
    <w:rsid w:val="00A22D16"/>
    <w:rsid w:val="00A3332C"/>
    <w:rsid w:val="00A421D8"/>
    <w:rsid w:val="00A462EE"/>
    <w:rsid w:val="00A46983"/>
    <w:rsid w:val="00A51362"/>
    <w:rsid w:val="00A6322D"/>
    <w:rsid w:val="00A777F1"/>
    <w:rsid w:val="00A80A09"/>
    <w:rsid w:val="00AA393A"/>
    <w:rsid w:val="00AA592F"/>
    <w:rsid w:val="00AA6056"/>
    <w:rsid w:val="00AD0978"/>
    <w:rsid w:val="00AD3E9B"/>
    <w:rsid w:val="00AD6D0F"/>
    <w:rsid w:val="00AD75DF"/>
    <w:rsid w:val="00AE2E09"/>
    <w:rsid w:val="00AE4BBD"/>
    <w:rsid w:val="00AE7481"/>
    <w:rsid w:val="00AF0CF6"/>
    <w:rsid w:val="00AF2D1B"/>
    <w:rsid w:val="00AF509E"/>
    <w:rsid w:val="00AF6EAC"/>
    <w:rsid w:val="00B03CF6"/>
    <w:rsid w:val="00B20E8D"/>
    <w:rsid w:val="00B24CD2"/>
    <w:rsid w:val="00B34670"/>
    <w:rsid w:val="00B46915"/>
    <w:rsid w:val="00B476C6"/>
    <w:rsid w:val="00B515A5"/>
    <w:rsid w:val="00B74478"/>
    <w:rsid w:val="00BA0585"/>
    <w:rsid w:val="00BA06B0"/>
    <w:rsid w:val="00BA591F"/>
    <w:rsid w:val="00BA608C"/>
    <w:rsid w:val="00BD0DB6"/>
    <w:rsid w:val="00BE153F"/>
    <w:rsid w:val="00BE4B19"/>
    <w:rsid w:val="00BF5E40"/>
    <w:rsid w:val="00BF6832"/>
    <w:rsid w:val="00C02130"/>
    <w:rsid w:val="00C060AB"/>
    <w:rsid w:val="00C10CE8"/>
    <w:rsid w:val="00C17E87"/>
    <w:rsid w:val="00C368CF"/>
    <w:rsid w:val="00C64CF2"/>
    <w:rsid w:val="00C70065"/>
    <w:rsid w:val="00C801C8"/>
    <w:rsid w:val="00C91EF5"/>
    <w:rsid w:val="00CA50A1"/>
    <w:rsid w:val="00CF4201"/>
    <w:rsid w:val="00D00F81"/>
    <w:rsid w:val="00D01A8C"/>
    <w:rsid w:val="00D03AFC"/>
    <w:rsid w:val="00D074DE"/>
    <w:rsid w:val="00D16D7D"/>
    <w:rsid w:val="00D3060D"/>
    <w:rsid w:val="00D34752"/>
    <w:rsid w:val="00D475E3"/>
    <w:rsid w:val="00D5242F"/>
    <w:rsid w:val="00D54B88"/>
    <w:rsid w:val="00D60AE0"/>
    <w:rsid w:val="00D611DF"/>
    <w:rsid w:val="00D61F1F"/>
    <w:rsid w:val="00D6580C"/>
    <w:rsid w:val="00D72993"/>
    <w:rsid w:val="00D74425"/>
    <w:rsid w:val="00D93368"/>
    <w:rsid w:val="00DA3523"/>
    <w:rsid w:val="00DA4D7B"/>
    <w:rsid w:val="00DA70A9"/>
    <w:rsid w:val="00DB234D"/>
    <w:rsid w:val="00DB3CDB"/>
    <w:rsid w:val="00DD46E0"/>
    <w:rsid w:val="00DE17C5"/>
    <w:rsid w:val="00DE19E7"/>
    <w:rsid w:val="00DF2328"/>
    <w:rsid w:val="00E201C3"/>
    <w:rsid w:val="00E26264"/>
    <w:rsid w:val="00E2650A"/>
    <w:rsid w:val="00E32DBA"/>
    <w:rsid w:val="00E533D3"/>
    <w:rsid w:val="00E655ED"/>
    <w:rsid w:val="00E70217"/>
    <w:rsid w:val="00E749EC"/>
    <w:rsid w:val="00E80617"/>
    <w:rsid w:val="00E87D50"/>
    <w:rsid w:val="00EA3127"/>
    <w:rsid w:val="00EC4F29"/>
    <w:rsid w:val="00EC77AD"/>
    <w:rsid w:val="00EE3AC8"/>
    <w:rsid w:val="00EE7F31"/>
    <w:rsid w:val="00EF6563"/>
    <w:rsid w:val="00F07FA3"/>
    <w:rsid w:val="00F11971"/>
    <w:rsid w:val="00F20F78"/>
    <w:rsid w:val="00F351BE"/>
    <w:rsid w:val="00F414F5"/>
    <w:rsid w:val="00F5473F"/>
    <w:rsid w:val="00F66CA0"/>
    <w:rsid w:val="00F675DE"/>
    <w:rsid w:val="00F8330A"/>
    <w:rsid w:val="00F86ED1"/>
    <w:rsid w:val="00FA17CF"/>
    <w:rsid w:val="00FA47A1"/>
    <w:rsid w:val="00FB2196"/>
    <w:rsid w:val="00FB3CD0"/>
    <w:rsid w:val="00FC2320"/>
    <w:rsid w:val="00FC503C"/>
    <w:rsid w:val="00FD6E04"/>
    <w:rsid w:val="00FE22BB"/>
    <w:rsid w:val="00FE63B9"/>
    <w:rsid w:val="00FF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66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5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5B5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5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5B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FBBB9-0AFD-4043-B55B-459FAEA3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260</Words>
  <Characters>1485</Characters>
  <Application>Microsoft Office Word</Application>
  <DocSecurity>0</DocSecurity>
  <Lines>12</Lines>
  <Paragraphs>3</Paragraphs>
  <ScaleCrop>false</ScaleCrop>
  <Company>Microsoft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林荣峰</dc:creator>
  <cp:lastModifiedBy>Admin</cp:lastModifiedBy>
  <cp:revision>26</cp:revision>
  <dcterms:created xsi:type="dcterms:W3CDTF">2019-07-03T02:18:00Z</dcterms:created>
  <dcterms:modified xsi:type="dcterms:W3CDTF">2019-07-09T09:27:00Z</dcterms:modified>
</cp:coreProperties>
</file>