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position w:val="-6"/>
          <w:sz w:val="28"/>
          <w:szCs w:val="28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  <w:b/>
          <w:sz w:val="28"/>
          <w:szCs w:val="28"/>
        </w:rPr>
        <w:t>第三套题试题解答分析部分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第</w:t>
      </w:r>
      <w:r>
        <w:rPr>
          <w:rFonts w:hint="eastAsia" w:ascii="黑体" w:hAnsi="黑体" w:eastAsia="黑体"/>
          <w:b/>
          <w:sz w:val="28"/>
          <w:szCs w:val="28"/>
        </w:rPr>
        <w:t>一题解答分析：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（1）相对于盘，虫v</w:t>
      </w:r>
      <w:r>
        <w:rPr>
          <w:rFonts w:asciiTheme="minorEastAsia" w:hAnsiTheme="minorEastAsia"/>
          <w:position w:val="-10"/>
        </w:rPr>
        <w:object>
          <v:shape id="_x0000_i1026" o:spt="75" type="#_x0000_t75" style="height:17.25pt;width: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s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  <w:position w:val="-10"/>
        </w:rPr>
        <w:object>
          <v:shape id="_x0000_i102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  <w:position w:val="-24"/>
        </w:rPr>
        <w:object>
          <v:shape id="_x0000_i1028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①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     v</w:t>
      </w:r>
      <w:r>
        <w:rPr>
          <w:rFonts w:asciiTheme="minorEastAsia" w:hAnsiTheme="minorEastAsia"/>
          <w:position w:val="-12"/>
        </w:rPr>
        <w:object>
          <v:shape id="_x0000_i1029" o:spt="75" type="#_x0000_t75" style="height:18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s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s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  <w:position w:val="-24"/>
        </w:rPr>
        <w:object>
          <v:shape id="_x0000_i1031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s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R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② （4分）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对盘角方向动量守恒令盘角方向速度为v</w:t>
      </w:r>
      <w:r>
        <w:rPr>
          <w:rFonts w:asciiTheme="minorEastAsia" w:hAnsiTheme="minorEastAsia"/>
          <w:position w:val="-10"/>
        </w:rPr>
        <w:object>
          <v:shape id="_x0000_i1032" o:spt="75" type="#_x0000_t75" style="height:17.25pt;width: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s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/>
        </w:rPr>
        <w:t>,则m(v</w:t>
      </w:r>
      <w:r>
        <w:rPr>
          <w:rFonts w:asciiTheme="minorEastAsia" w:hAnsiTheme="minorEastAsia"/>
          <w:position w:val="-12"/>
        </w:rPr>
        <w:object>
          <v:shape id="_x0000_i1033" o:spt="75" type="#_x0000_t75" style="height:18pt;width: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s" ShapeID="_x0000_i1033" DrawAspect="Content" ObjectID="_1468075733" r:id="rId20">
            <o:LockedField>false</o:LockedField>
          </o:OLEObject>
        </w:object>
      </w:r>
      <w:r>
        <w:rPr>
          <w:rFonts w:hint="eastAsia" w:asciiTheme="minorEastAsia" w:hAnsiTheme="minorEastAsia"/>
        </w:rPr>
        <w:t>-v</w:t>
      </w:r>
      <w:r>
        <w:rPr>
          <w:rFonts w:asciiTheme="minorEastAsia" w:hAnsiTheme="minorEastAsia"/>
          <w:position w:val="-10"/>
        </w:rPr>
        <w:object>
          <v:shape id="_x0000_i1034" o:spt="75" type="#_x0000_t75" style="height:17.25pt;width: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s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  <w:position w:val="-10"/>
        </w:rPr>
        <w:object>
          <v:shape id="_x0000_i1035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s" ShapeID="_x0000_i1035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/>
        </w:rPr>
        <w:t>)=mv</w:t>
      </w:r>
      <w:r>
        <w:rPr>
          <w:rFonts w:asciiTheme="minorEastAsia" w:hAnsiTheme="minorEastAsia"/>
          <w:position w:val="-10"/>
        </w:rPr>
        <w:object>
          <v:shape id="_x0000_i1036" o:spt="75" type="#_x0000_t75" style="height:17.25pt;width: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s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</w:rPr>
        <w:t xml:space="preserve">     </w:t>
      </w:r>
      <w:r>
        <w:rPr>
          <w:rFonts w:asciiTheme="minorEastAsia" w:hAnsiTheme="minorEastAsia"/>
        </w:rPr>
        <w:t>………………………③</w:t>
      </w:r>
      <w:r>
        <w:rPr>
          <w:rFonts w:hint="eastAsia" w:asciiTheme="minorEastAsia" w:hAnsiTheme="minorEastAsia"/>
        </w:rPr>
        <w:t>（4分）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以系统质心为中心系统角动量守恒：mv</w:t>
      </w:r>
      <w:r>
        <w:rPr>
          <w:rFonts w:asciiTheme="minorEastAsia" w:hAnsiTheme="minorEastAsia"/>
          <w:position w:val="-10"/>
        </w:rPr>
        <w:object>
          <v:shape id="_x0000_i1037" o:spt="75" type="#_x0000_t75" style="height:17.25pt;width: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s" ShapeID="_x0000_i1037" DrawAspect="Content" ObjectID="_1468075737" r:id="rId28">
            <o:LockedField>false</o:LockedField>
          </o:OLEObject>
        </w:object>
      </w:r>
      <w:r>
        <w:rPr>
          <w:rFonts w:asciiTheme="minorEastAsia" w:hAnsiTheme="minorEastAsia"/>
          <w:position w:val="-10"/>
        </w:rPr>
        <w:object>
          <v:shape id="_x0000_i103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s" ShapeID="_x0000_i1038" DrawAspect="Content" ObjectID="_1468075738" r:id="rId29">
            <o:LockedField>false</o:LockedField>
          </o:OLEObject>
        </w:objec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  <w:position w:val="-24"/>
        </w:rPr>
        <w:object>
          <v:shape id="_x0000_i1039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s" ShapeID="_x0000_i1039" DrawAspect="Content" ObjectID="_1468075739" r:id="rId31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④（4分）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由上式解得：</w:t>
      </w:r>
      <w:r>
        <w:rPr>
          <w:rFonts w:asciiTheme="minorEastAsia" w:hAnsiTheme="minorEastAsia"/>
          <w:position w:val="-30"/>
        </w:rPr>
        <w:object>
          <v:shape id="_x0000_i1040" o:spt="75" type="#_x0000_t75" style="height:36pt;width:81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s" ShapeID="_x0000_i1040" DrawAspect="Content" ObjectID="_1468075740" r:id="rId33">
            <o:LockedField>false</o:LockedField>
          </o:OLEObject>
        </w:objec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 xml:space="preserve">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⑤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</w:t>
      </w:r>
      <w:r>
        <w:rPr>
          <w:rFonts w:asciiTheme="minorEastAsia" w:hAnsiTheme="minorEastAsia"/>
          <w:position w:val="-30"/>
        </w:rPr>
        <w:object>
          <v:shape id="_x0000_i1041" o:spt="75" type="#_x0000_t75" style="height:35.25pt;width:6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s" ShapeID="_x0000_i1041" DrawAspect="Content" ObjectID="_1468075741" r:id="rId35">
            <o:LockedField>false</o:LockedField>
          </o:OLEObject>
        </w:object>
      </w:r>
      <w:r>
        <w:rPr>
          <w:rFonts w:hint="eastAsia" w:asciiTheme="minorEastAsia" w:hAnsiTheme="minorEastAsia"/>
          <w:position w:val="-30"/>
        </w:rPr>
        <w:t xml:space="preserve">  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⑥（4分）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42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s" ShapeID="_x0000_i1042" DrawAspect="Content" ObjectID="_1468075742" r:id="rId37">
            <o:LockedField>false</o:LockedField>
          </o:OLEObject>
        </w:object>
      </w:r>
      <w:r>
        <w:rPr>
          <w:rFonts w:hint="eastAsia" w:asciiTheme="minorEastAsia" w:hAnsiTheme="minorEastAsia"/>
        </w:rPr>
        <w:t>代入得：</w:t>
      </w:r>
      <w:r>
        <w:rPr>
          <w:rFonts w:asciiTheme="minorEastAsia" w:hAnsiTheme="minorEastAsia"/>
          <w:position w:val="-24"/>
        </w:rPr>
        <w:object>
          <v:shape id="_x0000_i1043" o:spt="75" type="#_x0000_t75" style="height:33pt;width:16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s" ShapeID="_x0000_i1043" DrawAspect="Content" ObjectID="_1468075743" r:id="rId39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⑦（4分）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44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s" ShapeID="_x0000_i1044" DrawAspect="Content" ObjectID="_1468075744" r:id="rId41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  <w:position w:val="-24"/>
        </w:rPr>
        <w:object>
          <v:shape id="_x0000_i1045" o:spt="75" type="#_x0000_t75" style="height:33pt;width:27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s" ShapeID="_x0000_i1045" DrawAspect="Content" ObjectID="_1468075745" r:id="rId43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⑧（4分）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4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s" ShapeID="_x0000_i1046" DrawAspect="Content" ObjectID="_1468075746" r:id="rId4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  <w:position w:val="-24"/>
        </w:rPr>
        <w:object>
          <v:shape id="_x0000_i1047" o:spt="75" type="#_x0000_t75" style="height:33pt;width:6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s" ShapeID="_x0000_i1047" DrawAspect="Content" ObjectID="_1468075747" r:id="rId46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（2）以质心为原点  </w:t>
      </w:r>
      <w:r>
        <w:rPr>
          <w:rFonts w:asciiTheme="minorEastAsia" w:hAnsiTheme="minorEastAsia"/>
          <w:position w:val="-24"/>
        </w:rPr>
        <w:object>
          <v:shape id="_x0000_i1048" o:spt="75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s" ShapeID="_x0000_i1048" DrawAspect="Content" ObjectID="_1468075748" r:id="rId48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⑨（4分）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  <w:position w:val="-4"/>
        </w:rPr>
        <w:object>
          <v:shape id="_x0000_i104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s" ShapeID="_x0000_i1049" DrawAspect="Content" ObjectID="_1468075749" r:id="rId5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对地 </w:t>
      </w:r>
      <w:r>
        <w:rPr>
          <w:rFonts w:asciiTheme="minorEastAsia" w:hAnsiTheme="minorEastAsia"/>
          <w:position w:val="-56"/>
        </w:rPr>
        <w:object>
          <v:shape id="_x0000_i1050" o:spt="75" type="#_x0000_t75" style="height:62.25pt;width:10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s" ShapeID="_x0000_i1050" DrawAspect="Content" ObjectID="_1468075750" r:id="rId52">
            <o:LockedField>false</o:LockedField>
          </o:OLEObject>
        </w:object>
      </w:r>
      <w:r>
        <w:rPr>
          <w:rFonts w:hint="eastAsia" w:asciiTheme="minorEastAsia" w:hAnsiTheme="minorEastAsia"/>
          <w:position w:val="-56"/>
        </w:rPr>
        <w:t xml:space="preserve">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⑩（4分）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5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s" ShapeID="_x0000_i1051" DrawAspect="Content" ObjectID="_1468075751" r:id="rId5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  <w:position w:val="-12"/>
        </w:rPr>
        <w:object>
          <v:shape id="_x0000_i1052" o:spt="75" type="#_x0000_t75" style="height:18.75pt;width:6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s" ShapeID="_x0000_i1052" DrawAspect="Content" ObjectID="_1468075752" r:id="rId55">
            <o:LockedField>false</o:LockedField>
          </o:OLEObject>
        </w:object>
      </w:r>
      <w:r>
        <w:rPr>
          <w:rFonts w:asciiTheme="minorEastAsia" w:hAnsiTheme="minorEastAsia"/>
          <w:position w:val="-56"/>
        </w:rPr>
        <w:object>
          <v:shape id="_x0000_i1053" o:spt="75" type="#_x0000_t75" style="height:48.75pt;width:80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s" ShapeID="_x0000_i1053" DrawAspect="Content" ObjectID="_1468075753" r:id="rId57">
            <o:LockedField>false</o:LockedField>
          </o:OLEObject>
        </w:object>
      </w:r>
      <w:r>
        <w:rPr>
          <w:rFonts w:hint="eastAsia" w:asciiTheme="minorEastAsia" w:hAnsiTheme="minorEastAsia"/>
          <w:position w:val="-56"/>
        </w:rPr>
        <w:t xml:space="preserve">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11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54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s" ShapeID="_x0000_i1054" DrawAspect="Content" ObjectID="_1468075754" r:id="rId5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  <w:position w:val="-24"/>
        </w:rPr>
        <w:object>
          <v:shape id="_x0000_i1055" o:spt="75" type="#_x0000_t75" style="height:30.75pt;width:16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s" ShapeID="_x0000_i1055" DrawAspect="Content" ObjectID="_1468075755" r:id="rId60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12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56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s" ShapeID="_x0000_i1056" DrawAspect="Content" ObjectID="_1468075756" r:id="rId6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="宋体" w:hAnsiTheme="minorEastAsia"/>
          <w:position w:val="1"/>
          <w:sz w:val="14"/>
        </w:rPr>
        <w:instrText xml:space="preserve">13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第二题解答分析：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4"/>
        </w:rPr>
        <w:object>
          <v:shape id="_x0000_i105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s" ShapeID="_x0000_i1057" DrawAspect="Content" ObjectID="_1468075757" r:id="rId6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  <w:position w:val="-6"/>
        </w:rPr>
        <w:object>
          <v:shape id="_x0000_i1058" o:spt="75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s" ShapeID="_x0000_i1058" DrawAspect="Content" ObjectID="_1468075758" r:id="rId66">
            <o:LockedField>false</o:LockedField>
          </o:OLEObject>
        </w:object>
      </w:r>
      <w:r>
        <w:rPr>
          <w:rFonts w:asciiTheme="minorEastAsia" w:hAnsiTheme="minorEastAsia"/>
          <w:position w:val="-12"/>
        </w:rPr>
        <w:object>
          <v:shape id="_x0000_i1059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s" ShapeID="_x0000_i1059" DrawAspect="Content" ObjectID="_1468075759" r:id="rId68">
            <o:LockedField>false</o:LockedField>
          </o:OLEObject>
        </w:object>
      </w:r>
      <w:r>
        <w:rPr>
          <w:rFonts w:hint="eastAsia" w:asciiTheme="minorEastAsia" w:hAnsiTheme="minorEastAsia"/>
          <w:position w:val="-12"/>
        </w:rPr>
        <w:t xml:space="preserve">       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①（2分）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60" o:spt="75" type="#_x0000_t75" style="height:32.25pt;width:86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s" ShapeID="_x0000_i1060" DrawAspect="Content" ObjectID="_1468075760" r:id="rId7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hint="eastAsia" w:asciiTheme="minorEastAsia" w:hAnsiTheme="minorEastAsia"/>
        </w:rPr>
        <w:t>②（2分）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06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s" ShapeID="_x0000_i1061" DrawAspect="Content" ObjectID="_1468075761" r:id="rId72">
            <o:LockedField>false</o:LockedField>
          </o:OLEObject>
        </w:object>
      </w:r>
      <w:r>
        <w:rPr>
          <w:rFonts w:hint="eastAsia" w:asciiTheme="minorEastAsia" w:hAnsiTheme="minorEastAsia"/>
          <w:position w:val="-4"/>
        </w:rPr>
        <w:t xml:space="preserve"> 对棒 </w:t>
      </w:r>
      <w:r>
        <w:rPr>
          <w:rFonts w:asciiTheme="minorEastAsia" w:hAnsiTheme="minorEastAsia"/>
          <w:position w:val="-24"/>
        </w:rPr>
        <w:object>
          <v:shape id="_x0000_i1062" o:spt="75" type="#_x0000_t75" style="height:33pt;width:105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s" ShapeID="_x0000_i1062" DrawAspect="Content" ObjectID="_1468075762" r:id="rId73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    </w:t>
      </w:r>
      <w:r>
        <w:rPr>
          <w:rFonts w:asciiTheme="minorEastAsia" w:hAnsiTheme="minorEastAsia"/>
          <w:position w:val="-4"/>
        </w:rPr>
        <w:t>…………………………</w:t>
      </w:r>
      <w:r>
        <w:rPr>
          <w:rFonts w:asciiTheme="minorEastAsia" w:hAnsiTheme="minorEastAsia"/>
        </w:rPr>
        <w:t>③</w:t>
      </w:r>
      <w:r>
        <w:rPr>
          <w:rFonts w:hint="eastAsia" w:asciiTheme="minorEastAsia" w:hAnsiTheme="minorEastAsia"/>
        </w:rPr>
        <w:t>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14"/>
        </w:rPr>
        <w:object>
          <v:shape id="_x0000_i1063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s" ShapeID="_x0000_i1063" DrawAspect="Content" ObjectID="_1468075763" r:id="rId75">
            <o:LockedField>false</o:LockedField>
          </o:OLEObject>
        </w:object>
      </w:r>
      <w:r>
        <w:rPr>
          <w:rFonts w:hint="eastAsia" w:asciiTheme="minorEastAsia" w:hAnsiTheme="minorEastAsia"/>
          <w:position w:val="-14"/>
        </w:rPr>
        <w:t xml:space="preserve">                    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④（2分）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解得：</w:t>
      </w:r>
      <w:r>
        <w:rPr>
          <w:rFonts w:asciiTheme="minorEastAsia" w:hAnsiTheme="minorEastAsia"/>
          <w:position w:val="-24"/>
        </w:rPr>
        <w:object>
          <v:shape id="_x0000_i1064" o:spt="75" type="#_x0000_t75" style="height:35.25pt;width:119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s" ShapeID="_x0000_i1064" DrawAspect="Content" ObjectID="_1468075764" r:id="rId77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 xml:space="preserve"> ⑤（2分）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（2）（此问有错就全错）同（1）对棒：</w:t>
      </w:r>
      <w:r>
        <w:rPr>
          <w:rFonts w:asciiTheme="minorEastAsia" w:hAnsiTheme="minorEastAsia"/>
          <w:position w:val="-24"/>
        </w:rPr>
        <w:object>
          <v:shape id="_x0000_i1065" o:spt="75" type="#_x0000_t75" style="height:33pt;width:12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s" ShapeID="_x0000_i1065" DrawAspect="Content" ObjectID="_1468075765" r:id="rId79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⑥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解⑥式可得：</w:t>
      </w:r>
      <w:r>
        <w:rPr>
          <w:rFonts w:asciiTheme="minorEastAsia" w:hAnsiTheme="minorEastAsia"/>
          <w:position w:val="-24"/>
        </w:rPr>
        <w:object>
          <v:shape id="_x0000_i1066" o:spt="75" type="#_x0000_t75" style="height:35.25pt;width:167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s" ShapeID="_x0000_i1066" DrawAspect="Content" ObjectID="_1468075766" r:id="rId81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（3）对棒：</w:t>
      </w:r>
      <w:r>
        <w:rPr>
          <w:rFonts w:asciiTheme="minorEastAsia" w:hAnsiTheme="minorEastAsia"/>
          <w:position w:val="-24"/>
        </w:rPr>
        <w:object>
          <v:shape id="_x0000_i1067" o:spt="75" type="#_x0000_t75" style="height:33pt;width:149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s" ShapeID="_x0000_i1067" DrawAspect="Content" ObjectID="_1468075767" r:id="rId83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⑧（2分）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对物：</w:t>
      </w:r>
      <w:r>
        <w:rPr>
          <w:rFonts w:asciiTheme="minorEastAsia" w:hAnsiTheme="minorEastAsia"/>
          <w:position w:val="-10"/>
        </w:rPr>
        <w:object>
          <v:shape id="_x0000_i1068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s" ShapeID="_x0000_i1068" DrawAspect="Content" ObjectID="_1468075768" r:id="rId85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</w:rPr>
        <w:t xml:space="preserve">          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⑨（2分）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稳定时：</w:t>
      </w:r>
      <w:r>
        <w:rPr>
          <w:rFonts w:asciiTheme="minorEastAsia" w:hAnsiTheme="minorEastAsia"/>
          <w:position w:val="-6"/>
        </w:rPr>
        <w:object>
          <v:shape id="_x0000_i106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s" ShapeID="_x0000_i1069" DrawAspect="Content" ObjectID="_1468075769" r:id="rId87">
            <o:LockedField>false</o:LockedField>
          </o:OLEObject>
        </w:objec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  <w:position w:val="-10"/>
        </w:rPr>
        <w:object>
          <v:shape id="_x0000_i1070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s" ShapeID="_x0000_i1070" DrawAspect="Content" ObjectID="_1468075770" r:id="rId89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</w:rPr>
        <w:t xml:space="preserve">   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hint="eastAsia" w:asciiTheme="minorEastAsia" w:hAnsiTheme="minorEastAsia"/>
        </w:rPr>
        <w:t>⑩（2分）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1" o:spt="75" type="#_x0000_t75" style="height:32.25pt;width:156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s" ShapeID="_x0000_i1071" DrawAspect="Content" ObjectID="_1468075771" r:id="rId91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11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（2分）</w:t>
      </w:r>
    </w:p>
    <w:p>
      <w:pPr>
        <w:ind w:firstLine="210" w:firstLineChars="100"/>
        <w:rPr>
          <w:rFonts w:asciiTheme="minorEastAsia" w:hAnsiTheme="minorEastAsia"/>
        </w:rPr>
      </w:pPr>
      <w:r>
        <w:rPr>
          <w:rFonts w:asciiTheme="minorEastAsia" w:hAnsiTheme="minorEastAsia"/>
          <w:position w:val="-10"/>
        </w:rPr>
        <w:object>
          <v:shape id="_x0000_i1072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s" ShapeID="_x0000_i1072" DrawAspect="Content" ObjectID="_1468075772" r:id="rId93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</w:t>
      </w:r>
      <w:r>
        <w:rPr>
          <w:rFonts w:asciiTheme="minorEastAsia" w:hAnsiTheme="minorEastAsia"/>
        </w:rPr>
        <w:t xml:space="preserve">…………………………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12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3" o:spt="75" type="#_x0000_t75" style="height:33pt;width:80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s" ShapeID="_x0000_i1073" DrawAspect="Content" ObjectID="_1468075773" r:id="rId9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13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074" o:spt="75" type="#_x0000_t75" style="height:48.75pt;width:16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s" ShapeID="_x0000_i1074" DrawAspect="Content" ObjectID="_1468075774" r:id="rId97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14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（3分）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第三题解答分析：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6"/>
        </w:rPr>
        <w:object>
          <v:shape id="_x0000_i1075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s" ShapeID="_x0000_i1075" DrawAspect="Content" ObjectID="_1468075775" r:id="rId99">
            <o:LockedField>false</o:LockedField>
          </o:OLEObject>
        </w:object>
      </w:r>
      <w:r>
        <w:rPr>
          <w:rFonts w:hint="eastAsia" w:asciiTheme="minorEastAsia" w:hAnsiTheme="minorEastAsia"/>
          <w:position w:val="-6"/>
        </w:rPr>
        <w:t xml:space="preserve">                 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hint="eastAsia" w:asciiTheme="minorEastAsia" w:hAnsiTheme="minorEastAsia"/>
        </w:rPr>
        <w:t xml:space="preserve"> ①（2分）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6" o:spt="75" type="#_x0000_t75" style="height:32.25pt;width:74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s" ShapeID="_x0000_i1076" DrawAspect="Content" ObjectID="_1468075776" r:id="rId101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hint="eastAsia" w:asciiTheme="minorEastAsia" w:hAnsiTheme="minorEastAsia"/>
        </w:rPr>
        <w:t>②（2分）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7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s" ShapeID="_x0000_i1077" DrawAspect="Content" ObjectID="_1468075777" r:id="rId103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  </w:t>
      </w:r>
      <w:r>
        <w:rPr>
          <w:rFonts w:asciiTheme="minorEastAsia" w:hAnsiTheme="minorEastAsia"/>
        </w:rPr>
        <w:t>……………………………③</w:t>
      </w:r>
      <w:r>
        <w:rPr>
          <w:rFonts w:hint="eastAsia" w:asciiTheme="minorEastAsia" w:hAnsiTheme="minorEastAsia"/>
        </w:rPr>
        <w:t>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8" o:spt="75" type="#_x0000_t75" style="height:32.25pt;width:48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s" ShapeID="_x0000_i1078" DrawAspect="Content" ObjectID="_1468075778" r:id="rId105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</w:rPr>
        <w:t xml:space="preserve">                     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hint="eastAsia" w:asciiTheme="minorEastAsia" w:hAnsiTheme="minorEastAsia"/>
        </w:rPr>
        <w:t>④（2分）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79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s" ShapeID="_x0000_i1079" DrawAspect="Content" ObjectID="_1468075779" r:id="rId107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</w:t>
      </w:r>
      <w:r>
        <w:rPr>
          <w:rFonts w:asciiTheme="minorEastAsia" w:hAnsiTheme="minorEastAsia"/>
        </w:rPr>
        <w:t>………………………………</w:t>
      </w:r>
      <w:r>
        <w:rPr>
          <w:rFonts w:hint="eastAsia" w:asciiTheme="minorEastAsia" w:hAnsiTheme="minorEastAsia"/>
        </w:rPr>
        <w:t>⑤（2分）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（2）、</w:t>
      </w:r>
      <w:r>
        <w:rPr>
          <w:rFonts w:asciiTheme="minorEastAsia" w:hAnsiTheme="minorEastAsia"/>
          <w:position w:val="-12"/>
        </w:rPr>
        <w:object>
          <v:shape id="_x0000_i1080" o:spt="75" type="#_x0000_t75" style="height:18.75pt;width:9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s" ShapeID="_x0000_i1080" DrawAspect="Content" ObjectID="_1468075780" r:id="rId10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⑥（5分）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81" o:spt="75" type="#_x0000_t75" style="height:30.75pt;width:221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s" ShapeID="_x0000_i1081" DrawAspect="Content" ObjectID="_1468075781" r:id="rId111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⑦（5分）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6"/>
        </w:rPr>
        <w:object>
          <v:shape id="_x0000_i1082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s" ShapeID="_x0000_i1082" DrawAspect="Content" ObjectID="_1468075782" r:id="rId113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⑧（5分）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83" o:spt="75" type="#_x0000_t75" style="height:30.75pt;width:246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s" ShapeID="_x0000_i1083" DrawAspect="Content" ObjectID="_1468075783" r:id="rId11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⑨（5分）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84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s" ShapeID="_x0000_i1084" DrawAspect="Content" ObjectID="_1468075784" r:id="rId117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⑩（5分）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2"/>
        </w:rPr>
        <w:object>
          <v:shape id="_x0000_i1085" o:spt="75" type="#_x0000_t75" style="height:36.75pt;width:207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s" ShapeID="_x0000_i1085" DrawAspect="Content" ObjectID="_1468075785" r:id="rId11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</w:t>
      </w:r>
      <w:r>
        <w:rPr>
          <w:rFonts w:asciiTheme="minorEastAsia" w:hAnsiTheme="minorEastAsia"/>
        </w:rPr>
        <w:t xml:space="preserve">………………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11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（5分）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第四题解答分析：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令下降速度为</w:t>
      </w:r>
      <w:r>
        <w:rPr>
          <w:rFonts w:asciiTheme="minorEastAsia" w:hAnsiTheme="minorEastAsia"/>
          <w:position w:val="-6"/>
        </w:rPr>
        <w:object>
          <v:shape id="_x0000_i1086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s" ShapeID="_x0000_i1086" DrawAspect="Content" ObjectID="_1468075786" r:id="rId121">
            <o:LockedField>false</o:LockedField>
          </o:OLEObject>
        </w:object>
      </w:r>
      <w:r>
        <w:rPr>
          <w:rFonts w:hint="eastAsia" w:asciiTheme="minorEastAsia" w:hAnsiTheme="minorEastAsia"/>
        </w:rPr>
        <w:t>,则等效电场</w:t>
      </w:r>
      <w:r>
        <w:rPr>
          <w:rFonts w:asciiTheme="minorEastAsia" w:hAnsiTheme="minorEastAsia"/>
          <w:position w:val="-6"/>
        </w:rPr>
        <w:object>
          <v:shape id="_x0000_i1087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s" ShapeID="_x0000_i1087" DrawAspect="Content" ObjectID="_1468075787" r:id="rId123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①（5分）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对介质球而言：</w:t>
      </w:r>
      <w:r>
        <w:rPr>
          <w:rFonts w:asciiTheme="minorEastAsia" w:hAnsiTheme="minorEastAsia"/>
          <w:position w:val="-30"/>
        </w:rPr>
        <w:object>
          <v:shape id="_x0000_i1088" o:spt="75" type="#_x0000_t75" style="height:33.75pt;width:120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s" ShapeID="_x0000_i1088" DrawAspect="Content" ObjectID="_1468075788" r:id="rId12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②（5分）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由②得：</w:t>
      </w:r>
      <w:r>
        <w:rPr>
          <w:rFonts w:asciiTheme="minorEastAsia" w:hAnsiTheme="minorEastAsia"/>
          <w:position w:val="-30"/>
        </w:rPr>
        <w:object>
          <v:shape id="_x0000_i1089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s" ShapeID="_x0000_i1089" DrawAspect="Content" ObjectID="_1468075789" r:id="rId127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………………③</w:t>
      </w:r>
      <w:r>
        <w:rPr>
          <w:rFonts w:hint="eastAsia" w:asciiTheme="minorEastAsia" w:hAnsiTheme="minorEastAsia"/>
        </w:rPr>
        <w:t>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090" o:spt="75" type="#_x0000_t75" style="height:35.25pt;width:135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s" ShapeID="_x0000_i1090" DrawAspect="Content" ObjectID="_1468075790" r:id="rId12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④（5分）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091" o:spt="75" type="#_x0000_t75" style="height:35.25pt;width:134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s" ShapeID="_x0000_i1091" DrawAspect="Content" ObjectID="_1468075791" r:id="rId131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⑤（5分）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092" o:spt="75" type="#_x0000_t75" style="height:36pt;width:405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s" ShapeID="_x0000_i1092" DrawAspect="Content" ObjectID="_1468075792" r:id="rId133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     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⑥（5分）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093" o:spt="75" type="#_x0000_t75" style="height:30.75pt;width:180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s" ShapeID="_x0000_i1093" DrawAspect="Content" ObjectID="_1468075793" r:id="rId13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⑦（5分）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由⑥⑦式可得：</w:t>
      </w:r>
      <w:r>
        <w:rPr>
          <w:rFonts w:asciiTheme="minorEastAsia" w:hAnsiTheme="minorEastAsia"/>
          <w:position w:val="-64"/>
        </w:rPr>
        <w:object>
          <v:shape id="_x0000_i1094" o:spt="75" type="#_x0000_t75" style="height:51pt;width:125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s" ShapeID="_x0000_i1094" DrawAspect="Content" ObjectID="_1468075794" r:id="rId137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⑧（5分）</w:t>
      </w:r>
    </w:p>
    <w:p>
      <w:pPr>
        <w:rPr>
          <w:rFonts w:hint="eastAsia"/>
          <w:lang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>第五题解答分析：</w:t>
      </w:r>
      <w:r>
        <w:rPr>
          <w:rFonts w:ascii="黑体" w:hAnsi="黑体" w:eastAsia="黑体"/>
          <w:b/>
          <w:position w:val="-4"/>
          <w:sz w:val="28"/>
          <w:szCs w:val="28"/>
        </w:rPr>
        <w:object>
          <v:shape id="_x0000_i1095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rFonts w:hint="eastAsia" w:ascii="黑体" w:hAnsi="黑体" w:eastAsia="黑体"/>
          <w:b/>
          <w:sz w:val="28"/>
          <w:szCs w:val="28"/>
        </w:rPr>
        <w:t>令质点速度与竖直方向夹角为</w:t>
      </w:r>
      <w:r>
        <w:rPr>
          <w:position w:val="-6"/>
        </w:rPr>
        <w:object>
          <v:shape id="_x0000_i109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rFonts w:hint="eastAsia"/>
        </w:rPr>
        <w:t>，大小为</w:t>
      </w:r>
      <w:r>
        <w:rPr>
          <w:rFonts w:hint="eastAsia"/>
          <w:position w:val="-6"/>
        </w:rPr>
        <w:object>
          <v:shape id="_x0000_i1097" o:spt="75" type="#_x0000_t75" style="height:11pt;width:10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3">
            <o:LockedField>false</o:LockedField>
          </o:OLEObject>
        </w:object>
      </w:r>
      <w:r>
        <w:rPr>
          <w:rFonts w:hint="eastAsia"/>
          <w:lang w:eastAsia="zh-CN"/>
        </w:rPr>
        <w:t>，则：</w:t>
      </w:r>
    </w:p>
    <w:p>
      <w:pPr>
        <w:rPr>
          <w:rFonts w:hint="eastAsia" w:asciiTheme="minorEastAsia" w:hAnsiTheme="minorEastAsia"/>
        </w:rPr>
      </w:pPr>
      <w:r>
        <w:rPr>
          <w:rFonts w:hint="eastAsia"/>
          <w:position w:val="-24"/>
          <w:lang w:eastAsia="zh-CN"/>
        </w:rPr>
        <w:object>
          <v:shape id="_x0000_i1098" o:spt="75" type="#_x0000_t75" style="height:31pt;width:96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①</w:t>
      </w:r>
    </w:p>
    <w:p>
      <w:pPr>
        <w:rPr>
          <w:rFonts w:hint="eastAsia" w:asciiTheme="minorEastAsia" w:hAnsiTheme="minorEastAsia"/>
        </w:rPr>
      </w:pPr>
      <w:r>
        <w:rPr>
          <w:rFonts w:hint="eastAsia"/>
          <w:position w:val="-24"/>
          <w:lang w:eastAsia="zh-CN"/>
        </w:rPr>
        <w:object>
          <v:shape id="_x0000_i1099" o:spt="75" type="#_x0000_t75" style="height:31pt;width:102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  <w:position w:val="-18"/>
          <w:lang w:val="en-US" w:eastAsia="zh-CN"/>
        </w:rPr>
        <w:object>
          <v:shape id="_x0000_i1100" o:spt="75" type="#_x0000_t75" style="height:26pt;width:211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9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………………③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position w:val="-24"/>
          <w:lang w:val="en-US" w:eastAsia="zh-CN"/>
        </w:rPr>
        <w:object>
          <v:shape id="_x0000_i1101" o:spt="75" type="#_x0000_t75" style="height:31pt;width:8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1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④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第六题解答分析：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解：由题意得：对球：</w:t>
      </w:r>
      <w:r>
        <w:rPr>
          <w:rFonts w:hint="eastAsia" w:asciiTheme="minorEastAsia" w:hAnsiTheme="minorEastAsia"/>
          <w:position w:val="-14"/>
          <w:lang w:eastAsia="zh-CN"/>
        </w:rPr>
        <w:object>
          <v:shape id="_x0000_i1102" o:spt="75" type="#_x0000_t75" style="height:19pt;width:89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3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①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</w:t>
      </w:r>
      <w:r>
        <w:rPr>
          <w:rFonts w:hint="eastAsia" w:asciiTheme="minorEastAsia" w:hAnsiTheme="minorEastAsia"/>
          <w:position w:val="-4"/>
        </w:rPr>
        <w:object>
          <v:shape id="_x0000_i1103" o:spt="75" type="#_x0000_t75" style="height:10pt;width:1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5">
            <o:LockedField>false</o:LockedField>
          </o:OLEObject>
        </w:object>
      </w:r>
      <w:r>
        <w:rPr>
          <w:rFonts w:hint="eastAsia" w:asciiTheme="minorEastAsia" w:hAnsiTheme="minorEastAsia"/>
          <w:lang w:eastAsia="zh-CN"/>
        </w:rPr>
        <w:t>球作简谐运动，令</w:t>
      </w:r>
      <w:r>
        <w:rPr>
          <w:rFonts w:hint="eastAsia" w:asciiTheme="minorEastAsia" w:hAnsiTheme="minorEastAsia"/>
          <w:position w:val="-26"/>
          <w:lang w:eastAsia="zh-CN"/>
        </w:rPr>
        <w:object>
          <v:shape id="_x0000_i1104" o:spt="75" type="#_x0000_t75" style="height:36pt;width:52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7">
            <o:LockedField>false</o:LockedField>
          </o:OLEObject>
        </w:object>
      </w:r>
      <w:r>
        <w:rPr>
          <w:rFonts w:hint="eastAsia" w:asciiTheme="minorEastAsia" w:hAnsiTheme="minorEastAsia"/>
          <w:lang w:eastAsia="zh-CN"/>
        </w:rPr>
        <w:t>，则代入初始条件可得</w:t>
      </w:r>
      <w:r>
        <w:rPr>
          <w:rFonts w:hint="eastAsia" w:asciiTheme="minorEastAsia" w:hAnsiTheme="minorEastAsia"/>
          <w:position w:val="-30"/>
          <w:lang w:eastAsia="zh-CN"/>
        </w:rPr>
        <w:object>
          <v:shape id="_x0000_i1105" o:spt="75" type="#_x0000_t75" style="height:37pt;width:110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9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现新建一坐标系：</w:t>
      </w:r>
      <w:r>
        <w:rPr>
          <w:rFonts w:hint="eastAsia" w:asciiTheme="minorEastAsia" w:hAnsiTheme="minorEastAsia"/>
          <w:position w:val="-10"/>
          <w:lang w:eastAsia="zh-CN"/>
        </w:rPr>
        <w:object>
          <v:shape id="_x0000_i1106" o:spt="75" type="#_x0000_t75" style="height:16pt;width:2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1">
            <o:LockedField>false</o:LockedField>
          </o:OLEObject>
        </w:object>
      </w:r>
      <w:r>
        <w:rPr>
          <w:rFonts w:hint="eastAsia" w:asciiTheme="minorEastAsia" w:hAnsiTheme="minorEastAsia"/>
          <w:lang w:eastAsia="zh-CN"/>
        </w:rPr>
        <w:t>满足</w:t>
      </w:r>
      <w:r>
        <w:rPr>
          <w:rFonts w:hint="eastAsia" w:asciiTheme="minorEastAsia" w:hAnsiTheme="minorEastAsia"/>
          <w:position w:val="-46"/>
          <w:lang w:eastAsia="zh-CN"/>
        </w:rPr>
        <w:object>
          <v:shape id="_x0000_i1107" o:spt="75" type="#_x0000_t75" style="height:52pt;width:48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3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                       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…………………③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18"/>
          <w:lang w:eastAsia="zh-CN"/>
        </w:rPr>
        <w:t>则在新坐标系中</w:t>
      </w:r>
      <w:r>
        <w:rPr>
          <w:rFonts w:hint="eastAsia" w:asciiTheme="minorEastAsia" w:hAnsiTheme="minorEastAsia"/>
          <w:position w:val="-18"/>
          <w:lang w:val="en-US" w:eastAsia="zh-CN"/>
        </w:rPr>
        <w:t>A运动为一个圆且</w:t>
      </w:r>
      <w:r>
        <w:rPr>
          <w:rFonts w:hint="eastAsia" w:asciiTheme="minorEastAsia" w:hAnsiTheme="minorEastAsia"/>
          <w:position w:val="-24"/>
          <w:lang w:val="en-US" w:eastAsia="zh-CN"/>
        </w:rPr>
        <w:object>
          <v:shape id="_x0000_i1108" o:spt="75" type="#_x0000_t75" style="height:31pt;width:82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④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又因为由题</w:t>
      </w:r>
      <w:r>
        <w:rPr>
          <w:rFonts w:hint="default" w:ascii="Calibri" w:hAnsi="Calibri" w:cs="Calibri"/>
          <w:position w:val="-24"/>
          <w:sz w:val="28"/>
          <w:szCs w:val="28"/>
          <w:lang w:val="en-US" w:eastAsia="zh-CN"/>
        </w:rPr>
        <w:object>
          <v:shape id="_x0000_i1150" o:spt="75" type="#_x0000_t75" style="height:33pt;width:15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50" DrawAspect="Content" ObjectID="_1468075809" r:id="rId167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8"/>
          <w:szCs w:val="28"/>
          <w:lang w:val="en-US" w:eastAsia="zh-CN"/>
        </w:rPr>
        <w:t>；所以</w:t>
      </w:r>
      <w:r>
        <w:rPr>
          <w:rFonts w:hint="eastAsia" w:ascii="Calibri" w:hAnsi="Calibri" w:cs="Calibri"/>
          <w:position w:val="-14"/>
          <w:sz w:val="28"/>
          <w:szCs w:val="28"/>
          <w:lang w:val="en-US" w:eastAsia="zh-CN"/>
        </w:rPr>
        <w:object>
          <v:shape id="_x0000_i1151" o:spt="75" type="#_x0000_t75" style="height:20pt;width:103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51" DrawAspect="Content" ObjectID="_1468075810" r:id="rId16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⑤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所以</w:t>
      </w:r>
      <w:r>
        <w:rPr>
          <w:rFonts w:hint="eastAsia" w:asciiTheme="minorEastAsia" w:hAnsiTheme="minorEastAsia"/>
          <w:position w:val="-12"/>
          <w:lang w:eastAsia="zh-CN"/>
        </w:rPr>
        <w:object>
          <v:shape id="_x0000_i1152" o:spt="75" type="#_x0000_t75" style="height:18pt;width:41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52" DrawAspect="Content" ObjectID="_1468075811" r:id="rId171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                                               </w:t>
      </w: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……………………</w:t>
      </w:r>
      <w:r>
        <w:rPr>
          <w:rFonts w:hint="eastAsia" w:asciiTheme="minorEastAsia" w:hAnsiTheme="minorEastAsia"/>
        </w:rPr>
        <w:t>⑥</w:t>
      </w:r>
    </w:p>
    <w:p>
      <w:pPr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同理可证换系后仍满足三点共线条件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所以对小狗而言：</w:t>
      </w:r>
      <w:r>
        <w:rPr>
          <w:rFonts w:hint="eastAsia" w:asciiTheme="minorEastAsia" w:hAnsiTheme="minorEastAsia"/>
          <w:position w:val="-24"/>
          <w:lang w:eastAsia="zh-CN"/>
        </w:rPr>
        <w:object>
          <v:shape id="_x0000_i1153" o:spt="75" type="#_x0000_t75" style="height:31.95pt;width:44pt;" o:ole="t" filled="f" o:preferrelative="t" stroked="f" coordsize="21600,21600"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53" DrawAspect="Content" ObjectID="_1468075812" r:id="rId173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                     </w:t>
      </w:r>
      <w:r>
        <w:rPr>
          <w:rFonts w:hint="eastAsia" w:asciiTheme="minorEastAsia" w:hAnsiTheme="minorEastAsia"/>
          <w:position w:val="-12"/>
        </w:rPr>
        <w:t xml:space="preserve">                  </w:t>
      </w:r>
      <w:r>
        <w:rPr>
          <w:rFonts w:asciiTheme="minorEastAsia" w:hAnsiTheme="minorEastAsia"/>
        </w:rPr>
        <w:t>……………………</w:t>
      </w:r>
      <w:r>
        <w:rPr>
          <w:rFonts w:hint="eastAsia" w:asciiTheme="minorEastAsia" w:hAnsiTheme="minorEastAsia"/>
        </w:rPr>
        <w:t>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26"/>
        </w:rPr>
        <w:object>
          <v:shape id="_x0000_i1154" o:spt="75" type="#_x0000_t75" style="height:36pt;width:132pt;" o:ole="t" filled="f" o:preferrelative="t" stroked="f" coordsize="21600,21600"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54" DrawAspect="Content" ObjectID="_1468075813" r:id="rId175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</w:t>
      </w:r>
      <w:r>
        <w:rPr>
          <w:rFonts w:asciiTheme="minorEastAsia" w:hAnsiTheme="minorEastAsia"/>
        </w:rPr>
        <w:t>……………………</w:t>
      </w:r>
      <w:r>
        <w:rPr>
          <w:rFonts w:hint="eastAsia" w:asciiTheme="minorEastAsia" w:hAnsiTheme="minorEastAsia"/>
        </w:rPr>
        <w:t xml:space="preserve">⑧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由</w:t>
      </w:r>
      <w:r>
        <w:rPr>
          <w:rFonts w:hint="eastAsia" w:asciiTheme="minorEastAsia" w:hAnsiTheme="minorEastAsia"/>
        </w:rPr>
        <w:t xml:space="preserve">⑦ ⑧ </w:t>
      </w:r>
      <w:r>
        <w:rPr>
          <w:rFonts w:hint="eastAsia" w:asciiTheme="minorEastAsia" w:hAnsiTheme="minorEastAsia"/>
          <w:lang w:eastAsia="zh-CN"/>
        </w:rPr>
        <w:t>二式可得：小狗在</w:t>
      </w:r>
      <w:r>
        <w:rPr>
          <w:rFonts w:hint="eastAsia" w:asciiTheme="minorEastAsia" w:hAnsiTheme="minorEastAsia"/>
          <w:position w:val="-10"/>
          <w:lang w:eastAsia="zh-CN"/>
        </w:rPr>
        <w:object>
          <v:shape id="_x0000_i1155" o:spt="75" type="#_x0000_t75" style="height:16pt;width:2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55" DrawAspect="Content" ObjectID="_1468075814" r:id="rId177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lang w:eastAsia="zh-CN"/>
        </w:rPr>
        <w:t>系内为一个圆</w:t>
      </w:r>
      <w:r>
        <w:rPr>
          <w:rFonts w:hint="eastAsia" w:asciiTheme="minorEastAsia" w:hAnsiTheme="minorEastAsia"/>
          <w:position w:val="-24"/>
          <w:lang w:eastAsia="zh-CN"/>
        </w:rPr>
        <w:object>
          <v:shape id="_x0000_i1156" o:spt="75" type="#_x0000_t75" style="height:31pt;width:106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56" DrawAspect="Content" ObjectID="_1468075815" r:id="rId178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</w:t>
      </w:r>
      <w:r>
        <w:rPr>
          <w:rFonts w:asciiTheme="minorEastAsia" w:hAnsiTheme="minorEastAsia"/>
        </w:rPr>
        <w:t>……………………</w:t>
      </w:r>
      <w:r>
        <w:rPr>
          <w:rFonts w:hint="eastAsia" w:asciiTheme="minorEastAsia" w:hAnsiTheme="minorEastAsia"/>
        </w:rPr>
        <w:t xml:space="preserve"> 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24"/>
          <w:lang w:eastAsia="zh-CN"/>
        </w:rPr>
        <w:t>换至</w:t>
      </w:r>
      <w:r>
        <w:rPr>
          <w:rFonts w:hint="eastAsia" w:asciiTheme="minorEastAsia" w:hAnsiTheme="minorEastAsia"/>
          <w:position w:val="-24"/>
          <w:lang w:val="en-US" w:eastAsia="zh-CN"/>
        </w:rPr>
        <w:t>xoy系可得：</w:t>
      </w:r>
      <w:r>
        <w:rPr>
          <w:rFonts w:hint="eastAsia" w:asciiTheme="minorEastAsia" w:hAnsiTheme="minorEastAsia"/>
          <w:position w:val="-54"/>
          <w:lang w:val="en-US" w:eastAsia="zh-CN"/>
        </w:rPr>
        <w:object>
          <v:shape id="_x0000_i1157" o:spt="75" type="#_x0000_t75" style="height:60pt;width:96.95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57" DrawAspect="Content" ObjectID="_1468075816" r:id="rId18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</w:t>
      </w:r>
      <w:r>
        <w:rPr>
          <w:rFonts w:asciiTheme="minorEastAsia" w:hAnsiTheme="minorEastAsia"/>
        </w:rPr>
        <w:t>……………………</w:t>
      </w:r>
      <w:r>
        <w:rPr>
          <w:rFonts w:hint="eastAsia" w:asciiTheme="minorEastAsia" w:hAnsiTheme="minorEastAsia"/>
        </w:rPr>
        <w:t>⑩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position w:val="-26"/>
        </w:rPr>
        <w:object>
          <v:shape id="_x0000_i1158" o:spt="75" type="#_x0000_t75" style="height:36pt;width:53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58" DrawAspect="Content" ObjectID="_1468075817" r:id="rId182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从而易得：</w:t>
      </w:r>
      <w:r>
        <w:rPr>
          <w:rFonts w:hint="eastAsia" w:asciiTheme="minorEastAsia" w:hAnsiTheme="minorEastAsia"/>
          <w:position w:val="-26"/>
          <w:lang w:eastAsia="zh-CN"/>
        </w:rPr>
        <w:object>
          <v:shape id="_x0000_i1159" o:spt="75" type="#_x0000_t75" style="height:35pt;width:90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59" DrawAspect="Content" ObjectID="_1468075818" r:id="rId18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</w:t>
      </w:r>
      <w:r>
        <w:rPr>
          <w:rFonts w:asciiTheme="minorEastAsia" w:hAnsiTheme="minorEastAsia"/>
        </w:rPr>
        <w:t xml:space="preserve">…………………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11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</w:p>
    <w:p>
      <w:pPr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第七题解答分析：</w:t>
      </w:r>
    </w:p>
    <w:p>
      <w:pPr>
        <w:rPr>
          <w:rFonts w:hint="eastAsia" w:ascii="黑体" w:hAnsi="黑体" w:eastAsia="黑体"/>
          <w:b/>
          <w:sz w:val="28"/>
          <w:szCs w:val="28"/>
          <w:lang w:eastAsia="zh-CN"/>
        </w:rPr>
      </w:pPr>
      <w:r>
        <w:rPr>
          <w:rFonts w:hint="eastAsia" w:ascii="黑体" w:hAnsi="黑体" w:eastAsia="黑体"/>
          <w:b/>
          <w:sz w:val="28"/>
          <w:szCs w:val="28"/>
          <w:lang w:eastAsia="zh-CN"/>
        </w:rPr>
        <w:t>解：（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）设转动角速度为</w:t>
      </w:r>
      <w:r>
        <w:rPr>
          <w:rFonts w:hint="eastAsia" w:ascii="黑体" w:hAnsi="黑体" w:eastAsia="黑体"/>
          <w:b/>
          <w:position w:val="-6"/>
          <w:sz w:val="28"/>
          <w:szCs w:val="28"/>
          <w:lang w:eastAsia="zh-CN"/>
        </w:rPr>
        <w:object>
          <v:shape id="_x0000_i1160" o:spt="75" type="#_x0000_t75" style="height:11pt;width:12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60" DrawAspect="Content" ObjectID="_1468075819" r:id="rId186">
            <o:LockedField>false</o:LockedField>
          </o:OLEObject>
        </w:objec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，两原子到质心距离为</w:t>
      </w:r>
      <w:r>
        <w:rPr>
          <w:rFonts w:hint="eastAsia" w:ascii="黑体" w:hAnsi="黑体" w:eastAsia="黑体"/>
          <w:b/>
          <w:position w:val="-10"/>
          <w:sz w:val="28"/>
          <w:szCs w:val="28"/>
          <w:lang w:eastAsia="zh-CN"/>
        </w:rPr>
        <w:object>
          <v:shape id="_x0000_i1161" o:spt="75" type="#_x0000_t75" style="height:17pt;width:23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61" DrawAspect="Content" ObjectID="_1468075820" r:id="rId188">
            <o:LockedField>false</o:LockedField>
          </o:OLEObject>
        </w:objec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，则：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30"/>
        </w:rPr>
        <w:object>
          <v:shape id="_x0000_i1162" o:spt="75" type="#_x0000_t75" style="height:34pt;width:126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62" DrawAspect="Content" ObjectID="_1468075821" r:id="rId19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①（10分）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10"/>
        </w:rPr>
        <w:object>
          <v:shape id="_x0000_i1163" o:spt="75" type="#_x0000_t75" style="height:18pt;width:128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63" DrawAspect="Content" ObjectID="_1468075822" r:id="rId19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>②（4分）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16"/>
          <w:lang w:eastAsia="zh-CN"/>
        </w:rPr>
        <w:t>所以</w:t>
      </w:r>
      <w:r>
        <w:rPr>
          <w:rFonts w:hint="eastAsia" w:asciiTheme="minorEastAsia" w:hAnsiTheme="minorEastAsia"/>
          <w:position w:val="-30"/>
          <w:lang w:eastAsia="zh-CN"/>
        </w:rPr>
        <w:object>
          <v:shape id="_x0000_i1164" o:spt="75" type="#_x0000_t75" style="height:36pt;width:172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64" DrawAspect="Content" ObjectID="_1468075823" r:id="rId19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</w:t>
      </w:r>
      <w:r>
        <w:rPr>
          <w:rFonts w:asciiTheme="minorEastAsia" w:hAnsiTheme="minorEastAsia"/>
        </w:rPr>
        <w:t>………………③</w:t>
      </w:r>
      <w:r>
        <w:rPr>
          <w:rFonts w:hint="eastAsia" w:asciiTheme="minorEastAsia" w:hAnsiTheme="minorEastAsia"/>
        </w:rPr>
        <w:t>（1分）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8"/>
        </w:rPr>
        <w:object>
          <v:shape id="_x0000_i1123" o:spt="75" alt="" type="#_x0000_t75" style="height:34.55pt;width:120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s" ShapeID="_x0000_i1123" DrawAspect="Content" ObjectID="_1468075824" r:id="rId19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/>
        </w:rPr>
        <w:t xml:space="preserve">     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 xml:space="preserve">④（3分）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所以</w:t>
      </w:r>
      <w:r>
        <w:rPr>
          <w:rFonts w:hint="eastAsia" w:asciiTheme="minorEastAsia" w:hAnsi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position w:val="-30"/>
          <w:lang w:val="en-US" w:eastAsia="zh-CN"/>
        </w:rPr>
        <w:object>
          <v:shape id="_x0000_i1165" o:spt="75" type="#_x0000_t75" style="height:34pt;width:131pt;" o:ole="t" filled="f" o:preferrelative="t" stroked="f" coordsize="21600,21600"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65" DrawAspect="Content" ObjectID="_1468075825" r:id="rId198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（l为一整数）</w:t>
      </w:r>
      <w:r>
        <w:rPr>
          <w:rFonts w:hint="eastAsia" w:asciiTheme="minorEastAsia" w:hAnsiTheme="minorEastAsia"/>
        </w:rPr>
        <w:t xml:space="preserve">                           </w:t>
      </w:r>
      <w:r>
        <w:rPr>
          <w:rFonts w:asciiTheme="minorEastAsia" w:hAnsiTheme="minorEastAsia"/>
        </w:rPr>
        <w:t>………………</w:t>
      </w:r>
      <w:r>
        <w:rPr>
          <w:rFonts w:hint="eastAsia" w:asciiTheme="minorEastAsia" w:hAnsiTheme="minorEastAsia"/>
        </w:rPr>
        <w:t xml:space="preserve">⑤（2分）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  <w:lang w:eastAsia="zh-CN"/>
        </w:rPr>
        <w:t>）由题意得：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position w:val="-30"/>
          <w:lang w:val="en-US" w:eastAsia="zh-CN"/>
        </w:rPr>
        <w:object>
          <v:shape id="_x0000_i1166" o:spt="75" alt="" type="#_x0000_t75" style="height:34pt;width:81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66" DrawAspect="Content" ObjectID="_1468075826" r:id="rId20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⑥（3分）</w:t>
      </w:r>
      <w:bookmarkStart w:id="0" w:name="_GoBack"/>
      <w:bookmarkEnd w:id="0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将原题且数据代入，</w:t>
      </w:r>
      <w:r>
        <w:rPr>
          <w:rFonts w:hint="eastAsia" w:asciiTheme="minorEastAsia" w:hAnsiTheme="minorEastAsia"/>
          <w:position w:val="-6"/>
          <w:lang w:eastAsia="zh-CN"/>
        </w:rPr>
        <w:object>
          <v:shape id="_x0000_i1167" o:spt="75" type="#_x0000_t75" style="height:17pt;width:94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67" DrawAspect="Content" ObjectID="_1468075827" r:id="rId202">
            <o:LockedField>false</o:LockedField>
          </o:OLEObject>
        </w:object>
      </w:r>
      <w:r>
        <w:rPr>
          <w:rFonts w:hint="eastAsia" w:asciiTheme="minorEastAsia" w:hAnsiTheme="minorEastAsia"/>
          <w:lang w:val="en-US" w:eastAsia="zh-CN"/>
        </w:rPr>
        <w:t xml:space="preserve">   </w:t>
      </w:r>
      <w:r>
        <w:rPr>
          <w:rFonts w:hint="eastAsia" w:asciiTheme="minorEastAsia" w:hAnsiTheme="minorEastAsia"/>
        </w:rPr>
        <w:t xml:space="preserve">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⑦（2分）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position w:val="-32"/>
        </w:rPr>
        <w:object>
          <v:shape id="_x0000_i1168" o:spt="75" type="#_x0000_t75" style="height:38pt;width:147pt;" o:ole="t" filled="f" o:preferrelative="t" stroked="f" coordsize="21600,21600"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68" DrawAspect="Content" ObjectID="_1468075828" r:id="rId20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⑧（5分）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  <w:position w:val="-4"/>
        </w:rPr>
        <w:object>
          <v:shape id="_x0000_i112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s" ShapeID="_x0000_i1129" DrawAspect="Content" ObjectID="_1468075829" r:id="rId20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发生一条条设移动   </w:t>
      </w:r>
      <w:r>
        <w:rPr>
          <w:rFonts w:asciiTheme="minorEastAsia" w:hAnsiTheme="minorEastAsia"/>
          <w:position w:val="-10"/>
        </w:rPr>
        <w:object>
          <v:shape id="_x0000_i1130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s" ShapeID="_x0000_i1130" DrawAspect="Content" ObjectID="_1468075830" r:id="rId208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 xml:space="preserve"> ⑨（5分）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4"/>
        </w:rPr>
        <w:object>
          <v:shape id="_x0000_i113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s" ShapeID="_x0000_i1131" DrawAspect="Content" ObjectID="_1468075831" r:id="rId210">
            <o:LockedField>false</o:LockedField>
          </o:OLEObject>
        </w:object>
      </w:r>
      <w:r>
        <w:rPr>
          <w:rFonts w:hint="eastAsia" w:asciiTheme="minorEastAsia" w:hAnsiTheme="minorEastAsia"/>
        </w:rPr>
        <w:t>由⑧⑨式得：</w:t>
      </w:r>
      <w:r>
        <w:rPr>
          <w:rFonts w:asciiTheme="minorEastAsia" w:hAnsiTheme="minorEastAsia"/>
          <w:position w:val="-30"/>
        </w:rPr>
        <w:object>
          <v:shape id="_x0000_i1132" o:spt="75" alt="" type="#_x0000_t75" style="height:33.75pt;width:66.3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s" ShapeID="_x0000_i1132" DrawAspect="Content" ObjectID="_1468075832" r:id="rId21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⑩（5分）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第八题解答分析：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令轨道</w:t>
      </w:r>
      <w:r>
        <w:rPr>
          <w:rFonts w:asciiTheme="minorEastAsia" w:hAnsiTheme="minorEastAsia"/>
          <w:position w:val="-28"/>
        </w:rPr>
        <w:object>
          <v:shape id="_x0000_i1133" o:spt="75" type="#_x0000_t75" style="height:33pt;width:107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s" ShapeID="_x0000_i1133" DrawAspect="Content" ObjectID="_1468075833" r:id="rId21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①（ 2 分）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s2262" o:spid="_x0000_s2262" o:spt="202" type="#_x0000_t202" style="position:absolute;left:0pt;margin-left:354.75pt;margin-top:44.1pt;height:22.8pt;width:63pt;z-index:251661312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eq \o\ac(○,</w:instrText>
                  </w:r>
                  <w:r>
                    <w:rPr>
                      <w:rFonts w:hint="eastAsia" w:ascii="Calibri"/>
                      <w:position w:val="2"/>
                      <w:sz w:val="14"/>
                    </w:rPr>
                    <w:instrText xml:space="preserve">3</w:instrText>
                  </w:r>
                  <w:r>
                    <w:rPr>
                      <w:rFonts w:hint="eastAsia"/>
                    </w:rPr>
                    <w:instrText xml:space="preserve">)</w:instrTex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（2 分）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2153" o:spid="_x0000_s2153" o:spt="202" type="#_x0000_t202" style="position:absolute;left:0pt;margin-left:354.75pt;margin-top:9.3pt;height:22.8pt;width:63pt;z-index:251660288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eq \o\ac(○,</w:instrText>
                  </w:r>
                  <w:r>
                    <w:rPr>
                      <w:rFonts w:hint="eastAsia" w:ascii="Calibri"/>
                      <w:position w:val="2"/>
                      <w:sz w:val="14"/>
                    </w:rPr>
                    <w:instrText xml:space="preserve">2</w:instrText>
                  </w:r>
                  <w:r>
                    <w:rPr>
                      <w:rFonts w:hint="eastAsia"/>
                    </w:rPr>
                    <w:instrText xml:space="preserve">)</w:instrTex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（2分）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/>
        </w:rPr>
        <w:t>B角位置为</w:t>
      </w:r>
      <w:r>
        <w:rPr>
          <w:rFonts w:asciiTheme="minorEastAsia" w:hAnsiTheme="minorEastAsia"/>
          <w:position w:val="-10"/>
        </w:rPr>
        <w:object>
          <v:shape id="_x0000_i1134" o:spt="75" type="#_x0000_t75" style="height:17.25pt;width:96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s" ShapeID="_x0000_i1134" DrawAspect="Content" ObjectID="_1468075834" r:id="rId216">
            <o:LockedField>false</o:LockedField>
          </o:OLEObject>
        </w:object>
      </w:r>
      <w:r>
        <w:rPr>
          <w:rFonts w:asciiTheme="minorEastAsia" w:hAnsiTheme="minorEastAsia"/>
          <w:position w:val="-28"/>
        </w:rPr>
        <w:object>
          <v:shape id="_x0000_i1135" o:spt="75" type="#_x0000_t75" style="height:33.75pt;width:9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s" ShapeID="_x0000_i1135" DrawAspect="Content" ObjectID="_1468075835" r:id="rId218">
            <o:LockedField>false</o:LockedField>
          </o:OLEObject>
        </w:object>
      </w:r>
      <w:r>
        <w:rPr>
          <w:rFonts w:asciiTheme="minorEastAsia" w:hAnsiTheme="minorEastAsia"/>
          <w:position w:val="-66"/>
        </w:rPr>
        <w:object>
          <v:shape id="_x0000_i1136" o:spt="75" type="#_x0000_t75" style="height:72pt;width:156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s" ShapeID="_x0000_i1136" DrawAspect="Content" ObjectID="_1468075836" r:id="rId220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解得：</w:t>
      </w:r>
      <w:r>
        <w:rPr>
          <w:rFonts w:asciiTheme="minorEastAsia" w:hAnsiTheme="minorEastAsia"/>
          <w:position w:val="-30"/>
        </w:rPr>
        <w:object>
          <v:shape id="_x0000_i1137" o:spt="75" type="#_x0000_t75" style="height:35.25pt;width:11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s" ShapeID="_x0000_i1137" DrawAspect="Content" ObjectID="_1468075837" r:id="rId22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 xml:space="preserve">④（ 4 分）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</w:t>
      </w:r>
      <w:r>
        <w:rPr>
          <w:rFonts w:asciiTheme="minorEastAsia" w:hAnsiTheme="minorEastAsia"/>
          <w:position w:val="-30"/>
        </w:rPr>
        <w:object>
          <v:shape id="_x0000_i1138" o:spt="75" type="#_x0000_t75" style="height:35.25pt;width:132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s" ShapeID="_x0000_i1138" DrawAspect="Content" ObjectID="_1468075838" r:id="rId22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⑤（ 4  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139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s" ShapeID="_x0000_i1139" DrawAspect="Content" ObjectID="_1468075839" r:id="rId22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⑥（ 2 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140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s" ShapeID="_x0000_i1140" DrawAspect="Content" ObjectID="_1468075840" r:id="rId228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   </w:t>
      </w:r>
      <w:r>
        <w:rPr>
          <w:rFonts w:asciiTheme="minorEastAsia" w:hAnsiTheme="minorEastAsia"/>
        </w:rPr>
        <w:t>…………………</w:t>
      </w:r>
      <w:r>
        <w:rPr>
          <w:rFonts w:hint="eastAsia" w:asciiTheme="minorEastAsia" w:hAnsiTheme="minorEastAsia"/>
        </w:rPr>
        <w:t>⑦（2 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141" o:spt="75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s" ShapeID="_x0000_i1141" DrawAspect="Content" ObjectID="_1468075841" r:id="rId23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             </w:t>
      </w:r>
      <w:r>
        <w:rPr>
          <w:rFonts w:asciiTheme="minorEastAsia" w:hAnsiTheme="minorEastAsia"/>
        </w:rPr>
        <w:t>……………</w:t>
      </w:r>
      <w:r>
        <w:rPr>
          <w:rFonts w:hint="eastAsia" w:asciiTheme="minorEastAsia" w:hAnsiTheme="minorEastAsia"/>
        </w:rPr>
        <w:t>⑧（2 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142" o:spt="75" type="#_x0000_t75" style="height:30.75pt;width:156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s" ShapeID="_x0000_i1142" DrawAspect="Content" ObjectID="_1468075842" r:id="rId23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</w:t>
      </w:r>
      <w:r>
        <w:rPr>
          <w:rFonts w:hint="eastAsia" w:asciiTheme="minorEastAsia" w:hAnsiTheme="minorEastAsia"/>
        </w:rPr>
        <w:t xml:space="preserve"> ⑨（2分）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143" o:spt="75" type="#_x0000_t75" style="height:35.25pt;width:264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s" ShapeID="_x0000_i1143" DrawAspect="Content" ObjectID="_1468075843" r:id="rId234">
            <o:LockedField>false</o:LockedField>
          </o:OLEObject>
        </w:object>
      </w:r>
      <w:r>
        <w:rPr>
          <w:rFonts w:hint="eastAsia" w:asciiTheme="minorEastAsia" w:hAnsiTheme="minorEastAsia"/>
          <w:position w:val="-30"/>
        </w:rPr>
        <w:t xml:space="preserve">                       </w:t>
      </w:r>
      <w:r>
        <w:rPr>
          <w:rFonts w:asciiTheme="minorEastAsia" w:hAnsiTheme="minorEastAsia"/>
        </w:rPr>
        <w:t>……………</w:t>
      </w:r>
      <w:r>
        <w:rPr>
          <w:rFonts w:hint="eastAsia" w:asciiTheme="minorEastAsia" w:hAnsiTheme="minorEastAsia"/>
        </w:rPr>
        <w:t>⑩（2 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10"/>
        </w:rPr>
        <w:object>
          <v:shape id="_x0000_i1144" o:spt="75" type="#_x0000_t75" style="height:17.25pt;width:13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s" ShapeID="_x0000_i1144" DrawAspect="Content" ObjectID="_1468075844" r:id="rId23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11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(2 分)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10"/>
        </w:rPr>
        <w:object>
          <v:shape id="_x0000_i1145" o:spt="75" type="#_x0000_t75" style="height:17.25pt;width:81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s" ShapeID="_x0000_i1145" DrawAspect="Content" ObjectID="_1468075845" r:id="rId238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                           </w:t>
      </w:r>
      <w:r>
        <w:rPr>
          <w:rFonts w:asciiTheme="minorEastAsia" w:hAnsiTheme="minorEastAsia"/>
        </w:rPr>
        <w:t xml:space="preserve">………………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12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（2分）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30"/>
        </w:rPr>
        <w:object>
          <v:shape id="_x0000_i1146" o:spt="75" type="#_x0000_t75" style="height:33.75pt;width:149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s" ShapeID="_x0000_i1146" DrawAspect="Content" ObjectID="_1468075846" r:id="rId240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可用打表解得：</w:t>
      </w:r>
      <w:r>
        <w:rPr>
          <w:rFonts w:asciiTheme="minorEastAsia" w:hAnsiTheme="minorEastAsia"/>
          <w:position w:val="-10"/>
        </w:rPr>
        <w:object>
          <v:shape id="_x0000_i1147" o:spt="75" type="#_x0000_t75" style="height:17.25pt;width:90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s" ShapeID="_x0000_i1147" DrawAspect="Content" ObjectID="_1468075847" r:id="rId242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</w:t>
      </w:r>
      <w:r>
        <w:rPr>
          <w:rFonts w:asciiTheme="minorEastAsia" w:hAnsiTheme="minorEastAsia"/>
        </w:rPr>
        <w:t>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13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（4分）（另一解使P&lt;0舍去）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148" o:spt="75" type="#_x0000_t75" style="height:30.75pt;width:105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s" ShapeID="_x0000_i1148" DrawAspect="Content" ObjectID="_1468075848" r:id="rId244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14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</w:t>
      </w:r>
      <w:r>
        <w:rPr>
          <w:rFonts w:asciiTheme="minorEastAsia" w:hAnsiTheme="minorEastAsia"/>
          <w:position w:val="-30"/>
        </w:rPr>
        <w:object>
          <v:shape id="_x0000_i1149" o:spt="75" type="#_x0000_t75" style="height:33.75pt;width:207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s" ShapeID="_x0000_i1149" DrawAspect="Content" ObjectID="_1468075849" r:id="rId246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                            </w:t>
      </w:r>
      <w:r>
        <w:rPr>
          <w:rFonts w:asciiTheme="minorEastAsia" w:hAnsiTheme="minorEastAsia"/>
        </w:rPr>
        <w:t>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eq \o\ac(○,</w:instrText>
      </w:r>
      <w:r>
        <w:rPr>
          <w:rFonts w:hint="eastAsia" w:asciiTheme="minorEastAsia" w:hAnsiTheme="minorEastAsia"/>
          <w:position w:val="1"/>
          <w:sz w:val="14"/>
        </w:rPr>
        <w:instrText xml:space="preserve">15</w:instrText>
      </w:r>
      <w:r>
        <w:rPr>
          <w:rFonts w:hint="eastAsia" w:asciiTheme="minorEastAsia" w:hAnsiTheme="minorEastAsia"/>
        </w:rPr>
        <w:instrText xml:space="preserve">)</w:instrTex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（4分）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46C23"/>
    <w:multiLevelType w:val="multilevel"/>
    <w:tmpl w:val="41546C23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7819"/>
    <w:rsid w:val="00042458"/>
    <w:rsid w:val="00076E74"/>
    <w:rsid w:val="00081360"/>
    <w:rsid w:val="000901DB"/>
    <w:rsid w:val="00097147"/>
    <w:rsid w:val="000A6FEB"/>
    <w:rsid w:val="000C07CF"/>
    <w:rsid w:val="000E6BFB"/>
    <w:rsid w:val="000F367B"/>
    <w:rsid w:val="000F53AE"/>
    <w:rsid w:val="0011665C"/>
    <w:rsid w:val="001474A7"/>
    <w:rsid w:val="001B4FC3"/>
    <w:rsid w:val="001C49BC"/>
    <w:rsid w:val="001C7CE7"/>
    <w:rsid w:val="001F726F"/>
    <w:rsid w:val="00205E24"/>
    <w:rsid w:val="002260CF"/>
    <w:rsid w:val="002668E5"/>
    <w:rsid w:val="002A01A6"/>
    <w:rsid w:val="002B7FB9"/>
    <w:rsid w:val="002C0976"/>
    <w:rsid w:val="002D0458"/>
    <w:rsid w:val="002D7C07"/>
    <w:rsid w:val="002F582B"/>
    <w:rsid w:val="00335EC9"/>
    <w:rsid w:val="0034103F"/>
    <w:rsid w:val="003A51B5"/>
    <w:rsid w:val="003B0884"/>
    <w:rsid w:val="003E2385"/>
    <w:rsid w:val="004173F7"/>
    <w:rsid w:val="00440E0C"/>
    <w:rsid w:val="0044115D"/>
    <w:rsid w:val="0046160A"/>
    <w:rsid w:val="004943F6"/>
    <w:rsid w:val="004B63CB"/>
    <w:rsid w:val="004E3A85"/>
    <w:rsid w:val="00501E96"/>
    <w:rsid w:val="00527B02"/>
    <w:rsid w:val="00541F4B"/>
    <w:rsid w:val="00542121"/>
    <w:rsid w:val="00586F04"/>
    <w:rsid w:val="005C672A"/>
    <w:rsid w:val="005D6F47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754308"/>
    <w:rsid w:val="007A0561"/>
    <w:rsid w:val="007B1E56"/>
    <w:rsid w:val="00806A2E"/>
    <w:rsid w:val="00823514"/>
    <w:rsid w:val="008302C2"/>
    <w:rsid w:val="00860804"/>
    <w:rsid w:val="00872008"/>
    <w:rsid w:val="008F25F1"/>
    <w:rsid w:val="00933E21"/>
    <w:rsid w:val="00943BD0"/>
    <w:rsid w:val="00972D88"/>
    <w:rsid w:val="009D0816"/>
    <w:rsid w:val="00A15EEE"/>
    <w:rsid w:val="00A465C5"/>
    <w:rsid w:val="00A71900"/>
    <w:rsid w:val="00A91D5E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100CB"/>
    <w:rsid w:val="00C53DEB"/>
    <w:rsid w:val="00C9326A"/>
    <w:rsid w:val="00CA01A9"/>
    <w:rsid w:val="00CD5EDF"/>
    <w:rsid w:val="00CD77D0"/>
    <w:rsid w:val="00CE7CCD"/>
    <w:rsid w:val="00CF7819"/>
    <w:rsid w:val="00D06DE4"/>
    <w:rsid w:val="00D37661"/>
    <w:rsid w:val="00D405A2"/>
    <w:rsid w:val="00D4288F"/>
    <w:rsid w:val="00D428FB"/>
    <w:rsid w:val="00D9405D"/>
    <w:rsid w:val="00DA426D"/>
    <w:rsid w:val="00DE5C98"/>
    <w:rsid w:val="00E02296"/>
    <w:rsid w:val="00E10B65"/>
    <w:rsid w:val="00EA4F83"/>
    <w:rsid w:val="00EE6FE0"/>
    <w:rsid w:val="00EF71DF"/>
    <w:rsid w:val="00F07268"/>
    <w:rsid w:val="00F10CF7"/>
    <w:rsid w:val="00F34DDF"/>
    <w:rsid w:val="00FA7892"/>
    <w:rsid w:val="00FE7A42"/>
    <w:rsid w:val="1CAE222E"/>
    <w:rsid w:val="2D3B6FB3"/>
    <w:rsid w:val="365E5B43"/>
    <w:rsid w:val="51131A98"/>
    <w:rsid w:val="720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image" Target="media/image3.wmf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6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5" Type="http://schemas.openxmlformats.org/officeDocument/2006/relationships/image" Target="media/image11.wmf"/><Relationship Id="rId249" Type="http://schemas.openxmlformats.org/officeDocument/2006/relationships/numbering" Target="numbering.xml"/><Relationship Id="rId248" Type="http://schemas.openxmlformats.org/officeDocument/2006/relationships/customXml" Target="../customXml/item1.xml"/><Relationship Id="rId247" Type="http://schemas.openxmlformats.org/officeDocument/2006/relationships/image" Target="media/image119.wmf"/><Relationship Id="rId246" Type="http://schemas.openxmlformats.org/officeDocument/2006/relationships/oleObject" Target="embeddings/oleObject125.bin"/><Relationship Id="rId245" Type="http://schemas.openxmlformats.org/officeDocument/2006/relationships/image" Target="media/image118.wmf"/><Relationship Id="rId244" Type="http://schemas.openxmlformats.org/officeDocument/2006/relationships/oleObject" Target="embeddings/oleObject124.bin"/><Relationship Id="rId243" Type="http://schemas.openxmlformats.org/officeDocument/2006/relationships/image" Target="media/image117.wmf"/><Relationship Id="rId242" Type="http://schemas.openxmlformats.org/officeDocument/2006/relationships/oleObject" Target="embeddings/oleObject123.bin"/><Relationship Id="rId241" Type="http://schemas.openxmlformats.org/officeDocument/2006/relationships/image" Target="media/image116.wmf"/><Relationship Id="rId240" Type="http://schemas.openxmlformats.org/officeDocument/2006/relationships/oleObject" Target="embeddings/oleObject122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5.wmf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2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7.bin"/><Relationship Id="rId21" Type="http://schemas.openxmlformats.org/officeDocument/2006/relationships/image" Target="media/image9.wmf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8.wmf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oleObject" Target="embeddings/oleObject90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1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6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6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1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262"/>
    <customShpInfo spid="_x0000_s21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1147</Words>
  <Characters>6539</Characters>
  <Lines>54</Lines>
  <Paragraphs>15</Paragraphs>
  <TotalTime>6</TotalTime>
  <ScaleCrop>false</ScaleCrop>
  <LinksUpToDate>false</LinksUpToDate>
  <CharactersWithSpaces>7671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2019-07-01T00:07:00Z</dcterms:created>
  <dc:creator>Admin</dc:creator>
  <cp:lastModifiedBy>Administrator</cp:lastModifiedBy>
  <dcterms:modified xsi:type="dcterms:W3CDTF">2019-10-01T05:20:21Z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